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462BEADA"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8B169A">
        <w:rPr>
          <w:rFonts w:ascii="Times New Roman" w:eastAsia="Times New Roman" w:hAnsi="Times New Roman" w:cs="Times New Roman"/>
          <w:bCs/>
          <w:sz w:val="24"/>
          <w:szCs w:val="24"/>
          <w:lang w:val="lt-LT" w:eastAsia="lt-LT"/>
        </w:rPr>
        <w:t>5</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1E7730">
        <w:rPr>
          <w:rFonts w:ascii="Times New Roman" w:eastAsia="Times New Roman" w:hAnsi="Times New Roman" w:cs="Times New Roman"/>
          <w:bCs/>
          <w:sz w:val="24"/>
          <w:szCs w:val="24"/>
          <w:lang w:val="lt-LT" w:eastAsia="lt-LT"/>
        </w:rPr>
        <w:t xml:space="preserve">birželio  </w:t>
      </w:r>
      <w:r w:rsidR="001B2AA7">
        <w:rPr>
          <w:rFonts w:ascii="Times New Roman" w:eastAsia="Times New Roman" w:hAnsi="Times New Roman" w:cs="Times New Roman"/>
          <w:bCs/>
          <w:sz w:val="24"/>
          <w:szCs w:val="24"/>
          <w:lang w:val="lt-LT" w:eastAsia="lt-LT"/>
        </w:rPr>
        <w:t>5</w:t>
      </w:r>
      <w:r w:rsidR="001C7DEB">
        <w:rPr>
          <w:rFonts w:ascii="Times New Roman" w:eastAsia="Times New Roman" w:hAnsi="Times New Roman" w:cs="Times New Roman"/>
          <w:bCs/>
          <w:sz w:val="24"/>
          <w:szCs w:val="24"/>
          <w:lang w:val="lt-LT" w:eastAsia="lt-LT"/>
        </w:rPr>
        <w:t xml:space="preserve"> </w:t>
      </w:r>
      <w:r w:rsidR="00A87FDF">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1B2AA7">
        <w:rPr>
          <w:rFonts w:ascii="Times New Roman" w:eastAsia="Times New Roman" w:hAnsi="Times New Roman" w:cs="Times New Roman"/>
          <w:bCs/>
          <w:sz w:val="24"/>
          <w:szCs w:val="24"/>
          <w:lang w:val="lt-LT" w:eastAsia="lt-LT"/>
        </w:rPr>
        <w:t>434</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4506FEF" w:rsidR="00122867" w:rsidRPr="006A627E" w:rsidRDefault="00122867" w:rsidP="001E7730">
      <w:pPr>
        <w:jc w:val="both"/>
        <w:rPr>
          <w:rFonts w:ascii="Times New Roman" w:hAnsi="Times New Roman" w:cs="Times New Roman"/>
          <w:bC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C7DEB">
        <w:rPr>
          <w:rFonts w:ascii="Times New Roman" w:eastAsia="Times New Roman" w:hAnsi="Times New Roman" w:cs="Times New Roman"/>
          <w:sz w:val="24"/>
          <w:szCs w:val="24"/>
          <w:lang w:val="lt-LT" w:eastAsia="lt-LT"/>
        </w:rPr>
        <w:t>tarybos sprendimo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1E7730" w:rsidRPr="001E7730">
        <w:rPr>
          <w:rFonts w:ascii="Times New Roman" w:hAnsi="Times New Roman" w:cs="Times New Roman"/>
          <w:bCs/>
          <w:sz w:val="24"/>
          <w:szCs w:val="24"/>
        </w:rPr>
        <w:t>DĖL KĖDAINIŲ RAJONO SAVIVALDYBĖS ADMINISTRACIJOS ATVEJO KOMANDOS DARBO ORGANIZAVIMO TVARKOS APRAŠO</w:t>
      </w:r>
      <w:r w:rsidR="001E7730">
        <w:rPr>
          <w:rFonts w:ascii="Times New Roman" w:hAnsi="Times New Roman" w:cs="Times New Roman"/>
          <w:bCs/>
          <w:sz w:val="24"/>
          <w:szCs w:val="24"/>
        </w:rPr>
        <w:t>,</w:t>
      </w:r>
      <w:r w:rsidR="001B2AA7">
        <w:rPr>
          <w:rFonts w:ascii="Times New Roman" w:hAnsi="Times New Roman" w:cs="Times New Roman"/>
          <w:bCs/>
          <w:sz w:val="24"/>
          <w:szCs w:val="24"/>
        </w:rPr>
        <w:t xml:space="preserve"> </w:t>
      </w:r>
      <w:r w:rsidR="001E7730" w:rsidRPr="001E7730">
        <w:rPr>
          <w:rFonts w:ascii="Times New Roman" w:hAnsi="Times New Roman" w:cs="Times New Roman"/>
          <w:bCs/>
          <w:sz w:val="24"/>
          <w:szCs w:val="24"/>
        </w:rPr>
        <w:t>TVIRTINIMO</w:t>
      </w:r>
      <w:r w:rsidR="00C07777">
        <w:rPr>
          <w:rFonts w:ascii="Times New Roman" w:hAnsi="Times New Roman" w:cs="Times New Roman"/>
          <w:bCs/>
          <w:sz w:val="24"/>
          <w:szCs w:val="24"/>
        </w:rPr>
        <w:t xml:space="preserve">” </w:t>
      </w:r>
      <w:r w:rsidR="00B43ECA">
        <w:rPr>
          <w:rFonts w:ascii="Times New Roman" w:eastAsia="Times New Roman" w:hAnsi="Times New Roman" w:cs="Times New Roman"/>
          <w:sz w:val="24"/>
          <w:szCs w:val="24"/>
          <w:lang w:val="lt-LT" w:eastAsia="lt-LT"/>
        </w:rPr>
        <w:t xml:space="preserve"> projektas</w:t>
      </w:r>
    </w:p>
    <w:p w14:paraId="483DDE70" w14:textId="3FB5C7D9" w:rsidR="00122867" w:rsidRPr="00122867" w:rsidRDefault="00122867" w:rsidP="00BB1DF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6A627E">
        <w:rPr>
          <w:rFonts w:ascii="Times New Roman" w:eastAsia="Times New Roman" w:hAnsi="Times New Roman" w:cs="Times New Roman"/>
          <w:sz w:val="24"/>
          <w:szCs w:val="24"/>
          <w:lang w:val="lt-LT" w:eastAsia="lt-LT"/>
        </w:rPr>
        <w:t xml:space="preserve">Socialinio skyriaus </w:t>
      </w:r>
      <w:proofErr w:type="spellStart"/>
      <w:r w:rsidR="006A627E">
        <w:rPr>
          <w:rFonts w:ascii="Times New Roman" w:eastAsia="Times New Roman" w:hAnsi="Times New Roman" w:cs="Times New Roman"/>
          <w:sz w:val="24"/>
          <w:szCs w:val="24"/>
          <w:lang w:val="lt-LT" w:eastAsia="lt-LT"/>
        </w:rPr>
        <w:t>l.e.p</w:t>
      </w:r>
      <w:proofErr w:type="spellEnd"/>
      <w:r w:rsidR="006A627E">
        <w:rPr>
          <w:rFonts w:ascii="Times New Roman" w:eastAsia="Times New Roman" w:hAnsi="Times New Roman" w:cs="Times New Roman"/>
          <w:sz w:val="24"/>
          <w:szCs w:val="24"/>
          <w:lang w:val="lt-LT" w:eastAsia="lt-LT"/>
        </w:rPr>
        <w:t xml:space="preserve">. vedėja Gintarė Vainauskienė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1E7730">
        <w:trPr>
          <w:trHeight w:val="861"/>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E29AE" w14:textId="77777777" w:rsidR="001E7730" w:rsidRPr="001E7730" w:rsidRDefault="001E7730" w:rsidP="001E7730">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1E7730">
              <w:rPr>
                <w:rFonts w:ascii="Times New Roman" w:eastAsia="Times New Roman" w:hAnsi="Times New Roman" w:cs="Times New Roman"/>
                <w:sz w:val="24"/>
                <w:szCs w:val="24"/>
                <w:lang w:eastAsia="lt-LT"/>
              </w:rPr>
              <w:t xml:space="preserve">Kriterijus </w:t>
            </w:r>
            <w:proofErr w:type="spellStart"/>
            <w:r w:rsidRPr="001E7730">
              <w:rPr>
                <w:rFonts w:ascii="Times New Roman" w:eastAsia="Times New Roman" w:hAnsi="Times New Roman" w:cs="Times New Roman"/>
                <w:sz w:val="24"/>
                <w:szCs w:val="24"/>
                <w:lang w:eastAsia="lt-LT"/>
              </w:rPr>
              <w:t>nėra</w:t>
            </w:r>
            <w:proofErr w:type="spellEnd"/>
            <w:r w:rsidRPr="001E7730">
              <w:rPr>
                <w:rFonts w:ascii="Times New Roman" w:eastAsia="Times New Roman" w:hAnsi="Times New Roman" w:cs="Times New Roman"/>
                <w:sz w:val="24"/>
                <w:szCs w:val="24"/>
                <w:lang w:eastAsia="lt-LT"/>
              </w:rPr>
              <w:t xml:space="preserve"> </w:t>
            </w:r>
            <w:proofErr w:type="spellStart"/>
            <w:r w:rsidRPr="001E7730">
              <w:rPr>
                <w:rFonts w:ascii="Times New Roman" w:eastAsia="Times New Roman" w:hAnsi="Times New Roman" w:cs="Times New Roman"/>
                <w:sz w:val="24"/>
                <w:szCs w:val="24"/>
                <w:lang w:eastAsia="lt-LT"/>
              </w:rPr>
              <w:t>teisės</w:t>
            </w:r>
            <w:proofErr w:type="spellEnd"/>
            <w:r w:rsidRPr="001E7730">
              <w:rPr>
                <w:rFonts w:ascii="Times New Roman" w:eastAsia="Times New Roman" w:hAnsi="Times New Roman" w:cs="Times New Roman"/>
                <w:sz w:val="24"/>
                <w:szCs w:val="24"/>
                <w:lang w:eastAsia="lt-LT"/>
              </w:rPr>
              <w:t xml:space="preserve"> </w:t>
            </w:r>
            <w:proofErr w:type="spellStart"/>
            <w:r w:rsidRPr="001E7730">
              <w:rPr>
                <w:rFonts w:ascii="Times New Roman" w:eastAsia="Times New Roman" w:hAnsi="Times New Roman" w:cs="Times New Roman"/>
                <w:sz w:val="24"/>
                <w:szCs w:val="24"/>
                <w:lang w:eastAsia="lt-LT"/>
              </w:rPr>
              <w:t>akto</w:t>
            </w:r>
            <w:proofErr w:type="spellEnd"/>
            <w:r w:rsidRPr="001E7730">
              <w:rPr>
                <w:rFonts w:ascii="Times New Roman" w:eastAsia="Times New Roman" w:hAnsi="Times New Roman" w:cs="Times New Roman"/>
                <w:sz w:val="24"/>
                <w:szCs w:val="24"/>
                <w:lang w:eastAsia="lt-LT"/>
              </w:rPr>
              <w:t xml:space="preserve"> </w:t>
            </w:r>
            <w:proofErr w:type="spellStart"/>
            <w:r w:rsidRPr="001E7730">
              <w:rPr>
                <w:rFonts w:ascii="Times New Roman" w:eastAsia="Times New Roman" w:hAnsi="Times New Roman" w:cs="Times New Roman"/>
                <w:sz w:val="24"/>
                <w:szCs w:val="24"/>
                <w:lang w:eastAsia="lt-LT"/>
              </w:rPr>
              <w:t>reglamentavimo</w:t>
            </w:r>
            <w:proofErr w:type="spellEnd"/>
            <w:r w:rsidRPr="001E7730">
              <w:rPr>
                <w:rFonts w:ascii="Times New Roman" w:eastAsia="Times New Roman" w:hAnsi="Times New Roman" w:cs="Times New Roman"/>
                <w:sz w:val="24"/>
                <w:szCs w:val="24"/>
                <w:lang w:eastAsia="lt-LT"/>
              </w:rPr>
              <w:t xml:space="preserve"> </w:t>
            </w:r>
            <w:proofErr w:type="spellStart"/>
            <w:r w:rsidRPr="001E7730">
              <w:rPr>
                <w:rFonts w:ascii="Times New Roman" w:eastAsia="Times New Roman" w:hAnsi="Times New Roman" w:cs="Times New Roman"/>
                <w:sz w:val="24"/>
                <w:szCs w:val="24"/>
                <w:lang w:eastAsia="lt-LT"/>
              </w:rPr>
              <w:t>dalykas</w:t>
            </w:r>
            <w:proofErr w:type="spellEnd"/>
            <w:r w:rsidRPr="001E7730">
              <w:rPr>
                <w:rFonts w:ascii="Times New Roman" w:eastAsia="Times New Roman" w:hAnsi="Times New Roman" w:cs="Times New Roman"/>
                <w:sz w:val="24"/>
                <w:szCs w:val="24"/>
                <w:lang w:eastAsia="lt-LT"/>
              </w:rPr>
              <w:t>.</w:t>
            </w:r>
          </w:p>
          <w:p w14:paraId="7DC75A03" w14:textId="51A62104" w:rsidR="00122867" w:rsidRPr="00122867" w:rsidRDefault="00122867" w:rsidP="001E7730">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E773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7730">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 xml:space="preserve">Kriterijus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9BA559D" w:rsidR="00122867" w:rsidRPr="00003E41" w:rsidRDefault="001C7DE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C7DEB">
              <w:rPr>
                <w:rFonts w:ascii="Times New Roman" w:hAnsi="Times New Roman" w:cs="Times New Roman"/>
              </w:rPr>
              <w:t xml:space="preserve">Kriterijus </w:t>
            </w:r>
            <w:proofErr w:type="spellStart"/>
            <w:r w:rsidRPr="001C7DEB">
              <w:rPr>
                <w:rFonts w:ascii="Times New Roman" w:hAnsi="Times New Roman" w:cs="Times New Roman"/>
              </w:rPr>
              <w:t>nėra</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teisės</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akto</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reglamentavimo</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dalykas</w:t>
            </w:r>
            <w:proofErr w:type="spellEnd"/>
            <w:r w:rsidRPr="001C7DEB">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C7DEB">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 xml:space="preserve">Kriterijus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3A90DDC1" w:rsidR="00122867" w:rsidRPr="00122867" w:rsidRDefault="001C7DEB"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1C7DEB">
              <w:rPr>
                <w:rFonts w:ascii="Times New Roman" w:hAnsi="Times New Roman" w:cs="Times New Roman"/>
              </w:rPr>
              <w:t xml:space="preserve">Kriterijus </w:t>
            </w:r>
            <w:proofErr w:type="spellStart"/>
            <w:r w:rsidRPr="001C7DEB">
              <w:rPr>
                <w:rFonts w:ascii="Times New Roman" w:hAnsi="Times New Roman" w:cs="Times New Roman"/>
              </w:rPr>
              <w:t>nėra</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teisės</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akto</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reglamentavimo</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dalykas</w:t>
            </w:r>
            <w:proofErr w:type="spellEnd"/>
            <w:r w:rsidRPr="001C7DEB">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C7DEB">
              <w:rPr>
                <w:rFonts w:ascii="Times New Roman" w:eastAsia="Times New Roman" w:hAnsi="Times New Roman" w:cs="Times New Roman"/>
                <w:sz w:val="24"/>
                <w:szCs w:val="24"/>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36BFDFE4" w14:textId="77777777" w:rsidR="001E7730" w:rsidRPr="001E7730" w:rsidRDefault="001E7730" w:rsidP="001E7730">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1E7730">
              <w:rPr>
                <w:rFonts w:ascii="Times New Roman" w:eastAsia="Times New Roman" w:hAnsi="Times New Roman" w:cs="Times New Roman"/>
                <w:iCs/>
                <w:sz w:val="24"/>
                <w:szCs w:val="24"/>
                <w:lang w:val="lt-LT" w:eastAsia="lt-LT"/>
              </w:rPr>
              <w:t>Kriterijus nėra teisės akto reglamentavimo dalykas.</w:t>
            </w:r>
          </w:p>
          <w:p w14:paraId="49B3C8A0" w14:textId="5AEC37C5" w:rsidR="0099172E" w:rsidRPr="0099172E" w:rsidRDefault="001E7730" w:rsidP="001E7730">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1E7730">
              <w:rPr>
                <w:rFonts w:ascii="Times New Roman" w:eastAsia="Times New Roman" w:hAnsi="Times New Roman" w:cs="Times New Roman"/>
                <w:iCs/>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1E7730">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556999C" w:rsidR="00122867" w:rsidRPr="00122867" w:rsidRDefault="001E773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E7730">
              <w:rPr>
                <w:rFonts w:ascii="Times New Roman" w:hAnsi="Times New Roman" w:cs="Times New Roman"/>
              </w:rPr>
              <w:t xml:space="preserve">Kriterijus </w:t>
            </w:r>
            <w:proofErr w:type="spellStart"/>
            <w:r w:rsidRPr="001E7730">
              <w:rPr>
                <w:rFonts w:ascii="Times New Roman" w:hAnsi="Times New Roman" w:cs="Times New Roman"/>
              </w:rPr>
              <w:t>nėra</w:t>
            </w:r>
            <w:proofErr w:type="spellEnd"/>
            <w:r w:rsidRPr="001E7730">
              <w:rPr>
                <w:rFonts w:ascii="Times New Roman" w:hAnsi="Times New Roman" w:cs="Times New Roman"/>
              </w:rPr>
              <w:t xml:space="preserve"> </w:t>
            </w:r>
            <w:proofErr w:type="spellStart"/>
            <w:r w:rsidRPr="001E7730">
              <w:rPr>
                <w:rFonts w:ascii="Times New Roman" w:hAnsi="Times New Roman" w:cs="Times New Roman"/>
              </w:rPr>
              <w:t>teisės</w:t>
            </w:r>
            <w:proofErr w:type="spellEnd"/>
            <w:r w:rsidRPr="001E7730">
              <w:rPr>
                <w:rFonts w:ascii="Times New Roman" w:hAnsi="Times New Roman" w:cs="Times New Roman"/>
              </w:rPr>
              <w:t xml:space="preserve"> </w:t>
            </w:r>
            <w:proofErr w:type="spellStart"/>
            <w:r w:rsidRPr="001E7730">
              <w:rPr>
                <w:rFonts w:ascii="Times New Roman" w:hAnsi="Times New Roman" w:cs="Times New Roman"/>
              </w:rPr>
              <w:t>akto</w:t>
            </w:r>
            <w:proofErr w:type="spellEnd"/>
            <w:r w:rsidRPr="001E7730">
              <w:rPr>
                <w:rFonts w:ascii="Times New Roman" w:hAnsi="Times New Roman" w:cs="Times New Roman"/>
              </w:rPr>
              <w:t xml:space="preserve"> </w:t>
            </w:r>
            <w:proofErr w:type="spellStart"/>
            <w:r w:rsidRPr="001E7730">
              <w:rPr>
                <w:rFonts w:ascii="Times New Roman" w:hAnsi="Times New Roman" w:cs="Times New Roman"/>
              </w:rPr>
              <w:t>reglamentavimo</w:t>
            </w:r>
            <w:proofErr w:type="spellEnd"/>
            <w:r w:rsidRPr="001E7730">
              <w:rPr>
                <w:rFonts w:ascii="Times New Roman" w:hAnsi="Times New Roman" w:cs="Times New Roman"/>
              </w:rPr>
              <w:t xml:space="preserve"> </w:t>
            </w:r>
            <w:proofErr w:type="spellStart"/>
            <w:r w:rsidRPr="001E7730">
              <w:rPr>
                <w:rFonts w:ascii="Times New Roman" w:hAnsi="Times New Roman" w:cs="Times New Roman"/>
              </w:rPr>
              <w:t>dalykas</w:t>
            </w:r>
            <w:proofErr w:type="spellEnd"/>
            <w:r w:rsidRPr="001E773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w:t>
            </w:r>
            <w:r w:rsidRPr="001E7730">
              <w:rPr>
                <w:rFonts w:ascii="Times New Roman" w:eastAsia="Times New Roman" w:hAnsi="Times New Roman" w:cs="Times New Roman"/>
                <w:sz w:val="24"/>
                <w:szCs w:val="24"/>
                <w:lang w:val="lt-LT" w:eastAsia="lt-LT"/>
              </w:rPr>
              <w: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1B639B38" w:rsidR="00122867" w:rsidRPr="00122867" w:rsidRDefault="001E773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E7730">
              <w:rPr>
                <w:rFonts w:ascii="Times New Roman" w:hAnsi="Times New Roman" w:cs="Times New Roman"/>
              </w:rPr>
              <w:t xml:space="preserve">Kriterijus </w:t>
            </w:r>
            <w:proofErr w:type="spellStart"/>
            <w:r w:rsidRPr="001E7730">
              <w:rPr>
                <w:rFonts w:ascii="Times New Roman" w:hAnsi="Times New Roman" w:cs="Times New Roman"/>
              </w:rPr>
              <w:t>nėra</w:t>
            </w:r>
            <w:proofErr w:type="spellEnd"/>
            <w:r w:rsidRPr="001E7730">
              <w:rPr>
                <w:rFonts w:ascii="Times New Roman" w:hAnsi="Times New Roman" w:cs="Times New Roman"/>
              </w:rPr>
              <w:t xml:space="preserve"> </w:t>
            </w:r>
            <w:proofErr w:type="spellStart"/>
            <w:r w:rsidRPr="001E7730">
              <w:rPr>
                <w:rFonts w:ascii="Times New Roman" w:hAnsi="Times New Roman" w:cs="Times New Roman"/>
              </w:rPr>
              <w:t>teisės</w:t>
            </w:r>
            <w:proofErr w:type="spellEnd"/>
            <w:r w:rsidRPr="001E7730">
              <w:rPr>
                <w:rFonts w:ascii="Times New Roman" w:hAnsi="Times New Roman" w:cs="Times New Roman"/>
              </w:rPr>
              <w:t xml:space="preserve"> </w:t>
            </w:r>
            <w:proofErr w:type="spellStart"/>
            <w:r w:rsidRPr="001E7730">
              <w:rPr>
                <w:rFonts w:ascii="Times New Roman" w:hAnsi="Times New Roman" w:cs="Times New Roman"/>
              </w:rPr>
              <w:t>akto</w:t>
            </w:r>
            <w:proofErr w:type="spellEnd"/>
            <w:r w:rsidRPr="001E7730">
              <w:rPr>
                <w:rFonts w:ascii="Times New Roman" w:hAnsi="Times New Roman" w:cs="Times New Roman"/>
              </w:rPr>
              <w:t xml:space="preserve"> </w:t>
            </w:r>
            <w:proofErr w:type="spellStart"/>
            <w:r w:rsidRPr="001E7730">
              <w:rPr>
                <w:rFonts w:ascii="Times New Roman" w:hAnsi="Times New Roman" w:cs="Times New Roman"/>
              </w:rPr>
              <w:t>reglamentavimo</w:t>
            </w:r>
            <w:proofErr w:type="spellEnd"/>
            <w:r w:rsidRPr="001E7730">
              <w:rPr>
                <w:rFonts w:ascii="Times New Roman" w:hAnsi="Times New Roman" w:cs="Times New Roman"/>
              </w:rPr>
              <w:t xml:space="preserve"> </w:t>
            </w:r>
            <w:proofErr w:type="spellStart"/>
            <w:r w:rsidRPr="001E7730">
              <w:rPr>
                <w:rFonts w:ascii="Times New Roman" w:hAnsi="Times New Roman" w:cs="Times New Roman"/>
              </w:rPr>
              <w:t>dalykas</w:t>
            </w:r>
            <w:proofErr w:type="spellEnd"/>
            <w:r w:rsidRPr="001E773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E773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E7730">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D1DBA0E" w:rsidR="00122867" w:rsidRPr="00901D36" w:rsidRDefault="001E773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E7730">
              <w:rPr>
                <w:rFonts w:ascii="Times New Roman" w:hAnsi="Times New Roman" w:cs="Times New Roman"/>
                <w:color w:val="000000"/>
                <w:sz w:val="24"/>
                <w:szCs w:val="24"/>
              </w:rPr>
              <w:lastRenderedPageBreak/>
              <w:t xml:space="preserve">Kriterijus </w:t>
            </w:r>
            <w:proofErr w:type="spellStart"/>
            <w:r w:rsidRPr="001E7730">
              <w:rPr>
                <w:rFonts w:ascii="Times New Roman" w:hAnsi="Times New Roman" w:cs="Times New Roman"/>
                <w:color w:val="000000"/>
                <w:sz w:val="24"/>
                <w:szCs w:val="24"/>
              </w:rPr>
              <w:t>nėra</w:t>
            </w:r>
            <w:proofErr w:type="spellEnd"/>
            <w:r w:rsidRPr="001E7730">
              <w:rPr>
                <w:rFonts w:ascii="Times New Roman" w:hAnsi="Times New Roman" w:cs="Times New Roman"/>
                <w:color w:val="000000"/>
                <w:sz w:val="24"/>
                <w:szCs w:val="24"/>
              </w:rPr>
              <w:t xml:space="preserve"> </w:t>
            </w:r>
            <w:proofErr w:type="spellStart"/>
            <w:r w:rsidRPr="001E7730">
              <w:rPr>
                <w:rFonts w:ascii="Times New Roman" w:hAnsi="Times New Roman" w:cs="Times New Roman"/>
                <w:color w:val="000000"/>
                <w:sz w:val="24"/>
                <w:szCs w:val="24"/>
              </w:rPr>
              <w:t>teisės</w:t>
            </w:r>
            <w:proofErr w:type="spellEnd"/>
            <w:r w:rsidRPr="001E7730">
              <w:rPr>
                <w:rFonts w:ascii="Times New Roman" w:hAnsi="Times New Roman" w:cs="Times New Roman"/>
                <w:color w:val="000000"/>
                <w:sz w:val="24"/>
                <w:szCs w:val="24"/>
              </w:rPr>
              <w:t xml:space="preserve"> </w:t>
            </w:r>
            <w:proofErr w:type="spellStart"/>
            <w:r w:rsidRPr="001E7730">
              <w:rPr>
                <w:rFonts w:ascii="Times New Roman" w:hAnsi="Times New Roman" w:cs="Times New Roman"/>
                <w:color w:val="000000"/>
                <w:sz w:val="24"/>
                <w:szCs w:val="24"/>
              </w:rPr>
              <w:t>akto</w:t>
            </w:r>
            <w:proofErr w:type="spellEnd"/>
            <w:r w:rsidRPr="001E7730">
              <w:rPr>
                <w:rFonts w:ascii="Times New Roman" w:hAnsi="Times New Roman" w:cs="Times New Roman"/>
                <w:color w:val="000000"/>
                <w:sz w:val="24"/>
                <w:szCs w:val="24"/>
              </w:rPr>
              <w:t xml:space="preserve"> </w:t>
            </w:r>
            <w:proofErr w:type="spellStart"/>
            <w:r w:rsidRPr="001E7730">
              <w:rPr>
                <w:rFonts w:ascii="Times New Roman" w:hAnsi="Times New Roman" w:cs="Times New Roman"/>
                <w:color w:val="000000"/>
                <w:sz w:val="24"/>
                <w:szCs w:val="24"/>
              </w:rPr>
              <w:t>reglamentavimo</w:t>
            </w:r>
            <w:proofErr w:type="spellEnd"/>
            <w:r w:rsidRPr="001E7730">
              <w:rPr>
                <w:rFonts w:ascii="Times New Roman" w:hAnsi="Times New Roman" w:cs="Times New Roman"/>
                <w:color w:val="000000"/>
                <w:sz w:val="24"/>
                <w:szCs w:val="24"/>
              </w:rPr>
              <w:t xml:space="preserve"> </w:t>
            </w:r>
            <w:proofErr w:type="spellStart"/>
            <w:r w:rsidRPr="001E7730">
              <w:rPr>
                <w:rFonts w:ascii="Times New Roman" w:hAnsi="Times New Roman" w:cs="Times New Roman"/>
                <w:color w:val="000000"/>
                <w:sz w:val="24"/>
                <w:szCs w:val="24"/>
              </w:rPr>
              <w:t>dalykas</w:t>
            </w:r>
            <w:proofErr w:type="spellEnd"/>
            <w:r w:rsidRPr="001E7730">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w:t>
            </w:r>
            <w:r w:rsidRPr="001E7730">
              <w:rPr>
                <w:rFonts w:ascii="Times New Roman" w:eastAsia="Times New Roman" w:hAnsi="Times New Roman" w:cs="Times New Roman"/>
                <w:sz w:val="24"/>
                <w:szCs w:val="24"/>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04E53D0D"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 xml:space="preserve">Kriterijus </w:t>
            </w:r>
            <w:proofErr w:type="spellStart"/>
            <w:r>
              <w:rPr>
                <w:rFonts w:ascii="Times New Roman" w:hAnsi="Times New Roman" w:cs="Times New Roman"/>
              </w:rPr>
              <w:t>nėra</w:t>
            </w:r>
            <w:proofErr w:type="spellEnd"/>
            <w:r>
              <w:rPr>
                <w:rFonts w:ascii="Times New Roman" w:hAnsi="Times New Roman" w:cs="Times New Roman"/>
              </w:rPr>
              <w:t xml:space="preserve"> </w:t>
            </w:r>
            <w:proofErr w:type="spellStart"/>
            <w:r>
              <w:rPr>
                <w:rFonts w:ascii="Times New Roman" w:hAnsi="Times New Roman" w:cs="Times New Roman"/>
              </w:rPr>
              <w:t>teisės</w:t>
            </w:r>
            <w:proofErr w:type="spellEnd"/>
            <w:r>
              <w:rPr>
                <w:rFonts w:ascii="Times New Roman" w:hAnsi="Times New Roman" w:cs="Times New Roman"/>
              </w:rPr>
              <w:t xml:space="preserve"> </w:t>
            </w:r>
            <w:proofErr w:type="spellStart"/>
            <w:r>
              <w:rPr>
                <w:rFonts w:ascii="Times New Roman" w:hAnsi="Times New Roman" w:cs="Times New Roman"/>
              </w:rPr>
              <w:t>akto</w:t>
            </w:r>
            <w:proofErr w:type="spellEnd"/>
            <w:r>
              <w:rPr>
                <w:rFonts w:ascii="Times New Roman" w:hAnsi="Times New Roman" w:cs="Times New Roman"/>
              </w:rPr>
              <w:t xml:space="preserve"> </w:t>
            </w:r>
            <w:proofErr w:type="spellStart"/>
            <w:r>
              <w:rPr>
                <w:rFonts w:ascii="Times New Roman" w:hAnsi="Times New Roman" w:cs="Times New Roman"/>
              </w:rPr>
              <w:t>reglamentavimo</w:t>
            </w:r>
            <w:proofErr w:type="spellEnd"/>
            <w:r>
              <w:rPr>
                <w:rFonts w:ascii="Times New Roman" w:hAnsi="Times New Roman" w:cs="Times New Roman"/>
              </w:rPr>
              <w:t xml:space="preserve"> </w:t>
            </w:r>
            <w:proofErr w:type="spellStart"/>
            <w:r>
              <w:rPr>
                <w:rFonts w:ascii="Times New Roman" w:hAnsi="Times New Roman" w:cs="Times New Roman"/>
              </w:rPr>
              <w:t>dalykas</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CDBD2AF"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A3684">
              <w:rPr>
                <w:rFonts w:ascii="Times New Roman" w:hAnsi="Times New Roman" w:cs="Times New Roman"/>
              </w:rPr>
              <w:t xml:space="preserve">Kriterijus </w:t>
            </w:r>
            <w:proofErr w:type="spellStart"/>
            <w:r w:rsidRPr="00AA3684">
              <w:rPr>
                <w:rFonts w:ascii="Times New Roman" w:hAnsi="Times New Roman" w:cs="Times New Roman"/>
              </w:rPr>
              <w:t>nėra</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teisės</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akto</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reglamentavimo</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dalykas</w:t>
            </w:r>
            <w:proofErr w:type="spellEnd"/>
            <w:r w:rsidRPr="00AA3684">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391CD7CD" w:rsidR="00122867" w:rsidRPr="00A17F92"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 xml:space="preserve">Kriterijus </w:t>
            </w:r>
            <w:proofErr w:type="spellStart"/>
            <w:r w:rsidRPr="00AA3684">
              <w:rPr>
                <w:rFonts w:ascii="Times New Roman" w:hAnsi="Times New Roman" w:cs="Times New Roman"/>
              </w:rPr>
              <w:t>nėra</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teisės</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akto</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reglamentavimo</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dalykas</w:t>
            </w:r>
            <w:proofErr w:type="spellEnd"/>
            <w:r w:rsidRPr="00AA3684">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3156B48" w:rsidR="00122867" w:rsidRPr="00E217C4" w:rsidRDefault="001C7DEB"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1C7DEB">
              <w:rPr>
                <w:rFonts w:ascii="Times New Roman" w:hAnsi="Times New Roman" w:cs="Times New Roman"/>
              </w:rPr>
              <w:t xml:space="preserve">Kriterijus </w:t>
            </w:r>
            <w:proofErr w:type="spellStart"/>
            <w:r w:rsidRPr="001C7DEB">
              <w:rPr>
                <w:rFonts w:ascii="Times New Roman" w:hAnsi="Times New Roman" w:cs="Times New Roman"/>
              </w:rPr>
              <w:t>nėra</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teisės</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akto</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reglamentavimo</w:t>
            </w:r>
            <w:proofErr w:type="spellEnd"/>
            <w:r w:rsidRPr="001C7DEB">
              <w:rPr>
                <w:rFonts w:ascii="Times New Roman" w:hAnsi="Times New Roman" w:cs="Times New Roman"/>
              </w:rPr>
              <w:t xml:space="preserve"> </w:t>
            </w:r>
            <w:proofErr w:type="spellStart"/>
            <w:r w:rsidRPr="001C7DEB">
              <w:rPr>
                <w:rFonts w:ascii="Times New Roman" w:hAnsi="Times New Roman" w:cs="Times New Roman"/>
              </w:rPr>
              <w:t>dalykas</w:t>
            </w:r>
            <w:proofErr w:type="spellEnd"/>
            <w:r w:rsidRPr="001C7DEB">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824D4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w:t>
            </w:r>
            <w:r w:rsidRPr="001C7DEB">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EE8B99D" w:rsidR="008B7AFD" w:rsidRPr="008B7AFD" w:rsidRDefault="00AA3684" w:rsidP="000B308D">
            <w:pPr>
              <w:keepNext/>
              <w:suppressAutoHyphens/>
              <w:autoSpaceDN w:val="0"/>
              <w:spacing w:after="0" w:line="240" w:lineRule="auto"/>
              <w:jc w:val="both"/>
              <w:textAlignment w:val="baseline"/>
              <w:rPr>
                <w:rFonts w:ascii="Times New Roman" w:hAnsi="Times New Roman" w:cs="Times New Roman"/>
              </w:rPr>
            </w:pPr>
            <w:r w:rsidRPr="00AA3684">
              <w:rPr>
                <w:rFonts w:ascii="Times New Roman" w:hAnsi="Times New Roman" w:cs="Times New Roman"/>
              </w:rPr>
              <w:t xml:space="preserve">Kriterijus </w:t>
            </w:r>
            <w:proofErr w:type="spellStart"/>
            <w:r w:rsidRPr="00AA3684">
              <w:rPr>
                <w:rFonts w:ascii="Times New Roman" w:hAnsi="Times New Roman" w:cs="Times New Roman"/>
              </w:rPr>
              <w:t>nėra</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teisės</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akto</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reglamentavimo</w:t>
            </w:r>
            <w:proofErr w:type="spellEnd"/>
            <w:r w:rsidRPr="00AA3684">
              <w:rPr>
                <w:rFonts w:ascii="Times New Roman" w:hAnsi="Times New Roman" w:cs="Times New Roman"/>
              </w:rPr>
              <w:t xml:space="preserve"> </w:t>
            </w:r>
            <w:proofErr w:type="spellStart"/>
            <w:r w:rsidRPr="00AA3684">
              <w:rPr>
                <w:rFonts w:ascii="Times New Roman" w:hAnsi="Times New Roman" w:cs="Times New Roman"/>
              </w:rPr>
              <w:t>dalykas</w:t>
            </w:r>
            <w:proofErr w:type="spellEnd"/>
            <w:r w:rsidRPr="00AA3684">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65A9F90" w:rsidR="00BE5A20" w:rsidRPr="00122867" w:rsidRDefault="00AA368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 xml:space="preserve">Kriterijus </w:t>
            </w:r>
            <w:proofErr w:type="spellStart"/>
            <w:r w:rsidR="00824D48">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824D48"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24D48">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1B3E4B3" w14:textId="77777777" w:rsidR="003F52BA" w:rsidRDefault="003F52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511CDF" w14:textId="77777777" w:rsidR="00F45C8B" w:rsidRDefault="00F45C8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Socialinio skyriaus </w:t>
            </w:r>
          </w:p>
          <w:p w14:paraId="1B775220" w14:textId="1C9F1F69" w:rsidR="00BE5A20" w:rsidRPr="00122867" w:rsidRDefault="00F45C8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val="lt-LT" w:eastAsia="lt-LT"/>
              </w:rPr>
              <w:t>l.e.</w:t>
            </w:r>
            <w:r w:rsidR="003F52BA">
              <w:rPr>
                <w:rFonts w:ascii="Times New Roman" w:eastAsia="Times New Roman" w:hAnsi="Times New Roman" w:cs="Times New Roman"/>
                <w:sz w:val="24"/>
                <w:szCs w:val="24"/>
                <w:lang w:val="lt-LT" w:eastAsia="lt-LT"/>
              </w:rPr>
              <w:t>p</w:t>
            </w:r>
            <w:proofErr w:type="spellEnd"/>
            <w:r w:rsidR="003F52BA">
              <w:rPr>
                <w:rFonts w:ascii="Times New Roman" w:eastAsia="Times New Roman" w:hAnsi="Times New Roman" w:cs="Times New Roman"/>
                <w:sz w:val="24"/>
                <w:szCs w:val="24"/>
                <w:lang w:val="lt-LT" w:eastAsia="lt-LT"/>
              </w:rPr>
              <w:t>. vedėja</w:t>
            </w:r>
            <w:r w:rsidR="00BE5A20">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2AF7C88D"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F52BA">
              <w:rPr>
                <w:rFonts w:ascii="Times New Roman" w:eastAsia="Times New Roman" w:hAnsi="Times New Roman" w:cs="Times New Roman"/>
                <w:sz w:val="24"/>
                <w:szCs w:val="24"/>
                <w:u w:val="single"/>
                <w:lang w:val="lt-LT" w:eastAsia="lt-LT"/>
              </w:rPr>
              <w:t>Gintarė Vainauskienė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7F663" w14:textId="77777777" w:rsidR="008E2FF8" w:rsidRDefault="008E2FF8">
      <w:pPr>
        <w:spacing w:after="0" w:line="240" w:lineRule="auto"/>
      </w:pPr>
      <w:r>
        <w:separator/>
      </w:r>
    </w:p>
  </w:endnote>
  <w:endnote w:type="continuationSeparator" w:id="0">
    <w:p w14:paraId="2BBEE1C0" w14:textId="77777777" w:rsidR="008E2FF8" w:rsidRDefault="008E2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CDBB9" w14:textId="77777777" w:rsidR="008E2FF8" w:rsidRDefault="008E2FF8">
      <w:pPr>
        <w:spacing w:after="0" w:line="240" w:lineRule="auto"/>
      </w:pPr>
      <w:r>
        <w:separator/>
      </w:r>
    </w:p>
  </w:footnote>
  <w:footnote w:type="continuationSeparator" w:id="0">
    <w:p w14:paraId="38B4564B" w14:textId="77777777" w:rsidR="008E2FF8" w:rsidRDefault="008E2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A7A2F"/>
    <w:rsid w:val="000B308D"/>
    <w:rsid w:val="000D462A"/>
    <w:rsid w:val="000D7D8A"/>
    <w:rsid w:val="0010082B"/>
    <w:rsid w:val="00122867"/>
    <w:rsid w:val="0013575A"/>
    <w:rsid w:val="00140056"/>
    <w:rsid w:val="00182F21"/>
    <w:rsid w:val="001A0AA1"/>
    <w:rsid w:val="001A15BD"/>
    <w:rsid w:val="001B2AA7"/>
    <w:rsid w:val="001B48D7"/>
    <w:rsid w:val="001C0B2A"/>
    <w:rsid w:val="001C7DEB"/>
    <w:rsid w:val="001D5DAE"/>
    <w:rsid w:val="001E1ECD"/>
    <w:rsid w:val="001E7730"/>
    <w:rsid w:val="00217531"/>
    <w:rsid w:val="00227268"/>
    <w:rsid w:val="002275F8"/>
    <w:rsid w:val="002358F5"/>
    <w:rsid w:val="0024051A"/>
    <w:rsid w:val="00242DC0"/>
    <w:rsid w:val="002D040E"/>
    <w:rsid w:val="002D563C"/>
    <w:rsid w:val="002E611C"/>
    <w:rsid w:val="00317707"/>
    <w:rsid w:val="003470AB"/>
    <w:rsid w:val="003A2D89"/>
    <w:rsid w:val="003B446C"/>
    <w:rsid w:val="003F52BA"/>
    <w:rsid w:val="004A3C05"/>
    <w:rsid w:val="004A6438"/>
    <w:rsid w:val="004A65D6"/>
    <w:rsid w:val="004A7D10"/>
    <w:rsid w:val="004C02EC"/>
    <w:rsid w:val="004F3353"/>
    <w:rsid w:val="004F79E4"/>
    <w:rsid w:val="00502FA5"/>
    <w:rsid w:val="005064E7"/>
    <w:rsid w:val="00530BD5"/>
    <w:rsid w:val="00530EC4"/>
    <w:rsid w:val="00534A9E"/>
    <w:rsid w:val="00535CA9"/>
    <w:rsid w:val="00536F29"/>
    <w:rsid w:val="005541A7"/>
    <w:rsid w:val="005977AC"/>
    <w:rsid w:val="005F2F6F"/>
    <w:rsid w:val="00643601"/>
    <w:rsid w:val="00647F97"/>
    <w:rsid w:val="00666E0D"/>
    <w:rsid w:val="00672562"/>
    <w:rsid w:val="006A59DA"/>
    <w:rsid w:val="006A627E"/>
    <w:rsid w:val="007027DC"/>
    <w:rsid w:val="007223FA"/>
    <w:rsid w:val="00782109"/>
    <w:rsid w:val="0079404F"/>
    <w:rsid w:val="007A36A8"/>
    <w:rsid w:val="007A6E9A"/>
    <w:rsid w:val="007E0010"/>
    <w:rsid w:val="007F02EC"/>
    <w:rsid w:val="0081581A"/>
    <w:rsid w:val="00820D60"/>
    <w:rsid w:val="00824D48"/>
    <w:rsid w:val="008515B1"/>
    <w:rsid w:val="00854C6E"/>
    <w:rsid w:val="008765E8"/>
    <w:rsid w:val="008B169A"/>
    <w:rsid w:val="008B7AFD"/>
    <w:rsid w:val="008E2FF8"/>
    <w:rsid w:val="00901D36"/>
    <w:rsid w:val="0091252F"/>
    <w:rsid w:val="00935503"/>
    <w:rsid w:val="009508E0"/>
    <w:rsid w:val="00973807"/>
    <w:rsid w:val="0098238B"/>
    <w:rsid w:val="0099172E"/>
    <w:rsid w:val="009E1CA9"/>
    <w:rsid w:val="009F3CEE"/>
    <w:rsid w:val="00A17F92"/>
    <w:rsid w:val="00A60AA6"/>
    <w:rsid w:val="00A66C6E"/>
    <w:rsid w:val="00A7749E"/>
    <w:rsid w:val="00A77731"/>
    <w:rsid w:val="00A82A83"/>
    <w:rsid w:val="00A86494"/>
    <w:rsid w:val="00A87FDF"/>
    <w:rsid w:val="00A963F2"/>
    <w:rsid w:val="00AA3684"/>
    <w:rsid w:val="00AC1517"/>
    <w:rsid w:val="00AE41FF"/>
    <w:rsid w:val="00B17E22"/>
    <w:rsid w:val="00B43ECA"/>
    <w:rsid w:val="00BB1DF3"/>
    <w:rsid w:val="00BC0651"/>
    <w:rsid w:val="00BC2B03"/>
    <w:rsid w:val="00BC5A9C"/>
    <w:rsid w:val="00BD3E12"/>
    <w:rsid w:val="00BE5A20"/>
    <w:rsid w:val="00C07777"/>
    <w:rsid w:val="00C219CD"/>
    <w:rsid w:val="00C61880"/>
    <w:rsid w:val="00C9099E"/>
    <w:rsid w:val="00C95FB1"/>
    <w:rsid w:val="00CA2127"/>
    <w:rsid w:val="00CA6D96"/>
    <w:rsid w:val="00CE2132"/>
    <w:rsid w:val="00D05113"/>
    <w:rsid w:val="00D32D5E"/>
    <w:rsid w:val="00D41B6C"/>
    <w:rsid w:val="00D66972"/>
    <w:rsid w:val="00D73F50"/>
    <w:rsid w:val="00DC4E61"/>
    <w:rsid w:val="00DD5092"/>
    <w:rsid w:val="00E217C4"/>
    <w:rsid w:val="00E861EC"/>
    <w:rsid w:val="00E91240"/>
    <w:rsid w:val="00EC65B0"/>
    <w:rsid w:val="00F33A70"/>
    <w:rsid w:val="00F45C8B"/>
    <w:rsid w:val="00F53C5D"/>
    <w:rsid w:val="00F6470B"/>
    <w:rsid w:val="00F82137"/>
    <w:rsid w:val="00F86BBC"/>
    <w:rsid w:val="00FA6C68"/>
    <w:rsid w:val="00FC17C5"/>
    <w:rsid w:val="00FD2676"/>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5</Pages>
  <Words>1062</Words>
  <Characters>6057</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59</cp:revision>
  <cp:lastPrinted>2023-06-09T10:08:00Z</cp:lastPrinted>
  <dcterms:created xsi:type="dcterms:W3CDTF">2022-06-06T12:15:00Z</dcterms:created>
  <dcterms:modified xsi:type="dcterms:W3CDTF">2025-06-05T11:29:00Z</dcterms:modified>
</cp:coreProperties>
</file>