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A90A3" w14:textId="77777777" w:rsidR="00D9694F" w:rsidRPr="005F52B7" w:rsidRDefault="00D9694F" w:rsidP="005F52B7">
      <w:pPr>
        <w:spacing w:after="0" w:line="240" w:lineRule="auto"/>
        <w:ind w:left="5184"/>
        <w:rPr>
          <w:rFonts w:ascii="Times New Roman" w:hAnsi="Times New Roman" w:cs="Times New Roman"/>
          <w:sz w:val="24"/>
          <w:szCs w:val="24"/>
        </w:rPr>
      </w:pPr>
      <w:bookmarkStart w:id="0" w:name="_Hlk193966374"/>
      <w:r w:rsidRPr="005F52B7">
        <w:rPr>
          <w:rFonts w:ascii="Times New Roman" w:hAnsi="Times New Roman" w:cs="Times New Roman"/>
          <w:sz w:val="24"/>
          <w:szCs w:val="24"/>
        </w:rPr>
        <w:t>PATVIRTINTA</w:t>
      </w:r>
    </w:p>
    <w:p w14:paraId="053B8B85" w14:textId="77777777" w:rsidR="00D9694F" w:rsidRPr="005F52B7" w:rsidRDefault="00D9694F" w:rsidP="005F52B7">
      <w:pPr>
        <w:spacing w:after="0" w:line="240" w:lineRule="auto"/>
        <w:ind w:left="5184"/>
        <w:rPr>
          <w:rFonts w:ascii="Times New Roman" w:hAnsi="Times New Roman" w:cs="Times New Roman"/>
          <w:sz w:val="24"/>
          <w:szCs w:val="24"/>
        </w:rPr>
      </w:pPr>
      <w:r w:rsidRPr="005F52B7">
        <w:rPr>
          <w:rFonts w:ascii="Times New Roman" w:hAnsi="Times New Roman" w:cs="Times New Roman"/>
          <w:sz w:val="24"/>
          <w:szCs w:val="24"/>
        </w:rPr>
        <w:t>Kėdainių rajono savivaldybės</w:t>
      </w:r>
    </w:p>
    <w:p w14:paraId="586419AC" w14:textId="77777777" w:rsidR="00D9694F" w:rsidRPr="005F52B7" w:rsidRDefault="00D9694F" w:rsidP="005F52B7">
      <w:pPr>
        <w:spacing w:after="0" w:line="240" w:lineRule="auto"/>
        <w:ind w:left="5184"/>
        <w:rPr>
          <w:rFonts w:ascii="Times New Roman" w:hAnsi="Times New Roman" w:cs="Times New Roman"/>
          <w:sz w:val="24"/>
          <w:szCs w:val="24"/>
        </w:rPr>
      </w:pPr>
      <w:r w:rsidRPr="005F52B7">
        <w:rPr>
          <w:rFonts w:ascii="Times New Roman" w:hAnsi="Times New Roman" w:cs="Times New Roman"/>
          <w:sz w:val="24"/>
          <w:szCs w:val="24"/>
        </w:rPr>
        <w:t>administracijos direktoriaus</w:t>
      </w:r>
    </w:p>
    <w:p w14:paraId="1339C9B5" w14:textId="37D17F25" w:rsidR="00D9694F" w:rsidRPr="005F52B7" w:rsidRDefault="00D9694F" w:rsidP="005F52B7">
      <w:pPr>
        <w:spacing w:after="0" w:line="240" w:lineRule="auto"/>
        <w:ind w:left="5184"/>
        <w:rPr>
          <w:rFonts w:ascii="Times New Roman" w:hAnsi="Times New Roman" w:cs="Times New Roman"/>
          <w:sz w:val="24"/>
          <w:szCs w:val="24"/>
        </w:rPr>
      </w:pPr>
      <w:r w:rsidRPr="005F52B7">
        <w:rPr>
          <w:rFonts w:ascii="Times New Roman" w:hAnsi="Times New Roman" w:cs="Times New Roman"/>
          <w:sz w:val="24"/>
          <w:szCs w:val="24"/>
        </w:rPr>
        <w:t>2025 m.</w:t>
      </w:r>
      <w:r w:rsidR="00FD31F6">
        <w:rPr>
          <w:rFonts w:ascii="Times New Roman" w:hAnsi="Times New Roman" w:cs="Times New Roman"/>
          <w:sz w:val="24"/>
          <w:szCs w:val="24"/>
        </w:rPr>
        <w:t xml:space="preserve"> gegužės 8 </w:t>
      </w:r>
      <w:r w:rsidRPr="005F52B7">
        <w:rPr>
          <w:rFonts w:ascii="Times New Roman" w:hAnsi="Times New Roman" w:cs="Times New Roman"/>
          <w:sz w:val="24"/>
          <w:szCs w:val="24"/>
        </w:rPr>
        <w:t>d. įsakymu Nr.</w:t>
      </w:r>
      <w:r w:rsidR="00FD31F6">
        <w:rPr>
          <w:rFonts w:ascii="Times New Roman" w:hAnsi="Times New Roman" w:cs="Times New Roman"/>
          <w:sz w:val="24"/>
          <w:szCs w:val="24"/>
        </w:rPr>
        <w:t xml:space="preserve"> AD-1-464</w:t>
      </w:r>
      <w:r w:rsidRPr="005F52B7">
        <w:rPr>
          <w:rFonts w:ascii="Times New Roman" w:hAnsi="Times New Roman" w:cs="Times New Roman"/>
          <w:sz w:val="24"/>
          <w:szCs w:val="24"/>
        </w:rPr>
        <w:t xml:space="preserve"> </w:t>
      </w:r>
    </w:p>
    <w:bookmarkEnd w:id="0"/>
    <w:p w14:paraId="28709BFA" w14:textId="77777777" w:rsidR="00D9694F" w:rsidRPr="005F52B7" w:rsidRDefault="00D9694F" w:rsidP="005F52B7">
      <w:pPr>
        <w:spacing w:after="0" w:line="240" w:lineRule="auto"/>
        <w:jc w:val="center"/>
        <w:rPr>
          <w:rFonts w:ascii="Times New Roman" w:hAnsi="Times New Roman" w:cs="Times New Roman"/>
          <w:b/>
          <w:bCs/>
          <w:caps/>
          <w:color w:val="000000"/>
          <w:sz w:val="24"/>
          <w:szCs w:val="24"/>
          <w:lang w:eastAsia="lt-LT"/>
          <w14:ligatures w14:val="standardContextual"/>
        </w:rPr>
      </w:pPr>
    </w:p>
    <w:p w14:paraId="0C980B79" w14:textId="77777777" w:rsidR="002E3851" w:rsidRPr="005F52B7" w:rsidRDefault="002E3851" w:rsidP="005F52B7">
      <w:pPr>
        <w:spacing w:after="0" w:line="240" w:lineRule="auto"/>
        <w:jc w:val="center"/>
        <w:rPr>
          <w:rFonts w:ascii="Times New Roman" w:hAnsi="Times New Roman" w:cs="Times New Roman"/>
          <w:b/>
          <w:bCs/>
          <w:caps/>
          <w:color w:val="000000"/>
          <w:sz w:val="24"/>
          <w:szCs w:val="24"/>
          <w:lang w:eastAsia="lt-LT"/>
          <w14:ligatures w14:val="standardContextual"/>
        </w:rPr>
      </w:pPr>
    </w:p>
    <w:p w14:paraId="4C783F45" w14:textId="5DCD4F85" w:rsidR="002F6AF0" w:rsidRPr="005F52B7" w:rsidRDefault="002F6AF0" w:rsidP="005F52B7">
      <w:pPr>
        <w:spacing w:after="0" w:line="240" w:lineRule="auto"/>
        <w:jc w:val="center"/>
        <w:rPr>
          <w:rFonts w:ascii="Times New Roman" w:hAnsi="Times New Roman" w:cs="Times New Roman"/>
          <w:b/>
          <w:bCs/>
          <w:caps/>
          <w:color w:val="000000"/>
          <w:sz w:val="24"/>
          <w:szCs w:val="24"/>
          <w:lang w:eastAsia="lt-LT"/>
          <w14:ligatures w14:val="standardContextual"/>
        </w:rPr>
      </w:pPr>
      <w:r w:rsidRPr="005F52B7">
        <w:rPr>
          <w:rFonts w:ascii="Times New Roman" w:hAnsi="Times New Roman" w:cs="Times New Roman"/>
          <w:b/>
          <w:bCs/>
          <w:caps/>
          <w:color w:val="000000"/>
          <w:sz w:val="24"/>
          <w:szCs w:val="24"/>
          <w:lang w:eastAsia="lt-LT"/>
          <w14:ligatures w14:val="standardContextual"/>
        </w:rPr>
        <w:t>Būsto šildymo išlaidų, geriamojo vandens išlaidų ir karšto vandens išlaidų kompensacijų skyrimas</w:t>
      </w:r>
    </w:p>
    <w:p w14:paraId="3C201F25" w14:textId="77777777" w:rsidR="002F6AF0" w:rsidRPr="005F52B7" w:rsidRDefault="002F6AF0" w:rsidP="005F52B7">
      <w:pPr>
        <w:spacing w:after="0" w:line="240" w:lineRule="auto"/>
        <w:rPr>
          <w:rFonts w:ascii="Times New Roman" w:eastAsia="Times New Roman" w:hAnsi="Times New Roman" w:cs="Times New Roman"/>
          <w:sz w:val="24"/>
          <w:szCs w:val="24"/>
          <w:lang w:eastAsia="lt-LT"/>
          <w14:ligatures w14:val="standardContextual"/>
        </w:rPr>
      </w:pPr>
    </w:p>
    <w:p w14:paraId="3757A98E" w14:textId="660B43C9" w:rsidR="002F6AF0" w:rsidRPr="005F52B7" w:rsidRDefault="002F6AF0" w:rsidP="005F52B7">
      <w:pPr>
        <w:spacing w:after="0" w:line="240" w:lineRule="auto"/>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sz w:val="24"/>
          <w:szCs w:val="24"/>
          <w:lang w:eastAsia="lt-LT"/>
          <w14:ligatures w14:val="standardContextual"/>
        </w:rPr>
        <w:t>Paslaugos apibūdinimas</w:t>
      </w:r>
    </w:p>
    <w:p w14:paraId="0C076152" w14:textId="77777777" w:rsidR="002F6AF0" w:rsidRPr="005F52B7" w:rsidRDefault="002F6AF0" w:rsidP="005F52B7">
      <w:pPr>
        <w:tabs>
          <w:tab w:val="left" w:pos="142"/>
        </w:tabs>
        <w:spacing w:after="0" w:line="240" w:lineRule="auto"/>
        <w:jc w:val="both"/>
        <w:rPr>
          <w:rFonts w:ascii="Times New Roman" w:hAnsi="Times New Roman" w:cs="Times New Roman"/>
          <w:sz w:val="24"/>
          <w:szCs w:val="24"/>
          <w:shd w:val="clear" w:color="auto" w:fill="FFFFFF"/>
        </w:rPr>
      </w:pPr>
      <w:r w:rsidRPr="005F52B7">
        <w:rPr>
          <w:rFonts w:ascii="Times New Roman" w:hAnsi="Times New Roman" w:cs="Times New Roman"/>
          <w:sz w:val="24"/>
          <w:szCs w:val="24"/>
          <w:shd w:val="clear" w:color="auto" w:fill="FFFFFF"/>
        </w:rPr>
        <w:t>Teisę į būsto šildymo išlaidų, geriamojo vandens išlaidų ir karšto vandens išlaidų kompensacijas (toliau – kompensacijos) turi gyvenamąją vietą būste deklaravę arba būstą nuomojantys bendrai gyvenantys asmenys arba vienas gyvenantis asmuo, jei kreipimosi metu:</w:t>
      </w:r>
    </w:p>
    <w:p w14:paraId="6F139C38" w14:textId="2F429632" w:rsidR="002F6AF0" w:rsidRPr="005F52B7" w:rsidRDefault="008B67B6" w:rsidP="005F52B7">
      <w:pPr>
        <w:pStyle w:val="ListParagraph"/>
        <w:tabs>
          <w:tab w:val="left" w:pos="142"/>
        </w:tabs>
        <w:spacing w:after="0" w:line="240" w:lineRule="auto"/>
        <w:ind w:left="0"/>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1. N</w:t>
      </w:r>
      <w:r w:rsidR="002F6AF0" w:rsidRPr="005F52B7">
        <w:rPr>
          <w:rFonts w:ascii="Times New Roman" w:hAnsi="Times New Roman" w:cs="Times New Roman"/>
          <w:sz w:val="24"/>
          <w:szCs w:val="24"/>
          <w:shd w:val="clear" w:color="auto" w:fill="FFFFFF"/>
        </w:rPr>
        <w:t>uosavybės teise turimo turto vertė neviršija turto vertės normatyvo</w:t>
      </w:r>
      <w:r w:rsidR="005F52B7">
        <w:rPr>
          <w:rFonts w:ascii="Times New Roman" w:hAnsi="Times New Roman" w:cs="Times New Roman"/>
          <w:sz w:val="24"/>
          <w:szCs w:val="24"/>
          <w:shd w:val="clear" w:color="auto" w:fill="FFFFFF"/>
        </w:rPr>
        <w:t>.</w:t>
      </w:r>
    </w:p>
    <w:p w14:paraId="20363F99" w14:textId="23B4DF7A" w:rsidR="002F6AF0" w:rsidRPr="005F52B7" w:rsidRDefault="008B67B6" w:rsidP="005F52B7">
      <w:pPr>
        <w:pStyle w:val="ListParagraph"/>
        <w:tabs>
          <w:tab w:val="left" w:pos="142"/>
        </w:tabs>
        <w:spacing w:after="0" w:line="240" w:lineRule="auto"/>
        <w:ind w:left="0"/>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2. K</w:t>
      </w:r>
      <w:r w:rsidR="002F6AF0" w:rsidRPr="005F52B7">
        <w:rPr>
          <w:rFonts w:ascii="Times New Roman" w:hAnsi="Times New Roman" w:cs="Times New Roman"/>
          <w:sz w:val="24"/>
          <w:szCs w:val="24"/>
          <w:shd w:val="clear" w:color="auto" w:fill="FFFFFF"/>
        </w:rPr>
        <w:t>iekvienas vyresnis kaip 18 metų bendrai gyvenantis asmuo, vienas gyvenantis asmuo arba vaikas (įvaikis) nuo 16 iki 18 metų atitinka bent vieną iš Lietuvos Respublikos piniginės socialinės paramos nepasiturintiems gyventojams įstatymo 8 straipsnyje nurodytų sąlygų</w:t>
      </w:r>
      <w:r w:rsidR="005F52B7">
        <w:rPr>
          <w:rFonts w:ascii="Times New Roman" w:hAnsi="Times New Roman" w:cs="Times New Roman"/>
          <w:sz w:val="24"/>
          <w:szCs w:val="24"/>
          <w:shd w:val="clear" w:color="auto" w:fill="FFFFFF"/>
        </w:rPr>
        <w:t>.</w:t>
      </w:r>
    </w:p>
    <w:p w14:paraId="2EF2A3BB" w14:textId="456ACB88" w:rsidR="002F6AF0" w:rsidRPr="005F52B7" w:rsidRDefault="008B67B6" w:rsidP="005F52B7">
      <w:pPr>
        <w:pStyle w:val="ListParagraph"/>
        <w:tabs>
          <w:tab w:val="left" w:pos="142"/>
        </w:tabs>
        <w:spacing w:after="0" w:line="240" w:lineRule="auto"/>
        <w:ind w:left="0"/>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3. Į</w:t>
      </w:r>
      <w:r w:rsidR="002F6AF0" w:rsidRPr="005F52B7">
        <w:rPr>
          <w:rFonts w:ascii="Times New Roman" w:hAnsi="Times New Roman" w:cs="Times New Roman"/>
          <w:sz w:val="24"/>
          <w:szCs w:val="24"/>
          <w:shd w:val="clear" w:color="auto" w:fill="FFFFFF"/>
        </w:rPr>
        <w:t>siskolinusieji už būsto šildymą, karštą ar geriamąjį vandenį su energijos, kuro, vandens tiekėjais yra sudarę sutartį dėl dalies skolos apmokėjimo, kas mėnesį grąžinant ne daugiau kaip 20 procentų bendrai gyvenančių asmenų arba vieno gyvenančio asmens pajamų, arba teismas yra priteisęs apmokėti skolą</w:t>
      </w:r>
      <w:r w:rsidRPr="005F52B7">
        <w:rPr>
          <w:rFonts w:ascii="Times New Roman" w:hAnsi="Times New Roman" w:cs="Times New Roman"/>
          <w:sz w:val="24"/>
          <w:szCs w:val="24"/>
          <w:shd w:val="clear" w:color="auto" w:fill="FFFFFF"/>
        </w:rPr>
        <w:t>.</w:t>
      </w:r>
    </w:p>
    <w:p w14:paraId="1C6B98D6" w14:textId="77777777" w:rsidR="002F6AF0" w:rsidRPr="005F52B7" w:rsidRDefault="002F6AF0" w:rsidP="005F52B7">
      <w:pPr>
        <w:tabs>
          <w:tab w:val="left" w:pos="142"/>
        </w:tabs>
        <w:spacing w:after="0" w:line="240" w:lineRule="auto"/>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Kompensacijos taip pat gali būti skiriamos kitais Įstatyme nenumatytais atvejais (išimties tvarka).</w:t>
      </w:r>
    </w:p>
    <w:p w14:paraId="4DE47C6F" w14:textId="77777777" w:rsidR="002F6AF0" w:rsidRPr="005F52B7" w:rsidRDefault="002F6AF0" w:rsidP="005F52B7">
      <w:pPr>
        <w:tabs>
          <w:tab w:val="left" w:pos="142"/>
        </w:tabs>
        <w:spacing w:after="0" w:line="240" w:lineRule="auto"/>
        <w:jc w:val="both"/>
        <w:rPr>
          <w:rFonts w:ascii="Times New Roman" w:hAnsi="Times New Roman" w:cs="Times New Roman"/>
          <w:sz w:val="24"/>
          <w:szCs w:val="24"/>
          <w:shd w:val="clear" w:color="auto" w:fill="FFFFFF"/>
        </w:rPr>
      </w:pPr>
      <w:r w:rsidRPr="005F52B7">
        <w:rPr>
          <w:rFonts w:ascii="Times New Roman" w:hAnsi="Times New Roman" w:cs="Times New Roman"/>
          <w:sz w:val="24"/>
          <w:szCs w:val="24"/>
          <w:shd w:val="clear" w:color="auto" w:fill="FFFFFF"/>
        </w:rPr>
        <w:t>Bendrai gyvenantiems asmenims arba vienam gyvenančiam asmeniui, turintiems teisę į kompensaciją, kompensacijos skiriamos, jeigu laikotarpiu, už kurį kompensacijos apskaičiuojamos:</w:t>
      </w:r>
    </w:p>
    <w:p w14:paraId="4E7DC0E5" w14:textId="061A52D2" w:rsidR="002F6AF0" w:rsidRPr="005F52B7" w:rsidRDefault="008B67B6" w:rsidP="005F52B7">
      <w:pPr>
        <w:pStyle w:val="ListParagraph"/>
        <w:tabs>
          <w:tab w:val="left" w:pos="142"/>
        </w:tabs>
        <w:spacing w:after="0" w:line="240" w:lineRule="auto"/>
        <w:ind w:left="0"/>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1. Š</w:t>
      </w:r>
      <w:r w:rsidR="002F6AF0" w:rsidRPr="005F52B7">
        <w:rPr>
          <w:rFonts w:ascii="Times New Roman" w:hAnsi="Times New Roman" w:cs="Times New Roman"/>
          <w:sz w:val="24"/>
          <w:szCs w:val="24"/>
          <w:shd w:val="clear" w:color="auto" w:fill="FFFFFF"/>
        </w:rPr>
        <w:t>ildymo sezono metu – būsto šildymo išlaidų, kai naudingasis būsto plotas ir atskirų energijos ar kuro rūšių sąnaudos būstui šildyti ne didesni už nustatytus normatyvus, viršija 10 procentų skirtumo tarp bendrai gyvenančių asmenų arba vieno gyvenančio asmens pajamų ir valstybės remiamų pajamų bendrai gyvenantiems asmenims arba vienam gyvenančiam asmeniui dydžio</w:t>
      </w:r>
      <w:r w:rsidR="005F52B7">
        <w:rPr>
          <w:rFonts w:ascii="Times New Roman" w:hAnsi="Times New Roman" w:cs="Times New Roman"/>
          <w:sz w:val="24"/>
          <w:szCs w:val="24"/>
          <w:shd w:val="clear" w:color="auto" w:fill="FFFFFF"/>
        </w:rPr>
        <w:t>.</w:t>
      </w:r>
    </w:p>
    <w:p w14:paraId="155F17D3" w14:textId="71BA9BA1" w:rsidR="008B67B6" w:rsidRPr="005F52B7" w:rsidRDefault="008B67B6" w:rsidP="005F52B7">
      <w:pPr>
        <w:pStyle w:val="ListParagraph"/>
        <w:tabs>
          <w:tab w:val="left" w:pos="142"/>
        </w:tabs>
        <w:spacing w:after="0" w:line="240" w:lineRule="auto"/>
        <w:ind w:left="0"/>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2. I</w:t>
      </w:r>
      <w:r w:rsidR="002F6AF0" w:rsidRPr="005F52B7">
        <w:rPr>
          <w:rFonts w:ascii="Times New Roman" w:hAnsi="Times New Roman" w:cs="Times New Roman"/>
          <w:sz w:val="24"/>
          <w:szCs w:val="24"/>
          <w:shd w:val="clear" w:color="auto" w:fill="FFFFFF"/>
        </w:rPr>
        <w:t>šlaidos už geriamojo vandens kiekį viršija 2 procentus bendrai gyvenančių asmenų arba vieno gyvenančio asmens pajamų</w:t>
      </w:r>
      <w:r w:rsidR="005F52B7">
        <w:rPr>
          <w:rFonts w:ascii="Times New Roman" w:hAnsi="Times New Roman" w:cs="Times New Roman"/>
          <w:sz w:val="24"/>
          <w:szCs w:val="24"/>
          <w:shd w:val="clear" w:color="auto" w:fill="FFFFFF"/>
        </w:rPr>
        <w:t>.</w:t>
      </w:r>
    </w:p>
    <w:p w14:paraId="082C27DF" w14:textId="351C4C99" w:rsidR="002F6AF0" w:rsidRPr="005F52B7" w:rsidRDefault="008B67B6" w:rsidP="005F52B7">
      <w:pPr>
        <w:pStyle w:val="ListParagraph"/>
        <w:tabs>
          <w:tab w:val="left" w:pos="142"/>
        </w:tabs>
        <w:spacing w:after="0" w:line="240" w:lineRule="auto"/>
        <w:ind w:left="0"/>
        <w:jc w:val="both"/>
        <w:rPr>
          <w:rFonts w:ascii="Times New Roman" w:hAnsi="Times New Roman" w:cs="Times New Roman"/>
          <w:sz w:val="24"/>
          <w:szCs w:val="24"/>
        </w:rPr>
      </w:pPr>
      <w:r w:rsidRPr="005F52B7">
        <w:rPr>
          <w:rFonts w:ascii="Times New Roman" w:hAnsi="Times New Roman" w:cs="Times New Roman"/>
          <w:sz w:val="24"/>
          <w:szCs w:val="24"/>
        </w:rPr>
        <w:t>3. I</w:t>
      </w:r>
      <w:r w:rsidR="002F6AF0" w:rsidRPr="005F52B7">
        <w:rPr>
          <w:rFonts w:ascii="Times New Roman" w:hAnsi="Times New Roman" w:cs="Times New Roman"/>
          <w:sz w:val="24"/>
          <w:szCs w:val="24"/>
          <w:shd w:val="clear" w:color="auto" w:fill="FFFFFF"/>
        </w:rPr>
        <w:t>šlaidos už karšto vandens kiekį viršija 5 procentus bendrai gyvenančių asmenų arba vieno gyvenančio asmens pajamų.</w:t>
      </w:r>
    </w:p>
    <w:p w14:paraId="36E24FD1" w14:textId="77777777" w:rsidR="002F6AF0" w:rsidRPr="005F52B7" w:rsidRDefault="002F6AF0" w:rsidP="005F52B7">
      <w:pPr>
        <w:tabs>
          <w:tab w:val="left" w:pos="142"/>
        </w:tabs>
        <w:spacing w:after="0" w:line="240" w:lineRule="auto"/>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Siekiantys gauti kompensacijas būstą nuomojantys bendrai gyvenantys asmenys arba vienas gyvenantis asmuo turi būti su nuomotoju raštu sudarę gyvenamųjų patalpų nuomos sutartį ir ją įregistravę viešame registre.</w:t>
      </w:r>
    </w:p>
    <w:p w14:paraId="2AE904BE" w14:textId="77777777" w:rsidR="002F6AF0" w:rsidRPr="005F52B7" w:rsidRDefault="002F6AF0" w:rsidP="005F52B7">
      <w:pPr>
        <w:tabs>
          <w:tab w:val="left" w:pos="142"/>
        </w:tabs>
        <w:spacing w:after="0" w:line="240" w:lineRule="auto"/>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Asmuo, turintis teisę į kompensacijas deklaruotos gyvenamosios vietos ir nuomojamame būste, ar bendrai gyvenantys asmenys, deklaruojantys gyvenamąją vietą skirtinguose būstuose, privalo pasirinkti vieną iš būstų, už kurį būtų teikiamos kompensacijos.</w:t>
      </w:r>
    </w:p>
    <w:p w14:paraId="679B9843" w14:textId="77777777" w:rsidR="002F6AF0" w:rsidRPr="005F52B7" w:rsidRDefault="002F6AF0" w:rsidP="005F52B7">
      <w:pPr>
        <w:tabs>
          <w:tab w:val="left" w:pos="142"/>
        </w:tabs>
        <w:spacing w:after="0" w:line="240" w:lineRule="auto"/>
        <w:jc w:val="both"/>
        <w:rPr>
          <w:rFonts w:ascii="Times New Roman" w:hAnsi="Times New Roman" w:cs="Times New Roman"/>
          <w:sz w:val="24"/>
          <w:szCs w:val="24"/>
        </w:rPr>
      </w:pPr>
      <w:r w:rsidRPr="005F52B7">
        <w:rPr>
          <w:rFonts w:ascii="Times New Roman" w:eastAsia="Times New Roman" w:hAnsi="Times New Roman" w:cs="Times New Roman"/>
          <w:color w:val="171717" w:themeColor="background2" w:themeShade="1A"/>
          <w:sz w:val="24"/>
          <w:szCs w:val="24"/>
          <w:lang w:eastAsia="lt-LT"/>
          <w14:ligatures w14:val="standardContextual"/>
        </w:rPr>
        <w:t>Dėl kompensacijų bendrai gyvenantys asmenys arba vienas gyvenantis asmuo kreipiasi pagal deklaruotą gyvenamąją vietą į atitinkamoje seniūnijoje dirbančius specialistus, o būstą nuomojantys asmenys, kurie turi įregistruotą nuomos sutartį Registrų centre, turi kreiptis į seniūniją, kurios teritorijoje yra nuomojamas būstas.</w:t>
      </w:r>
    </w:p>
    <w:p w14:paraId="4DE7FD8C" w14:textId="0F2C9960" w:rsidR="002F6AF0" w:rsidRPr="005F52B7" w:rsidRDefault="002F6AF0" w:rsidP="005F52B7">
      <w:pPr>
        <w:tabs>
          <w:tab w:val="left" w:pos="142"/>
        </w:tabs>
        <w:spacing w:after="0" w:line="240" w:lineRule="auto"/>
        <w:jc w:val="both"/>
        <w:rPr>
          <w:rFonts w:ascii="Times New Roman" w:hAnsi="Times New Roman" w:cs="Times New Roman"/>
          <w:sz w:val="24"/>
          <w:szCs w:val="24"/>
        </w:rPr>
      </w:pPr>
      <w:r w:rsidRPr="005F52B7">
        <w:rPr>
          <w:rFonts w:ascii="Times New Roman" w:hAnsi="Times New Roman" w:cs="Times New Roman"/>
          <w:sz w:val="24"/>
          <w:szCs w:val="24"/>
          <w:shd w:val="clear" w:color="auto" w:fill="FFFFFF"/>
        </w:rPr>
        <w:t>Sužinoti preliminarų piniginės socialinės paramos dydį galima pasinaudojus būsto šildymo išlaidų kompensacijos skaičiuokle interneto svetainėje</w:t>
      </w:r>
      <w:r w:rsidR="008B67B6" w:rsidRPr="005F52B7">
        <w:rPr>
          <w:rFonts w:ascii="Times New Roman" w:hAnsi="Times New Roman" w:cs="Times New Roman"/>
          <w:sz w:val="24"/>
          <w:szCs w:val="24"/>
          <w:shd w:val="clear" w:color="auto" w:fill="FFFFFF"/>
        </w:rPr>
        <w:t xml:space="preserve"> </w:t>
      </w:r>
      <w:hyperlink r:id="rId5" w:history="1">
        <w:r w:rsidR="008B67B6" w:rsidRPr="005F52B7">
          <w:rPr>
            <w:rStyle w:val="Hyperlink"/>
            <w:rFonts w:ascii="Times New Roman" w:hAnsi="Times New Roman" w:cs="Times New Roman"/>
            <w:sz w:val="24"/>
            <w:szCs w:val="24"/>
            <w:shd w:val="clear" w:color="auto" w:fill="FFFFFF"/>
          </w:rPr>
          <w:t>www.spis.lt</w:t>
        </w:r>
      </w:hyperlink>
      <w:r w:rsidR="008B67B6" w:rsidRPr="005F52B7">
        <w:rPr>
          <w:rFonts w:ascii="Times New Roman" w:hAnsi="Times New Roman" w:cs="Times New Roman"/>
          <w:sz w:val="24"/>
          <w:szCs w:val="24"/>
        </w:rPr>
        <w:t xml:space="preserve">. </w:t>
      </w:r>
    </w:p>
    <w:p w14:paraId="57F6BB4D" w14:textId="77777777" w:rsidR="002F6AF0" w:rsidRPr="005F52B7" w:rsidRDefault="002F6AF0" w:rsidP="005F52B7">
      <w:pPr>
        <w:tabs>
          <w:tab w:val="left" w:pos="142"/>
        </w:tabs>
        <w:spacing w:after="0" w:line="240" w:lineRule="auto"/>
        <w:jc w:val="both"/>
        <w:rPr>
          <w:rFonts w:ascii="Times New Roman" w:hAnsi="Times New Roman" w:cs="Times New Roman"/>
          <w:sz w:val="24"/>
          <w:szCs w:val="24"/>
          <w:shd w:val="clear" w:color="auto" w:fill="FFFFFF"/>
        </w:rPr>
      </w:pPr>
    </w:p>
    <w:p w14:paraId="2F7C51D7" w14:textId="1953EEF9" w:rsidR="002F6AF0" w:rsidRPr="005F52B7" w:rsidRDefault="002F6AF0" w:rsidP="005F52B7">
      <w:pPr>
        <w:spacing w:after="0" w:line="240" w:lineRule="auto"/>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sz w:val="24"/>
          <w:szCs w:val="24"/>
          <w:lang w:eastAsia="lt-LT"/>
          <w14:ligatures w14:val="standardContextual"/>
        </w:rPr>
        <w:t>Paslaugos teikimo proceso aprašymas</w:t>
      </w:r>
    </w:p>
    <w:p w14:paraId="2731C19C" w14:textId="2588429A" w:rsidR="002F6AF0" w:rsidRPr="005F52B7" w:rsidRDefault="002F6AF0" w:rsidP="005F52B7">
      <w:pPr>
        <w:pStyle w:val="ListParagraph"/>
        <w:numPr>
          <w:ilvl w:val="0"/>
          <w:numId w:val="14"/>
        </w:numPr>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Paslaugos gavėjas pateikia prašymą</w:t>
      </w:r>
      <w:r w:rsidR="004B3171">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 xml:space="preserve">paraišką raštu asmeniškai, paštu,  elektroniniu būdu per Socialinės paramos informacinę sistemą adresu </w:t>
      </w:r>
      <w:hyperlink r:id="rId6" w:history="1">
        <w:r w:rsidR="008B67B6" w:rsidRPr="005F52B7">
          <w:rPr>
            <w:rStyle w:val="Hyperlink"/>
            <w:rFonts w:ascii="Times New Roman" w:eastAsia="Times New Roman" w:hAnsi="Times New Roman" w:cs="Times New Roman"/>
            <w:sz w:val="24"/>
            <w:szCs w:val="24"/>
            <w:lang w:eastAsia="lt-LT"/>
          </w:rPr>
          <w:t>www.spis.lt</w:t>
        </w:r>
      </w:hyperlink>
      <w:r w:rsidR="008B67B6" w:rsidRPr="005F52B7">
        <w:rPr>
          <w:rFonts w:ascii="Times New Roman" w:eastAsia="Times New Roman" w:hAnsi="Times New Roman" w:cs="Times New Roman"/>
          <w:color w:val="171717" w:themeColor="background2" w:themeShade="1A"/>
          <w:sz w:val="24"/>
          <w:szCs w:val="24"/>
          <w:lang w:eastAsia="lt-LT"/>
        </w:rPr>
        <w:t xml:space="preserve"> </w:t>
      </w:r>
      <w:r w:rsidRPr="005F52B7">
        <w:rPr>
          <w:rFonts w:ascii="Times New Roman" w:eastAsia="Times New Roman" w:hAnsi="Times New Roman" w:cs="Times New Roman"/>
          <w:color w:val="171717" w:themeColor="background2" w:themeShade="1A"/>
          <w:sz w:val="24"/>
          <w:szCs w:val="24"/>
          <w:lang w:eastAsia="lt-LT"/>
        </w:rPr>
        <w:t>arba per atstovą (įgaliotą asmenį, rūpintoją, globėją)</w:t>
      </w:r>
      <w:r w:rsid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 xml:space="preserve"> </w:t>
      </w:r>
    </w:p>
    <w:p w14:paraId="3ADD4707" w14:textId="59F0F77F" w:rsidR="002F6AF0" w:rsidRPr="005F52B7" w:rsidRDefault="002F6AF0" w:rsidP="005F52B7">
      <w:pPr>
        <w:pStyle w:val="ListParagraph"/>
        <w:numPr>
          <w:ilvl w:val="0"/>
          <w:numId w:val="14"/>
        </w:numPr>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Jei prašymas</w:t>
      </w:r>
      <w:r w:rsidR="006576C8">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paraiška pateikiamas paštu arba elektroniniu būdu, prie prašymo</w:t>
      </w:r>
      <w:r w:rsidR="006576C8">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paraiškos turi būti pridėtos visų reikiamų dokumentų kopijos, patvirtintos teisės aktų nustatyta tvarka</w:t>
      </w:r>
      <w:r w:rsid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 xml:space="preserve"> </w:t>
      </w:r>
    </w:p>
    <w:p w14:paraId="55FAAAB6" w14:textId="4BEF27E5" w:rsidR="002F6AF0" w:rsidRPr="005F52B7" w:rsidRDefault="002F6AF0" w:rsidP="005F52B7">
      <w:pPr>
        <w:pStyle w:val="ListParagraph"/>
        <w:numPr>
          <w:ilvl w:val="0"/>
          <w:numId w:val="14"/>
        </w:numPr>
        <w:spacing w:after="0" w:line="240" w:lineRule="auto"/>
        <w:ind w:left="0" w:firstLine="0"/>
        <w:jc w:val="both"/>
        <w:rPr>
          <w:rFonts w:ascii="Times New Roman" w:eastAsia="Times New Roman" w:hAnsi="Times New Roman" w:cs="Times New Roman"/>
          <w:sz w:val="24"/>
          <w:szCs w:val="24"/>
          <w:lang w:eastAsia="lt-LT"/>
        </w:rPr>
      </w:pPr>
      <w:r w:rsidRPr="005F52B7">
        <w:rPr>
          <w:rFonts w:ascii="Times New Roman" w:eastAsia="Calibri" w:hAnsi="Times New Roman" w:cs="Times New Roman"/>
          <w:sz w:val="24"/>
          <w:szCs w:val="24"/>
          <w:lang w:val="x-none"/>
        </w:rPr>
        <w:lastRenderedPageBreak/>
        <w:t>Paslaugos vykdytojas išnagrinėja prašymą</w:t>
      </w:r>
      <w:r w:rsidR="006576C8">
        <w:rPr>
          <w:rFonts w:ascii="Times New Roman" w:eastAsia="Calibri" w:hAnsi="Times New Roman" w:cs="Times New Roman"/>
          <w:sz w:val="24"/>
          <w:szCs w:val="24"/>
        </w:rPr>
        <w:t>-</w:t>
      </w:r>
      <w:r w:rsidRPr="005F52B7">
        <w:rPr>
          <w:rFonts w:ascii="Times New Roman" w:eastAsia="Calibri" w:hAnsi="Times New Roman" w:cs="Times New Roman"/>
          <w:sz w:val="24"/>
          <w:szCs w:val="24"/>
        </w:rPr>
        <w:t>paraišką</w:t>
      </w:r>
      <w:r w:rsidRPr="005F52B7">
        <w:rPr>
          <w:rFonts w:ascii="Times New Roman" w:eastAsia="Calibri" w:hAnsi="Times New Roman" w:cs="Times New Roman"/>
          <w:sz w:val="24"/>
          <w:szCs w:val="24"/>
          <w:lang w:val="x-none"/>
        </w:rPr>
        <w:t xml:space="preserve"> ir priima </w:t>
      </w:r>
      <w:r w:rsidRPr="005F52B7">
        <w:rPr>
          <w:rFonts w:ascii="Times New Roman" w:eastAsia="Calibri" w:hAnsi="Times New Roman" w:cs="Times New Roman"/>
          <w:sz w:val="24"/>
          <w:szCs w:val="24"/>
        </w:rPr>
        <w:t>sprendimą dėl kompensacijos skyrimo</w:t>
      </w:r>
      <w:r w:rsidR="008B67B6" w:rsidRPr="005F52B7">
        <w:rPr>
          <w:rFonts w:ascii="Times New Roman" w:eastAsia="Calibri" w:hAnsi="Times New Roman" w:cs="Times New Roman"/>
          <w:sz w:val="24"/>
          <w:szCs w:val="24"/>
        </w:rPr>
        <w:t xml:space="preserve"> </w:t>
      </w:r>
      <w:r w:rsidRPr="005F52B7">
        <w:rPr>
          <w:rFonts w:ascii="Times New Roman" w:eastAsia="Calibri" w:hAnsi="Times New Roman" w:cs="Times New Roman"/>
          <w:sz w:val="24"/>
          <w:szCs w:val="24"/>
        </w:rPr>
        <w:t>/</w:t>
      </w:r>
      <w:r w:rsidR="008B67B6" w:rsidRPr="005F52B7">
        <w:rPr>
          <w:rFonts w:ascii="Times New Roman" w:eastAsia="Calibri" w:hAnsi="Times New Roman" w:cs="Times New Roman"/>
          <w:sz w:val="24"/>
          <w:szCs w:val="24"/>
        </w:rPr>
        <w:t xml:space="preserve"> </w:t>
      </w:r>
      <w:r w:rsidRPr="005F52B7">
        <w:rPr>
          <w:rFonts w:ascii="Times New Roman" w:eastAsia="Calibri" w:hAnsi="Times New Roman" w:cs="Times New Roman"/>
          <w:sz w:val="24"/>
          <w:szCs w:val="24"/>
        </w:rPr>
        <w:t>neskyrimo</w:t>
      </w:r>
      <w:r w:rsidRPr="005F52B7">
        <w:rPr>
          <w:rFonts w:ascii="Times New Roman" w:eastAsia="Calibri" w:hAnsi="Times New Roman" w:cs="Times New Roman"/>
          <w:sz w:val="24"/>
          <w:szCs w:val="24"/>
          <w:lang w:val="x-none"/>
        </w:rPr>
        <w:t xml:space="preserve"> arba informuoja paslaugos gavėją dėl prašymo papildymo</w:t>
      </w:r>
      <w:r w:rsidR="005F52B7">
        <w:rPr>
          <w:rFonts w:ascii="Times New Roman" w:eastAsia="Calibri" w:hAnsi="Times New Roman" w:cs="Times New Roman"/>
          <w:sz w:val="24"/>
          <w:szCs w:val="24"/>
        </w:rPr>
        <w:t>.</w:t>
      </w:r>
    </w:p>
    <w:p w14:paraId="0C73F9C9" w14:textId="7E955ED6" w:rsidR="002F6AF0" w:rsidRPr="005F52B7" w:rsidRDefault="002F6AF0" w:rsidP="005F52B7">
      <w:pPr>
        <w:pStyle w:val="ListParagraph"/>
        <w:numPr>
          <w:ilvl w:val="0"/>
          <w:numId w:val="14"/>
        </w:numPr>
        <w:spacing w:after="0" w:line="240" w:lineRule="auto"/>
        <w:ind w:left="0" w:firstLine="0"/>
        <w:jc w:val="both"/>
        <w:rPr>
          <w:rFonts w:ascii="Times New Roman" w:eastAsia="Times New Roman" w:hAnsi="Times New Roman" w:cs="Times New Roman"/>
          <w:sz w:val="24"/>
          <w:szCs w:val="24"/>
          <w:lang w:eastAsia="lt-LT"/>
        </w:rPr>
      </w:pPr>
      <w:r w:rsidRPr="005F52B7">
        <w:rPr>
          <w:rFonts w:ascii="Times New Roman" w:eastAsia="Calibri" w:hAnsi="Times New Roman" w:cs="Times New Roman"/>
          <w:sz w:val="24"/>
          <w:szCs w:val="24"/>
        </w:rPr>
        <w:t>Paslaugos gavėjas apie  priimtą sprendimą informuojamas prašyme nurodytu informavimo būdu.</w:t>
      </w:r>
    </w:p>
    <w:p w14:paraId="58425C8D" w14:textId="77777777" w:rsidR="002F6AF0" w:rsidRPr="005F52B7" w:rsidRDefault="002F6AF0" w:rsidP="005F52B7">
      <w:pPr>
        <w:spacing w:after="0" w:line="240" w:lineRule="auto"/>
        <w:jc w:val="both"/>
        <w:rPr>
          <w:rFonts w:ascii="Times New Roman" w:eastAsia="Times New Roman" w:hAnsi="Times New Roman" w:cs="Times New Roman"/>
          <w:color w:val="171717" w:themeColor="background2" w:themeShade="1A"/>
          <w:sz w:val="24"/>
          <w:szCs w:val="24"/>
          <w:lang w:eastAsia="lt-LT"/>
          <w14:ligatures w14:val="standardContextual"/>
        </w:rPr>
      </w:pPr>
    </w:p>
    <w:p w14:paraId="04E56079" w14:textId="65F81C01" w:rsidR="002F6AF0" w:rsidRPr="005F52B7" w:rsidRDefault="002F6AF0" w:rsidP="005F52B7">
      <w:pPr>
        <w:spacing w:after="0" w:line="240" w:lineRule="auto"/>
        <w:jc w:val="both"/>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color w:val="171717" w:themeColor="background2" w:themeShade="1A"/>
          <w:sz w:val="24"/>
          <w:szCs w:val="24"/>
          <w:lang w:eastAsia="lt-LT"/>
          <w14:ligatures w14:val="standardContextual"/>
        </w:rPr>
        <w:t>Paslaugos teikimo informacija</w:t>
      </w:r>
    </w:p>
    <w:p w14:paraId="57C4E20F" w14:textId="7384C6DC" w:rsidR="002F6AF0" w:rsidRPr="005F52B7" w:rsidRDefault="002F6AF0" w:rsidP="005F52B7">
      <w:pPr>
        <w:shd w:val="clear" w:color="auto" w:fill="FFFFFF" w:themeFill="background1"/>
        <w:spacing w:after="0" w:line="240" w:lineRule="auto"/>
        <w:jc w:val="both"/>
        <w:rPr>
          <w:rFonts w:ascii="Times New Roman" w:hAnsi="Times New Roman" w:cs="Times New Roman"/>
          <w:color w:val="171717" w:themeColor="background2" w:themeShade="1A"/>
          <w:sz w:val="24"/>
          <w:szCs w:val="24"/>
          <w:shd w:val="clear" w:color="auto" w:fill="FFFFFF"/>
        </w:rPr>
      </w:pPr>
      <w:r w:rsidRPr="005F52B7">
        <w:rPr>
          <w:rFonts w:ascii="Times New Roman" w:hAnsi="Times New Roman" w:cs="Times New Roman"/>
          <w:color w:val="171717" w:themeColor="background2" w:themeShade="1A"/>
          <w:sz w:val="24"/>
          <w:szCs w:val="24"/>
          <w:shd w:val="clear" w:color="auto" w:fill="FFFFFF"/>
        </w:rPr>
        <w:t>Paslauga suteikiama nemokamai per mėnesį laiko</w:t>
      </w:r>
      <w:r w:rsidR="0015049B" w:rsidRPr="005F52B7">
        <w:rPr>
          <w:rFonts w:ascii="Times New Roman" w:hAnsi="Times New Roman" w:cs="Times New Roman"/>
          <w:color w:val="171717" w:themeColor="background2" w:themeShade="1A"/>
          <w:sz w:val="24"/>
          <w:szCs w:val="24"/>
          <w:shd w:val="clear" w:color="auto" w:fill="FFFFFF"/>
        </w:rPr>
        <w:t>.</w:t>
      </w:r>
    </w:p>
    <w:p w14:paraId="37212D25" w14:textId="77777777"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color w:val="171717" w:themeColor="background2" w:themeShade="1A"/>
          <w:sz w:val="24"/>
          <w:szCs w:val="24"/>
          <w:u w:val="single"/>
          <w:lang w:eastAsia="lt-LT"/>
          <w14:ligatures w14:val="standardContextual"/>
        </w:rPr>
      </w:pPr>
    </w:p>
    <w:p w14:paraId="21D9C6F1" w14:textId="022BB59B" w:rsidR="002F6AF0" w:rsidRPr="005F52B7" w:rsidRDefault="002F6AF0" w:rsidP="005F52B7">
      <w:pPr>
        <w:spacing w:after="0" w:line="240" w:lineRule="auto"/>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sz w:val="24"/>
          <w:szCs w:val="24"/>
          <w:lang w:eastAsia="lt-LT"/>
          <w14:ligatures w14:val="standardContextual"/>
        </w:rPr>
        <w:t>Teisės aktai, reguliuojantys paslaugos teikimą</w:t>
      </w:r>
    </w:p>
    <w:p w14:paraId="797536A1" w14:textId="5CC00708" w:rsidR="002F6AF0" w:rsidRPr="005F52B7" w:rsidRDefault="008B67B6" w:rsidP="005F52B7">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rPr>
      </w:pPr>
      <w:bookmarkStart w:id="1" w:name="_Hlk191903679"/>
      <w:r w:rsidRPr="005F52B7">
        <w:rPr>
          <w:rFonts w:ascii="Times New Roman" w:hAnsi="Times New Roman" w:cs="Times New Roman"/>
          <w:color w:val="4472C4" w:themeColor="accent1"/>
          <w:sz w:val="24"/>
          <w:szCs w:val="24"/>
        </w:rPr>
        <w:t xml:space="preserve">1. </w:t>
      </w:r>
      <w:hyperlink r:id="rId7" w:history="1">
        <w:r w:rsidR="002F6AF0" w:rsidRPr="005F52B7">
          <w:rPr>
            <w:rStyle w:val="Hyperlink"/>
            <w:rFonts w:ascii="Times New Roman" w:eastAsia="Times New Roman" w:hAnsi="Times New Roman" w:cs="Times New Roman"/>
            <w:color w:val="4472C4" w:themeColor="accent1"/>
            <w:sz w:val="24"/>
            <w:szCs w:val="24"/>
            <w:lang w:eastAsia="lt-LT"/>
          </w:rPr>
          <w:t>Lietuvos Respublikos piniginės socialinės paramos nepasiturintiems gyventojams įstatymas</w:t>
        </w:r>
      </w:hyperlink>
    </w:p>
    <w:p w14:paraId="469C0909" w14:textId="4555A236" w:rsidR="002F6AF0" w:rsidRPr="005F52B7" w:rsidRDefault="008B67B6" w:rsidP="005F52B7">
      <w:pPr>
        <w:pStyle w:val="ListParagraph"/>
        <w:spacing w:after="0" w:line="240" w:lineRule="auto"/>
        <w:ind w:left="0"/>
        <w:jc w:val="both"/>
        <w:rPr>
          <w:rFonts w:ascii="Times New Roman" w:eastAsia="Times New Roman" w:hAnsi="Times New Roman" w:cs="Times New Roman"/>
          <w:color w:val="4472C4" w:themeColor="accent1"/>
          <w:sz w:val="24"/>
          <w:szCs w:val="24"/>
          <w:lang w:eastAsia="lt-LT"/>
        </w:rPr>
      </w:pPr>
      <w:r w:rsidRPr="005F52B7">
        <w:rPr>
          <w:rFonts w:ascii="Times New Roman" w:hAnsi="Times New Roman" w:cs="Times New Roman"/>
          <w:color w:val="4472C4" w:themeColor="accent1"/>
          <w:sz w:val="24"/>
          <w:szCs w:val="24"/>
        </w:rPr>
        <w:t xml:space="preserve">2. </w:t>
      </w:r>
      <w:hyperlink r:id="rId8" w:history="1">
        <w:r w:rsidR="002F6AF0" w:rsidRPr="005F52B7">
          <w:rPr>
            <w:rStyle w:val="Hyperlink"/>
            <w:rFonts w:ascii="Times New Roman" w:eastAsia="Times New Roman" w:hAnsi="Times New Roman" w:cs="Times New Roman"/>
            <w:color w:val="4472C4" w:themeColor="accent1"/>
            <w:sz w:val="24"/>
            <w:szCs w:val="24"/>
            <w:lang w:eastAsia="lt-LT"/>
          </w:rPr>
          <w:t xml:space="preserve">Kėdainių rajono savivaldybės tarybos 2023 m. sausio 27 d. sprendimas Nr. TS-13 </w:t>
        </w:r>
        <w:r w:rsidR="006576C8">
          <w:rPr>
            <w:rStyle w:val="Hyperlink"/>
            <w:rFonts w:ascii="Times New Roman" w:eastAsia="Times New Roman" w:hAnsi="Times New Roman" w:cs="Times New Roman"/>
            <w:color w:val="4472C4" w:themeColor="accent1"/>
            <w:sz w:val="24"/>
            <w:szCs w:val="24"/>
            <w:lang w:eastAsia="lt-LT"/>
          </w:rPr>
          <w:t>„</w:t>
        </w:r>
        <w:r w:rsidR="002F6AF0" w:rsidRPr="005F52B7">
          <w:rPr>
            <w:rStyle w:val="Hyperlink"/>
            <w:rFonts w:ascii="Times New Roman" w:eastAsia="Times New Roman" w:hAnsi="Times New Roman" w:cs="Times New Roman"/>
            <w:color w:val="4472C4" w:themeColor="accent1"/>
            <w:sz w:val="24"/>
            <w:szCs w:val="24"/>
            <w:lang w:eastAsia="lt-LT"/>
          </w:rPr>
          <w:t>Dėl piniginės socialinės paramos nepasiturintiems gyventojams Kėdainių rajono savivaldybėje teikimo tvarkos aprašo tvirtinimo</w:t>
        </w:r>
        <w:r w:rsidR="006576C8">
          <w:rPr>
            <w:rStyle w:val="Hyperlink"/>
            <w:rFonts w:ascii="Times New Roman" w:eastAsia="Times New Roman" w:hAnsi="Times New Roman" w:cs="Times New Roman"/>
            <w:color w:val="4472C4" w:themeColor="accent1"/>
            <w:sz w:val="24"/>
            <w:szCs w:val="24"/>
            <w:lang w:eastAsia="lt-LT"/>
          </w:rPr>
          <w:t>“</w:t>
        </w:r>
        <w:r w:rsidR="002F6AF0" w:rsidRPr="005F52B7">
          <w:rPr>
            <w:rStyle w:val="Hyperlink"/>
            <w:rFonts w:ascii="Times New Roman" w:eastAsia="Times New Roman" w:hAnsi="Times New Roman" w:cs="Times New Roman"/>
            <w:color w:val="4472C4" w:themeColor="accent1"/>
            <w:sz w:val="24"/>
            <w:szCs w:val="24"/>
            <w:lang w:eastAsia="lt-LT"/>
          </w:rPr>
          <w:t>.</w:t>
        </w:r>
      </w:hyperlink>
    </w:p>
    <w:bookmarkEnd w:id="1"/>
    <w:p w14:paraId="679FBD10" w14:textId="77777777" w:rsidR="002F6AF0" w:rsidRPr="005F52B7" w:rsidRDefault="002F6AF0" w:rsidP="005F52B7">
      <w:pPr>
        <w:spacing w:after="0" w:line="240" w:lineRule="auto"/>
        <w:rPr>
          <w:rFonts w:ascii="Times New Roman" w:eastAsia="Times New Roman" w:hAnsi="Times New Roman" w:cs="Times New Roman"/>
          <w:sz w:val="24"/>
          <w:szCs w:val="24"/>
          <w:u w:val="single"/>
          <w:lang w:eastAsia="lt-LT"/>
          <w14:ligatures w14:val="standardContextual"/>
        </w:rPr>
      </w:pPr>
    </w:p>
    <w:p w14:paraId="5551D048" w14:textId="5D1D0204" w:rsidR="002F6AF0" w:rsidRPr="005F52B7" w:rsidRDefault="002F6AF0" w:rsidP="005F52B7">
      <w:pPr>
        <w:spacing w:after="0" w:line="240" w:lineRule="auto"/>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sz w:val="24"/>
          <w:szCs w:val="24"/>
          <w:lang w:eastAsia="lt-LT"/>
          <w14:ligatures w14:val="standardContextual"/>
        </w:rPr>
        <w:t>Informacija ir dokumentai, kuriuos turi pateikti asmuo</w:t>
      </w:r>
    </w:p>
    <w:p w14:paraId="3EB03233" w14:textId="4B671857" w:rsidR="002F6AF0" w:rsidRPr="005F52B7" w:rsidRDefault="002F6AF0" w:rsidP="005F52B7">
      <w:pPr>
        <w:pStyle w:val="ListParagraph"/>
        <w:numPr>
          <w:ilvl w:val="0"/>
          <w:numId w:val="10"/>
        </w:numPr>
        <w:shd w:val="clear" w:color="auto" w:fill="FFFFFF"/>
        <w:tabs>
          <w:tab w:val="left" w:pos="0"/>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Asmens tapatybę patvirtinantis dokumentas</w:t>
      </w:r>
      <w:r w:rsidR="005F52B7">
        <w:rPr>
          <w:rFonts w:ascii="Times New Roman" w:eastAsia="Times New Roman" w:hAnsi="Times New Roman" w:cs="Times New Roman"/>
          <w:color w:val="171717" w:themeColor="background2" w:themeShade="1A"/>
          <w:sz w:val="24"/>
          <w:szCs w:val="24"/>
          <w:lang w:eastAsia="lt-LT"/>
        </w:rPr>
        <w:t>.</w:t>
      </w:r>
    </w:p>
    <w:p w14:paraId="0882926B" w14:textId="291A9282" w:rsidR="002F6AF0" w:rsidRPr="005F52B7" w:rsidRDefault="002F6AF0" w:rsidP="005F52B7">
      <w:pPr>
        <w:pStyle w:val="ListParagraph"/>
        <w:numPr>
          <w:ilvl w:val="0"/>
          <w:numId w:val="10"/>
        </w:numPr>
        <w:shd w:val="clear" w:color="auto" w:fill="FFFFFF" w:themeFill="background1"/>
        <w:tabs>
          <w:tab w:val="left" w:pos="0"/>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Prašymas</w:t>
      </w:r>
      <w:r w:rsidR="006576C8">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paraiška piniginei socialinei paramai gauti</w:t>
      </w:r>
      <w:r w:rsidR="005F52B7">
        <w:rPr>
          <w:rFonts w:ascii="Times New Roman" w:eastAsia="Times New Roman" w:hAnsi="Times New Roman" w:cs="Times New Roman"/>
          <w:color w:val="171717" w:themeColor="background2" w:themeShade="1A"/>
          <w:sz w:val="24"/>
          <w:szCs w:val="24"/>
          <w:lang w:eastAsia="lt-LT"/>
        </w:rPr>
        <w:t>.</w:t>
      </w:r>
    </w:p>
    <w:p w14:paraId="1437B5B7" w14:textId="12389631" w:rsidR="002F6AF0" w:rsidRPr="005F52B7" w:rsidRDefault="002F6AF0" w:rsidP="005F52B7">
      <w:pPr>
        <w:pStyle w:val="ListParagraph"/>
        <w:numPr>
          <w:ilvl w:val="0"/>
          <w:numId w:val="10"/>
        </w:numPr>
        <w:shd w:val="clear" w:color="auto" w:fill="FFFFFF" w:themeFill="background1"/>
        <w:tabs>
          <w:tab w:val="left" w:pos="0"/>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Calibri" w:hAnsi="Times New Roman" w:cs="Times New Roman"/>
          <w:color w:val="171717" w:themeColor="background2" w:themeShade="1A"/>
          <w:sz w:val="24"/>
          <w:szCs w:val="24"/>
        </w:rPr>
        <w:t>Pažymos, susijusius su pajamomis (darbo užmokesčio pažymą, verslo liudijimo, individualios veiklos apskaitos duomenis, žemės nuomos sutartis ir pan.), gautomis</w:t>
      </w:r>
      <w:r w:rsidRPr="005F52B7">
        <w:rPr>
          <w:rFonts w:ascii="Times New Roman" w:eastAsia="Times New Roman" w:hAnsi="Times New Roman" w:cs="Times New Roman"/>
          <w:color w:val="171717" w:themeColor="background2" w:themeShade="1A"/>
          <w:sz w:val="24"/>
          <w:szCs w:val="24"/>
          <w:lang w:eastAsia="lt-LT"/>
        </w:rPr>
        <w:t xml:space="preserve"> per 3 praėjusius mėnesius iki mėnesio, nuo kurio skiriama parama, arba jeigu pajamų šaltinis pasikeitęs</w:t>
      </w:r>
      <w:r w:rsidR="006576C8">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 xml:space="preserve"> arba tą mėnesį, nuo kurio skiriama parama, yra gauta vienkartinė išmoka ar iš karto už du ir daugiau išmokėtos kas mėnesį gaunamos pajamos, pajamas to mėnesio, nuo kurio skiriama parama</w:t>
      </w:r>
      <w:r w:rsidR="005F52B7">
        <w:rPr>
          <w:rFonts w:ascii="Times New Roman" w:eastAsia="Times New Roman" w:hAnsi="Times New Roman" w:cs="Times New Roman"/>
          <w:color w:val="171717" w:themeColor="background2" w:themeShade="1A"/>
          <w:sz w:val="24"/>
          <w:szCs w:val="24"/>
          <w:lang w:eastAsia="lt-LT"/>
        </w:rPr>
        <w:t>.</w:t>
      </w:r>
    </w:p>
    <w:p w14:paraId="3842F2B7" w14:textId="4FA5F1D9" w:rsidR="002F6AF0" w:rsidRPr="005F52B7" w:rsidRDefault="002F6AF0" w:rsidP="005F52B7">
      <w:pPr>
        <w:pStyle w:val="ListParagraph"/>
        <w:numPr>
          <w:ilvl w:val="0"/>
          <w:numId w:val="10"/>
        </w:numPr>
        <w:shd w:val="clear" w:color="auto" w:fill="FFFFFF" w:themeFill="background1"/>
        <w:tabs>
          <w:tab w:val="left" w:pos="0"/>
        </w:tabs>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Šilumos</w:t>
      </w:r>
      <w:r w:rsidR="00812467" w:rsidRPr="005F52B7">
        <w:rPr>
          <w:rFonts w:ascii="Times New Roman" w:eastAsia="Times New Roman" w:hAnsi="Times New Roman" w:cs="Times New Roman"/>
          <w:color w:val="171717" w:themeColor="background2" w:themeShade="1A"/>
          <w:sz w:val="24"/>
          <w:szCs w:val="24"/>
          <w:lang w:eastAsia="lt-LT"/>
        </w:rPr>
        <w:t xml:space="preserve"> </w:t>
      </w:r>
      <w:r w:rsidRPr="005F52B7">
        <w:rPr>
          <w:rFonts w:ascii="Times New Roman" w:eastAsia="Times New Roman" w:hAnsi="Times New Roman" w:cs="Times New Roman"/>
          <w:color w:val="171717" w:themeColor="background2" w:themeShade="1A"/>
          <w:sz w:val="24"/>
          <w:szCs w:val="24"/>
          <w:lang w:eastAsia="lt-LT"/>
        </w:rPr>
        <w:t>/</w:t>
      </w:r>
      <w:r w:rsidR="00812467" w:rsidRPr="005F52B7">
        <w:rPr>
          <w:rFonts w:ascii="Times New Roman" w:eastAsia="Times New Roman" w:hAnsi="Times New Roman" w:cs="Times New Roman"/>
          <w:color w:val="171717" w:themeColor="background2" w:themeShade="1A"/>
          <w:sz w:val="24"/>
          <w:szCs w:val="24"/>
          <w:lang w:eastAsia="lt-LT"/>
        </w:rPr>
        <w:t xml:space="preserve"> </w:t>
      </w:r>
      <w:r w:rsidRPr="005F52B7">
        <w:rPr>
          <w:rFonts w:ascii="Times New Roman" w:eastAsia="Times New Roman" w:hAnsi="Times New Roman" w:cs="Times New Roman"/>
          <w:color w:val="171717" w:themeColor="background2" w:themeShade="1A"/>
          <w:sz w:val="24"/>
          <w:szCs w:val="24"/>
          <w:lang w:eastAsia="lt-LT"/>
        </w:rPr>
        <w:t>karšto</w:t>
      </w:r>
      <w:r w:rsidR="00812467" w:rsidRPr="005F52B7">
        <w:rPr>
          <w:rFonts w:ascii="Times New Roman" w:eastAsia="Times New Roman" w:hAnsi="Times New Roman" w:cs="Times New Roman"/>
          <w:color w:val="171717" w:themeColor="background2" w:themeShade="1A"/>
          <w:sz w:val="24"/>
          <w:szCs w:val="24"/>
          <w:lang w:eastAsia="lt-LT"/>
        </w:rPr>
        <w:t xml:space="preserve"> </w:t>
      </w:r>
      <w:r w:rsidRPr="005F52B7">
        <w:rPr>
          <w:rFonts w:ascii="Times New Roman" w:eastAsia="Times New Roman" w:hAnsi="Times New Roman" w:cs="Times New Roman"/>
          <w:color w:val="171717" w:themeColor="background2" w:themeShade="1A"/>
          <w:sz w:val="24"/>
          <w:szCs w:val="24"/>
          <w:lang w:eastAsia="lt-LT"/>
        </w:rPr>
        <w:t>/</w:t>
      </w:r>
      <w:r w:rsidR="00812467" w:rsidRPr="005F52B7">
        <w:rPr>
          <w:rFonts w:ascii="Times New Roman" w:eastAsia="Times New Roman" w:hAnsi="Times New Roman" w:cs="Times New Roman"/>
          <w:color w:val="171717" w:themeColor="background2" w:themeShade="1A"/>
          <w:sz w:val="24"/>
          <w:szCs w:val="24"/>
          <w:lang w:eastAsia="lt-LT"/>
        </w:rPr>
        <w:t xml:space="preserve"> </w:t>
      </w:r>
      <w:r w:rsidRPr="005F52B7">
        <w:rPr>
          <w:rFonts w:ascii="Times New Roman" w:eastAsia="Times New Roman" w:hAnsi="Times New Roman" w:cs="Times New Roman"/>
          <w:color w:val="171717" w:themeColor="background2" w:themeShade="1A"/>
          <w:sz w:val="24"/>
          <w:szCs w:val="24"/>
          <w:lang w:eastAsia="lt-LT"/>
        </w:rPr>
        <w:t xml:space="preserve">geriamojo vandens tiekėjo (įmonės, bendrijos) </w:t>
      </w:r>
      <w:r w:rsidRPr="005F52B7">
        <w:rPr>
          <w:rFonts w:ascii="Times New Roman" w:eastAsia="Calibri" w:hAnsi="Times New Roman" w:cs="Times New Roman"/>
          <w:color w:val="171717" w:themeColor="background2" w:themeShade="1A"/>
          <w:sz w:val="24"/>
          <w:szCs w:val="24"/>
          <w:shd w:val="clear" w:color="auto" w:fill="FFFFFF"/>
        </w:rPr>
        <w:t xml:space="preserve">atsiskaitomosios knygelės numeris (arba paslaugos gavėjo kodas), </w:t>
      </w:r>
      <w:r w:rsidRPr="005F52B7">
        <w:rPr>
          <w:rFonts w:ascii="Times New Roman" w:eastAsia="Calibri" w:hAnsi="Times New Roman" w:cs="Times New Roman"/>
          <w:color w:val="171717" w:themeColor="background2" w:themeShade="1A"/>
          <w:sz w:val="24"/>
          <w:szCs w:val="24"/>
        </w:rPr>
        <w:t>kai būstas šildomas kitomis energijos rūšimis (pvz., elektra, dujomis), duomenis apie suvartotą elektros energiją (kiekį, elektros tarifus, šilumos katilo tipą, modelį, jo naudingumo koeficientą)</w:t>
      </w:r>
      <w:r w:rsidR="005F52B7">
        <w:rPr>
          <w:rFonts w:ascii="Times New Roman" w:eastAsia="Calibri" w:hAnsi="Times New Roman" w:cs="Times New Roman"/>
          <w:color w:val="171717" w:themeColor="background2" w:themeShade="1A"/>
          <w:sz w:val="24"/>
          <w:szCs w:val="24"/>
        </w:rPr>
        <w:t>.</w:t>
      </w:r>
    </w:p>
    <w:p w14:paraId="7B662A06" w14:textId="2DCF9756" w:rsidR="002F6AF0" w:rsidRPr="005F52B7" w:rsidRDefault="002F6AF0" w:rsidP="005F52B7">
      <w:pPr>
        <w:pStyle w:val="ListParagraph"/>
        <w:numPr>
          <w:ilvl w:val="0"/>
          <w:numId w:val="10"/>
        </w:numPr>
        <w:tabs>
          <w:tab w:val="left" w:pos="0"/>
        </w:tabs>
        <w:spacing w:after="0" w:line="240" w:lineRule="auto"/>
        <w:ind w:left="0" w:firstLine="0"/>
        <w:rPr>
          <w:rFonts w:ascii="Times New Roman" w:hAnsi="Times New Roman" w:cs="Times New Roman"/>
          <w:color w:val="000000" w:themeColor="text1"/>
          <w:sz w:val="24"/>
          <w:szCs w:val="24"/>
          <w:shd w:val="clear" w:color="auto" w:fill="FFFFFF"/>
        </w:rPr>
      </w:pPr>
      <w:r w:rsidRPr="005F52B7">
        <w:rPr>
          <w:rFonts w:ascii="Times New Roman" w:eastAsia="Times New Roman" w:hAnsi="Times New Roman" w:cs="Times New Roman"/>
          <w:color w:val="000000" w:themeColor="text1"/>
          <w:sz w:val="24"/>
          <w:szCs w:val="24"/>
          <w:lang w:eastAsia="lt-LT"/>
        </w:rPr>
        <w:t>Kiti duomenys (atsižvelgiant į aplinkybes).</w:t>
      </w:r>
    </w:p>
    <w:p w14:paraId="0F38E86F" w14:textId="77777777" w:rsidR="002F6AF0" w:rsidRPr="005F52B7" w:rsidRDefault="002F6AF0" w:rsidP="005F52B7">
      <w:pPr>
        <w:spacing w:after="0" w:line="240" w:lineRule="auto"/>
        <w:rPr>
          <w:rFonts w:ascii="Times New Roman" w:eastAsia="Times New Roman" w:hAnsi="Times New Roman" w:cs="Times New Roman"/>
          <w:sz w:val="24"/>
          <w:szCs w:val="24"/>
          <w:u w:val="single"/>
          <w:lang w:eastAsia="lt-LT"/>
          <w14:ligatures w14:val="standardContextual"/>
        </w:rPr>
      </w:pPr>
    </w:p>
    <w:p w14:paraId="0ECDBA2A" w14:textId="425F836F" w:rsidR="002F6AF0" w:rsidRPr="005F52B7" w:rsidRDefault="002F6AF0" w:rsidP="005F52B7">
      <w:pPr>
        <w:spacing w:after="0" w:line="240" w:lineRule="auto"/>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sz w:val="24"/>
          <w:szCs w:val="24"/>
          <w:lang w:eastAsia="lt-LT"/>
          <w14:ligatures w14:val="standardContextual"/>
        </w:rPr>
        <w:t>Paslaugos inicijavimo forma</w:t>
      </w:r>
    </w:p>
    <w:p w14:paraId="5CCCF7DA" w14:textId="1AA778DF" w:rsidR="002F6AF0" w:rsidRPr="005F52B7" w:rsidRDefault="008B67B6" w:rsidP="005F52B7">
      <w:pPr>
        <w:pStyle w:val="ListParagraph"/>
        <w:shd w:val="clear" w:color="auto" w:fill="FFFFFF"/>
        <w:spacing w:after="0" w:line="240" w:lineRule="auto"/>
        <w:ind w:left="0"/>
        <w:jc w:val="both"/>
        <w:rPr>
          <w:rFonts w:ascii="Times New Roman" w:hAnsi="Times New Roman" w:cs="Times New Roman"/>
          <w:color w:val="0070C0"/>
          <w:sz w:val="24"/>
          <w:szCs w:val="24"/>
        </w:rPr>
      </w:pPr>
      <w:r w:rsidRPr="005F52B7">
        <w:rPr>
          <w:rFonts w:ascii="Times New Roman" w:hAnsi="Times New Roman" w:cs="Times New Roman"/>
          <w:color w:val="0070C0"/>
          <w:sz w:val="24"/>
          <w:szCs w:val="24"/>
        </w:rPr>
        <w:t xml:space="preserve">1. </w:t>
      </w:r>
      <w:hyperlink r:id="rId9" w:history="1">
        <w:r w:rsidR="00D9694F" w:rsidRPr="005F52B7">
          <w:rPr>
            <w:rStyle w:val="Hyperlink"/>
            <w:rFonts w:ascii="Times New Roman" w:eastAsia="Times New Roman" w:hAnsi="Times New Roman" w:cs="Times New Roman"/>
            <w:color w:val="0070C0"/>
            <w:sz w:val="24"/>
            <w:szCs w:val="24"/>
            <w:lang w:eastAsia="lt-LT"/>
          </w:rPr>
          <w:t>Prašymo-paraiškos piniginei socialinei paramai gauti SP-4 forma.</w:t>
        </w:r>
      </w:hyperlink>
    </w:p>
    <w:p w14:paraId="38899DCF" w14:textId="584131D0" w:rsidR="002F6AF0" w:rsidRPr="005F52B7" w:rsidRDefault="008B67B6" w:rsidP="005F52B7">
      <w:pPr>
        <w:pStyle w:val="ListParagraph"/>
        <w:shd w:val="clear" w:color="auto" w:fill="FFFFFF"/>
        <w:spacing w:after="0" w:line="240" w:lineRule="auto"/>
        <w:ind w:left="0"/>
        <w:jc w:val="both"/>
        <w:rPr>
          <w:rFonts w:ascii="Times New Roman" w:hAnsi="Times New Roman" w:cs="Times New Roman"/>
          <w:color w:val="0070C0"/>
          <w:sz w:val="24"/>
          <w:szCs w:val="24"/>
        </w:rPr>
      </w:pPr>
      <w:r w:rsidRPr="005F52B7">
        <w:rPr>
          <w:rFonts w:ascii="Times New Roman" w:hAnsi="Times New Roman" w:cs="Times New Roman"/>
          <w:color w:val="0070C0"/>
          <w:sz w:val="24"/>
          <w:szCs w:val="24"/>
        </w:rPr>
        <w:t xml:space="preserve">2. </w:t>
      </w:r>
      <w:hyperlink r:id="rId10" w:history="1">
        <w:r w:rsidR="00D9694F" w:rsidRPr="005F52B7">
          <w:rPr>
            <w:rStyle w:val="Hyperlink"/>
            <w:rFonts w:ascii="Times New Roman" w:eastAsia="Times New Roman" w:hAnsi="Times New Roman" w:cs="Times New Roman"/>
            <w:color w:val="0070C0"/>
            <w:sz w:val="24"/>
            <w:szCs w:val="24"/>
            <w:lang w:eastAsia="lt-LT"/>
          </w:rPr>
          <w:t>Prašymo-paraiškos piniginei socialinei paramai gauti (kai nesikeičia anksčiau pateikti duomenys) SP-4(A) forma.</w:t>
        </w:r>
      </w:hyperlink>
    </w:p>
    <w:p w14:paraId="1A2ADA8B" w14:textId="6216D8AF" w:rsidR="002F6AF0" w:rsidRPr="005F52B7" w:rsidRDefault="008B67B6" w:rsidP="005F52B7">
      <w:pPr>
        <w:pStyle w:val="ListParagraph"/>
        <w:shd w:val="clear" w:color="auto" w:fill="FFFFFF"/>
        <w:spacing w:after="0" w:line="240" w:lineRule="auto"/>
        <w:ind w:left="0"/>
        <w:jc w:val="both"/>
        <w:rPr>
          <w:rFonts w:ascii="Times New Roman" w:hAnsi="Times New Roman" w:cs="Times New Roman"/>
          <w:color w:val="0070C0"/>
          <w:sz w:val="24"/>
          <w:szCs w:val="24"/>
        </w:rPr>
      </w:pPr>
      <w:r w:rsidRPr="005F52B7">
        <w:rPr>
          <w:rFonts w:ascii="Times New Roman" w:hAnsi="Times New Roman" w:cs="Times New Roman"/>
          <w:color w:val="0070C0"/>
          <w:sz w:val="24"/>
          <w:szCs w:val="24"/>
        </w:rPr>
        <w:t xml:space="preserve">3. </w:t>
      </w:r>
      <w:hyperlink r:id="rId11" w:history="1">
        <w:r w:rsidR="00D9694F" w:rsidRPr="005F52B7">
          <w:rPr>
            <w:rStyle w:val="Hyperlink"/>
            <w:rFonts w:ascii="Times New Roman" w:eastAsia="Times New Roman" w:hAnsi="Times New Roman" w:cs="Times New Roman"/>
            <w:color w:val="0070C0"/>
            <w:sz w:val="24"/>
            <w:szCs w:val="24"/>
            <w:lang w:eastAsia="lt-LT"/>
          </w:rPr>
          <w:t>Šeimos duomenys socialinei paramai gauti SP-1 forma.</w:t>
        </w:r>
      </w:hyperlink>
    </w:p>
    <w:p w14:paraId="486E0FAF" w14:textId="2A4AD7A5" w:rsidR="002F6AF0" w:rsidRPr="005F52B7" w:rsidRDefault="008B67B6" w:rsidP="005F52B7">
      <w:pPr>
        <w:pStyle w:val="ListParagraph"/>
        <w:shd w:val="clear" w:color="auto" w:fill="FFFFFF"/>
        <w:spacing w:after="0" w:line="240" w:lineRule="auto"/>
        <w:ind w:left="0"/>
        <w:jc w:val="both"/>
        <w:rPr>
          <w:rFonts w:ascii="Times New Roman" w:eastAsia="Times New Roman" w:hAnsi="Times New Roman" w:cs="Times New Roman"/>
          <w:color w:val="0070C0"/>
          <w:sz w:val="24"/>
          <w:szCs w:val="24"/>
          <w:lang w:eastAsia="lt-LT"/>
        </w:rPr>
      </w:pPr>
      <w:r w:rsidRPr="005F52B7">
        <w:rPr>
          <w:rFonts w:ascii="Times New Roman" w:hAnsi="Times New Roman" w:cs="Times New Roman"/>
          <w:color w:val="0070C0"/>
          <w:sz w:val="24"/>
          <w:szCs w:val="24"/>
        </w:rPr>
        <w:t xml:space="preserve">4. </w:t>
      </w:r>
      <w:hyperlink r:id="rId12" w:history="1">
        <w:r w:rsidR="00D9694F" w:rsidRPr="005F52B7">
          <w:rPr>
            <w:rStyle w:val="Hyperlink"/>
            <w:rFonts w:ascii="Times New Roman" w:eastAsia="Times New Roman" w:hAnsi="Times New Roman" w:cs="Times New Roman"/>
            <w:color w:val="0070C0"/>
            <w:sz w:val="24"/>
            <w:szCs w:val="24"/>
            <w:lang w:eastAsia="lt-LT"/>
          </w:rPr>
          <w:t>Duomenys apie asmens ir jo šeimos narių veiklos pobūdį ir socialinę padėtį SP-2 forma</w:t>
        </w:r>
      </w:hyperlink>
    </w:p>
    <w:p w14:paraId="49C6192D" w14:textId="77777777" w:rsidR="00D9694F" w:rsidRPr="005F52B7" w:rsidRDefault="00D9694F" w:rsidP="005F52B7">
      <w:pPr>
        <w:spacing w:after="0" w:line="240" w:lineRule="auto"/>
        <w:rPr>
          <w:rFonts w:ascii="Times New Roman" w:eastAsia="Times New Roman" w:hAnsi="Times New Roman" w:cs="Times New Roman"/>
          <w:b/>
          <w:bCs/>
          <w:sz w:val="24"/>
          <w:szCs w:val="24"/>
          <w:lang w:eastAsia="lt-LT"/>
          <w14:ligatures w14:val="standardContextual"/>
        </w:rPr>
      </w:pPr>
    </w:p>
    <w:p w14:paraId="57643EE5" w14:textId="255505A4" w:rsidR="002F6AF0" w:rsidRPr="005F52B7" w:rsidRDefault="002F6AF0" w:rsidP="005F52B7">
      <w:pPr>
        <w:spacing w:after="0" w:line="240" w:lineRule="auto"/>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sz w:val="24"/>
          <w:szCs w:val="24"/>
          <w:lang w:eastAsia="lt-LT"/>
          <w14:ligatures w14:val="standardContextual"/>
        </w:rPr>
        <w:t>Informacija ir dokumentai, kuriuos gauna paslaugos teikėjas</w:t>
      </w:r>
    </w:p>
    <w:p w14:paraId="3BCDC184" w14:textId="77777777" w:rsidR="002F6AF0" w:rsidRPr="005F52B7" w:rsidRDefault="002F6AF0" w:rsidP="005F52B7">
      <w:pPr>
        <w:spacing w:after="0" w:line="240" w:lineRule="auto"/>
        <w:jc w:val="both"/>
        <w:rPr>
          <w:rFonts w:ascii="Times New Roman" w:hAnsi="Times New Roman" w:cs="Times New Roman"/>
          <w:color w:val="171717" w:themeColor="background2" w:themeShade="1A"/>
          <w:sz w:val="24"/>
          <w:szCs w:val="24"/>
          <w:shd w:val="clear" w:color="auto" w:fill="FFFFFF"/>
        </w:rPr>
      </w:pPr>
      <w:r w:rsidRPr="005F52B7">
        <w:rPr>
          <w:rFonts w:ascii="Times New Roman" w:hAnsi="Times New Roman" w:cs="Times New Roman"/>
          <w:color w:val="171717" w:themeColor="background2" w:themeShade="1A"/>
          <w:sz w:val="24"/>
          <w:szCs w:val="24"/>
          <w:shd w:val="clear" w:color="auto" w:fill="FFFFFF"/>
        </w:rPr>
        <w:t>Naudojantis Socialinių išmokų apskaitos sistema „Parama“ arba Socialinės paramos šeimai informacine sistema „SPIS“, gaunami duomenys iš:</w:t>
      </w:r>
    </w:p>
    <w:p w14:paraId="5F85B520" w14:textId="15761B63" w:rsidR="002F6AF0" w:rsidRPr="005F52B7" w:rsidRDefault="002F6AF0" w:rsidP="005F52B7">
      <w:pPr>
        <w:pStyle w:val="ListParagraph"/>
        <w:numPr>
          <w:ilvl w:val="0"/>
          <w:numId w:val="16"/>
        </w:numPr>
        <w:shd w:val="clear" w:color="auto" w:fill="FFFFFF" w:themeFill="background1"/>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 xml:space="preserve">Gyventojų registro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išrašas</w:t>
      </w:r>
      <w:r w:rsidR="008B67B6" w:rsidRPr="005F52B7">
        <w:rPr>
          <w:rFonts w:ascii="Times New Roman" w:eastAsia="Times New Roman" w:hAnsi="Times New Roman" w:cs="Times New Roman"/>
          <w:color w:val="171717" w:themeColor="background2" w:themeShade="1A"/>
          <w:sz w:val="24"/>
          <w:szCs w:val="24"/>
          <w:lang w:eastAsia="lt-LT"/>
        </w:rPr>
        <w:t>)</w:t>
      </w:r>
      <w:r w:rsidR="005F52B7">
        <w:rPr>
          <w:rFonts w:ascii="Times New Roman" w:eastAsia="Times New Roman" w:hAnsi="Times New Roman" w:cs="Times New Roman"/>
          <w:color w:val="171717" w:themeColor="background2" w:themeShade="1A"/>
          <w:sz w:val="24"/>
          <w:szCs w:val="24"/>
          <w:lang w:eastAsia="lt-LT"/>
        </w:rPr>
        <w:t>.</w:t>
      </w:r>
    </w:p>
    <w:p w14:paraId="2782741A" w14:textId="3A38C312" w:rsidR="002F6AF0" w:rsidRPr="005F52B7" w:rsidRDefault="002F6AF0" w:rsidP="005F52B7">
      <w:pPr>
        <w:pStyle w:val="ListParagraph"/>
        <w:numPr>
          <w:ilvl w:val="0"/>
          <w:numId w:val="1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 xml:space="preserve">SODRA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išrašas</w:t>
      </w:r>
      <w:r w:rsidR="008B67B6" w:rsidRPr="005F52B7">
        <w:rPr>
          <w:rFonts w:ascii="Times New Roman" w:eastAsia="Times New Roman" w:hAnsi="Times New Roman" w:cs="Times New Roman"/>
          <w:color w:val="171717" w:themeColor="background2" w:themeShade="1A"/>
          <w:sz w:val="24"/>
          <w:szCs w:val="24"/>
          <w:lang w:eastAsia="lt-LT"/>
        </w:rPr>
        <w:t>)</w:t>
      </w:r>
      <w:r w:rsidR="005F52B7">
        <w:rPr>
          <w:rFonts w:ascii="Times New Roman" w:eastAsia="Times New Roman" w:hAnsi="Times New Roman" w:cs="Times New Roman"/>
          <w:color w:val="171717" w:themeColor="background2" w:themeShade="1A"/>
          <w:sz w:val="24"/>
          <w:szCs w:val="24"/>
          <w:lang w:eastAsia="lt-LT"/>
        </w:rPr>
        <w:t>.</w:t>
      </w:r>
    </w:p>
    <w:p w14:paraId="52ACDD5D" w14:textId="57AFED53" w:rsidR="002F6AF0" w:rsidRPr="005F52B7" w:rsidRDefault="002F6AF0" w:rsidP="005F52B7">
      <w:pPr>
        <w:pStyle w:val="ListParagraph"/>
        <w:numPr>
          <w:ilvl w:val="0"/>
          <w:numId w:val="1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 xml:space="preserve">Užimtumo tarnybos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w:t>
      </w:r>
      <w:r w:rsidR="008B67B6" w:rsidRPr="005F52B7">
        <w:rPr>
          <w:rFonts w:ascii="Times New Roman" w:eastAsia="Times New Roman" w:hAnsi="Times New Roman" w:cs="Times New Roman"/>
          <w:color w:val="171717" w:themeColor="background2" w:themeShade="1A"/>
          <w:sz w:val="24"/>
          <w:szCs w:val="24"/>
          <w:lang w:eastAsia="lt-LT"/>
        </w:rPr>
        <w:t>s)</w:t>
      </w:r>
      <w:r w:rsidR="005F52B7">
        <w:rPr>
          <w:rFonts w:ascii="Times New Roman" w:eastAsia="Times New Roman" w:hAnsi="Times New Roman" w:cs="Times New Roman"/>
          <w:color w:val="171717" w:themeColor="background2" w:themeShade="1A"/>
          <w:sz w:val="24"/>
          <w:szCs w:val="24"/>
          <w:lang w:eastAsia="lt-LT"/>
        </w:rPr>
        <w:t>.</w:t>
      </w:r>
    </w:p>
    <w:p w14:paraId="4CB52368" w14:textId="46B38982" w:rsidR="002F6AF0" w:rsidRPr="005F52B7" w:rsidRDefault="002F6AF0" w:rsidP="005F52B7">
      <w:pPr>
        <w:pStyle w:val="ListParagraph"/>
        <w:numPr>
          <w:ilvl w:val="0"/>
          <w:numId w:val="1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 xml:space="preserve">ANTA informacinės sistemos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išrašas</w:t>
      </w:r>
      <w:r w:rsidR="008B67B6" w:rsidRPr="005F52B7">
        <w:rPr>
          <w:rFonts w:ascii="Times New Roman" w:eastAsia="Times New Roman" w:hAnsi="Times New Roman" w:cs="Times New Roman"/>
          <w:color w:val="171717" w:themeColor="background2" w:themeShade="1A"/>
          <w:sz w:val="24"/>
          <w:szCs w:val="24"/>
          <w:lang w:eastAsia="lt-LT"/>
        </w:rPr>
        <w:t>)</w:t>
      </w:r>
      <w:r w:rsidR="005F52B7">
        <w:rPr>
          <w:rFonts w:ascii="Times New Roman" w:eastAsia="Times New Roman" w:hAnsi="Times New Roman" w:cs="Times New Roman"/>
          <w:color w:val="171717" w:themeColor="background2" w:themeShade="1A"/>
          <w:sz w:val="24"/>
          <w:szCs w:val="24"/>
          <w:lang w:eastAsia="lt-LT"/>
        </w:rPr>
        <w:t>.</w:t>
      </w:r>
    </w:p>
    <w:p w14:paraId="5C1C38D4" w14:textId="0911C9A5" w:rsidR="002F6AF0" w:rsidRPr="005F52B7" w:rsidRDefault="002F6AF0" w:rsidP="005F52B7">
      <w:pPr>
        <w:pStyle w:val="ListParagraph"/>
        <w:numPr>
          <w:ilvl w:val="0"/>
          <w:numId w:val="1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 xml:space="preserve">Mokinių registro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išrašas</w:t>
      </w:r>
      <w:r w:rsidR="008B67B6" w:rsidRPr="005F52B7">
        <w:rPr>
          <w:rFonts w:ascii="Times New Roman" w:eastAsia="Times New Roman" w:hAnsi="Times New Roman" w:cs="Times New Roman"/>
          <w:color w:val="171717" w:themeColor="background2" w:themeShade="1A"/>
          <w:sz w:val="24"/>
          <w:szCs w:val="24"/>
          <w:lang w:eastAsia="lt-LT"/>
        </w:rPr>
        <w:t>)</w:t>
      </w:r>
      <w:r w:rsidR="005F52B7">
        <w:rPr>
          <w:rFonts w:ascii="Times New Roman" w:eastAsia="Times New Roman" w:hAnsi="Times New Roman" w:cs="Times New Roman"/>
          <w:color w:val="171717" w:themeColor="background2" w:themeShade="1A"/>
          <w:sz w:val="24"/>
          <w:szCs w:val="24"/>
          <w:lang w:eastAsia="lt-LT"/>
        </w:rPr>
        <w:t>.</w:t>
      </w:r>
    </w:p>
    <w:p w14:paraId="41BCF402" w14:textId="3C4DCF68" w:rsidR="002F6AF0" w:rsidRPr="005F52B7" w:rsidRDefault="002F6AF0" w:rsidP="005F52B7">
      <w:pPr>
        <w:pStyle w:val="ListParagraph"/>
        <w:numPr>
          <w:ilvl w:val="0"/>
          <w:numId w:val="1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 xml:space="preserve">Studentų registro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išrašas</w:t>
      </w:r>
      <w:r w:rsidR="008B67B6" w:rsidRPr="005F52B7">
        <w:rPr>
          <w:rFonts w:ascii="Times New Roman" w:eastAsia="Times New Roman" w:hAnsi="Times New Roman" w:cs="Times New Roman"/>
          <w:color w:val="171717" w:themeColor="background2" w:themeShade="1A"/>
          <w:sz w:val="24"/>
          <w:szCs w:val="24"/>
          <w:lang w:eastAsia="lt-LT"/>
        </w:rPr>
        <w:t>)</w:t>
      </w:r>
      <w:r w:rsidR="005F52B7">
        <w:rPr>
          <w:rFonts w:ascii="Times New Roman" w:eastAsia="Times New Roman" w:hAnsi="Times New Roman" w:cs="Times New Roman"/>
          <w:color w:val="171717" w:themeColor="background2" w:themeShade="1A"/>
          <w:sz w:val="24"/>
          <w:szCs w:val="24"/>
          <w:lang w:eastAsia="lt-LT"/>
        </w:rPr>
        <w:t>.</w:t>
      </w:r>
    </w:p>
    <w:p w14:paraId="08E9C626" w14:textId="68EEBEA8" w:rsidR="002F6AF0" w:rsidRPr="005F52B7" w:rsidRDefault="002F6AF0" w:rsidP="005F52B7">
      <w:pPr>
        <w:pStyle w:val="ListParagraph"/>
        <w:numPr>
          <w:ilvl w:val="0"/>
          <w:numId w:val="1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eastAsia="Times New Roman" w:hAnsi="Times New Roman" w:cs="Times New Roman"/>
          <w:color w:val="171717" w:themeColor="background2" w:themeShade="1A"/>
          <w:sz w:val="24"/>
          <w:szCs w:val="24"/>
          <w:lang w:eastAsia="lt-LT"/>
        </w:rPr>
        <w:t xml:space="preserve">Nacionalinės mokėjimo agentūros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išrašas</w:t>
      </w:r>
      <w:r w:rsidR="008B67B6" w:rsidRPr="005F52B7">
        <w:rPr>
          <w:rFonts w:ascii="Times New Roman" w:eastAsia="Times New Roman" w:hAnsi="Times New Roman" w:cs="Times New Roman"/>
          <w:color w:val="171717" w:themeColor="background2" w:themeShade="1A"/>
          <w:sz w:val="24"/>
          <w:szCs w:val="24"/>
          <w:lang w:eastAsia="lt-LT"/>
        </w:rPr>
        <w:t>)</w:t>
      </w:r>
      <w:r w:rsidR="005F52B7">
        <w:rPr>
          <w:rFonts w:ascii="Times New Roman" w:eastAsia="Times New Roman" w:hAnsi="Times New Roman" w:cs="Times New Roman"/>
          <w:color w:val="171717" w:themeColor="background2" w:themeShade="1A"/>
          <w:sz w:val="24"/>
          <w:szCs w:val="24"/>
          <w:lang w:eastAsia="lt-LT"/>
        </w:rPr>
        <w:t>.</w:t>
      </w:r>
    </w:p>
    <w:p w14:paraId="0B6355FB" w14:textId="069581ED" w:rsidR="002F6AF0" w:rsidRPr="005F52B7" w:rsidRDefault="002F6AF0" w:rsidP="005F52B7">
      <w:pPr>
        <w:pStyle w:val="ListParagraph"/>
        <w:numPr>
          <w:ilvl w:val="0"/>
          <w:numId w:val="16"/>
        </w:numPr>
        <w:shd w:val="clear" w:color="auto" w:fill="FFFFFF"/>
        <w:spacing w:after="0" w:line="240" w:lineRule="auto"/>
        <w:ind w:left="0" w:firstLine="0"/>
        <w:jc w:val="both"/>
        <w:rPr>
          <w:rFonts w:ascii="Times New Roman" w:eastAsia="Times New Roman" w:hAnsi="Times New Roman" w:cs="Times New Roman"/>
          <w:color w:val="171717" w:themeColor="background2" w:themeShade="1A"/>
          <w:sz w:val="24"/>
          <w:szCs w:val="24"/>
          <w:lang w:eastAsia="lt-LT"/>
        </w:rPr>
      </w:pPr>
      <w:r w:rsidRPr="005F52B7">
        <w:rPr>
          <w:rFonts w:ascii="Times New Roman" w:hAnsi="Times New Roman" w:cs="Times New Roman"/>
          <w:color w:val="171717" w:themeColor="background2" w:themeShade="1A"/>
          <w:sz w:val="24"/>
          <w:szCs w:val="24"/>
          <w:shd w:val="clear" w:color="auto" w:fill="FFFFFF" w:themeFill="background1"/>
        </w:rPr>
        <w:t xml:space="preserve">Valstybės įmonės </w:t>
      </w:r>
      <w:r w:rsidRPr="005F52B7">
        <w:rPr>
          <w:rFonts w:ascii="Times New Roman" w:eastAsia="Times New Roman" w:hAnsi="Times New Roman" w:cs="Times New Roman"/>
          <w:color w:val="171717" w:themeColor="background2" w:themeShade="1A"/>
          <w:sz w:val="24"/>
          <w:szCs w:val="24"/>
          <w:shd w:val="clear" w:color="auto" w:fill="FFFFFF" w:themeFill="background1"/>
          <w:lang w:eastAsia="lt-LT"/>
        </w:rPr>
        <w:t>Registrų</w:t>
      </w:r>
      <w:r w:rsidRPr="005F52B7">
        <w:rPr>
          <w:rFonts w:ascii="Times New Roman" w:eastAsia="Times New Roman" w:hAnsi="Times New Roman" w:cs="Times New Roman"/>
          <w:color w:val="171717" w:themeColor="background2" w:themeShade="1A"/>
          <w:sz w:val="24"/>
          <w:szCs w:val="24"/>
          <w:lang w:eastAsia="lt-LT"/>
        </w:rPr>
        <w:t xml:space="preserve"> centro duomenų bazės </w:t>
      </w:r>
      <w:r w:rsidR="008B67B6" w:rsidRPr="005F52B7">
        <w:rPr>
          <w:rFonts w:ascii="Times New Roman" w:eastAsia="Times New Roman" w:hAnsi="Times New Roman" w:cs="Times New Roman"/>
          <w:color w:val="171717" w:themeColor="background2" w:themeShade="1A"/>
          <w:sz w:val="24"/>
          <w:szCs w:val="24"/>
          <w:lang w:eastAsia="lt-LT"/>
        </w:rPr>
        <w:t>(</w:t>
      </w:r>
      <w:r w:rsidRPr="005F52B7">
        <w:rPr>
          <w:rFonts w:ascii="Times New Roman" w:eastAsia="Times New Roman" w:hAnsi="Times New Roman" w:cs="Times New Roman"/>
          <w:color w:val="171717" w:themeColor="background2" w:themeShade="1A"/>
          <w:sz w:val="24"/>
          <w:szCs w:val="24"/>
          <w:lang w:eastAsia="lt-LT"/>
        </w:rPr>
        <w:t>išrašas</w:t>
      </w:r>
      <w:r w:rsidR="008B67B6" w:rsidRPr="005F52B7">
        <w:rPr>
          <w:rFonts w:ascii="Times New Roman" w:eastAsia="Times New Roman" w:hAnsi="Times New Roman" w:cs="Times New Roman"/>
          <w:color w:val="171717" w:themeColor="background2" w:themeShade="1A"/>
          <w:sz w:val="24"/>
          <w:szCs w:val="24"/>
          <w:lang w:eastAsia="lt-LT"/>
        </w:rPr>
        <w:t>)</w:t>
      </w:r>
      <w:r w:rsidR="005F52B7">
        <w:rPr>
          <w:rFonts w:ascii="Times New Roman" w:eastAsia="Times New Roman" w:hAnsi="Times New Roman" w:cs="Times New Roman"/>
          <w:color w:val="171717" w:themeColor="background2" w:themeShade="1A"/>
          <w:sz w:val="24"/>
          <w:szCs w:val="24"/>
          <w:lang w:eastAsia="lt-LT"/>
        </w:rPr>
        <w:t>.</w:t>
      </w:r>
    </w:p>
    <w:p w14:paraId="7CE63E2B" w14:textId="6B69EA3F" w:rsidR="002F6AF0" w:rsidRPr="005F52B7" w:rsidRDefault="002F6AF0" w:rsidP="005F52B7">
      <w:pPr>
        <w:pStyle w:val="ListParagraph"/>
        <w:numPr>
          <w:ilvl w:val="0"/>
          <w:numId w:val="16"/>
        </w:numPr>
        <w:spacing w:after="0" w:line="240" w:lineRule="auto"/>
        <w:ind w:left="0" w:firstLine="0"/>
        <w:jc w:val="both"/>
        <w:rPr>
          <w:rFonts w:ascii="Times New Roman" w:hAnsi="Times New Roman" w:cs="Times New Roman"/>
          <w:color w:val="171717" w:themeColor="background2" w:themeShade="1A"/>
          <w:sz w:val="24"/>
          <w:szCs w:val="24"/>
          <w:shd w:val="clear" w:color="auto" w:fill="FFFFFF"/>
        </w:rPr>
      </w:pPr>
      <w:r w:rsidRPr="005F52B7">
        <w:rPr>
          <w:rFonts w:ascii="Times New Roman" w:eastAsia="Times New Roman" w:hAnsi="Times New Roman" w:cs="Times New Roman"/>
          <w:color w:val="171717" w:themeColor="background2" w:themeShade="1A"/>
          <w:sz w:val="24"/>
          <w:szCs w:val="24"/>
          <w:lang w:eastAsia="lt-LT"/>
        </w:rPr>
        <w:t>Kiti duomenys (atsižvelgiant į aplinkybes).</w:t>
      </w:r>
    </w:p>
    <w:p w14:paraId="77BC6666" w14:textId="77777777" w:rsidR="002F6AF0" w:rsidRPr="005F52B7" w:rsidRDefault="002F6AF0" w:rsidP="005F52B7">
      <w:pPr>
        <w:spacing w:after="0" w:line="240" w:lineRule="auto"/>
        <w:rPr>
          <w:rFonts w:ascii="Times New Roman" w:eastAsia="Times New Roman" w:hAnsi="Times New Roman" w:cs="Times New Roman"/>
          <w:sz w:val="24"/>
          <w:szCs w:val="24"/>
          <w:u w:val="single"/>
          <w:lang w:eastAsia="lt-LT"/>
          <w14:ligatures w14:val="standardContextual"/>
        </w:rPr>
      </w:pPr>
    </w:p>
    <w:p w14:paraId="11B15A2F" w14:textId="6AC28457" w:rsidR="002F6AF0" w:rsidRPr="005F52B7" w:rsidRDefault="002F6AF0" w:rsidP="005F52B7">
      <w:pPr>
        <w:spacing w:after="0" w:line="240" w:lineRule="auto"/>
        <w:rPr>
          <w:rFonts w:ascii="Times New Roman" w:eastAsia="Times New Roman" w:hAnsi="Times New Roman" w:cs="Times New Roman"/>
          <w:b/>
          <w:bCs/>
          <w:sz w:val="24"/>
          <w:szCs w:val="24"/>
          <w:lang w:eastAsia="lt-LT"/>
          <w14:ligatures w14:val="standardContextual"/>
        </w:rPr>
      </w:pPr>
      <w:r w:rsidRPr="005F52B7">
        <w:rPr>
          <w:rFonts w:ascii="Times New Roman" w:eastAsia="Times New Roman" w:hAnsi="Times New Roman" w:cs="Times New Roman"/>
          <w:b/>
          <w:bCs/>
          <w:sz w:val="24"/>
          <w:szCs w:val="24"/>
          <w:lang w:eastAsia="lt-LT"/>
          <w14:ligatures w14:val="standardContextual"/>
        </w:rPr>
        <w:t>Už paslaugos teikimą atsakingų asmenų kontaktai</w:t>
      </w:r>
    </w:p>
    <w:p w14:paraId="30391526" w14:textId="6EE8D7A4"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Socialinės paramos skyriaus vyr. specialistė Loreta Petrauskienė, tel.</w:t>
      </w:r>
      <w:r w:rsidR="008B67B6"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+370 347 44200, el. p</w:t>
      </w:r>
      <w:r w:rsidR="007742CC" w:rsidRPr="005F52B7">
        <w:rPr>
          <w:rFonts w:ascii="Times New Roman" w:eastAsia="Times New Roman" w:hAnsi="Times New Roman" w:cs="Times New Roman"/>
          <w:sz w:val="24"/>
          <w:szCs w:val="24"/>
          <w:lang w:eastAsia="lt-LT"/>
          <w14:ligatures w14:val="standardContextual"/>
        </w:rPr>
        <w:t>.</w:t>
      </w:r>
      <w:r w:rsidRPr="005F52B7">
        <w:rPr>
          <w:rFonts w:ascii="Times New Roman" w:eastAsia="Times New Roman" w:hAnsi="Times New Roman" w:cs="Times New Roman"/>
          <w:sz w:val="24"/>
          <w:szCs w:val="24"/>
          <w:lang w:eastAsia="lt-LT"/>
          <w14:ligatures w14:val="standardContextual"/>
        </w:rPr>
        <w:t xml:space="preserve"> </w:t>
      </w:r>
      <w:hyperlink r:id="rId13" w:history="1">
        <w:r w:rsidRPr="005F52B7">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5F52B7">
        <w:rPr>
          <w:rFonts w:ascii="Times New Roman" w:hAnsi="Times New Roman" w:cs="Times New Roman"/>
          <w:sz w:val="24"/>
          <w:szCs w:val="24"/>
        </w:rPr>
        <w:t>.</w:t>
      </w:r>
    </w:p>
    <w:p w14:paraId="1F162851" w14:textId="6D2CA30F"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5F52B7">
        <w:rPr>
          <w:rFonts w:ascii="Times New Roman" w:eastAsia="Times New Roman" w:hAnsi="Times New Roman" w:cs="Times New Roman"/>
          <w:sz w:val="24"/>
          <w:szCs w:val="24"/>
          <w:lang w:eastAsia="lt-LT"/>
          <w14:ligatures w14:val="standardContextual"/>
        </w:rPr>
        <w:t>Zdanavičienė</w:t>
      </w:r>
      <w:proofErr w:type="spellEnd"/>
      <w:r w:rsidRPr="005F52B7">
        <w:rPr>
          <w:rFonts w:ascii="Times New Roman" w:eastAsia="Times New Roman" w:hAnsi="Times New Roman" w:cs="Times New Roman"/>
          <w:sz w:val="24"/>
          <w:szCs w:val="24"/>
          <w:lang w:eastAsia="lt-LT"/>
          <w14:ligatures w14:val="standardContextual"/>
        </w:rPr>
        <w:t>, tel.</w:t>
      </w:r>
      <w:r w:rsidR="008B67B6"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+370 347 69585, el. p</w:t>
      </w:r>
      <w:r w:rsidR="007742CC" w:rsidRPr="005F52B7">
        <w:rPr>
          <w:rFonts w:ascii="Times New Roman" w:eastAsia="Times New Roman" w:hAnsi="Times New Roman" w:cs="Times New Roman"/>
          <w:sz w:val="24"/>
          <w:szCs w:val="24"/>
          <w:lang w:eastAsia="lt-LT"/>
          <w14:ligatures w14:val="standardContextual"/>
        </w:rPr>
        <w:t>.</w:t>
      </w:r>
      <w:r w:rsidR="008B67B6" w:rsidRPr="005F52B7">
        <w:rPr>
          <w:rFonts w:ascii="Times New Roman" w:eastAsia="Times New Roman" w:hAnsi="Times New Roman" w:cs="Times New Roman"/>
          <w:sz w:val="24"/>
          <w:szCs w:val="24"/>
          <w:lang w:eastAsia="lt-LT"/>
          <w14:ligatures w14:val="standardContextual"/>
        </w:rPr>
        <w:t xml:space="preserve"> </w:t>
      </w:r>
      <w:hyperlink r:id="rId14" w:history="1">
        <w:r w:rsidR="008B67B6" w:rsidRPr="005F52B7">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5F52B7">
        <w:rPr>
          <w:rFonts w:ascii="Times New Roman" w:hAnsi="Times New Roman" w:cs="Times New Roman"/>
          <w:sz w:val="24"/>
          <w:szCs w:val="24"/>
        </w:rPr>
        <w:t>.</w:t>
      </w:r>
    </w:p>
    <w:p w14:paraId="12F3BDCE" w14:textId="7C3338FF"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lastRenderedPageBreak/>
        <w:t>Socialinės paramos skyriaus vyr. specialistė Jurgita Šaunė, tel.</w:t>
      </w:r>
      <w:r w:rsidR="007742CC"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+370 347 69585, el. p</w:t>
      </w:r>
      <w:r w:rsidR="007742CC" w:rsidRPr="005F52B7">
        <w:rPr>
          <w:rFonts w:ascii="Times New Roman" w:eastAsia="Times New Roman" w:hAnsi="Times New Roman" w:cs="Times New Roman"/>
          <w:sz w:val="24"/>
          <w:szCs w:val="24"/>
          <w:lang w:eastAsia="lt-LT"/>
          <w14:ligatures w14:val="standardContextual"/>
        </w:rPr>
        <w:t>.</w:t>
      </w:r>
      <w:r w:rsidR="008B67B6" w:rsidRPr="005F52B7">
        <w:rPr>
          <w:rFonts w:ascii="Times New Roman" w:eastAsia="Times New Roman" w:hAnsi="Times New Roman" w:cs="Times New Roman"/>
          <w:sz w:val="24"/>
          <w:szCs w:val="24"/>
          <w:lang w:eastAsia="lt-LT"/>
          <w14:ligatures w14:val="standardContextual"/>
        </w:rPr>
        <w:t xml:space="preserve"> </w:t>
      </w:r>
      <w:hyperlink r:id="rId15" w:history="1">
        <w:r w:rsidR="008B67B6" w:rsidRPr="005F52B7">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5F52B7">
        <w:rPr>
          <w:rFonts w:ascii="Times New Roman" w:eastAsia="Times New Roman" w:hAnsi="Times New Roman" w:cs="Times New Roman"/>
          <w:sz w:val="24"/>
          <w:szCs w:val="24"/>
          <w:lang w:eastAsia="lt-LT"/>
          <w14:ligatures w14:val="standardContextual"/>
        </w:rPr>
        <w:t>.</w:t>
      </w:r>
    </w:p>
    <w:p w14:paraId="790840B9" w14:textId="1FB6E2A2"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Kėdainių miesto seniūnijos vyresn. specialistė (socialinei paramai) Rasa Krivickienė</w:t>
      </w:r>
      <w:r w:rsidR="005F52B7">
        <w:rPr>
          <w:rFonts w:ascii="Times New Roman" w:eastAsia="Times New Roman" w:hAnsi="Times New Roman" w:cs="Times New Roman"/>
          <w:sz w:val="24"/>
          <w:szCs w:val="24"/>
          <w:lang w:eastAsia="lt-LT"/>
          <w14:ligatures w14:val="standardContextual"/>
        </w:rPr>
        <w:t>,</w:t>
      </w:r>
      <w:r w:rsidRPr="005F52B7">
        <w:rPr>
          <w:rFonts w:ascii="Times New Roman" w:eastAsia="Times New Roman" w:hAnsi="Times New Roman" w:cs="Times New Roman"/>
          <w:sz w:val="24"/>
          <w:szCs w:val="24"/>
          <w:lang w:eastAsia="lt-LT"/>
          <w14:ligatures w14:val="standardContextual"/>
        </w:rPr>
        <w:t xml:space="preserve"> tel.</w:t>
      </w:r>
      <w:r w:rsidR="008B67B6"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+370 347 44108, el. p</w:t>
      </w:r>
      <w:r w:rsidR="007742CC" w:rsidRPr="005F52B7">
        <w:rPr>
          <w:rFonts w:ascii="Times New Roman" w:eastAsia="Times New Roman" w:hAnsi="Times New Roman" w:cs="Times New Roman"/>
          <w:sz w:val="24"/>
          <w:szCs w:val="24"/>
          <w:lang w:eastAsia="lt-LT"/>
          <w14:ligatures w14:val="standardContextual"/>
        </w:rPr>
        <w:t>.</w:t>
      </w:r>
      <w:r w:rsidRPr="005F52B7">
        <w:rPr>
          <w:rFonts w:ascii="Times New Roman" w:eastAsia="Times New Roman" w:hAnsi="Times New Roman" w:cs="Times New Roman"/>
          <w:sz w:val="24"/>
          <w:szCs w:val="24"/>
          <w:lang w:eastAsia="lt-LT"/>
          <w14:ligatures w14:val="standardContextual"/>
        </w:rPr>
        <w:t xml:space="preserve"> </w:t>
      </w:r>
      <w:hyperlink r:id="rId16" w:history="1">
        <w:r w:rsidRPr="005F52B7">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5F52B7">
        <w:rPr>
          <w:rFonts w:ascii="Times New Roman" w:hAnsi="Times New Roman" w:cs="Times New Roman"/>
          <w:sz w:val="24"/>
          <w:szCs w:val="24"/>
        </w:rPr>
        <w:t>.</w:t>
      </w:r>
    </w:p>
    <w:p w14:paraId="77444808" w14:textId="68898D58" w:rsidR="00BF2447"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 xml:space="preserve">Kėdainių miesto seniūnijos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 Vaida Novikovienė</w:t>
      </w:r>
      <w:r w:rsidR="005F52B7">
        <w:rPr>
          <w:rFonts w:ascii="Times New Roman" w:eastAsia="Times New Roman" w:hAnsi="Times New Roman" w:cs="Times New Roman"/>
          <w:sz w:val="24"/>
          <w:szCs w:val="24"/>
          <w:lang w:eastAsia="lt-LT"/>
          <w14:ligatures w14:val="standardContextual"/>
        </w:rPr>
        <w:t>,</w:t>
      </w:r>
      <w:r w:rsidRPr="005F52B7">
        <w:rPr>
          <w:rFonts w:ascii="Times New Roman" w:eastAsia="Times New Roman" w:hAnsi="Times New Roman" w:cs="Times New Roman"/>
          <w:sz w:val="24"/>
          <w:szCs w:val="24"/>
          <w:lang w:eastAsia="lt-LT"/>
          <w14:ligatures w14:val="standardContextual"/>
        </w:rPr>
        <w:t xml:space="preserve"> tel. +370 347 44103,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+370 652 55330, el. p</w:t>
      </w:r>
      <w:r w:rsidR="007742CC" w:rsidRPr="005F52B7">
        <w:rPr>
          <w:rFonts w:ascii="Times New Roman" w:eastAsia="Times New Roman" w:hAnsi="Times New Roman" w:cs="Times New Roman"/>
          <w:sz w:val="24"/>
          <w:szCs w:val="24"/>
          <w:lang w:eastAsia="lt-LT"/>
          <w14:ligatures w14:val="standardContextual"/>
        </w:rPr>
        <w:t>.</w:t>
      </w:r>
      <w:r w:rsidRPr="005F52B7">
        <w:rPr>
          <w:rFonts w:ascii="Times New Roman" w:eastAsia="Times New Roman" w:hAnsi="Times New Roman" w:cs="Times New Roman"/>
          <w:sz w:val="24"/>
          <w:szCs w:val="24"/>
          <w:lang w:eastAsia="lt-LT"/>
          <w14:ligatures w14:val="standardContextual"/>
        </w:rPr>
        <w:t xml:space="preserve"> </w:t>
      </w:r>
      <w:hyperlink r:id="rId17"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vaida.novikoviene@kedainiai.lt</w:t>
        </w:r>
      </w:hyperlink>
      <w:r w:rsidR="005F52B7">
        <w:rPr>
          <w:rFonts w:ascii="Times New Roman" w:hAnsi="Times New Roman" w:cs="Times New Roman"/>
          <w:sz w:val="24"/>
          <w:szCs w:val="24"/>
        </w:rPr>
        <w:t>.</w:t>
      </w:r>
    </w:p>
    <w:p w14:paraId="64AF5BC9" w14:textId="28ECA462" w:rsidR="00BF2447"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Kėdainių miesto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Daiva Valiūnė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+370 347 53277,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+370 659 05945</w:t>
      </w:r>
      <w:r w:rsidR="00BF2447"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hyperlink r:id="rId18"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daiva.valiune@kedainiai.lt</w:t>
        </w:r>
      </w:hyperlink>
      <w:r w:rsidR="005F52B7">
        <w:rPr>
          <w:rFonts w:ascii="Times New Roman" w:hAnsi="Times New Roman" w:cs="Times New Roman"/>
          <w:sz w:val="24"/>
          <w:szCs w:val="24"/>
        </w:rPr>
        <w:t>.</w:t>
      </w:r>
    </w:p>
    <w:p w14:paraId="713566ED" w14:textId="3D89152F" w:rsidR="00BF2447"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Kėdainių miesto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Sabina Ramanauskienė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+370 347 51567,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+370 699 80782</w:t>
      </w:r>
      <w:r w:rsidR="00BF2447" w:rsidRPr="005F52B7">
        <w:rPr>
          <w:rFonts w:ascii="Times New Roman" w:eastAsia="Times New Roman" w:hAnsi="Times New Roman" w:cs="Times New Roman"/>
          <w:sz w:val="24"/>
          <w:szCs w:val="24"/>
          <w:lang w:eastAsia="lt-LT"/>
          <w14:ligatures w14:val="standardContextual"/>
        </w:rPr>
        <w:t xml:space="preserve">, </w:t>
      </w:r>
      <w:r w:rsidR="008B67B6" w:rsidRPr="005F52B7">
        <w:rPr>
          <w:rFonts w:ascii="Times New Roman" w:eastAsia="Times New Roman" w:hAnsi="Times New Roman" w:cs="Times New Roman"/>
          <w:sz w:val="24"/>
          <w:szCs w:val="24"/>
          <w:lang w:eastAsia="lt-LT"/>
          <w14:ligatures w14:val="standardContextual"/>
        </w:rPr>
        <w:t>el. p</w:t>
      </w:r>
      <w:r w:rsidR="007742CC" w:rsidRPr="005F52B7">
        <w:rPr>
          <w:rFonts w:ascii="Times New Roman" w:eastAsia="Times New Roman" w:hAnsi="Times New Roman" w:cs="Times New Roman"/>
          <w:sz w:val="24"/>
          <w:szCs w:val="24"/>
          <w:lang w:eastAsia="lt-LT"/>
          <w14:ligatures w14:val="standardContextual"/>
        </w:rPr>
        <w:t>.</w:t>
      </w:r>
      <w:r w:rsidR="008B67B6" w:rsidRPr="005F52B7">
        <w:rPr>
          <w:rFonts w:ascii="Times New Roman" w:eastAsia="Times New Roman" w:hAnsi="Times New Roman" w:cs="Times New Roman"/>
          <w:sz w:val="24"/>
          <w:szCs w:val="24"/>
          <w:lang w:eastAsia="lt-LT"/>
          <w14:ligatures w14:val="standardContextual"/>
        </w:rPr>
        <w:t xml:space="preserve"> </w:t>
      </w:r>
      <w:hyperlink r:id="rId19" w:history="1">
        <w:r w:rsidR="008B67B6" w:rsidRPr="005F52B7">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5F52B7">
        <w:rPr>
          <w:rFonts w:ascii="Times New Roman" w:hAnsi="Times New Roman" w:cs="Times New Roman"/>
          <w:sz w:val="24"/>
          <w:szCs w:val="24"/>
        </w:rPr>
        <w:t>.</w:t>
      </w:r>
    </w:p>
    <w:p w14:paraId="3FD19C6A" w14:textId="1261D658" w:rsidR="00BF2447"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Kėdainių miesto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ocialinių išmokų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Jūratė Vitkutė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tel.</w:t>
      </w:r>
      <w:r w:rsidR="008B67B6"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+370 347 44103,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+370 650 51045</w:t>
      </w:r>
      <w:r w:rsidR="00BF2447" w:rsidRPr="005F52B7">
        <w:rPr>
          <w:rFonts w:ascii="Times New Roman" w:eastAsia="Times New Roman" w:hAnsi="Times New Roman" w:cs="Times New Roman"/>
          <w:sz w:val="24"/>
          <w:szCs w:val="24"/>
          <w:lang w:eastAsia="lt-LT"/>
          <w14:ligatures w14:val="standardContextual"/>
        </w:rPr>
        <w:t xml:space="preserve">, </w:t>
      </w:r>
      <w:r w:rsidR="008B67B6" w:rsidRPr="005F52B7">
        <w:rPr>
          <w:rFonts w:ascii="Times New Roman" w:eastAsia="Times New Roman" w:hAnsi="Times New Roman" w:cs="Times New Roman"/>
          <w:sz w:val="24"/>
          <w:szCs w:val="24"/>
          <w:lang w:eastAsia="lt-LT"/>
          <w14:ligatures w14:val="standardContextual"/>
        </w:rPr>
        <w:t>el. p</w:t>
      </w:r>
      <w:r w:rsidR="007742CC" w:rsidRPr="005F52B7">
        <w:rPr>
          <w:rFonts w:ascii="Times New Roman" w:eastAsia="Times New Roman" w:hAnsi="Times New Roman" w:cs="Times New Roman"/>
          <w:sz w:val="24"/>
          <w:szCs w:val="24"/>
          <w:lang w:eastAsia="lt-LT"/>
          <w14:ligatures w14:val="standardContextual"/>
        </w:rPr>
        <w:t>.</w:t>
      </w:r>
      <w:r w:rsidR="008B67B6" w:rsidRPr="005F52B7">
        <w:rPr>
          <w:rFonts w:ascii="Times New Roman" w:eastAsia="Times New Roman" w:hAnsi="Times New Roman" w:cs="Times New Roman"/>
          <w:sz w:val="24"/>
          <w:szCs w:val="24"/>
          <w:lang w:eastAsia="lt-LT"/>
          <w14:ligatures w14:val="standardContextual"/>
        </w:rPr>
        <w:t xml:space="preserve"> </w:t>
      </w:r>
      <w:hyperlink r:id="rId20" w:history="1">
        <w:r w:rsidR="008B67B6" w:rsidRPr="005F52B7">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5F52B7">
        <w:rPr>
          <w:rFonts w:ascii="Times New Roman" w:hAnsi="Times New Roman" w:cs="Times New Roman"/>
          <w:sz w:val="24"/>
          <w:szCs w:val="24"/>
        </w:rPr>
        <w:t>.</w:t>
      </w:r>
    </w:p>
    <w:p w14:paraId="0FF9CA4E" w14:textId="1DBEB2D5" w:rsidR="00BF2447"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Kėdainių miesto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ocialinių išmokų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Rima </w:t>
      </w:r>
      <w:proofErr w:type="spellStart"/>
      <w:r w:rsidRPr="005F52B7">
        <w:rPr>
          <w:rFonts w:ascii="Times New Roman" w:eastAsia="Times New Roman" w:hAnsi="Times New Roman" w:cs="Times New Roman"/>
          <w:sz w:val="24"/>
          <w:szCs w:val="24"/>
          <w:lang w:eastAsia="lt-LT"/>
          <w14:ligatures w14:val="standardContextual"/>
        </w:rPr>
        <w:t>Titiškė</w:t>
      </w:r>
      <w:proofErr w:type="spellEnd"/>
      <w:r w:rsid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+370 347 51567,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+370 652 89298</w:t>
      </w:r>
      <w:r w:rsidR="00BF2447" w:rsidRPr="005F52B7">
        <w:rPr>
          <w:rFonts w:ascii="Times New Roman" w:eastAsia="Times New Roman" w:hAnsi="Times New Roman" w:cs="Times New Roman"/>
          <w:sz w:val="24"/>
          <w:szCs w:val="24"/>
          <w:lang w:eastAsia="lt-LT"/>
          <w14:ligatures w14:val="standardContextual"/>
        </w:rPr>
        <w:t xml:space="preserve">, </w:t>
      </w:r>
      <w:r w:rsidR="008B67B6" w:rsidRPr="005F52B7">
        <w:rPr>
          <w:rFonts w:ascii="Times New Roman" w:eastAsia="Times New Roman" w:hAnsi="Times New Roman" w:cs="Times New Roman"/>
          <w:sz w:val="24"/>
          <w:szCs w:val="24"/>
          <w:lang w:eastAsia="lt-LT"/>
          <w14:ligatures w14:val="standardContextual"/>
        </w:rPr>
        <w:t>el. p</w:t>
      </w:r>
      <w:r w:rsidR="007742CC" w:rsidRPr="005F52B7">
        <w:rPr>
          <w:rFonts w:ascii="Times New Roman" w:eastAsia="Times New Roman" w:hAnsi="Times New Roman" w:cs="Times New Roman"/>
          <w:sz w:val="24"/>
          <w:szCs w:val="24"/>
          <w:lang w:eastAsia="lt-LT"/>
          <w14:ligatures w14:val="standardContextual"/>
        </w:rPr>
        <w:t>.</w:t>
      </w:r>
      <w:r w:rsidR="008B67B6" w:rsidRPr="005F52B7">
        <w:rPr>
          <w:rFonts w:ascii="Times New Roman" w:eastAsia="Times New Roman" w:hAnsi="Times New Roman" w:cs="Times New Roman"/>
          <w:sz w:val="24"/>
          <w:szCs w:val="24"/>
          <w:lang w:eastAsia="lt-LT"/>
          <w14:ligatures w14:val="standardContextual"/>
        </w:rPr>
        <w:t xml:space="preserve"> </w:t>
      </w:r>
      <w:proofErr w:type="spellStart"/>
      <w:r w:rsidRPr="005F52B7">
        <w:rPr>
          <w:rFonts w:ascii="Times New Roman" w:eastAsia="Times New Roman" w:hAnsi="Times New Roman" w:cs="Times New Roman"/>
          <w:sz w:val="24"/>
          <w:szCs w:val="24"/>
          <w:lang w:eastAsia="lt-LT"/>
          <w14:ligatures w14:val="standardContextual"/>
        </w:rPr>
        <w:t>rima.titiske@kedainiai.lt</w:t>
      </w:r>
      <w:proofErr w:type="spellEnd"/>
      <w:r w:rsidR="005F52B7">
        <w:rPr>
          <w:rFonts w:ascii="Times New Roman" w:eastAsia="Times New Roman" w:hAnsi="Times New Roman" w:cs="Times New Roman"/>
          <w:sz w:val="24"/>
          <w:szCs w:val="24"/>
          <w:lang w:eastAsia="lt-LT"/>
          <w14:ligatures w14:val="standardContextual"/>
        </w:rPr>
        <w:t>.</w:t>
      </w:r>
    </w:p>
    <w:p w14:paraId="542BA2BC" w14:textId="0D53BBB7"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Kėdainių miesto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ocialinių išmokų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Irutė </w:t>
      </w:r>
      <w:proofErr w:type="spellStart"/>
      <w:r w:rsidRPr="005F52B7">
        <w:rPr>
          <w:rFonts w:ascii="Times New Roman" w:eastAsia="Times New Roman" w:hAnsi="Times New Roman" w:cs="Times New Roman"/>
          <w:sz w:val="24"/>
          <w:szCs w:val="24"/>
          <w:lang w:eastAsia="lt-LT"/>
          <w14:ligatures w14:val="standardContextual"/>
        </w:rPr>
        <w:t>Jusevičienė</w:t>
      </w:r>
      <w:proofErr w:type="spellEnd"/>
      <w:r w:rsid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+370 347 53277,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+370 656 94639</w:t>
      </w:r>
      <w:r w:rsidR="00BF2447"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hyperlink r:id="rId21"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irute.juseviciene@kedainiai.lt</w:t>
        </w:r>
      </w:hyperlink>
      <w:r w:rsidR="005F52B7">
        <w:rPr>
          <w:rFonts w:ascii="Times New Roman" w:hAnsi="Times New Roman" w:cs="Times New Roman"/>
          <w:sz w:val="24"/>
          <w:szCs w:val="24"/>
        </w:rPr>
        <w:t>.</w:t>
      </w:r>
    </w:p>
    <w:p w14:paraId="6E67BF48" w14:textId="3ABB5836" w:rsidR="00BF2447"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Gudžiūnų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Rita </w:t>
      </w:r>
      <w:proofErr w:type="spellStart"/>
      <w:r w:rsidRPr="005F52B7">
        <w:rPr>
          <w:rFonts w:ascii="Times New Roman" w:eastAsia="Times New Roman" w:hAnsi="Times New Roman" w:cs="Times New Roman"/>
          <w:sz w:val="24"/>
          <w:szCs w:val="24"/>
          <w:lang w:eastAsia="lt-LT"/>
          <w14:ligatures w14:val="standardContextual"/>
        </w:rPr>
        <w:t>Aleliūnienė</w:t>
      </w:r>
      <w:proofErr w:type="spellEnd"/>
      <w:r w:rsid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r w:rsidR="008B67B6" w:rsidRPr="005F52B7">
        <w:rPr>
          <w:rFonts w:ascii="Times New Roman" w:eastAsia="Times New Roman" w:hAnsi="Times New Roman" w:cs="Times New Roman"/>
          <w:sz w:val="24"/>
          <w:szCs w:val="24"/>
          <w:lang w:eastAsia="lt-LT"/>
          <w14:ligatures w14:val="standardContextual"/>
        </w:rPr>
        <w:t xml:space="preserve">tel. </w:t>
      </w:r>
      <w:r w:rsidRPr="005F52B7">
        <w:rPr>
          <w:rFonts w:ascii="Times New Roman" w:eastAsia="Times New Roman" w:hAnsi="Times New Roman" w:cs="Times New Roman"/>
          <w:sz w:val="24"/>
          <w:szCs w:val="24"/>
          <w:lang w:eastAsia="lt-LT"/>
          <w14:ligatures w14:val="standardContextual"/>
        </w:rPr>
        <w:t xml:space="preserve">+370 347 45342,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+370 600 91456</w:t>
      </w:r>
      <w:r w:rsidR="00BF2447"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hyperlink r:id="rId22"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5F52B7">
        <w:rPr>
          <w:rFonts w:ascii="Times New Roman" w:hAnsi="Times New Roman" w:cs="Times New Roman"/>
          <w:sz w:val="24"/>
          <w:szCs w:val="24"/>
        </w:rPr>
        <w:t>.</w:t>
      </w:r>
    </w:p>
    <w:p w14:paraId="2C00721B" w14:textId="205C9887"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Dotnuvos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Jurgita </w:t>
      </w:r>
      <w:proofErr w:type="spellStart"/>
      <w:r w:rsidRPr="005F52B7">
        <w:rPr>
          <w:rFonts w:ascii="Times New Roman" w:eastAsia="Times New Roman" w:hAnsi="Times New Roman" w:cs="Times New Roman"/>
          <w:sz w:val="24"/>
          <w:szCs w:val="24"/>
          <w:lang w:eastAsia="lt-LT"/>
          <w14:ligatures w14:val="standardContextual"/>
        </w:rPr>
        <w:t>Daniūnaitė</w:t>
      </w:r>
      <w:proofErr w:type="spellEnd"/>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tel. +370 347 39300</w:t>
      </w:r>
      <w:r w:rsidR="00BF2447"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proofErr w:type="spellStart"/>
      <w:r w:rsidRPr="005F52B7">
        <w:rPr>
          <w:rFonts w:ascii="Times New Roman" w:eastAsia="Times New Roman" w:hAnsi="Times New Roman" w:cs="Times New Roman"/>
          <w:sz w:val="24"/>
          <w:szCs w:val="24"/>
          <w:lang w:eastAsia="lt-LT"/>
          <w14:ligatures w14:val="standardContextual"/>
        </w:rPr>
        <w:t>dotnuvos.seniunija@</w:t>
      </w:r>
      <w:r w:rsidR="00BF2447" w:rsidRPr="005F52B7">
        <w:rPr>
          <w:rFonts w:ascii="Times New Roman" w:eastAsia="Times New Roman" w:hAnsi="Times New Roman" w:cs="Times New Roman"/>
          <w:sz w:val="24"/>
          <w:szCs w:val="24"/>
          <w:lang w:eastAsia="lt-LT"/>
          <w14:ligatures w14:val="standardContextual"/>
        </w:rPr>
        <w:t>kedainiai</w:t>
      </w:r>
      <w:r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lt</w:t>
      </w:r>
      <w:proofErr w:type="spellEnd"/>
      <w:r w:rsidR="005F52B7">
        <w:rPr>
          <w:rFonts w:ascii="Times New Roman" w:eastAsia="Times New Roman" w:hAnsi="Times New Roman" w:cs="Times New Roman"/>
          <w:sz w:val="24"/>
          <w:szCs w:val="24"/>
          <w:lang w:eastAsia="lt-LT"/>
          <w14:ligatures w14:val="standardContextual"/>
        </w:rPr>
        <w:t>.</w:t>
      </w:r>
    </w:p>
    <w:p w14:paraId="66B76276" w14:textId="0695CB26" w:rsidR="00BF2447"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Dotnuvos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ocialinių išmokų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Ina </w:t>
      </w:r>
      <w:proofErr w:type="spellStart"/>
      <w:r w:rsidRPr="005F52B7">
        <w:rPr>
          <w:rFonts w:ascii="Times New Roman" w:eastAsia="Times New Roman" w:hAnsi="Times New Roman" w:cs="Times New Roman"/>
          <w:sz w:val="24"/>
          <w:szCs w:val="24"/>
          <w:lang w:eastAsia="lt-LT"/>
          <w14:ligatures w14:val="standardContextual"/>
        </w:rPr>
        <w:t>Minkevičienė</w:t>
      </w:r>
      <w:proofErr w:type="spellEnd"/>
      <w:r w:rsidR="00BF2447" w:rsidRPr="005F52B7">
        <w:rPr>
          <w:rFonts w:ascii="Times New Roman" w:eastAsia="Times New Roman" w:hAnsi="Times New Roman" w:cs="Times New Roman"/>
          <w:sz w:val="24"/>
          <w:szCs w:val="24"/>
          <w:lang w:eastAsia="lt-LT"/>
          <w14:ligatures w14:val="standardContextual"/>
        </w:rPr>
        <w:t>,</w:t>
      </w:r>
      <w:r w:rsidR="008D24B1">
        <w:rPr>
          <w:rFonts w:ascii="Times New Roman" w:eastAsia="Times New Roman" w:hAnsi="Times New Roman" w:cs="Times New Roman"/>
          <w:sz w:val="24"/>
          <w:szCs w:val="24"/>
          <w:lang w:eastAsia="lt-LT"/>
          <w14:ligatures w14:val="standardContextual"/>
        </w:rPr>
        <w:t xml:space="preserve"> mob.</w:t>
      </w:r>
      <w:r w:rsidRPr="005F52B7">
        <w:rPr>
          <w:rFonts w:ascii="Times New Roman" w:eastAsia="Times New Roman" w:hAnsi="Times New Roman" w:cs="Times New Roman"/>
          <w:sz w:val="24"/>
          <w:szCs w:val="24"/>
          <w:lang w:eastAsia="lt-LT"/>
          <w14:ligatures w14:val="standardContextual"/>
        </w:rPr>
        <w:t xml:space="preserve"> +370 699 93724</w:t>
      </w:r>
      <w:r w:rsidR="00BF2447" w:rsidRPr="005F52B7">
        <w:rPr>
          <w:rFonts w:ascii="Times New Roman" w:eastAsia="Times New Roman" w:hAnsi="Times New Roman" w:cs="Times New Roman"/>
          <w:sz w:val="24"/>
          <w:szCs w:val="24"/>
          <w:lang w:eastAsia="lt-LT"/>
          <w14:ligatures w14:val="standardContextual"/>
        </w:rPr>
        <w:t>,</w:t>
      </w:r>
      <w:r w:rsidR="001A09B9" w:rsidRPr="005F52B7">
        <w:rPr>
          <w:rFonts w:ascii="Times New Roman" w:eastAsia="Times New Roman" w:hAnsi="Times New Roman" w:cs="Times New Roman"/>
          <w:sz w:val="24"/>
          <w:szCs w:val="24"/>
          <w:lang w:eastAsia="lt-LT"/>
          <w14:ligatures w14:val="standardContextual"/>
        </w:rPr>
        <w:t xml:space="preserve"> el. p</w:t>
      </w:r>
      <w:r w:rsidR="007742CC"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hyperlink r:id="rId23"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5F52B7">
        <w:rPr>
          <w:rFonts w:ascii="Times New Roman" w:hAnsi="Times New Roman" w:cs="Times New Roman"/>
          <w:sz w:val="24"/>
          <w:szCs w:val="24"/>
        </w:rPr>
        <w:t>.</w:t>
      </w:r>
    </w:p>
    <w:p w14:paraId="1099A8BB" w14:textId="6117C8A8"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Josvainių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Virginija </w:t>
      </w:r>
      <w:proofErr w:type="spellStart"/>
      <w:r w:rsidRPr="005F52B7">
        <w:rPr>
          <w:rFonts w:ascii="Times New Roman" w:eastAsia="Times New Roman" w:hAnsi="Times New Roman" w:cs="Times New Roman"/>
          <w:sz w:val="24"/>
          <w:szCs w:val="24"/>
          <w:lang w:eastAsia="lt-LT"/>
          <w14:ligatures w14:val="standardContextual"/>
        </w:rPr>
        <w:t>Cukanovienė</w:t>
      </w:r>
      <w:proofErr w:type="spellEnd"/>
      <w:r w:rsidR="00916E7B">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w:t>
      </w:r>
      <w:r w:rsidRPr="005F52B7">
        <w:rPr>
          <w:rFonts w:ascii="Times New Roman" w:hAnsi="Times New Roman" w:cs="Times New Roman"/>
          <w:sz w:val="24"/>
          <w:szCs w:val="24"/>
          <w:shd w:val="clear" w:color="auto" w:fill="FFFFFF"/>
        </w:rPr>
        <w:t xml:space="preserve">+370 347 73180, </w:t>
      </w:r>
      <w:r w:rsidR="007742CC" w:rsidRPr="005F52B7">
        <w:rPr>
          <w:rFonts w:ascii="Times New Roman" w:hAnsi="Times New Roman" w:cs="Times New Roman"/>
          <w:sz w:val="24"/>
          <w:szCs w:val="24"/>
          <w:shd w:val="clear" w:color="auto" w:fill="FFFFFF"/>
        </w:rPr>
        <w:t xml:space="preserve">mob. </w:t>
      </w:r>
      <w:r w:rsidRPr="005F52B7">
        <w:rPr>
          <w:rFonts w:ascii="Times New Roman" w:hAnsi="Times New Roman" w:cs="Times New Roman"/>
          <w:sz w:val="24"/>
          <w:szCs w:val="24"/>
          <w:shd w:val="clear" w:color="auto" w:fill="FFFFFF"/>
        </w:rPr>
        <w:t>+370 659 08387</w:t>
      </w:r>
      <w:r w:rsidR="00BF2447" w:rsidRPr="005F52B7">
        <w:rPr>
          <w:rFonts w:ascii="Times New Roman" w:hAnsi="Times New Roman" w:cs="Times New Roman"/>
          <w:sz w:val="24"/>
          <w:szCs w:val="24"/>
          <w:shd w:val="clear" w:color="auto" w:fill="FFFFFF"/>
        </w:rPr>
        <w:t>, el. p</w:t>
      </w:r>
      <w:r w:rsidR="007742CC" w:rsidRPr="005F52B7">
        <w:rPr>
          <w:rFonts w:ascii="Times New Roman" w:hAnsi="Times New Roman" w:cs="Times New Roman"/>
          <w:sz w:val="24"/>
          <w:szCs w:val="24"/>
          <w:shd w:val="clear" w:color="auto" w:fill="FFFFFF"/>
        </w:rPr>
        <w:t>.</w:t>
      </w:r>
      <w:r w:rsidR="00BF2447" w:rsidRPr="005F52B7">
        <w:rPr>
          <w:rFonts w:ascii="Times New Roman" w:hAnsi="Times New Roman" w:cs="Times New Roman"/>
          <w:sz w:val="24"/>
          <w:szCs w:val="24"/>
          <w:shd w:val="clear" w:color="auto" w:fill="FFFFFF"/>
        </w:rPr>
        <w:t xml:space="preserve"> </w:t>
      </w:r>
      <w:hyperlink r:id="rId24"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5F52B7">
        <w:rPr>
          <w:rFonts w:ascii="Times New Roman" w:hAnsi="Times New Roman" w:cs="Times New Roman"/>
          <w:sz w:val="24"/>
          <w:szCs w:val="24"/>
        </w:rPr>
        <w:t>.</w:t>
      </w:r>
    </w:p>
    <w:p w14:paraId="602884DD" w14:textId="22BD0A14"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Josvainių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Veronika Žilinskienė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tel. +370 347 73224,</w:t>
      </w:r>
      <w:r w:rsidR="007742CC" w:rsidRPr="005F52B7">
        <w:rPr>
          <w:rFonts w:ascii="Times New Roman" w:eastAsia="Times New Roman" w:hAnsi="Times New Roman" w:cs="Times New Roman"/>
          <w:sz w:val="24"/>
          <w:szCs w:val="24"/>
          <w:lang w:eastAsia="lt-LT"/>
          <w14:ligatures w14:val="standardContextual"/>
        </w:rPr>
        <w:t xml:space="preserve"> mob. </w:t>
      </w:r>
      <w:r w:rsidRPr="005F52B7">
        <w:rPr>
          <w:rFonts w:ascii="Times New Roman" w:eastAsia="Times New Roman" w:hAnsi="Times New Roman" w:cs="Times New Roman"/>
          <w:sz w:val="24"/>
          <w:szCs w:val="24"/>
          <w:lang w:eastAsia="lt-LT"/>
          <w14:ligatures w14:val="standardContextual"/>
        </w:rPr>
        <w:t xml:space="preserve"> +370 659 74959</w:t>
      </w:r>
      <w:r w:rsidR="00BF2447"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hyperlink r:id="rId25"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005F52B7">
        <w:rPr>
          <w:rFonts w:ascii="Times New Roman" w:hAnsi="Times New Roman" w:cs="Times New Roman"/>
          <w:sz w:val="24"/>
          <w:szCs w:val="24"/>
        </w:rPr>
        <w:t>.</w:t>
      </w:r>
    </w:p>
    <w:p w14:paraId="16101FF4" w14:textId="12933DA1"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Krakių seniūnijos</w:t>
      </w:r>
      <w:r w:rsidR="00BF2447"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Vilma </w:t>
      </w:r>
      <w:proofErr w:type="spellStart"/>
      <w:r w:rsidRPr="005F52B7">
        <w:rPr>
          <w:rFonts w:ascii="Times New Roman" w:eastAsia="Times New Roman" w:hAnsi="Times New Roman" w:cs="Times New Roman"/>
          <w:sz w:val="24"/>
          <w:szCs w:val="24"/>
          <w:lang w:eastAsia="lt-LT"/>
          <w14:ligatures w14:val="standardContextual"/>
        </w:rPr>
        <w:t>Berulienė</w:t>
      </w:r>
      <w:proofErr w:type="spellEnd"/>
      <w:r w:rsidR="00BF2447"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tel.</w:t>
      </w:r>
      <w:r w:rsidR="001A09B9"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+370 347 38197</w:t>
      </w:r>
      <w:r w:rsidR="00BF2447"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BF2447" w:rsidRPr="005F52B7">
        <w:rPr>
          <w:rFonts w:ascii="Times New Roman" w:eastAsia="Times New Roman" w:hAnsi="Times New Roman" w:cs="Times New Roman"/>
          <w:sz w:val="24"/>
          <w:szCs w:val="24"/>
          <w:lang w:eastAsia="lt-LT"/>
          <w14:ligatures w14:val="standardContextual"/>
        </w:rPr>
        <w:t xml:space="preserve"> </w:t>
      </w:r>
      <w:hyperlink r:id="rId26" w:history="1">
        <w:r w:rsidR="00BF2447" w:rsidRPr="005F52B7">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5F52B7">
        <w:rPr>
          <w:rFonts w:ascii="Times New Roman" w:hAnsi="Times New Roman" w:cs="Times New Roman"/>
          <w:sz w:val="24"/>
          <w:szCs w:val="24"/>
        </w:rPr>
        <w:t>.</w:t>
      </w:r>
    </w:p>
    <w:p w14:paraId="7DF8B5D6" w14:textId="3A6EAE14" w:rsidR="002F6AF0"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Pelėdnagių seniūnijos</w:t>
      </w:r>
      <w:r w:rsidR="000179C2"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Vilma Paškevičienė</w:t>
      </w:r>
      <w:r w:rsidR="005F52B7">
        <w:rPr>
          <w:rFonts w:ascii="Times New Roman" w:eastAsia="Times New Roman" w:hAnsi="Times New Roman" w:cs="Times New Roman"/>
          <w:sz w:val="24"/>
          <w:szCs w:val="24"/>
          <w:lang w:eastAsia="lt-LT"/>
          <w14:ligatures w14:val="standardContextual"/>
        </w:rPr>
        <w:t>,</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+370 347 67611,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+370 626 57842</w:t>
      </w:r>
      <w:r w:rsidR="000179C2" w:rsidRPr="005F52B7">
        <w:rPr>
          <w:rFonts w:ascii="Times New Roman" w:eastAsia="Times New Roman" w:hAnsi="Times New Roman" w:cs="Times New Roman"/>
          <w:sz w:val="24"/>
          <w:szCs w:val="24"/>
          <w:lang w:eastAsia="lt-LT"/>
          <w14:ligatures w14:val="standardContextual"/>
        </w:rPr>
        <w:t xml:space="preserve">, </w:t>
      </w:r>
      <w:r w:rsidR="001A09B9" w:rsidRPr="005F52B7">
        <w:rPr>
          <w:rFonts w:ascii="Times New Roman" w:eastAsia="Times New Roman" w:hAnsi="Times New Roman" w:cs="Times New Roman"/>
          <w:sz w:val="24"/>
          <w:szCs w:val="24"/>
          <w:lang w:eastAsia="lt-LT"/>
          <w14:ligatures w14:val="standardContextual"/>
        </w:rPr>
        <w:t>el. p</w:t>
      </w:r>
      <w:r w:rsidR="007742CC" w:rsidRPr="005F52B7">
        <w:rPr>
          <w:rFonts w:ascii="Times New Roman" w:eastAsia="Times New Roman" w:hAnsi="Times New Roman" w:cs="Times New Roman"/>
          <w:sz w:val="24"/>
          <w:szCs w:val="24"/>
          <w:lang w:eastAsia="lt-LT"/>
          <w14:ligatures w14:val="standardContextual"/>
        </w:rPr>
        <w:t>.</w:t>
      </w:r>
      <w:r w:rsidR="001A09B9" w:rsidRPr="005F52B7">
        <w:rPr>
          <w:rFonts w:ascii="Times New Roman" w:eastAsia="Times New Roman" w:hAnsi="Times New Roman" w:cs="Times New Roman"/>
          <w:sz w:val="24"/>
          <w:szCs w:val="24"/>
          <w:lang w:eastAsia="lt-LT"/>
          <w14:ligatures w14:val="standardContextual"/>
        </w:rPr>
        <w:t xml:space="preserve"> </w:t>
      </w:r>
      <w:hyperlink r:id="rId27" w:history="1">
        <w:r w:rsidR="001A09B9" w:rsidRPr="005F52B7">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5F52B7">
        <w:rPr>
          <w:rFonts w:ascii="Times New Roman" w:hAnsi="Times New Roman" w:cs="Times New Roman"/>
          <w:sz w:val="24"/>
          <w:szCs w:val="24"/>
        </w:rPr>
        <w:t>.</w:t>
      </w:r>
    </w:p>
    <w:p w14:paraId="26316AED" w14:textId="309C708E" w:rsidR="000179C2"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Pernaravos seniūnijos</w:t>
      </w:r>
      <w:r w:rsidR="000179C2"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Vilma Ramanauskienė</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tel</w:t>
      </w:r>
      <w:r w:rsidR="007742CC" w:rsidRPr="005F52B7">
        <w:rPr>
          <w:rFonts w:ascii="Times New Roman" w:eastAsia="Times New Roman" w:hAnsi="Times New Roman" w:cs="Times New Roman"/>
          <w:sz w:val="24"/>
          <w:szCs w:val="24"/>
          <w:lang w:eastAsia="lt-LT"/>
          <w14:ligatures w14:val="standardContextual"/>
        </w:rPr>
        <w:t>.</w:t>
      </w:r>
      <w:r w:rsidR="001A09B9"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+370 347 42148</w:t>
      </w:r>
      <w:r w:rsidR="000179C2"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 xml:space="preserve">. </w:t>
      </w:r>
      <w:hyperlink r:id="rId28" w:history="1">
        <w:r w:rsidR="000179C2" w:rsidRPr="005F52B7">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5F52B7">
        <w:rPr>
          <w:rFonts w:ascii="Times New Roman" w:hAnsi="Times New Roman" w:cs="Times New Roman"/>
          <w:sz w:val="24"/>
          <w:szCs w:val="24"/>
        </w:rPr>
        <w:t>.</w:t>
      </w:r>
    </w:p>
    <w:p w14:paraId="6AE8A8B8" w14:textId="3ECAECD8" w:rsidR="000179C2"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Šėtos seniūnijos</w:t>
      </w:r>
      <w:r w:rsidR="000179C2"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Vitalija Mikėnaitė</w:t>
      </w:r>
      <w:r w:rsidR="000179C2" w:rsidRPr="005F52B7">
        <w:rPr>
          <w:rFonts w:ascii="Times New Roman" w:eastAsia="Times New Roman" w:hAnsi="Times New Roman" w:cs="Times New Roman"/>
          <w:sz w:val="24"/>
          <w:szCs w:val="24"/>
          <w:lang w:eastAsia="lt-LT"/>
          <w14:ligatures w14:val="standardContextual"/>
        </w:rPr>
        <w:t xml:space="preserve">, </w:t>
      </w:r>
      <w:r w:rsidR="005F52B7">
        <w:rPr>
          <w:rFonts w:ascii="Times New Roman" w:eastAsia="Times New Roman" w:hAnsi="Times New Roman" w:cs="Times New Roman"/>
          <w:sz w:val="24"/>
          <w:szCs w:val="24"/>
          <w:lang w:eastAsia="lt-LT"/>
          <w14:ligatures w14:val="standardContextual"/>
        </w:rPr>
        <w:t>mob</w:t>
      </w:r>
      <w:r w:rsidRPr="005F52B7">
        <w:rPr>
          <w:rFonts w:ascii="Times New Roman" w:eastAsia="Times New Roman" w:hAnsi="Times New Roman" w:cs="Times New Roman"/>
          <w:sz w:val="24"/>
          <w:szCs w:val="24"/>
          <w:lang w:eastAsia="lt-LT"/>
          <w14:ligatures w14:val="standardContextual"/>
        </w:rPr>
        <w:t>.</w:t>
      </w:r>
      <w:r w:rsidR="007742CC"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+370 688 96775</w:t>
      </w:r>
      <w:r w:rsidR="000179C2"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0179C2" w:rsidRPr="005F52B7">
        <w:rPr>
          <w:rFonts w:ascii="Times New Roman" w:eastAsia="Times New Roman" w:hAnsi="Times New Roman" w:cs="Times New Roman"/>
          <w:sz w:val="24"/>
          <w:szCs w:val="24"/>
          <w:lang w:eastAsia="lt-LT"/>
          <w14:ligatures w14:val="standardContextual"/>
        </w:rPr>
        <w:t xml:space="preserve"> </w:t>
      </w:r>
      <w:hyperlink r:id="rId29" w:history="1">
        <w:r w:rsidR="000179C2" w:rsidRPr="005F52B7">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5F52B7">
        <w:rPr>
          <w:rFonts w:ascii="Times New Roman" w:hAnsi="Times New Roman" w:cs="Times New Roman"/>
          <w:sz w:val="24"/>
          <w:szCs w:val="24"/>
        </w:rPr>
        <w:t>.</w:t>
      </w:r>
    </w:p>
    <w:p w14:paraId="370F96D0" w14:textId="5EEFF434" w:rsidR="000179C2"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Surviliškio seniūnijos</w:t>
      </w:r>
      <w:r w:rsidR="000179C2"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Lina </w:t>
      </w:r>
      <w:proofErr w:type="spellStart"/>
      <w:r w:rsidRPr="005F52B7">
        <w:rPr>
          <w:rFonts w:ascii="Times New Roman" w:eastAsia="Times New Roman" w:hAnsi="Times New Roman" w:cs="Times New Roman"/>
          <w:sz w:val="24"/>
          <w:szCs w:val="24"/>
          <w:lang w:eastAsia="lt-LT"/>
          <w14:ligatures w14:val="standardContextual"/>
        </w:rPr>
        <w:t>Civilkienė</w:t>
      </w:r>
      <w:proofErr w:type="spellEnd"/>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+370 347 41222,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+370 683 78590</w:t>
      </w:r>
      <w:r w:rsidR="000179C2"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0179C2" w:rsidRPr="005F52B7">
        <w:rPr>
          <w:rFonts w:ascii="Times New Roman" w:eastAsia="Times New Roman" w:hAnsi="Times New Roman" w:cs="Times New Roman"/>
          <w:sz w:val="24"/>
          <w:szCs w:val="24"/>
          <w:lang w:eastAsia="lt-LT"/>
          <w14:ligatures w14:val="standardContextual"/>
        </w:rPr>
        <w:t xml:space="preserve"> </w:t>
      </w:r>
      <w:hyperlink r:id="rId30" w:history="1">
        <w:r w:rsidR="000179C2" w:rsidRPr="005F52B7">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916E7B">
        <w:rPr>
          <w:rFonts w:ascii="Times New Roman" w:hAnsi="Times New Roman" w:cs="Times New Roman"/>
          <w:sz w:val="24"/>
          <w:szCs w:val="24"/>
        </w:rPr>
        <w:t>.</w:t>
      </w:r>
    </w:p>
    <w:p w14:paraId="2E3C7689" w14:textId="3FF83AB1" w:rsidR="000179C2"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Truskavos seniūnijos</w:t>
      </w:r>
      <w:r w:rsidR="000179C2"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ocialinių išmokų darbuotoja</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Marija </w:t>
      </w:r>
      <w:proofErr w:type="spellStart"/>
      <w:r w:rsidRPr="005F52B7">
        <w:rPr>
          <w:rFonts w:ascii="Times New Roman" w:eastAsia="Times New Roman" w:hAnsi="Times New Roman" w:cs="Times New Roman"/>
          <w:sz w:val="24"/>
          <w:szCs w:val="24"/>
          <w:lang w:eastAsia="lt-LT"/>
          <w14:ligatures w14:val="standardContextual"/>
        </w:rPr>
        <w:t>Zakaryzienė</w:t>
      </w:r>
      <w:proofErr w:type="spellEnd"/>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tel.</w:t>
      </w:r>
      <w:r w:rsidR="007742CC"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+370 347 41335</w:t>
      </w:r>
      <w:r w:rsidR="000179C2" w:rsidRPr="005F52B7">
        <w:rPr>
          <w:rFonts w:ascii="Times New Roman" w:eastAsia="Times New Roman" w:hAnsi="Times New Roman" w:cs="Times New Roman"/>
          <w:sz w:val="24"/>
          <w:szCs w:val="24"/>
          <w:lang w:eastAsia="lt-LT"/>
          <w14:ligatures w14:val="standardContextual"/>
        </w:rPr>
        <w:t>, el.</w:t>
      </w:r>
      <w:r w:rsidR="007742CC" w:rsidRPr="005F52B7">
        <w:rPr>
          <w:rFonts w:ascii="Times New Roman" w:eastAsia="Times New Roman" w:hAnsi="Times New Roman" w:cs="Times New Roman"/>
          <w:sz w:val="24"/>
          <w:szCs w:val="24"/>
          <w:lang w:eastAsia="lt-LT"/>
          <w14:ligatures w14:val="standardContextual"/>
        </w:rPr>
        <w:t xml:space="preserve"> </w:t>
      </w:r>
      <w:r w:rsidR="000179C2" w:rsidRPr="005F52B7">
        <w:rPr>
          <w:rFonts w:ascii="Times New Roman" w:eastAsia="Times New Roman" w:hAnsi="Times New Roman" w:cs="Times New Roman"/>
          <w:sz w:val="24"/>
          <w:szCs w:val="24"/>
          <w:lang w:eastAsia="lt-LT"/>
          <w14:ligatures w14:val="standardContextual"/>
        </w:rPr>
        <w:t>p</w:t>
      </w:r>
      <w:r w:rsidR="007742CC" w:rsidRPr="005F52B7">
        <w:rPr>
          <w:rFonts w:ascii="Times New Roman" w:eastAsia="Times New Roman" w:hAnsi="Times New Roman" w:cs="Times New Roman"/>
          <w:sz w:val="24"/>
          <w:szCs w:val="24"/>
          <w:lang w:eastAsia="lt-LT"/>
          <w14:ligatures w14:val="standardContextual"/>
        </w:rPr>
        <w:t>.</w:t>
      </w:r>
      <w:r w:rsidR="000179C2" w:rsidRPr="005F52B7">
        <w:rPr>
          <w:rFonts w:ascii="Times New Roman" w:eastAsia="Times New Roman" w:hAnsi="Times New Roman" w:cs="Times New Roman"/>
          <w:sz w:val="24"/>
          <w:szCs w:val="24"/>
          <w:lang w:eastAsia="lt-LT"/>
          <w14:ligatures w14:val="standardContextual"/>
        </w:rPr>
        <w:t xml:space="preserve"> </w:t>
      </w:r>
      <w:hyperlink r:id="rId31" w:history="1">
        <w:r w:rsidR="000179C2" w:rsidRPr="005F52B7">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916E7B">
        <w:rPr>
          <w:rFonts w:ascii="Times New Roman" w:hAnsi="Times New Roman" w:cs="Times New Roman"/>
          <w:sz w:val="24"/>
          <w:szCs w:val="24"/>
        </w:rPr>
        <w:t>.</w:t>
      </w:r>
    </w:p>
    <w:p w14:paraId="2654640D" w14:textId="12CDA6F6" w:rsidR="000179C2"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Truskavos seniūnijos</w:t>
      </w:r>
      <w:r w:rsidR="000179C2"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ocialinių išmokų darbuotoja</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Greta </w:t>
      </w:r>
      <w:proofErr w:type="spellStart"/>
      <w:r w:rsidRPr="005F52B7">
        <w:rPr>
          <w:rFonts w:ascii="Times New Roman" w:eastAsia="Times New Roman" w:hAnsi="Times New Roman" w:cs="Times New Roman"/>
          <w:sz w:val="24"/>
          <w:szCs w:val="24"/>
          <w:lang w:eastAsia="lt-LT"/>
          <w14:ligatures w14:val="standardContextual"/>
        </w:rPr>
        <w:t>Minskienė</w:t>
      </w:r>
      <w:proofErr w:type="spellEnd"/>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tel. +370 347 41352</w:t>
      </w:r>
      <w:r w:rsidR="000179C2"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0179C2" w:rsidRPr="005F52B7">
        <w:rPr>
          <w:rFonts w:ascii="Times New Roman" w:eastAsia="Times New Roman" w:hAnsi="Times New Roman" w:cs="Times New Roman"/>
          <w:sz w:val="24"/>
          <w:szCs w:val="24"/>
          <w:lang w:eastAsia="lt-LT"/>
          <w14:ligatures w14:val="standardContextual"/>
        </w:rPr>
        <w:t xml:space="preserve"> </w:t>
      </w:r>
      <w:hyperlink r:id="rId32" w:history="1">
        <w:r w:rsidR="000179C2" w:rsidRPr="005F52B7">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916E7B">
        <w:rPr>
          <w:rFonts w:ascii="Times New Roman" w:hAnsi="Times New Roman" w:cs="Times New Roman"/>
          <w:sz w:val="24"/>
          <w:szCs w:val="24"/>
        </w:rPr>
        <w:t>.</w:t>
      </w:r>
    </w:p>
    <w:p w14:paraId="62C8C44B" w14:textId="49688C92" w:rsidR="00965AA8" w:rsidRPr="005F52B7" w:rsidRDefault="002F6AF0" w:rsidP="005F52B7">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5F52B7">
        <w:rPr>
          <w:rFonts w:ascii="Times New Roman" w:eastAsia="Times New Roman" w:hAnsi="Times New Roman" w:cs="Times New Roman"/>
          <w:sz w:val="24"/>
          <w:szCs w:val="24"/>
          <w:lang w:eastAsia="lt-LT"/>
          <w14:ligatures w14:val="standardContextual"/>
        </w:rPr>
        <w:t>Vilainių seniūnijos</w:t>
      </w:r>
      <w:r w:rsidR="000179C2" w:rsidRPr="005F52B7">
        <w:rPr>
          <w:rFonts w:ascii="Times New Roman" w:eastAsia="Times New Roman" w:hAnsi="Times New Roman" w:cs="Times New Roman"/>
          <w:sz w:val="24"/>
          <w:szCs w:val="24"/>
          <w:lang w:eastAsia="lt-LT"/>
          <w14:ligatures w14:val="standardContextual"/>
        </w:rPr>
        <w:t xml:space="preserve"> </w:t>
      </w:r>
      <w:r w:rsidR="006576C8">
        <w:rPr>
          <w:rFonts w:ascii="Times New Roman" w:eastAsia="Times New Roman" w:hAnsi="Times New Roman" w:cs="Times New Roman"/>
          <w:sz w:val="24"/>
          <w:szCs w:val="24"/>
          <w:lang w:eastAsia="lt-LT"/>
          <w14:ligatures w14:val="standardContextual"/>
        </w:rPr>
        <w:t>s</w:t>
      </w:r>
      <w:r w:rsidRPr="005F52B7">
        <w:rPr>
          <w:rFonts w:ascii="Times New Roman" w:eastAsia="Times New Roman" w:hAnsi="Times New Roman" w:cs="Times New Roman"/>
          <w:sz w:val="24"/>
          <w:szCs w:val="24"/>
          <w:lang w:eastAsia="lt-LT"/>
          <w14:ligatures w14:val="standardContextual"/>
        </w:rPr>
        <w:t>ocialinės paramos specialistė</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Laima Laurinavičienė</w:t>
      </w:r>
      <w:r w:rsidR="000179C2" w:rsidRPr="005F52B7">
        <w:rPr>
          <w:rFonts w:ascii="Times New Roman" w:eastAsia="Times New Roman" w:hAnsi="Times New Roman" w:cs="Times New Roman"/>
          <w:sz w:val="24"/>
          <w:szCs w:val="24"/>
          <w:lang w:eastAsia="lt-LT"/>
          <w14:ligatures w14:val="standardContextual"/>
        </w:rPr>
        <w:t xml:space="preserve">, </w:t>
      </w:r>
      <w:r w:rsidRPr="005F52B7">
        <w:rPr>
          <w:rFonts w:ascii="Times New Roman" w:eastAsia="Times New Roman" w:hAnsi="Times New Roman" w:cs="Times New Roman"/>
          <w:sz w:val="24"/>
          <w:szCs w:val="24"/>
          <w:lang w:eastAsia="lt-LT"/>
          <w14:ligatures w14:val="standardContextual"/>
        </w:rPr>
        <w:t xml:space="preserve">tel. +370 347 68312, </w:t>
      </w:r>
      <w:r w:rsidR="007742CC" w:rsidRPr="005F52B7">
        <w:rPr>
          <w:rFonts w:ascii="Times New Roman" w:eastAsia="Times New Roman" w:hAnsi="Times New Roman" w:cs="Times New Roman"/>
          <w:sz w:val="24"/>
          <w:szCs w:val="24"/>
          <w:lang w:eastAsia="lt-LT"/>
          <w14:ligatures w14:val="standardContextual"/>
        </w:rPr>
        <w:t xml:space="preserve">mob. </w:t>
      </w:r>
      <w:r w:rsidRPr="005F52B7">
        <w:rPr>
          <w:rFonts w:ascii="Times New Roman" w:eastAsia="Times New Roman" w:hAnsi="Times New Roman" w:cs="Times New Roman"/>
          <w:sz w:val="24"/>
          <w:szCs w:val="24"/>
          <w:lang w:eastAsia="lt-LT"/>
          <w14:ligatures w14:val="standardContextual"/>
        </w:rPr>
        <w:t>+370 656 30077</w:t>
      </w:r>
      <w:r w:rsidR="000179C2" w:rsidRPr="005F52B7">
        <w:rPr>
          <w:rFonts w:ascii="Times New Roman" w:eastAsia="Times New Roman" w:hAnsi="Times New Roman" w:cs="Times New Roman"/>
          <w:sz w:val="24"/>
          <w:szCs w:val="24"/>
          <w:lang w:eastAsia="lt-LT"/>
          <w14:ligatures w14:val="standardContextual"/>
        </w:rPr>
        <w:t>, el. p</w:t>
      </w:r>
      <w:r w:rsidR="007742CC" w:rsidRPr="005F52B7">
        <w:rPr>
          <w:rFonts w:ascii="Times New Roman" w:eastAsia="Times New Roman" w:hAnsi="Times New Roman" w:cs="Times New Roman"/>
          <w:sz w:val="24"/>
          <w:szCs w:val="24"/>
          <w:lang w:eastAsia="lt-LT"/>
          <w14:ligatures w14:val="standardContextual"/>
        </w:rPr>
        <w:t>.</w:t>
      </w:r>
      <w:r w:rsidR="000179C2" w:rsidRPr="005F52B7">
        <w:rPr>
          <w:rFonts w:ascii="Times New Roman" w:eastAsia="Times New Roman" w:hAnsi="Times New Roman" w:cs="Times New Roman"/>
          <w:sz w:val="24"/>
          <w:szCs w:val="24"/>
          <w:lang w:eastAsia="lt-LT"/>
          <w14:ligatures w14:val="standardContextual"/>
        </w:rPr>
        <w:t xml:space="preserve"> </w:t>
      </w:r>
      <w:hyperlink r:id="rId33" w:history="1">
        <w:r w:rsidR="000179C2" w:rsidRPr="005F52B7">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1A09B9" w:rsidRPr="005F52B7">
        <w:rPr>
          <w:rFonts w:ascii="Times New Roman" w:hAnsi="Times New Roman" w:cs="Times New Roman"/>
          <w:sz w:val="24"/>
          <w:szCs w:val="24"/>
        </w:rPr>
        <w:t>.</w:t>
      </w:r>
    </w:p>
    <w:p w14:paraId="461C9D7A" w14:textId="77777777" w:rsidR="000179C2" w:rsidRPr="005F52B7" w:rsidRDefault="000179C2" w:rsidP="005F52B7">
      <w:pPr>
        <w:shd w:val="clear" w:color="auto" w:fill="FFFFFF" w:themeFill="background1"/>
        <w:spacing w:after="0" w:line="240" w:lineRule="auto"/>
        <w:ind w:firstLine="851"/>
        <w:rPr>
          <w:rFonts w:ascii="Times New Roman" w:eastAsia="Times New Roman" w:hAnsi="Times New Roman" w:cs="Times New Roman"/>
          <w:sz w:val="24"/>
          <w:szCs w:val="24"/>
          <w:lang w:eastAsia="lt-LT"/>
          <w14:ligatures w14:val="standardContextual"/>
        </w:rPr>
      </w:pPr>
    </w:p>
    <w:p w14:paraId="19B3B3B0" w14:textId="77777777" w:rsidR="00D9694F" w:rsidRPr="005F52B7" w:rsidRDefault="000179C2" w:rsidP="005F52B7">
      <w:pPr>
        <w:spacing w:after="0" w:line="240" w:lineRule="auto"/>
        <w:rPr>
          <w:rFonts w:ascii="Times New Roman" w:hAnsi="Times New Roman" w:cs="Times New Roman"/>
          <w:b/>
          <w:bCs/>
          <w:sz w:val="24"/>
          <w:szCs w:val="24"/>
        </w:rPr>
      </w:pPr>
      <w:r w:rsidRPr="005F52B7">
        <w:rPr>
          <w:rFonts w:ascii="Times New Roman" w:hAnsi="Times New Roman" w:cs="Times New Roman"/>
          <w:b/>
          <w:bCs/>
          <w:sz w:val="24"/>
          <w:szCs w:val="24"/>
        </w:rPr>
        <w:t>Informacija apie teikėją</w:t>
      </w:r>
      <w:bookmarkStart w:id="2" w:name="_Hlk191017611"/>
    </w:p>
    <w:p w14:paraId="49B32825" w14:textId="40EE9463" w:rsidR="000179C2" w:rsidRPr="005F52B7" w:rsidRDefault="000179C2" w:rsidP="005F52B7">
      <w:pPr>
        <w:spacing w:after="0" w:line="240" w:lineRule="auto"/>
        <w:jc w:val="both"/>
        <w:rPr>
          <w:rFonts w:ascii="Times New Roman" w:hAnsi="Times New Roman" w:cs="Times New Roman"/>
          <w:b/>
          <w:bCs/>
          <w:sz w:val="24"/>
          <w:szCs w:val="24"/>
        </w:rPr>
      </w:pPr>
      <w:r w:rsidRPr="005F52B7">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34" w:history="1">
        <w:r w:rsidR="007742CC" w:rsidRPr="005F52B7">
          <w:rPr>
            <w:rStyle w:val="Hyperlink"/>
            <w:rFonts w:ascii="Times New Roman" w:eastAsia="Calibri" w:hAnsi="Times New Roman" w:cs="Times New Roman"/>
            <w:sz w:val="24"/>
            <w:szCs w:val="24"/>
          </w:rPr>
          <w:t>www.kedainiai.lt</w:t>
        </w:r>
      </w:hyperlink>
      <w:r w:rsidR="007742CC" w:rsidRPr="005F52B7">
        <w:rPr>
          <w:rFonts w:ascii="Times New Roman" w:eastAsia="Calibri" w:hAnsi="Times New Roman" w:cs="Times New Roman"/>
          <w:sz w:val="24"/>
          <w:szCs w:val="24"/>
        </w:rPr>
        <w:t>,</w:t>
      </w:r>
      <w:r w:rsidRPr="005F52B7">
        <w:rPr>
          <w:rFonts w:ascii="Times New Roman" w:eastAsia="Calibri" w:hAnsi="Times New Roman" w:cs="Times New Roman"/>
          <w:sz w:val="24"/>
          <w:szCs w:val="24"/>
        </w:rPr>
        <w:t xml:space="preserve"> e</w:t>
      </w:r>
      <w:r w:rsidRPr="005F52B7">
        <w:rPr>
          <w:rFonts w:ascii="Times New Roman" w:hAnsi="Times New Roman" w:cs="Times New Roman"/>
          <w:sz w:val="24"/>
          <w:szCs w:val="24"/>
        </w:rPr>
        <w:t>l. p</w:t>
      </w:r>
      <w:r w:rsidR="007742CC" w:rsidRPr="005F52B7">
        <w:rPr>
          <w:rFonts w:ascii="Times New Roman" w:hAnsi="Times New Roman" w:cs="Times New Roman"/>
          <w:sz w:val="24"/>
          <w:szCs w:val="24"/>
        </w:rPr>
        <w:t>.</w:t>
      </w:r>
      <w:r w:rsidRPr="005F52B7">
        <w:rPr>
          <w:rFonts w:ascii="Times New Roman" w:hAnsi="Times New Roman" w:cs="Times New Roman"/>
          <w:sz w:val="24"/>
          <w:szCs w:val="24"/>
        </w:rPr>
        <w:t xml:space="preserve"> </w:t>
      </w:r>
      <w:hyperlink r:id="rId35" w:history="1">
        <w:r w:rsidR="00D9694F" w:rsidRPr="005F52B7">
          <w:rPr>
            <w:rStyle w:val="Hyperlink"/>
            <w:rFonts w:ascii="Times New Roman" w:hAnsi="Times New Roman" w:cs="Times New Roman"/>
            <w:color w:val="auto"/>
            <w:sz w:val="24"/>
            <w:szCs w:val="24"/>
            <w:u w:val="none"/>
          </w:rPr>
          <w:t>administracija</w:t>
        </w:r>
        <w:r w:rsidR="00D9694F" w:rsidRPr="005F52B7">
          <w:rPr>
            <w:rStyle w:val="Hyperlink"/>
            <w:rFonts w:ascii="Times New Roman" w:hAnsi="Times New Roman" w:cs="Times New Roman"/>
            <w:color w:val="auto"/>
            <w:sz w:val="24"/>
            <w:szCs w:val="24"/>
            <w:u w:val="none"/>
            <w:lang w:val="en-US"/>
          </w:rPr>
          <w:t>@</w:t>
        </w:r>
        <w:proofErr w:type="spellStart"/>
        <w:r w:rsidR="00D9694F" w:rsidRPr="005F52B7">
          <w:rPr>
            <w:rStyle w:val="Hyperlink"/>
            <w:rFonts w:ascii="Times New Roman" w:hAnsi="Times New Roman" w:cs="Times New Roman"/>
            <w:color w:val="auto"/>
            <w:sz w:val="24"/>
            <w:szCs w:val="24"/>
            <w:u w:val="none"/>
          </w:rPr>
          <w:t>kedainiai.lt</w:t>
        </w:r>
        <w:proofErr w:type="spellEnd"/>
      </w:hyperlink>
      <w:r w:rsidR="001A09B9" w:rsidRPr="005F52B7">
        <w:rPr>
          <w:rFonts w:ascii="Times New Roman" w:hAnsi="Times New Roman" w:cs="Times New Roman"/>
          <w:sz w:val="24"/>
          <w:szCs w:val="24"/>
        </w:rPr>
        <w:t>.</w:t>
      </w:r>
    </w:p>
    <w:bookmarkEnd w:id="2"/>
    <w:p w14:paraId="7917EA0E" w14:textId="77777777" w:rsidR="000179C2" w:rsidRPr="005F52B7" w:rsidRDefault="000179C2" w:rsidP="005F52B7">
      <w:pPr>
        <w:spacing w:after="0" w:line="240" w:lineRule="auto"/>
        <w:rPr>
          <w:rFonts w:ascii="Times New Roman" w:hAnsi="Times New Roman" w:cs="Times New Roman"/>
          <w:b/>
          <w:bCs/>
          <w:sz w:val="24"/>
          <w:szCs w:val="24"/>
        </w:rPr>
      </w:pPr>
    </w:p>
    <w:p w14:paraId="257B1A64" w14:textId="77777777" w:rsidR="000179C2" w:rsidRPr="005F52B7" w:rsidRDefault="000179C2" w:rsidP="005F52B7">
      <w:pPr>
        <w:spacing w:after="0" w:line="240" w:lineRule="auto"/>
        <w:rPr>
          <w:rFonts w:ascii="Times New Roman" w:hAnsi="Times New Roman" w:cs="Times New Roman"/>
          <w:b/>
          <w:bCs/>
          <w:sz w:val="24"/>
          <w:szCs w:val="24"/>
        </w:rPr>
      </w:pPr>
      <w:r w:rsidRPr="005F52B7">
        <w:rPr>
          <w:rFonts w:ascii="Times New Roman" w:hAnsi="Times New Roman" w:cs="Times New Roman"/>
          <w:b/>
          <w:bCs/>
          <w:sz w:val="24"/>
          <w:szCs w:val="24"/>
        </w:rPr>
        <w:t>Paslaugos teikėjo veiksmų (neveikimo) apskundimo tvarka</w:t>
      </w:r>
    </w:p>
    <w:p w14:paraId="7BB06487" w14:textId="3CB90C0F" w:rsidR="00D9694F" w:rsidRPr="005F52B7" w:rsidRDefault="00D9694F" w:rsidP="005F52B7">
      <w:pPr>
        <w:spacing w:after="0" w:line="240" w:lineRule="auto"/>
        <w:jc w:val="both"/>
        <w:rPr>
          <w:rFonts w:ascii="Times New Roman" w:hAnsi="Times New Roman" w:cs="Times New Roman"/>
          <w:sz w:val="24"/>
          <w:szCs w:val="24"/>
        </w:rPr>
      </w:pPr>
      <w:bookmarkStart w:id="3" w:name="_Hlk193961204"/>
      <w:r w:rsidRPr="005F52B7">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w:t>
      </w:r>
      <w:r w:rsidRPr="005F52B7">
        <w:rPr>
          <w:rFonts w:ascii="Times New Roman" w:hAnsi="Times New Roman" w:cs="Times New Roman"/>
          <w:sz w:val="24"/>
          <w:szCs w:val="24"/>
        </w:rPr>
        <w:lastRenderedPageBreak/>
        <w:t>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1A09B9" w:rsidRPr="005F52B7">
        <w:rPr>
          <w:rFonts w:ascii="Times New Roman" w:hAnsi="Times New Roman" w:cs="Times New Roman"/>
          <w:sz w:val="24"/>
          <w:szCs w:val="24"/>
        </w:rPr>
        <w:t xml:space="preserve"> </w:t>
      </w:r>
      <w:hyperlink r:id="rId36" w:history="1">
        <w:r w:rsidR="001A09B9" w:rsidRPr="005F52B7">
          <w:rPr>
            <w:rStyle w:val="Hyperlink"/>
            <w:rFonts w:ascii="Times New Roman" w:hAnsi="Times New Roman" w:cs="Times New Roman"/>
            <w:sz w:val="24"/>
            <w:szCs w:val="24"/>
          </w:rPr>
          <w:t>https://e.teismas.lt</w:t>
        </w:r>
      </w:hyperlink>
      <w:r w:rsidRPr="005F52B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3"/>
    <w:p w14:paraId="0EEAE358" w14:textId="77777777" w:rsidR="000179C2" w:rsidRPr="005F52B7" w:rsidRDefault="000179C2" w:rsidP="005F52B7">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sectPr w:rsidR="000179C2" w:rsidRPr="005F52B7" w:rsidSect="002E385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96B"/>
    <w:multiLevelType w:val="hybridMultilevel"/>
    <w:tmpl w:val="B75E46A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0105B80"/>
    <w:multiLevelType w:val="hybridMultilevel"/>
    <w:tmpl w:val="71DA3DDE"/>
    <w:lvl w:ilvl="0" w:tplc="4D4CCFF4">
      <w:start w:val="1"/>
      <w:numFmt w:val="bullet"/>
      <w:suff w:val="space"/>
      <w:lvlText w:val=""/>
      <w:lvlJc w:val="left"/>
      <w:pPr>
        <w:ind w:left="786" w:hanging="360"/>
      </w:pPr>
      <w:rPr>
        <w:rFonts w:ascii="Symbol" w:hAnsi="Symbol"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2" w15:restartNumberingAfterBreak="0">
    <w:nsid w:val="15CE27B2"/>
    <w:multiLevelType w:val="hybridMultilevel"/>
    <w:tmpl w:val="B1B292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C0774D"/>
    <w:multiLevelType w:val="hybridMultilevel"/>
    <w:tmpl w:val="3838228A"/>
    <w:lvl w:ilvl="0" w:tplc="BF301A74">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69AEB3FE">
      <w:start w:val="5"/>
      <w:numFmt w:val="bullet"/>
      <w:lvlText w:val="-"/>
      <w:lvlJc w:val="left"/>
      <w:pPr>
        <w:ind w:left="2160" w:hanging="360"/>
      </w:pPr>
      <w:rPr>
        <w:rFonts w:ascii="Times New Roman" w:eastAsiaTheme="minorHAnsi" w:hAnsi="Times New Roman" w:cs="Times New Roman"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9D922A8"/>
    <w:multiLevelType w:val="hybridMultilevel"/>
    <w:tmpl w:val="6FBE3EB6"/>
    <w:lvl w:ilvl="0" w:tplc="D0B40260">
      <w:start w:val="1"/>
      <w:numFmt w:val="decimal"/>
      <w:suff w:val="space"/>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320078E3"/>
    <w:multiLevelType w:val="hybridMultilevel"/>
    <w:tmpl w:val="B03EB430"/>
    <w:lvl w:ilvl="0" w:tplc="35EC22AE">
      <w:start w:val="1"/>
      <w:numFmt w:val="decimal"/>
      <w:suff w:val="space"/>
      <w:lvlText w:val="%1."/>
      <w:lvlJc w:val="left"/>
      <w:pPr>
        <w:ind w:left="112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C6819E8"/>
    <w:multiLevelType w:val="hybridMultilevel"/>
    <w:tmpl w:val="A078BEFC"/>
    <w:lvl w:ilvl="0" w:tplc="916C76A2">
      <w:start w:val="1"/>
      <w:numFmt w:val="decimal"/>
      <w:suff w:val="space"/>
      <w:lvlText w:val="%1."/>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4E709DD"/>
    <w:multiLevelType w:val="hybridMultilevel"/>
    <w:tmpl w:val="4CA2529E"/>
    <w:lvl w:ilvl="0" w:tplc="72BE5C1C">
      <w:start w:val="1"/>
      <w:numFmt w:val="decimal"/>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86B7489"/>
    <w:multiLevelType w:val="hybridMultilevel"/>
    <w:tmpl w:val="E818668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63B5E2A"/>
    <w:multiLevelType w:val="hybridMultilevel"/>
    <w:tmpl w:val="DACEAB18"/>
    <w:lvl w:ilvl="0" w:tplc="7486D138">
      <w:start w:val="1"/>
      <w:numFmt w:val="decimal"/>
      <w:suff w:val="space"/>
      <w:lvlText w:val="%1."/>
      <w:lvlJc w:val="left"/>
      <w:pPr>
        <w:ind w:left="1080" w:hanging="360"/>
      </w:pPr>
      <w:rPr>
        <w:rFonts w:ascii="Times New Roman" w:hAnsi="Times New Roman" w:cs="Times New Roman" w:hint="default"/>
        <w:sz w:val="24"/>
        <w:szCs w:val="24"/>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0" w15:restartNumberingAfterBreak="0">
    <w:nsid w:val="57034DA2"/>
    <w:multiLevelType w:val="hybridMultilevel"/>
    <w:tmpl w:val="96F48DA2"/>
    <w:lvl w:ilvl="0" w:tplc="C2560806">
      <w:start w:val="1"/>
      <w:numFmt w:val="bullet"/>
      <w:suff w:val="space"/>
      <w:lvlText w:val=""/>
      <w:lvlJc w:val="left"/>
      <w:pPr>
        <w:ind w:left="502"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1" w15:restartNumberingAfterBreak="0">
    <w:nsid w:val="59FC66F1"/>
    <w:multiLevelType w:val="hybridMultilevel"/>
    <w:tmpl w:val="E21286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21168C3"/>
    <w:multiLevelType w:val="hybridMultilevel"/>
    <w:tmpl w:val="83409474"/>
    <w:lvl w:ilvl="0" w:tplc="1F4AA8AC">
      <w:start w:val="1"/>
      <w:numFmt w:val="decimal"/>
      <w:suff w:val="space"/>
      <w:lvlText w:val="%1."/>
      <w:lvlJc w:val="left"/>
      <w:pPr>
        <w:ind w:left="108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4124089"/>
    <w:multiLevelType w:val="hybridMultilevel"/>
    <w:tmpl w:val="33D4991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8A53F95"/>
    <w:multiLevelType w:val="hybridMultilevel"/>
    <w:tmpl w:val="04AEBF32"/>
    <w:lvl w:ilvl="0" w:tplc="72BE5C1C">
      <w:start w:val="1"/>
      <w:numFmt w:val="decimal"/>
      <w:lvlText w:val="%1."/>
      <w:lvlJc w:val="left"/>
      <w:pPr>
        <w:ind w:left="765" w:hanging="405"/>
      </w:pPr>
      <w:rPr>
        <w:rFonts w:hint="default"/>
      </w:rPr>
    </w:lvl>
    <w:lvl w:ilvl="1" w:tplc="7354F968">
      <w:start w:val="1"/>
      <w:numFmt w:val="decimal"/>
      <w:lvlText w:val="%2."/>
      <w:lvlJc w:val="left"/>
      <w:pPr>
        <w:ind w:left="1440" w:hanging="360"/>
      </w:pPr>
      <w:rPr>
        <w:rFonts w:eastAsiaTheme="minorHAnsi"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6015EE0"/>
    <w:multiLevelType w:val="hybridMultilevel"/>
    <w:tmpl w:val="23F2517C"/>
    <w:lvl w:ilvl="0" w:tplc="BF301A74">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9AD44F6C">
      <w:start w:val="5"/>
      <w:numFmt w:val="bullet"/>
      <w:lvlText w:val="-"/>
      <w:lvlJc w:val="left"/>
      <w:pPr>
        <w:ind w:left="2160" w:hanging="360"/>
      </w:pPr>
      <w:rPr>
        <w:rFonts w:ascii="Times New Roman" w:eastAsiaTheme="minorHAnsi" w:hAnsi="Times New Roman" w:cs="Times New Roman"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644696146">
    <w:abstractNumId w:val="15"/>
  </w:num>
  <w:num w:numId="2" w16cid:durableId="795607570">
    <w:abstractNumId w:val="1"/>
  </w:num>
  <w:num w:numId="3" w16cid:durableId="1222210876">
    <w:abstractNumId w:val="3"/>
  </w:num>
  <w:num w:numId="4" w16cid:durableId="205410177">
    <w:abstractNumId w:val="10"/>
  </w:num>
  <w:num w:numId="5" w16cid:durableId="790711243">
    <w:abstractNumId w:val="0"/>
  </w:num>
  <w:num w:numId="6" w16cid:durableId="420952753">
    <w:abstractNumId w:val="2"/>
  </w:num>
  <w:num w:numId="7" w16cid:durableId="1754475620">
    <w:abstractNumId w:val="11"/>
  </w:num>
  <w:num w:numId="8" w16cid:durableId="1196582288">
    <w:abstractNumId w:val="5"/>
  </w:num>
  <w:num w:numId="9" w16cid:durableId="892234716">
    <w:abstractNumId w:val="7"/>
  </w:num>
  <w:num w:numId="10" w16cid:durableId="743140434">
    <w:abstractNumId w:val="6"/>
  </w:num>
  <w:num w:numId="11" w16cid:durableId="67853053">
    <w:abstractNumId w:val="13"/>
  </w:num>
  <w:num w:numId="12" w16cid:durableId="1810778758">
    <w:abstractNumId w:val="8"/>
  </w:num>
  <w:num w:numId="13" w16cid:durableId="246499615">
    <w:abstractNumId w:val="14"/>
  </w:num>
  <w:num w:numId="14" w16cid:durableId="1269046324">
    <w:abstractNumId w:val="4"/>
  </w:num>
  <w:num w:numId="15" w16cid:durableId="1682126174">
    <w:abstractNumId w:val="9"/>
  </w:num>
  <w:num w:numId="16" w16cid:durableId="8741205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AF0"/>
    <w:rsid w:val="000179C2"/>
    <w:rsid w:val="0015049B"/>
    <w:rsid w:val="001A09B9"/>
    <w:rsid w:val="001F1FBE"/>
    <w:rsid w:val="002E3851"/>
    <w:rsid w:val="002F6AF0"/>
    <w:rsid w:val="00327C3A"/>
    <w:rsid w:val="00491734"/>
    <w:rsid w:val="004B3171"/>
    <w:rsid w:val="004F639E"/>
    <w:rsid w:val="005269EC"/>
    <w:rsid w:val="005A534C"/>
    <w:rsid w:val="005F52B7"/>
    <w:rsid w:val="006576C8"/>
    <w:rsid w:val="00663A18"/>
    <w:rsid w:val="00750D15"/>
    <w:rsid w:val="007742CC"/>
    <w:rsid w:val="007C7BAD"/>
    <w:rsid w:val="00812467"/>
    <w:rsid w:val="008B67B6"/>
    <w:rsid w:val="008D0887"/>
    <w:rsid w:val="008D24B1"/>
    <w:rsid w:val="00916E7B"/>
    <w:rsid w:val="00965AA8"/>
    <w:rsid w:val="00BE6E6A"/>
    <w:rsid w:val="00BF2447"/>
    <w:rsid w:val="00D747E7"/>
    <w:rsid w:val="00D9694F"/>
    <w:rsid w:val="00EE56CC"/>
    <w:rsid w:val="00FD31F6"/>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E58B7"/>
  <w15:chartTrackingRefBased/>
  <w15:docId w15:val="{50F8C3CE-68E4-49D6-8A5E-4D97DDFF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AF0"/>
    <w:rPr>
      <w:kern w:val="0"/>
      <w14:ligatures w14:val="none"/>
    </w:rPr>
  </w:style>
  <w:style w:type="paragraph" w:styleId="Heading1">
    <w:name w:val="heading 1"/>
    <w:basedOn w:val="Normal"/>
    <w:next w:val="Normal"/>
    <w:link w:val="Heading1Char"/>
    <w:uiPriority w:val="9"/>
    <w:qFormat/>
    <w:rsid w:val="002F6AF0"/>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F6AF0"/>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F6AF0"/>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F6AF0"/>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F6AF0"/>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F6AF0"/>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F6AF0"/>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F6AF0"/>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F6AF0"/>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A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6A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6A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6A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6A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6A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A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A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AF0"/>
    <w:rPr>
      <w:rFonts w:eastAsiaTheme="majorEastAsia" w:cstheme="majorBidi"/>
      <w:color w:val="272727" w:themeColor="text1" w:themeTint="D8"/>
    </w:rPr>
  </w:style>
  <w:style w:type="paragraph" w:styleId="Title">
    <w:name w:val="Title"/>
    <w:basedOn w:val="Normal"/>
    <w:next w:val="Normal"/>
    <w:link w:val="TitleChar"/>
    <w:uiPriority w:val="10"/>
    <w:qFormat/>
    <w:rsid w:val="002F6AF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F6A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AF0"/>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F6A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AF0"/>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2F6AF0"/>
    <w:rPr>
      <w:i/>
      <w:iCs/>
      <w:color w:val="404040" w:themeColor="text1" w:themeTint="BF"/>
    </w:rPr>
  </w:style>
  <w:style w:type="paragraph" w:styleId="ListParagraph">
    <w:name w:val="List Paragraph"/>
    <w:basedOn w:val="Normal"/>
    <w:uiPriority w:val="34"/>
    <w:qFormat/>
    <w:rsid w:val="002F6AF0"/>
    <w:pPr>
      <w:ind w:left="720"/>
      <w:contextualSpacing/>
    </w:pPr>
    <w:rPr>
      <w:kern w:val="2"/>
      <w14:ligatures w14:val="standardContextual"/>
    </w:rPr>
  </w:style>
  <w:style w:type="character" w:styleId="IntenseEmphasis">
    <w:name w:val="Intense Emphasis"/>
    <w:basedOn w:val="DefaultParagraphFont"/>
    <w:uiPriority w:val="21"/>
    <w:qFormat/>
    <w:rsid w:val="002F6AF0"/>
    <w:rPr>
      <w:i/>
      <w:iCs/>
      <w:color w:val="2F5496" w:themeColor="accent1" w:themeShade="BF"/>
    </w:rPr>
  </w:style>
  <w:style w:type="paragraph" w:styleId="IntenseQuote">
    <w:name w:val="Intense Quote"/>
    <w:basedOn w:val="Normal"/>
    <w:next w:val="Normal"/>
    <w:link w:val="IntenseQuoteChar"/>
    <w:uiPriority w:val="30"/>
    <w:qFormat/>
    <w:rsid w:val="002F6A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2F6AF0"/>
    <w:rPr>
      <w:i/>
      <w:iCs/>
      <w:color w:val="2F5496" w:themeColor="accent1" w:themeShade="BF"/>
    </w:rPr>
  </w:style>
  <w:style w:type="character" w:styleId="IntenseReference">
    <w:name w:val="Intense Reference"/>
    <w:basedOn w:val="DefaultParagraphFont"/>
    <w:uiPriority w:val="32"/>
    <w:qFormat/>
    <w:rsid w:val="002F6AF0"/>
    <w:rPr>
      <w:b/>
      <w:bCs/>
      <w:smallCaps/>
      <w:color w:val="2F5496" w:themeColor="accent1" w:themeShade="BF"/>
      <w:spacing w:val="5"/>
    </w:rPr>
  </w:style>
  <w:style w:type="character" w:styleId="Hyperlink">
    <w:name w:val="Hyperlink"/>
    <w:basedOn w:val="DefaultParagraphFont"/>
    <w:uiPriority w:val="99"/>
    <w:unhideWhenUsed/>
    <w:rsid w:val="002F6AF0"/>
    <w:rPr>
      <w:color w:val="0563C1" w:themeColor="hyperlink"/>
      <w:u w:val="single"/>
    </w:rPr>
  </w:style>
  <w:style w:type="character" w:styleId="UnresolvedMention">
    <w:name w:val="Unresolved Mention"/>
    <w:basedOn w:val="DefaultParagraphFont"/>
    <w:uiPriority w:val="99"/>
    <w:semiHidden/>
    <w:unhideWhenUsed/>
    <w:rsid w:val="002F6AF0"/>
    <w:rPr>
      <w:color w:val="605E5C"/>
      <w:shd w:val="clear" w:color="auto" w:fill="E1DFDD"/>
    </w:rPr>
  </w:style>
  <w:style w:type="character" w:styleId="FollowedHyperlink">
    <w:name w:val="FollowedHyperlink"/>
    <w:basedOn w:val="DefaultParagraphFont"/>
    <w:uiPriority w:val="99"/>
    <w:semiHidden/>
    <w:unhideWhenUsed/>
    <w:rsid w:val="000179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oreta.petrauskiene@kedainiai.lt" TargetMode="External"/><Relationship Id="rId18" Type="http://schemas.openxmlformats.org/officeDocument/2006/relationships/hyperlink" Target="mailto:daiva.valiune@kedainiai.lt" TargetMode="External"/><Relationship Id="rId26" Type="http://schemas.openxmlformats.org/officeDocument/2006/relationships/hyperlink" Target="mailto:vilma.beruliene@kedainiai.lt" TargetMode="External"/><Relationship Id="rId21" Type="http://schemas.openxmlformats.org/officeDocument/2006/relationships/hyperlink" Target="mailto:irute.juseviciene@kedainiai.lt" TargetMode="External"/><Relationship Id="rId34" Type="http://schemas.openxmlformats.org/officeDocument/2006/relationships/hyperlink" Target="http://www.kedainiai.lt" TargetMode="External"/><Relationship Id="rId7" Type="http://schemas.openxmlformats.org/officeDocument/2006/relationships/hyperlink" Target="https://www.e-tar.lt/portal/lt/legalAct/TAR.3EEE59417F13/asr" TargetMode="External"/><Relationship Id="rId12" Type="http://schemas.openxmlformats.org/officeDocument/2006/relationships/hyperlink" Target="https://socmin.lrv.lt/lt/veiklos-sritys/seima-ir-vaikai/prasymu-formos-socialinei-paramai-gauti/" TargetMode="External"/><Relationship Id="rId17" Type="http://schemas.openxmlformats.org/officeDocument/2006/relationships/hyperlink" Target="mailto:vaida.novikoviene@kedainiai.lt" TargetMode="External"/><Relationship Id="rId25" Type="http://schemas.openxmlformats.org/officeDocument/2006/relationships/hyperlink" Target="mailto:veronika.zilinskiene@kedainiai.lt" TargetMode="External"/><Relationship Id="rId33" Type="http://schemas.openxmlformats.org/officeDocument/2006/relationships/hyperlink" Target="mailto:laima.laurinaviciene@kedainiai.l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miesto.seniunija@kedainiai.lt" TargetMode="External"/><Relationship Id="rId20" Type="http://schemas.openxmlformats.org/officeDocument/2006/relationships/hyperlink" Target="mailto:jurate.vitkute@kedainiai.lt" TargetMode="External"/><Relationship Id="rId29" Type="http://schemas.openxmlformats.org/officeDocument/2006/relationships/hyperlink" Target="mailto:vitalija.mikenaite@kedainiai.lt" TargetMode="External"/><Relationship Id="rId1" Type="http://schemas.openxmlformats.org/officeDocument/2006/relationships/numbering" Target="numbering.xml"/><Relationship Id="rId6" Type="http://schemas.openxmlformats.org/officeDocument/2006/relationships/hyperlink" Target="http://www.spis.lt" TargetMode="External"/><Relationship Id="rId11" Type="http://schemas.openxmlformats.org/officeDocument/2006/relationships/hyperlink" Target="https://socmin.lrv.lt/lt/veiklos-sritys/seima-ir-vaikai/prasymu-formos-socialinei-paramai-gauti/" TargetMode="External"/><Relationship Id="rId24" Type="http://schemas.openxmlformats.org/officeDocument/2006/relationships/hyperlink" Target="mailto:virginija.cukanoviene@kedainiai.lt" TargetMode="External"/><Relationship Id="rId32" Type="http://schemas.openxmlformats.org/officeDocument/2006/relationships/hyperlink" Target="mailto:greta.minskiene@kedainiai.lt" TargetMode="External"/><Relationship Id="rId37" Type="http://schemas.openxmlformats.org/officeDocument/2006/relationships/fontTable" Target="fontTable.xml"/><Relationship Id="rId5" Type="http://schemas.openxmlformats.org/officeDocument/2006/relationships/hyperlink" Target="http://www.spis.lt" TargetMode="External"/><Relationship Id="rId15" Type="http://schemas.openxmlformats.org/officeDocument/2006/relationships/hyperlink" Target="mailto:jurgita.saune@kedainiai.lt" TargetMode="External"/><Relationship Id="rId23" Type="http://schemas.openxmlformats.org/officeDocument/2006/relationships/hyperlink" Target="mailto:dotnuvos.seniunija@kedainiai.lt" TargetMode="External"/><Relationship Id="rId28" Type="http://schemas.openxmlformats.org/officeDocument/2006/relationships/hyperlink" Target="mailto:vilma.ramanauskiene@kedainiai.lt" TargetMode="External"/><Relationship Id="rId36" Type="http://schemas.openxmlformats.org/officeDocument/2006/relationships/hyperlink" Target="https://e.teismas.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sabina.ramanauskiene@kedainiai.lt" TargetMode="External"/><Relationship Id="rId31" Type="http://schemas.openxmlformats.org/officeDocument/2006/relationships/hyperlink" Target="mailto:marija.zakaryziene@kedainiai.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vilma.zdanaviciene@kedainiai.lt" TargetMode="External"/><Relationship Id="rId22" Type="http://schemas.openxmlformats.org/officeDocument/2006/relationships/hyperlink" Target="mailto:rita.aleliuniene@kedainiai.lt" TargetMode="External"/><Relationship Id="rId27" Type="http://schemas.openxmlformats.org/officeDocument/2006/relationships/hyperlink" Target="mailto:vilma.paskeviciene@kedainiai.lt" TargetMode="External"/><Relationship Id="rId30" Type="http://schemas.openxmlformats.org/officeDocument/2006/relationships/hyperlink" Target="mailto:lina.civilkiene@kedainiai.lt" TargetMode="External"/><Relationship Id="rId35" Type="http://schemas.openxmlformats.org/officeDocument/2006/relationships/hyperlink" Target="mailto:administracija@kedainiai.lt" TargetMode="External"/><Relationship Id="rId8" Type="http://schemas.openxmlformats.org/officeDocument/2006/relationships/hyperlink" Target="https://www.e-tar.lt/portal/lt/legalAct/2f5139d0a09f11ed8df094f359a60216/asr" TargetMode="External"/><Relationship Id="rId3"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8135</Words>
  <Characters>4638</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2025-05-14T11:15:00Z</dcterms:created>
  <dcterms:modified xsi:type="dcterms:W3CDTF">2025-05-14T11:15:00Z</dcterms:modified>
</cp:coreProperties>
</file>