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706941D" w14:textId="411EDC15" w:rsidR="0038088C" w:rsidRDefault="003808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3D06D689" w14:textId="5E325063" w:rsidR="0038088C" w:rsidRPr="0038088C" w:rsidRDefault="0038088C" w:rsidP="0038088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8088C">
        <w:rPr>
          <w:rFonts w:ascii="Times New Roman" w:eastAsia="Times New Roman" w:hAnsi="Times New Roman" w:cs="Times New Roman"/>
          <w:bCs/>
          <w:sz w:val="24"/>
          <w:szCs w:val="24"/>
          <w:lang w:val="lt-LT" w:eastAsia="lt-LT"/>
        </w:rPr>
        <w:t>202</w:t>
      </w:r>
      <w:r w:rsidR="00E27D9E">
        <w:rPr>
          <w:rFonts w:ascii="Times New Roman" w:eastAsia="Times New Roman" w:hAnsi="Times New Roman" w:cs="Times New Roman"/>
          <w:bCs/>
          <w:sz w:val="24"/>
          <w:szCs w:val="24"/>
          <w:lang w:val="lt-LT" w:eastAsia="lt-LT"/>
        </w:rPr>
        <w:t>5</w:t>
      </w:r>
      <w:r w:rsidRPr="0038088C">
        <w:rPr>
          <w:rFonts w:ascii="Times New Roman" w:eastAsia="Times New Roman" w:hAnsi="Times New Roman" w:cs="Times New Roman"/>
          <w:bCs/>
          <w:sz w:val="24"/>
          <w:szCs w:val="24"/>
          <w:lang w:val="lt-LT" w:eastAsia="lt-LT"/>
        </w:rPr>
        <w:t xml:space="preserve">  m. </w:t>
      </w:r>
      <w:r w:rsidR="000D5A1F">
        <w:rPr>
          <w:rFonts w:ascii="Times New Roman" w:eastAsia="Times New Roman" w:hAnsi="Times New Roman" w:cs="Times New Roman"/>
          <w:bCs/>
          <w:sz w:val="24"/>
          <w:szCs w:val="24"/>
          <w:lang w:val="lt-LT" w:eastAsia="lt-LT"/>
        </w:rPr>
        <w:t xml:space="preserve"> </w:t>
      </w:r>
      <w:r w:rsidR="00E27D9E">
        <w:rPr>
          <w:rFonts w:ascii="Times New Roman" w:eastAsia="Times New Roman" w:hAnsi="Times New Roman" w:cs="Times New Roman"/>
          <w:bCs/>
          <w:sz w:val="24"/>
          <w:szCs w:val="24"/>
          <w:lang w:val="lt-LT" w:eastAsia="lt-LT"/>
        </w:rPr>
        <w:t xml:space="preserve">sausio   </w:t>
      </w:r>
      <w:r w:rsidR="00666E2E">
        <w:rPr>
          <w:rFonts w:ascii="Times New Roman" w:eastAsia="Times New Roman" w:hAnsi="Times New Roman" w:cs="Times New Roman"/>
          <w:bCs/>
          <w:sz w:val="24"/>
          <w:szCs w:val="24"/>
          <w:lang w:val="lt-LT" w:eastAsia="lt-LT"/>
        </w:rPr>
        <w:t>29</w:t>
      </w:r>
      <w:r>
        <w:rPr>
          <w:rFonts w:ascii="Times New Roman" w:eastAsia="Times New Roman" w:hAnsi="Times New Roman" w:cs="Times New Roman"/>
          <w:bCs/>
          <w:sz w:val="24"/>
          <w:szCs w:val="24"/>
          <w:lang w:val="lt-LT" w:eastAsia="lt-LT"/>
        </w:rPr>
        <w:t xml:space="preserve"> d. Nr. D2-</w:t>
      </w:r>
      <w:r w:rsidR="00666E2E">
        <w:rPr>
          <w:rFonts w:ascii="Times New Roman" w:eastAsia="Times New Roman" w:hAnsi="Times New Roman" w:cs="Times New Roman"/>
          <w:bCs/>
          <w:sz w:val="24"/>
          <w:szCs w:val="24"/>
          <w:lang w:val="lt-LT" w:eastAsia="lt-LT"/>
        </w:rPr>
        <w:t>57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F516E82" w:rsidR="00122867" w:rsidRPr="008C544C" w:rsidRDefault="00122867" w:rsidP="00E27D9E">
      <w:pPr>
        <w:ind w:firstLine="720"/>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CF2B18">
        <w:rPr>
          <w:rFonts w:ascii="Times New Roman" w:eastAsia="Times New Roman" w:hAnsi="Times New Roman" w:cs="Times New Roman"/>
          <w:sz w:val="24"/>
          <w:szCs w:val="24"/>
          <w:lang w:val="lt-LT" w:eastAsia="lt-LT"/>
        </w:rPr>
        <w:t xml:space="preserve">savivaldybės </w:t>
      </w:r>
      <w:r w:rsidR="00E27D9E">
        <w:rPr>
          <w:rFonts w:ascii="Times New Roman" w:eastAsia="Times New Roman" w:hAnsi="Times New Roman" w:cs="Times New Roman"/>
          <w:sz w:val="24"/>
          <w:szCs w:val="24"/>
          <w:lang w:val="lt-LT" w:eastAsia="lt-LT"/>
        </w:rPr>
        <w:t xml:space="preserve">tarybos sprendimo </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E27D9E" w:rsidRPr="00E27D9E">
        <w:rPr>
          <w:rFonts w:ascii="Times New Roman" w:eastAsia="Times New Roman" w:hAnsi="Times New Roman" w:cs="Times New Roman"/>
          <w:sz w:val="24"/>
          <w:szCs w:val="24"/>
          <w:lang w:val="lt-LT" w:eastAsia="lt-LT"/>
        </w:rPr>
        <w:t>DĖL KĖDAINIŲ RAJONO SAVIVALDYBĖS UŽIMTUMO DIDINIMO 2025 METŲ PROGRAMOS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5C46F9E4" w:rsidR="00122867" w:rsidRPr="00122867" w:rsidRDefault="00122867" w:rsidP="00E27D9E">
      <w:pPr>
        <w:suppressAutoHyphens/>
        <w:autoSpaceDN w:val="0"/>
        <w:spacing w:after="0" w:line="240" w:lineRule="auto"/>
        <w:ind w:firstLine="72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27D9E" w:rsidRPr="00E27D9E">
        <w:rPr>
          <w:rFonts w:ascii="Times New Roman" w:eastAsia="Times New Roman" w:hAnsi="Times New Roman" w:cs="Times New Roman"/>
          <w:sz w:val="24"/>
          <w:szCs w:val="24"/>
          <w:lang w:val="lt-LT" w:eastAsia="lt-LT"/>
        </w:rPr>
        <w:t>Socialinės paramos skyriaus l. e. p. vedėja Gintarė Vainauskienė</w:t>
      </w:r>
      <w:r w:rsidR="00E41F38">
        <w:rPr>
          <w:rFonts w:ascii="Times New Roman" w:eastAsia="Times New Roman" w:hAnsi="Times New Roman" w:cs="Times New Roman"/>
          <w:sz w:val="24"/>
          <w:szCs w:val="24"/>
          <w:lang w:val="lt-LT" w:eastAsia="lt-LT"/>
        </w:rPr>
        <w:t xml:space="preserve"> </w:t>
      </w:r>
    </w:p>
    <w:p w14:paraId="088B5604" w14:textId="77777777" w:rsidR="00122867" w:rsidRPr="00122867" w:rsidRDefault="00122867" w:rsidP="00E27D9E">
      <w:pPr>
        <w:suppressAutoHyphens/>
        <w:autoSpaceDN w:val="0"/>
        <w:spacing w:after="0" w:line="240" w:lineRule="auto"/>
        <w:ind w:firstLine="720"/>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38A695A" w:rsidR="00122867" w:rsidRPr="00D66972" w:rsidRDefault="00122867" w:rsidP="00E27D9E">
      <w:pPr>
        <w:suppressAutoHyphens/>
        <w:autoSpaceDN w:val="0"/>
        <w:spacing w:after="0" w:line="240" w:lineRule="auto"/>
        <w:ind w:firstLine="720"/>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C87EA4">
        <w:rPr>
          <w:rFonts w:ascii="Times New Roman" w:eastAsia="Times New Roman" w:hAnsi="Times New Roman" w:cs="Times New Roman"/>
          <w:sz w:val="24"/>
          <w:szCs w:val="24"/>
          <w:lang w:val="lt-LT" w:eastAsia="lt-LT"/>
        </w:rPr>
        <w:t>nėra</w:t>
      </w:r>
    </w:p>
    <w:p w14:paraId="7914E93A" w14:textId="16CEA080" w:rsidR="00122867" w:rsidRPr="00AD1560"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7DC75A03" w14:textId="486814FD" w:rsidR="00122867" w:rsidRPr="00F17A89" w:rsidRDefault="0019349F" w:rsidP="001934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9349F">
              <w:rPr>
                <w:rFonts w:ascii="Times New Roman" w:eastAsia="Times New Roman" w:hAnsi="Times New Roman" w:cs="Times New Roman"/>
                <w:sz w:val="24"/>
                <w:szCs w:val="24"/>
                <w:lang w:val="lt-LT" w:eastAsia="lt-LT"/>
              </w:rPr>
              <w:t xml:space="preserve">Kriterijus </w:t>
            </w:r>
            <w:r w:rsidR="00E27D9E">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7D9E">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A6DBB61" w:rsidR="00122867" w:rsidRPr="00F17A89" w:rsidRDefault="0019349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7FA825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263DF7">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2B03A9B" w14:textId="77777777" w:rsidR="0099172E" w:rsidRDefault="00C90D0B" w:rsidP="00F17A89">
            <w:pPr>
              <w:suppressAutoHyphens/>
              <w:autoSpaceDN w:val="0"/>
              <w:spacing w:after="0" w:line="240" w:lineRule="auto"/>
              <w:jc w:val="both"/>
              <w:textAlignment w:val="baseline"/>
              <w:rPr>
                <w:rFonts w:ascii="Times New Roman" w:hAnsi="Times New Roman" w:cs="Times New Roman"/>
                <w:sz w:val="24"/>
                <w:szCs w:val="24"/>
                <w:lang w:val="lt-LT"/>
              </w:rPr>
            </w:pPr>
            <w:r w:rsidRPr="00F17A89">
              <w:rPr>
                <w:rFonts w:ascii="Times New Roman" w:hAnsi="Times New Roman" w:cs="Times New Roman"/>
                <w:sz w:val="24"/>
                <w:szCs w:val="24"/>
                <w:lang w:val="lt-LT"/>
              </w:rPr>
              <w:t xml:space="preserve">Kriterijus </w:t>
            </w:r>
            <w:r w:rsidR="00263DF7">
              <w:rPr>
                <w:rFonts w:ascii="Times New Roman" w:hAnsi="Times New Roman" w:cs="Times New Roman"/>
                <w:sz w:val="24"/>
                <w:szCs w:val="24"/>
                <w:lang w:val="lt-LT"/>
              </w:rPr>
              <w:t>tenkina</w:t>
            </w:r>
            <w:r w:rsidR="008F3E3A">
              <w:rPr>
                <w:rFonts w:ascii="Times New Roman" w:hAnsi="Times New Roman" w:cs="Times New Roman"/>
                <w:sz w:val="24"/>
                <w:szCs w:val="24"/>
                <w:lang w:val="lt-LT"/>
              </w:rPr>
              <w:t xml:space="preserve"> ta dalimi kuria pateiktas. </w:t>
            </w:r>
          </w:p>
          <w:p w14:paraId="49B3C8A0" w14:textId="29ED96D1" w:rsidR="00E27D9E" w:rsidRPr="00F17A89" w:rsidRDefault="00E27D9E"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63DF7">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16DECC0" w:rsidR="00122867" w:rsidRPr="00F17A89" w:rsidRDefault="00461713"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7307C8A" w:rsidR="00122867" w:rsidRPr="00F17A89" w:rsidRDefault="00D8745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color w:val="000000"/>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0D1C4FC" w:rsidR="0012609F" w:rsidRPr="00F17A89" w:rsidRDefault="00D8745B"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8745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27B9A">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A8B95A7"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D8745B" w:rsidRPr="00D8745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B18E35"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B1B646B" w:rsidR="0012609F" w:rsidRPr="00267D97" w:rsidRDefault="00E27D9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27D9E">
              <w:rPr>
                <w:rFonts w:ascii="Times New Roman" w:eastAsia="Times New Roman" w:hAnsi="Times New Roman" w:cs="Times New Roman"/>
                <w:sz w:val="24"/>
                <w:szCs w:val="24"/>
                <w:lang w:val="lt-LT" w:eastAsia="lt-LT"/>
              </w:rPr>
              <w:t xml:space="preserve">Socialinės paramos skyriaus l. e. p. vedėja                                       </w:t>
            </w:r>
            <w:r w:rsidRPr="00E27D9E">
              <w:rPr>
                <w:rFonts w:ascii="Times New Roman" w:eastAsia="Times New Roman" w:hAnsi="Times New Roman" w:cs="Times New Roman"/>
                <w:sz w:val="24"/>
                <w:szCs w:val="24"/>
                <w:lang w:val="lt-LT" w:eastAsia="lt-LT"/>
              </w:rPr>
              <w:tab/>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1739322" w14:textId="77777777" w:rsidR="00D57969" w:rsidRDefault="00D57969"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8662E28" w:rsidR="0012609F" w:rsidRPr="00E27D9E"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sidRPr="00E27D9E">
              <w:rPr>
                <w:rFonts w:ascii="Times New Roman" w:eastAsia="Times New Roman" w:hAnsi="Times New Roman" w:cs="Times New Roman"/>
                <w:sz w:val="24"/>
                <w:szCs w:val="24"/>
                <w:lang w:val="lt-LT" w:eastAsia="lt-LT"/>
              </w:rPr>
              <w:t xml:space="preserve">                  </w:t>
            </w:r>
            <w:r w:rsidR="00E27D9E" w:rsidRPr="00E27D9E">
              <w:rPr>
                <w:rFonts w:ascii="Times New Roman" w:eastAsia="Times New Roman" w:hAnsi="Times New Roman" w:cs="Times New Roman"/>
                <w:sz w:val="24"/>
                <w:szCs w:val="24"/>
                <w:lang w:val="lt-LT" w:eastAsia="lt-LT"/>
              </w:rPr>
              <w:t xml:space="preserve">        </w:t>
            </w:r>
            <w:r w:rsidR="00E27D9E" w:rsidRPr="00E27D9E">
              <w:rPr>
                <w:rFonts w:ascii="Times New Roman" w:eastAsia="Times New Roman" w:hAnsi="Times New Roman" w:cs="Times New Roman"/>
                <w:sz w:val="24"/>
                <w:szCs w:val="24"/>
                <w:u w:val="single"/>
                <w:lang w:val="lt-LT" w:eastAsia="lt-LT"/>
              </w:rPr>
              <w:t>Gintarė Vainauskienė</w:t>
            </w:r>
            <w:r w:rsidRPr="00E27D9E">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2281EB"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2985B7"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691FC59"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7F099CE4" w:rsidR="00D57969" w:rsidRPr="007E0010" w:rsidRDefault="00D57969"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68BDF7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94834E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7E0010">
        <w:trPr>
          <w:gridAfter w:val="2"/>
          <w:wAfter w:w="878" w:type="dxa"/>
          <w:trHeight w:val="555"/>
        </w:trPr>
        <w:tc>
          <w:tcPr>
            <w:tcW w:w="40" w:type="dxa"/>
          </w:tcPr>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09500B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03059C7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017EBB57" w:rsidR="00000F55" w:rsidRPr="002275F8" w:rsidRDefault="00000F55" w:rsidP="00D57969">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9D5C0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F0D1D" w14:textId="77777777" w:rsidR="00DF39A8" w:rsidRDefault="00DF39A8">
      <w:pPr>
        <w:spacing w:after="0" w:line="240" w:lineRule="auto"/>
      </w:pPr>
      <w:r>
        <w:separator/>
      </w:r>
    </w:p>
  </w:endnote>
  <w:endnote w:type="continuationSeparator" w:id="0">
    <w:p w14:paraId="48522E1E" w14:textId="77777777" w:rsidR="00DF39A8" w:rsidRDefault="00DF3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D5935" w:rsidRDefault="004D593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D5935" w:rsidRDefault="004D593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C901D" w14:textId="77777777" w:rsidR="00DF39A8" w:rsidRDefault="00DF39A8">
      <w:pPr>
        <w:spacing w:after="0" w:line="240" w:lineRule="auto"/>
      </w:pPr>
      <w:r>
        <w:separator/>
      </w:r>
    </w:p>
  </w:footnote>
  <w:footnote w:type="continuationSeparator" w:id="0">
    <w:p w14:paraId="3FFDBF5C" w14:textId="77777777" w:rsidR="00DF39A8" w:rsidRDefault="00DF39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D5935"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D5935" w:rsidRDefault="004D5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D5935" w:rsidRDefault="004D593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6F6D"/>
    <w:rsid w:val="000569AA"/>
    <w:rsid w:val="000666B5"/>
    <w:rsid w:val="00092EDB"/>
    <w:rsid w:val="000A3C4C"/>
    <w:rsid w:val="000A7A2F"/>
    <w:rsid w:val="000B308D"/>
    <w:rsid w:val="000D5A1F"/>
    <w:rsid w:val="000D7D8A"/>
    <w:rsid w:val="00122867"/>
    <w:rsid w:val="0012609F"/>
    <w:rsid w:val="00186682"/>
    <w:rsid w:val="0019349F"/>
    <w:rsid w:val="001C0685"/>
    <w:rsid w:val="00201D98"/>
    <w:rsid w:val="002275F8"/>
    <w:rsid w:val="00242DC0"/>
    <w:rsid w:val="00263DF7"/>
    <w:rsid w:val="00267D97"/>
    <w:rsid w:val="002A6BC9"/>
    <w:rsid w:val="002B5C8A"/>
    <w:rsid w:val="002C38D8"/>
    <w:rsid w:val="002D040E"/>
    <w:rsid w:val="002E611C"/>
    <w:rsid w:val="00306615"/>
    <w:rsid w:val="00317707"/>
    <w:rsid w:val="00321591"/>
    <w:rsid w:val="0032443B"/>
    <w:rsid w:val="00332B3F"/>
    <w:rsid w:val="003470AB"/>
    <w:rsid w:val="00357DE7"/>
    <w:rsid w:val="0038088C"/>
    <w:rsid w:val="003B2D82"/>
    <w:rsid w:val="00461713"/>
    <w:rsid w:val="0049619B"/>
    <w:rsid w:val="004A3C05"/>
    <w:rsid w:val="004A6438"/>
    <w:rsid w:val="004C02EC"/>
    <w:rsid w:val="004C7BAD"/>
    <w:rsid w:val="004D5935"/>
    <w:rsid w:val="004D7421"/>
    <w:rsid w:val="004F3353"/>
    <w:rsid w:val="004F79E4"/>
    <w:rsid w:val="00527B9A"/>
    <w:rsid w:val="00530BD5"/>
    <w:rsid w:val="00566360"/>
    <w:rsid w:val="005F2F6F"/>
    <w:rsid w:val="00655F58"/>
    <w:rsid w:val="00666E0D"/>
    <w:rsid w:val="00666E2E"/>
    <w:rsid w:val="00672562"/>
    <w:rsid w:val="007223FA"/>
    <w:rsid w:val="00782109"/>
    <w:rsid w:val="0079404F"/>
    <w:rsid w:val="007A36A8"/>
    <w:rsid w:val="007A6E9A"/>
    <w:rsid w:val="007A7414"/>
    <w:rsid w:val="007E0010"/>
    <w:rsid w:val="00820D60"/>
    <w:rsid w:val="008903C6"/>
    <w:rsid w:val="008C544C"/>
    <w:rsid w:val="008E7D12"/>
    <w:rsid w:val="008F372C"/>
    <w:rsid w:val="008F3E3A"/>
    <w:rsid w:val="009508E0"/>
    <w:rsid w:val="0099172E"/>
    <w:rsid w:val="009D5C09"/>
    <w:rsid w:val="009E1CA9"/>
    <w:rsid w:val="009F3D58"/>
    <w:rsid w:val="00A17D8B"/>
    <w:rsid w:val="00AC30BC"/>
    <w:rsid w:val="00AD1560"/>
    <w:rsid w:val="00B43ECA"/>
    <w:rsid w:val="00B50D8C"/>
    <w:rsid w:val="00BC0651"/>
    <w:rsid w:val="00BC2B03"/>
    <w:rsid w:val="00BC5A9C"/>
    <w:rsid w:val="00BE5A20"/>
    <w:rsid w:val="00C00243"/>
    <w:rsid w:val="00C219CD"/>
    <w:rsid w:val="00C61880"/>
    <w:rsid w:val="00C87EA4"/>
    <w:rsid w:val="00C9099E"/>
    <w:rsid w:val="00C90D0B"/>
    <w:rsid w:val="00CB12D5"/>
    <w:rsid w:val="00CF2B18"/>
    <w:rsid w:val="00D32D5E"/>
    <w:rsid w:val="00D462E2"/>
    <w:rsid w:val="00D56427"/>
    <w:rsid w:val="00D57969"/>
    <w:rsid w:val="00D66972"/>
    <w:rsid w:val="00D8745B"/>
    <w:rsid w:val="00DF1A40"/>
    <w:rsid w:val="00DF39A8"/>
    <w:rsid w:val="00E217C4"/>
    <w:rsid w:val="00E27D9E"/>
    <w:rsid w:val="00E41F38"/>
    <w:rsid w:val="00E861EC"/>
    <w:rsid w:val="00EE19FD"/>
    <w:rsid w:val="00EF6C1A"/>
    <w:rsid w:val="00F17A89"/>
    <w:rsid w:val="00F34645"/>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4723</Words>
  <Characters>2693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2025-02-05T08:12:00Z</dcterms:created>
  <dcterms:modified xsi:type="dcterms:W3CDTF">2025-02-05T08:12:00Z</dcterms:modified>
</cp:coreProperties>
</file>