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868D2E4"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AA35CF">
        <w:rPr>
          <w:rFonts w:ascii="Times New Roman" w:eastAsia="Times New Roman" w:hAnsi="Times New Roman" w:cs="Times New Roman"/>
          <w:bCs/>
          <w:sz w:val="24"/>
          <w:szCs w:val="24"/>
          <w:lang w:val="lt-LT" w:eastAsia="lt-LT"/>
        </w:rPr>
        <w:t xml:space="preserve"> </w:t>
      </w:r>
      <w:r w:rsidR="00534E26">
        <w:rPr>
          <w:rFonts w:ascii="Times New Roman" w:eastAsia="Times New Roman" w:hAnsi="Times New Roman" w:cs="Times New Roman"/>
          <w:bCs/>
          <w:sz w:val="24"/>
          <w:szCs w:val="24"/>
          <w:lang w:val="lt-LT" w:eastAsia="lt-LT"/>
        </w:rPr>
        <w:t>18</w:t>
      </w:r>
      <w:r>
        <w:rPr>
          <w:rFonts w:ascii="Times New Roman" w:eastAsia="Times New Roman" w:hAnsi="Times New Roman" w:cs="Times New Roman"/>
          <w:bCs/>
          <w:sz w:val="24"/>
          <w:szCs w:val="24"/>
          <w:lang w:val="lt-LT" w:eastAsia="lt-LT"/>
        </w:rPr>
        <w:t xml:space="preserve"> d. Nr. D2-</w:t>
      </w:r>
      <w:r w:rsidR="00534E26">
        <w:rPr>
          <w:rFonts w:ascii="Times New Roman" w:eastAsia="Times New Roman" w:hAnsi="Times New Roman" w:cs="Times New Roman"/>
          <w:bCs/>
          <w:sz w:val="24"/>
          <w:szCs w:val="24"/>
          <w:lang w:val="lt-LT" w:eastAsia="lt-LT"/>
        </w:rPr>
        <w:t>853</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33F4E5B" w:rsidR="00122867" w:rsidRPr="00D66972" w:rsidRDefault="00122867" w:rsidP="007F15C6">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28243A">
        <w:rPr>
          <w:rFonts w:ascii="Times New Roman" w:eastAsia="Times New Roman" w:hAnsi="Times New Roman" w:cs="Times New Roman"/>
          <w:sz w:val="24"/>
          <w:szCs w:val="24"/>
          <w:lang w:val="lt-LT" w:eastAsia="lt-LT"/>
        </w:rPr>
        <w:t>,,</w:t>
      </w:r>
      <w:r w:rsidR="0028243A" w:rsidRPr="0028243A">
        <w:rPr>
          <w:rFonts w:ascii="Times New Roman" w:eastAsia="Times New Roman" w:hAnsi="Times New Roman" w:cs="Times New Roman"/>
          <w:sz w:val="24"/>
          <w:szCs w:val="24"/>
          <w:lang w:val="lt-LT" w:eastAsia="lt-LT"/>
        </w:rPr>
        <w:t>DĖL KĖDAINIŲ RAJONO SAVIVALDYBĖS TARYBOS 2021 M. LAPKRIČIO 26 D. SPRENDIMO NR. TS-298 „DĖL KĖDAINIŲ KULTŪROS CENTRO TEIKIAMŲ PASLAUGŲ KAINŲ NUSTATYMO“ PAKEITIMO</w:t>
      </w:r>
      <w:r w:rsidR="0028243A">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 xml:space="preserve"> projektas</w:t>
      </w:r>
    </w:p>
    <w:p w14:paraId="483DDE70" w14:textId="01552B3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24D5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55C4E6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8243A">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74E9F64D"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24D5D">
              <w:rPr>
                <w:rFonts w:ascii="Times New Roman" w:eastAsia="Times New Roman" w:hAnsi="Times New Roman" w:cs="Times New Roman"/>
                <w:sz w:val="24"/>
                <w:szCs w:val="24"/>
                <w:lang w:val="lt-LT" w:eastAsia="lt-LT"/>
              </w:rPr>
              <w:t>Švietimo</w:t>
            </w:r>
            <w:r w:rsidR="00224D5D" w:rsidRPr="00224D5D">
              <w:rPr>
                <w:rFonts w:ascii="Times New Roman" w:eastAsia="Times New Roman" w:hAnsi="Times New Roman" w:cs="Times New Roman"/>
                <w:sz w:val="24"/>
                <w:szCs w:val="24"/>
                <w:lang w:val="lt-LT" w:eastAsia="lt-LT"/>
              </w:rPr>
              <w:t>, kultūros ir</w:t>
            </w:r>
            <w:r w:rsidR="00224D5D">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 xml:space="preserve">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3E44D" w14:textId="77777777" w:rsidR="00143BFA" w:rsidRDefault="00143BFA">
      <w:pPr>
        <w:spacing w:after="0" w:line="240" w:lineRule="auto"/>
      </w:pPr>
      <w:r>
        <w:separator/>
      </w:r>
    </w:p>
  </w:endnote>
  <w:endnote w:type="continuationSeparator" w:id="0">
    <w:p w14:paraId="274EA232" w14:textId="77777777" w:rsidR="00143BFA" w:rsidRDefault="0014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60F9B" w14:textId="77777777" w:rsidR="00143BFA" w:rsidRDefault="00143BFA">
      <w:pPr>
        <w:spacing w:after="0" w:line="240" w:lineRule="auto"/>
      </w:pPr>
      <w:r>
        <w:separator/>
      </w:r>
    </w:p>
  </w:footnote>
  <w:footnote w:type="continuationSeparator" w:id="0">
    <w:p w14:paraId="4A6FE88B" w14:textId="77777777" w:rsidR="00143BFA" w:rsidRDefault="0014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30613"/>
    <w:rsid w:val="00143BFA"/>
    <w:rsid w:val="00224D5D"/>
    <w:rsid w:val="002275F8"/>
    <w:rsid w:val="00280059"/>
    <w:rsid w:val="0028243A"/>
    <w:rsid w:val="002A1958"/>
    <w:rsid w:val="002D040E"/>
    <w:rsid w:val="002E611C"/>
    <w:rsid w:val="003102B0"/>
    <w:rsid w:val="003470AB"/>
    <w:rsid w:val="0038019E"/>
    <w:rsid w:val="003B3CD2"/>
    <w:rsid w:val="004360B3"/>
    <w:rsid w:val="004A3C05"/>
    <w:rsid w:val="004A6438"/>
    <w:rsid w:val="004C02EC"/>
    <w:rsid w:val="004E4B20"/>
    <w:rsid w:val="004F79E4"/>
    <w:rsid w:val="00534E26"/>
    <w:rsid w:val="005A69C8"/>
    <w:rsid w:val="005F2F6F"/>
    <w:rsid w:val="00666E0D"/>
    <w:rsid w:val="00672562"/>
    <w:rsid w:val="00674A6D"/>
    <w:rsid w:val="00721378"/>
    <w:rsid w:val="007E0010"/>
    <w:rsid w:val="007F15C6"/>
    <w:rsid w:val="00805FEA"/>
    <w:rsid w:val="00873CD5"/>
    <w:rsid w:val="008F663B"/>
    <w:rsid w:val="0090664C"/>
    <w:rsid w:val="009B7C6E"/>
    <w:rsid w:val="009D1EB0"/>
    <w:rsid w:val="009E1CA9"/>
    <w:rsid w:val="009F4063"/>
    <w:rsid w:val="00A52305"/>
    <w:rsid w:val="00A95FD1"/>
    <w:rsid w:val="00AA35CF"/>
    <w:rsid w:val="00AF66AB"/>
    <w:rsid w:val="00B43ECA"/>
    <w:rsid w:val="00B90ABD"/>
    <w:rsid w:val="00BC2B03"/>
    <w:rsid w:val="00BC5A9C"/>
    <w:rsid w:val="00BE5A20"/>
    <w:rsid w:val="00C053F1"/>
    <w:rsid w:val="00C219CD"/>
    <w:rsid w:val="00C61880"/>
    <w:rsid w:val="00D32D5E"/>
    <w:rsid w:val="00D66972"/>
    <w:rsid w:val="00D724B1"/>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1101</Words>
  <Characters>6279</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20</cp:revision>
  <cp:lastPrinted>2022-06-07T06:33:00Z</cp:lastPrinted>
  <dcterms:created xsi:type="dcterms:W3CDTF">2022-06-06T12:15:00Z</dcterms:created>
  <dcterms:modified xsi:type="dcterms:W3CDTF">2026-01-20T14:44:00Z</dcterms:modified>
</cp:coreProperties>
</file>