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9ECA2"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3" w14:textId="7F653E3E" w:rsidR="00430B4F" w:rsidRPr="008B2AFC" w:rsidRDefault="0071704A" w:rsidP="0071704A">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430B4F" w:rsidRPr="008B2AFC">
        <w:rPr>
          <w:rFonts w:ascii="Times New Roman" w:eastAsia="Times New Roman" w:hAnsi="Times New Roman" w:cs="Times New Roman"/>
          <w:sz w:val="24"/>
          <w:szCs w:val="24"/>
          <w:lang w:eastAsia="lt-LT"/>
        </w:rPr>
        <w:t xml:space="preserve">Jaunimo </w:t>
      </w:r>
      <w:r w:rsidRPr="008B2AFC">
        <w:rPr>
          <w:rFonts w:ascii="Times New Roman" w:eastAsia="Times New Roman" w:hAnsi="Times New Roman" w:cs="Times New Roman"/>
          <w:sz w:val="24"/>
          <w:szCs w:val="24"/>
          <w:lang w:eastAsia="lt-LT"/>
        </w:rPr>
        <w:t>savanoriškos veiklos</w:t>
      </w:r>
      <w:r w:rsidR="00430B4F" w:rsidRPr="008B2AFC">
        <w:rPr>
          <w:rFonts w:ascii="Times New Roman" w:eastAsia="Times New Roman" w:hAnsi="Times New Roman" w:cs="Times New Roman"/>
          <w:sz w:val="24"/>
          <w:szCs w:val="24"/>
          <w:lang w:eastAsia="lt-LT"/>
        </w:rPr>
        <w:t xml:space="preserve"> projektų </w:t>
      </w:r>
    </w:p>
    <w:p w14:paraId="1699ECA4" w14:textId="3AE50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71704A" w:rsidRPr="008B2AFC">
        <w:rPr>
          <w:rFonts w:ascii="Times New Roman" w:eastAsia="Times New Roman" w:hAnsi="Times New Roman" w:cs="Times New Roman"/>
          <w:sz w:val="24"/>
          <w:szCs w:val="24"/>
          <w:lang w:eastAsia="lt-LT"/>
        </w:rPr>
        <w:t xml:space="preserve">              Finansavimo </w:t>
      </w:r>
      <w:r w:rsidRPr="008B2AFC">
        <w:rPr>
          <w:rFonts w:ascii="Times New Roman" w:eastAsia="Times New Roman" w:hAnsi="Times New Roman" w:cs="Times New Roman"/>
          <w:sz w:val="24"/>
          <w:szCs w:val="24"/>
          <w:lang w:eastAsia="lt-LT"/>
        </w:rPr>
        <w:t>Kėdainių rajono savivaldybės</w:t>
      </w:r>
    </w:p>
    <w:p w14:paraId="1699ECA5" w14:textId="273A1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biudžeto lėšomis konkurso nuostatų</w:t>
      </w:r>
    </w:p>
    <w:p w14:paraId="1699ECA6" w14:textId="39F699CB"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1 priedas</w:t>
      </w:r>
    </w:p>
    <w:p w14:paraId="1699ECA7"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8"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r w:rsidRPr="008B2AFC">
        <w:rPr>
          <w:rFonts w:ascii="Times New Roman" w:eastAsia="Times New Roman" w:hAnsi="Times New Roman" w:cs="Times New Roman"/>
          <w:i/>
          <w:lang w:eastAsia="lt-LT"/>
        </w:rPr>
        <w:t>(Projekto paraiškos forma)</w:t>
      </w:r>
    </w:p>
    <w:p w14:paraId="1699ECA9"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p>
    <w:p w14:paraId="1699ECAA" w14:textId="096CA40C" w:rsidR="00430B4F" w:rsidRPr="008B2AFC" w:rsidRDefault="00430B4F" w:rsidP="00430B4F">
      <w:pPr>
        <w:spacing w:after="0" w:line="240" w:lineRule="auto"/>
        <w:jc w:val="center"/>
        <w:rPr>
          <w:rFonts w:ascii="Times New Roman" w:eastAsia="Times New Roman" w:hAnsi="Times New Roman" w:cs="Times New Roman"/>
          <w:lang w:eastAsia="lt-LT"/>
        </w:rPr>
      </w:pPr>
      <w:r w:rsidRPr="008B2AFC">
        <w:rPr>
          <w:rFonts w:ascii="Times New Roman" w:eastAsia="Times New Roman" w:hAnsi="Times New Roman" w:cs="Times New Roman"/>
          <w:lang w:eastAsia="lt-LT"/>
        </w:rPr>
        <w:t xml:space="preserve">             Paraiška gauta 202</w:t>
      </w:r>
      <w:r w:rsidR="007E6983">
        <w:rPr>
          <w:rFonts w:ascii="Times New Roman" w:eastAsia="Times New Roman" w:hAnsi="Times New Roman" w:cs="Times New Roman"/>
          <w:lang w:eastAsia="lt-LT"/>
        </w:rPr>
        <w:t>5</w:t>
      </w:r>
      <w:r w:rsidR="005C73E7">
        <w:rPr>
          <w:rFonts w:ascii="Times New Roman" w:eastAsia="Times New Roman" w:hAnsi="Times New Roman" w:cs="Times New Roman"/>
          <w:lang w:eastAsia="lt-LT"/>
        </w:rPr>
        <w:t xml:space="preserve"> </w:t>
      </w:r>
      <w:r w:rsidRPr="008B2AFC">
        <w:rPr>
          <w:rFonts w:ascii="Times New Roman" w:eastAsia="Times New Roman" w:hAnsi="Times New Roman" w:cs="Times New Roman"/>
          <w:lang w:eastAsia="lt-LT"/>
        </w:rPr>
        <w:t xml:space="preserve">m. _____________mėn. ______ d. Registracijos Nr._________ </w:t>
      </w:r>
    </w:p>
    <w:p w14:paraId="1699ECAB"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AC"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D"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Kėdainių rajono savivaldybės administracijai</w:t>
      </w:r>
    </w:p>
    <w:p w14:paraId="1699ECAE"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J. Basanavičiaus g. 36</w:t>
      </w:r>
    </w:p>
    <w:p w14:paraId="1699ECAF"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LT-57288 Kėdainiai </w:t>
      </w:r>
    </w:p>
    <w:p w14:paraId="1699ECB0"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B1" w14:textId="0D9A8B32" w:rsidR="00430B4F" w:rsidRPr="008B2AFC" w:rsidRDefault="00430B4F" w:rsidP="00430B4F">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8B2AFC">
        <w:rPr>
          <w:rFonts w:ascii="Times New Roman" w:eastAsia="Times New Roman" w:hAnsi="Times New Roman" w:cs="Times New Roman"/>
          <w:b/>
          <w:sz w:val="24"/>
          <w:szCs w:val="24"/>
          <w:lang w:eastAsia="ar-SA"/>
        </w:rPr>
        <w:t xml:space="preserve">JAUNIMO </w:t>
      </w:r>
      <w:r w:rsidR="002901A9" w:rsidRPr="008B2AFC">
        <w:rPr>
          <w:rFonts w:ascii="Times New Roman" w:eastAsia="Times New Roman" w:hAnsi="Times New Roman" w:cs="Times New Roman"/>
          <w:b/>
          <w:sz w:val="24"/>
          <w:szCs w:val="24"/>
          <w:lang w:eastAsia="ar-SA"/>
        </w:rPr>
        <w:t>SAVANORIŠKOS VEIKLOS</w:t>
      </w:r>
      <w:r w:rsidRPr="008B2AFC">
        <w:rPr>
          <w:rFonts w:ascii="Times New Roman" w:eastAsia="Times New Roman" w:hAnsi="Times New Roman" w:cs="Times New Roman"/>
          <w:b/>
          <w:sz w:val="24"/>
          <w:szCs w:val="24"/>
          <w:lang w:eastAsia="ar-SA"/>
        </w:rPr>
        <w:t xml:space="preserve"> PROJEKTŲ FINANSAVIMO KĖDAINIŲ RAJONO SAVIVALDYBĖS BIUDŽETO LĖŠOMIS 202</w:t>
      </w:r>
      <w:r w:rsidR="007E6983">
        <w:rPr>
          <w:rFonts w:ascii="Times New Roman" w:eastAsia="Times New Roman" w:hAnsi="Times New Roman" w:cs="Times New Roman"/>
          <w:b/>
          <w:sz w:val="24"/>
          <w:szCs w:val="24"/>
          <w:lang w:eastAsia="ar-SA"/>
        </w:rPr>
        <w:t>5</w:t>
      </w:r>
      <w:r w:rsidRPr="008B2AFC">
        <w:rPr>
          <w:rFonts w:ascii="Times New Roman" w:eastAsia="Times New Roman" w:hAnsi="Times New Roman" w:cs="Times New Roman"/>
          <w:b/>
          <w:sz w:val="24"/>
          <w:szCs w:val="24"/>
          <w:lang w:eastAsia="ar-SA"/>
        </w:rPr>
        <w:t xml:space="preserve"> M. KONKURSO</w:t>
      </w:r>
      <w:r w:rsidRPr="008B2AFC">
        <w:rPr>
          <w:rFonts w:ascii="Times New Roman" w:eastAsia="Times New Roman" w:hAnsi="Times New Roman" w:cs="Times New Roman"/>
          <w:b/>
          <w:bCs/>
          <w:iCs/>
          <w:kern w:val="1"/>
          <w:sz w:val="24"/>
          <w:szCs w:val="24"/>
          <w:lang w:eastAsia="ar-SA"/>
        </w:rPr>
        <w:t xml:space="preserve"> PROJEKTO PARAIŠKA</w:t>
      </w:r>
    </w:p>
    <w:p w14:paraId="1699ECB2" w14:textId="77777777" w:rsidR="00430B4F" w:rsidRPr="008B2AFC" w:rsidRDefault="00430B4F" w:rsidP="00430B4F">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p>
    <w:p w14:paraId="1699ECB3" w14:textId="77777777" w:rsidR="00430B4F" w:rsidRPr="008B2AFC" w:rsidRDefault="00430B4F" w:rsidP="00430B4F">
      <w:pPr>
        <w:spacing w:after="0" w:line="240" w:lineRule="auto"/>
        <w:jc w:val="center"/>
        <w:rPr>
          <w:rFonts w:ascii="Times New Roman" w:eastAsia="Times New Roman" w:hAnsi="Times New Roman" w:cs="Times New Roman"/>
          <w:b/>
          <w:bCs/>
          <w:lang w:eastAsia="ar-SA"/>
        </w:rPr>
      </w:pPr>
      <w:r w:rsidRPr="008B2AFC">
        <w:rPr>
          <w:rFonts w:ascii="Times New Roman" w:eastAsia="Times New Roman" w:hAnsi="Times New Roman" w:cs="Times New Roman"/>
          <w:b/>
          <w:bCs/>
          <w:lang w:eastAsia="ar-SA"/>
        </w:rPr>
        <w:t>____________________________</w:t>
      </w:r>
    </w:p>
    <w:p w14:paraId="1699ECB4" w14:textId="77777777" w:rsidR="00430B4F" w:rsidRPr="008B2AFC" w:rsidRDefault="00430B4F" w:rsidP="00430B4F">
      <w:pPr>
        <w:spacing w:after="0" w:line="240" w:lineRule="auto"/>
        <w:jc w:val="center"/>
        <w:rPr>
          <w:rFonts w:ascii="Times New Roman" w:eastAsia="Times New Roman" w:hAnsi="Times New Roman" w:cs="Times New Roman"/>
          <w:b/>
          <w:lang w:eastAsia="lt-LT"/>
        </w:rPr>
      </w:pPr>
      <w:r w:rsidRPr="008B2AFC">
        <w:rPr>
          <w:rFonts w:ascii="Times New Roman" w:eastAsia="Times New Roman" w:hAnsi="Times New Roman" w:cs="Times New Roman"/>
          <w:bCs/>
          <w:lang w:eastAsia="ar-SA"/>
        </w:rPr>
        <w:t>(Užpildymo data)</w:t>
      </w:r>
    </w:p>
    <w:p w14:paraId="1699ECB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14:paraId="1699ECB6"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CB7" w14:textId="77777777" w:rsidR="00430B4F" w:rsidRPr="008B2AFC" w:rsidRDefault="00430B4F" w:rsidP="00430B4F">
      <w:pPr>
        <w:spacing w:after="0" w:line="240" w:lineRule="auto"/>
        <w:jc w:val="both"/>
        <w:rPr>
          <w:rFonts w:ascii="Times New Roman" w:eastAsia="Lucida Sans Unicode" w:hAnsi="Times New Roman" w:cs="Times New Roman"/>
          <w:b/>
          <w:kern w:val="1"/>
          <w:lang w:eastAsia="ar-SA"/>
        </w:rPr>
      </w:pPr>
      <w:r w:rsidRPr="008B2AFC">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8B2AFC" w:rsidRPr="008B2AFC" w14:paraId="1699ECBB" w14:textId="77777777" w:rsidTr="00430B4F">
        <w:trPr>
          <w:cantSplit/>
        </w:trPr>
        <w:tc>
          <w:tcPr>
            <w:tcW w:w="3539" w:type="dxa"/>
            <w:shd w:val="clear" w:color="auto" w:fill="FFFFFF"/>
          </w:tcPr>
          <w:p w14:paraId="1699ECB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1.1. Pareiškėjo pavadinimas</w:t>
            </w:r>
          </w:p>
        </w:tc>
        <w:tc>
          <w:tcPr>
            <w:tcW w:w="6237" w:type="dxa"/>
          </w:tcPr>
          <w:p w14:paraId="1699ECB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p w14:paraId="1699ECB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BE" w14:textId="77777777" w:rsidTr="00430B4F">
        <w:trPr>
          <w:cantSplit/>
          <w:trHeight w:val="398"/>
        </w:trPr>
        <w:tc>
          <w:tcPr>
            <w:tcW w:w="3539" w:type="dxa"/>
            <w:shd w:val="clear" w:color="auto" w:fill="FFFFFF"/>
          </w:tcPr>
          <w:p w14:paraId="1699ECB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1.2. Pareiškėjo teisinė forma</w:t>
            </w:r>
          </w:p>
        </w:tc>
        <w:tc>
          <w:tcPr>
            <w:tcW w:w="6237" w:type="dxa"/>
          </w:tcPr>
          <w:p w14:paraId="1699ECBD"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1" w14:textId="77777777" w:rsidTr="00430B4F">
        <w:trPr>
          <w:cantSplit/>
          <w:trHeight w:val="398"/>
        </w:trPr>
        <w:tc>
          <w:tcPr>
            <w:tcW w:w="3539" w:type="dxa"/>
            <w:shd w:val="clear" w:color="auto" w:fill="FFFFFF"/>
          </w:tcPr>
          <w:p w14:paraId="1699ECBF" w14:textId="77777777" w:rsidR="00430B4F" w:rsidRPr="008B2AFC" w:rsidRDefault="00430B4F" w:rsidP="00430B4F">
            <w:pPr>
              <w:spacing w:after="0" w:line="240" w:lineRule="auto"/>
              <w:ind w:right="180"/>
              <w:jc w:val="both"/>
              <w:rPr>
                <w:rFonts w:ascii="Times New Roman" w:eastAsia="Lucida Sans Unicode" w:hAnsi="Times New Roman" w:cs="Times New Roman"/>
                <w:b/>
                <w:kern w:val="1"/>
                <w:sz w:val="24"/>
                <w:szCs w:val="24"/>
                <w:lang w:eastAsia="ar-SA"/>
              </w:rPr>
            </w:pPr>
            <w:r w:rsidRPr="008B2AFC">
              <w:rPr>
                <w:rFonts w:ascii="Times New Roman" w:eastAsia="Calibri" w:hAnsi="Times New Roman" w:cs="Times New Roman"/>
                <w:b/>
                <w:sz w:val="24"/>
                <w:szCs w:val="24"/>
              </w:rPr>
              <w:t>1.3. Juridinio asmens kodas</w:t>
            </w:r>
          </w:p>
        </w:tc>
        <w:tc>
          <w:tcPr>
            <w:tcW w:w="6237" w:type="dxa"/>
          </w:tcPr>
          <w:p w14:paraId="1699ECC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4" w14:textId="77777777" w:rsidTr="00430B4F">
        <w:trPr>
          <w:cantSplit/>
          <w:trHeight w:val="398"/>
        </w:trPr>
        <w:tc>
          <w:tcPr>
            <w:tcW w:w="3539" w:type="dxa"/>
            <w:shd w:val="clear" w:color="auto" w:fill="FFFFFF"/>
          </w:tcPr>
          <w:p w14:paraId="1699ECC2"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1.4. Narių skaičius </w:t>
            </w:r>
          </w:p>
        </w:tc>
        <w:tc>
          <w:tcPr>
            <w:tcW w:w="6237" w:type="dxa"/>
          </w:tcPr>
          <w:p w14:paraId="1699ECC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7" w14:textId="77777777" w:rsidTr="00430B4F">
        <w:trPr>
          <w:cantSplit/>
          <w:trHeight w:val="398"/>
        </w:trPr>
        <w:tc>
          <w:tcPr>
            <w:tcW w:w="3539" w:type="dxa"/>
            <w:vMerge w:val="restart"/>
            <w:shd w:val="clear" w:color="auto" w:fill="FFFFFF"/>
          </w:tcPr>
          <w:p w14:paraId="1699ECC5"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lang w:eastAsia="zh-CN"/>
              </w:rPr>
              <w:t>1.5. Pareiškėjo vadovas</w:t>
            </w:r>
          </w:p>
        </w:tc>
        <w:tc>
          <w:tcPr>
            <w:tcW w:w="6237" w:type="dxa"/>
          </w:tcPr>
          <w:p w14:paraId="1699ECC6"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Pareigos</w:t>
            </w:r>
          </w:p>
        </w:tc>
      </w:tr>
      <w:tr w:rsidR="008B2AFC" w:rsidRPr="008B2AFC" w14:paraId="1699ECCA" w14:textId="77777777" w:rsidTr="00430B4F">
        <w:trPr>
          <w:cantSplit/>
          <w:trHeight w:val="398"/>
        </w:trPr>
        <w:tc>
          <w:tcPr>
            <w:tcW w:w="3539" w:type="dxa"/>
            <w:vMerge/>
            <w:shd w:val="clear" w:color="auto" w:fill="FFFFFF"/>
          </w:tcPr>
          <w:p w14:paraId="1699ECC8"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CD" w14:textId="77777777" w:rsidTr="00430B4F">
        <w:trPr>
          <w:cantSplit/>
          <w:trHeight w:val="398"/>
        </w:trPr>
        <w:tc>
          <w:tcPr>
            <w:tcW w:w="3539" w:type="dxa"/>
            <w:vMerge/>
            <w:shd w:val="clear" w:color="auto" w:fill="FFFFFF"/>
          </w:tcPr>
          <w:p w14:paraId="1699ECCB"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0" w14:textId="77777777" w:rsidTr="00430B4F">
        <w:trPr>
          <w:cantSplit/>
          <w:trHeight w:val="398"/>
        </w:trPr>
        <w:tc>
          <w:tcPr>
            <w:tcW w:w="3539" w:type="dxa"/>
            <w:vMerge/>
            <w:shd w:val="clear" w:color="auto" w:fill="FFFFFF"/>
          </w:tcPr>
          <w:p w14:paraId="1699ECCE"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El. paštas      </w:t>
            </w:r>
          </w:p>
        </w:tc>
      </w:tr>
      <w:tr w:rsidR="008B2AFC" w:rsidRPr="008B2AFC" w14:paraId="1699ECD3" w14:textId="77777777" w:rsidTr="00430B4F">
        <w:trPr>
          <w:cantSplit/>
          <w:trHeight w:val="398"/>
        </w:trPr>
        <w:tc>
          <w:tcPr>
            <w:tcW w:w="3539" w:type="dxa"/>
            <w:vMerge w:val="restart"/>
            <w:shd w:val="clear" w:color="auto" w:fill="FFFFFF"/>
          </w:tcPr>
          <w:p w14:paraId="1699ECD1"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1.6. Projekto vadovas / kontaktinis asmuo</w:t>
            </w:r>
          </w:p>
        </w:tc>
        <w:tc>
          <w:tcPr>
            <w:tcW w:w="6237" w:type="dxa"/>
          </w:tcPr>
          <w:p w14:paraId="1699ECD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Times New Roman" w:hAnsi="Times New Roman" w:cs="Times New Roman"/>
                <w:sz w:val="24"/>
                <w:szCs w:val="24"/>
                <w:lang w:eastAsia="ar-SA"/>
              </w:rPr>
              <w:t>Pareigos organizacijoje</w:t>
            </w:r>
          </w:p>
        </w:tc>
      </w:tr>
      <w:tr w:rsidR="008B2AFC" w:rsidRPr="008B2AFC" w14:paraId="1699ECD6" w14:textId="77777777" w:rsidTr="00430B4F">
        <w:trPr>
          <w:cantSplit/>
          <w:trHeight w:val="398"/>
        </w:trPr>
        <w:tc>
          <w:tcPr>
            <w:tcW w:w="3539" w:type="dxa"/>
            <w:vMerge/>
            <w:shd w:val="clear" w:color="auto" w:fill="FFFFFF"/>
          </w:tcPr>
          <w:p w14:paraId="1699ECD4"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5"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D9" w14:textId="77777777" w:rsidTr="00430B4F">
        <w:trPr>
          <w:cantSplit/>
          <w:trHeight w:val="398"/>
        </w:trPr>
        <w:tc>
          <w:tcPr>
            <w:tcW w:w="3539" w:type="dxa"/>
            <w:vMerge/>
            <w:shd w:val="clear" w:color="auto" w:fill="FFFFFF"/>
          </w:tcPr>
          <w:p w14:paraId="1699ECD7"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C" w14:textId="77777777" w:rsidTr="00430B4F">
        <w:trPr>
          <w:cantSplit/>
          <w:trHeight w:val="398"/>
        </w:trPr>
        <w:tc>
          <w:tcPr>
            <w:tcW w:w="3539" w:type="dxa"/>
            <w:vMerge/>
            <w:shd w:val="clear" w:color="auto" w:fill="FFFFFF"/>
          </w:tcPr>
          <w:p w14:paraId="1699ECDA"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B" w14:textId="77777777" w:rsidR="00430B4F" w:rsidRPr="008B2AFC" w:rsidRDefault="00430B4F" w:rsidP="00430B4F">
            <w:pPr>
              <w:widowControl w:val="0"/>
              <w:suppressAutoHyphens/>
              <w:spacing w:after="0" w:line="240" w:lineRule="auto"/>
              <w:rPr>
                <w:rFonts w:ascii="Times New Roman" w:eastAsia="Calibri" w:hAnsi="Times New Roman" w:cs="Times New Roman"/>
                <w:sz w:val="24"/>
                <w:szCs w:val="24"/>
                <w:lang w:eastAsia="zh-CN"/>
              </w:rPr>
            </w:pPr>
            <w:r w:rsidRPr="008B2AFC">
              <w:rPr>
                <w:rFonts w:ascii="Times New Roman" w:eastAsia="Calibri" w:hAnsi="Times New Roman" w:cs="Times New Roman"/>
                <w:sz w:val="24"/>
                <w:szCs w:val="24"/>
                <w:lang w:eastAsia="zh-CN"/>
              </w:rPr>
              <w:t>El. paštas</w:t>
            </w:r>
          </w:p>
        </w:tc>
      </w:tr>
      <w:tr w:rsidR="008B2AFC" w:rsidRPr="008B2AFC" w14:paraId="1699ECDF" w14:textId="77777777" w:rsidTr="00430B4F">
        <w:trPr>
          <w:cantSplit/>
          <w:trHeight w:val="398"/>
        </w:trPr>
        <w:tc>
          <w:tcPr>
            <w:tcW w:w="3539" w:type="dxa"/>
            <w:shd w:val="clear" w:color="auto" w:fill="FFFFFF"/>
          </w:tcPr>
          <w:p w14:paraId="1699ECDD"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1.7. Pareiškėjo banko sąskaitos numeris, banko pavadinimas, banko kodas</w:t>
            </w:r>
          </w:p>
        </w:tc>
        <w:tc>
          <w:tcPr>
            <w:tcW w:w="6237" w:type="dxa"/>
          </w:tcPr>
          <w:p w14:paraId="1699ECD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bl>
    <w:p w14:paraId="1699ECE0" w14:textId="77777777" w:rsidR="00430B4F" w:rsidRPr="008B2AFC" w:rsidRDefault="00430B4F" w:rsidP="00430B4F">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8B2AFC" w:rsidRPr="008B2AFC" w14:paraId="1699ECE2" w14:textId="77777777" w:rsidTr="00430B4F">
        <w:tc>
          <w:tcPr>
            <w:tcW w:w="9776" w:type="dxa"/>
            <w:gridSpan w:val="2"/>
          </w:tcPr>
          <w:p w14:paraId="1699ECE1" w14:textId="25809A19" w:rsidR="00430B4F" w:rsidRPr="008B2AFC" w:rsidRDefault="00430B4F" w:rsidP="00430B4F">
            <w:pPr>
              <w:suppressAutoHyphens/>
              <w:rPr>
                <w:rFonts w:eastAsia="SimSun" w:cs="Times New Roman"/>
                <w:b/>
                <w:szCs w:val="24"/>
                <w:lang w:eastAsia="zh-CN"/>
              </w:rPr>
            </w:pPr>
            <w:r w:rsidRPr="008B2AFC">
              <w:rPr>
                <w:rFonts w:eastAsia="SimSun" w:cs="Times New Roman"/>
                <w:b/>
                <w:szCs w:val="24"/>
                <w:lang w:eastAsia="zh-CN"/>
              </w:rPr>
              <w:t>1.8. I</w:t>
            </w:r>
            <w:r w:rsidRPr="008B2AFC">
              <w:rPr>
                <w:rFonts w:eastAsia="Times New Roman" w:cs="Times New Roman"/>
                <w:b/>
                <w:bCs/>
                <w:szCs w:val="24"/>
                <w:lang w:eastAsia="zh-CN"/>
              </w:rPr>
              <w:t>nformacija apie pareiškėjo atitiktį Jaunimo</w:t>
            </w:r>
            <w:r w:rsidR="003F7F6B" w:rsidRPr="008B2AFC">
              <w:rPr>
                <w:rFonts w:eastAsia="Times New Roman" w:cs="Times New Roman"/>
                <w:b/>
                <w:bCs/>
                <w:szCs w:val="24"/>
                <w:lang w:eastAsia="zh-CN"/>
              </w:rPr>
              <w:t xml:space="preserve"> savanoriškos veiklos </w:t>
            </w:r>
            <w:r w:rsidRPr="008B2AFC">
              <w:rPr>
                <w:rFonts w:eastAsia="Times New Roman" w:cs="Times New Roman"/>
                <w:b/>
                <w:bCs/>
                <w:szCs w:val="24"/>
                <w:lang w:eastAsia="zh-CN"/>
              </w:rPr>
              <w:t xml:space="preserve">projektų finansavimo Kėdainių rajono savivaldybės biudžeto lėšomis </w:t>
            </w:r>
            <w:r w:rsidRPr="008B2AFC">
              <w:rPr>
                <w:rFonts w:eastAsia="SimSun" w:cs="Times New Roman"/>
                <w:b/>
                <w:szCs w:val="24"/>
                <w:lang w:eastAsia="zh-CN"/>
              </w:rPr>
              <w:t xml:space="preserve">konkurso nuostatų (toliau – Nuostatai) 24 ir 25 </w:t>
            </w:r>
            <w:r w:rsidRPr="008B2AFC">
              <w:rPr>
                <w:rFonts w:eastAsia="Times New Roman" w:cs="Times New Roman"/>
                <w:b/>
                <w:bCs/>
                <w:szCs w:val="24"/>
                <w:lang w:eastAsia="zh-CN"/>
              </w:rPr>
              <w:t>punktų reikalavimams:</w:t>
            </w:r>
          </w:p>
        </w:tc>
      </w:tr>
      <w:tr w:rsidR="008B2AFC" w:rsidRPr="008B2AFC" w14:paraId="1699ECE5" w14:textId="77777777" w:rsidTr="00430B4F">
        <w:tc>
          <w:tcPr>
            <w:tcW w:w="7650" w:type="dxa"/>
          </w:tcPr>
          <w:p w14:paraId="1699ECE3" w14:textId="77777777" w:rsidR="00430B4F" w:rsidRPr="008B2AFC" w:rsidRDefault="00430B4F" w:rsidP="00430B4F">
            <w:pPr>
              <w:suppressAutoHyphens/>
              <w:rPr>
                <w:rFonts w:eastAsia="SimSun" w:cs="Times New Roman"/>
                <w:szCs w:val="24"/>
                <w:lang w:eastAsia="zh-CN"/>
              </w:rPr>
            </w:pPr>
          </w:p>
        </w:tc>
        <w:tc>
          <w:tcPr>
            <w:tcW w:w="2126" w:type="dxa"/>
          </w:tcPr>
          <w:p w14:paraId="1699ECE4" w14:textId="77777777" w:rsidR="00430B4F" w:rsidRPr="008B2AFC" w:rsidRDefault="00430B4F" w:rsidP="00430B4F">
            <w:pPr>
              <w:suppressAutoHyphens/>
              <w:rPr>
                <w:rFonts w:eastAsia="SimSun" w:cs="Times New Roman"/>
                <w:b/>
                <w:szCs w:val="24"/>
                <w:lang w:eastAsia="zh-CN"/>
              </w:rPr>
            </w:pPr>
            <w:r w:rsidRPr="008B2AFC">
              <w:rPr>
                <w:rFonts w:eastAsia="Times New Roman" w:cs="Times New Roman"/>
                <w:b/>
                <w:szCs w:val="24"/>
                <w:lang w:eastAsia="zh-CN"/>
              </w:rPr>
              <w:t>Pažymėti (X)</w:t>
            </w:r>
          </w:p>
        </w:tc>
      </w:tr>
      <w:tr w:rsidR="008B2AFC" w:rsidRPr="008B2AFC" w14:paraId="1699ECE8" w14:textId="77777777" w:rsidTr="00430B4F">
        <w:tc>
          <w:tcPr>
            <w:tcW w:w="7650" w:type="dxa"/>
          </w:tcPr>
          <w:p w14:paraId="1699ECE6" w14:textId="3771055C"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pagal Jaunimo reikalų agentūros direktoriaus 2018 m. gruodžio 21 d. įsakymą Nr. 2V-219 (1.4) „Dėl </w:t>
            </w:r>
            <w:r w:rsidR="003172D6" w:rsidRPr="008B2AFC">
              <w:rPr>
                <w:rFonts w:eastAsia="Times New Roman" w:cs="Times New Roman"/>
                <w:szCs w:val="24"/>
                <w:lang w:eastAsia="ar-SA"/>
              </w:rPr>
              <w:t>J</w:t>
            </w:r>
            <w:r w:rsidRPr="008B2AFC">
              <w:rPr>
                <w:rFonts w:eastAsia="SimSun" w:cs="Times New Roman"/>
                <w:szCs w:val="24"/>
                <w:lang w:eastAsia="zh-CN"/>
              </w:rPr>
              <w:t xml:space="preserve">aunimo savanorišką veiklą organizuojančių </w:t>
            </w:r>
            <w:r w:rsidRPr="008B2AFC">
              <w:rPr>
                <w:rFonts w:eastAsia="SimSun" w:cs="Times New Roman"/>
                <w:szCs w:val="24"/>
                <w:lang w:eastAsia="zh-CN"/>
              </w:rPr>
              <w:lastRenderedPageBreak/>
              <w:t>organizacijų akreditavimo tvarkos aprašo patvirtinimo“ yra akredituota SVO organizacija</w:t>
            </w:r>
          </w:p>
        </w:tc>
        <w:tc>
          <w:tcPr>
            <w:tcW w:w="2126" w:type="dxa"/>
          </w:tcPr>
          <w:p w14:paraId="1699ECE7"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B" w14:textId="77777777" w:rsidTr="00430B4F">
        <w:tc>
          <w:tcPr>
            <w:tcW w:w="7650" w:type="dxa"/>
          </w:tcPr>
          <w:p w14:paraId="1699ECE9" w14:textId="18FCBA25"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Pareiškėjas turi paskirtą (-us) mentorių (-ius) JST organizavimui</w:t>
            </w:r>
          </w:p>
        </w:tc>
        <w:tc>
          <w:tcPr>
            <w:tcW w:w="2126" w:type="dxa"/>
          </w:tcPr>
          <w:p w14:paraId="1699ECEA"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E" w14:textId="77777777" w:rsidTr="00430B4F">
        <w:tc>
          <w:tcPr>
            <w:tcW w:w="7650" w:type="dxa"/>
          </w:tcPr>
          <w:p w14:paraId="1699ECEC" w14:textId="327DCC7F" w:rsidR="002F77B7" w:rsidRPr="008B2AFC" w:rsidRDefault="002F77B7" w:rsidP="002F77B7">
            <w:pPr>
              <w:suppressAutoHyphens/>
              <w:rPr>
                <w:rFonts w:eastAsia="SimSun" w:cs="Times New Roman"/>
                <w:szCs w:val="24"/>
                <w:lang w:eastAsia="zh-CN"/>
              </w:rPr>
            </w:pPr>
            <w:r w:rsidRPr="008B2AFC">
              <w:rPr>
                <w:rFonts w:eastAsia="Times New Roman" w:cs="Times New Roman"/>
                <w:szCs w:val="24"/>
                <w:lang w:eastAsia="ar-SA"/>
              </w:rPr>
              <w:t xml:space="preserve">Pareiškėjas yra </w:t>
            </w:r>
            <w:r w:rsidRPr="008B2AFC">
              <w:rPr>
                <w:rFonts w:eastAsia="Calibri" w:cs="Times New Roman"/>
              </w:rPr>
              <w:t xml:space="preserve">Lietuvos Respublikos įstatymų nustatyta tvarka registruotas </w:t>
            </w:r>
            <w:r w:rsidRPr="008B2AFC">
              <w:rPr>
                <w:rFonts w:eastAsia="Times New Roman" w:cs="Times New Roman"/>
                <w:szCs w:val="24"/>
                <w:lang w:eastAsia="ar-SA"/>
              </w:rPr>
              <w:t>ir veiklą vykdantis Kėdainių rajono savivaldybės teritorijoje</w:t>
            </w:r>
            <w:r w:rsidRPr="008B2AFC">
              <w:rPr>
                <w:rFonts w:eastAsia="Calibri" w:cs="Times New Roman"/>
              </w:rPr>
              <w:t xml:space="preserve"> viešasis juridinis asmuo, atitinkantis </w:t>
            </w:r>
            <w:r w:rsidRPr="008B2AFC">
              <w:rPr>
                <w:rFonts w:eastAsia="Calibri" w:cs="Times New Roman"/>
                <w:bCs/>
                <w:szCs w:val="24"/>
              </w:rPr>
              <w:t>Lietuvos Respublikos nevyriausybinių organizacijų plėtros įstatymo 2 straipsnio 3 dalyje nustatytą nevyriausybinės organizacijos sąvoką</w:t>
            </w:r>
          </w:p>
        </w:tc>
        <w:tc>
          <w:tcPr>
            <w:tcW w:w="2126" w:type="dxa"/>
          </w:tcPr>
          <w:p w14:paraId="1699ECED"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1" w14:textId="77777777" w:rsidTr="00430B4F">
        <w:tc>
          <w:tcPr>
            <w:tcW w:w="7650" w:type="dxa"/>
          </w:tcPr>
          <w:p w14:paraId="1699ECEF" w14:textId="1F1B00AD"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w:t>
            </w:r>
            <w:r w:rsidRPr="008B2AFC">
              <w:rPr>
                <w:rFonts w:eastAsia="Calibri" w:cs="Times New Roman"/>
                <w:bCs/>
                <w:szCs w:val="24"/>
                <w:lang w:eastAsia="lt-LT"/>
              </w:rPr>
              <w:t>Juridinių asmenų registre nustatyta tvarka yra įregistravęs žymą, kad juridinis asmuo yra nevyriausybinė organizacija</w:t>
            </w:r>
          </w:p>
        </w:tc>
        <w:tc>
          <w:tcPr>
            <w:tcW w:w="2126" w:type="dxa"/>
          </w:tcPr>
          <w:p w14:paraId="1699ECF0"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4" w14:textId="77777777" w:rsidTr="00430B4F">
        <w:tc>
          <w:tcPr>
            <w:tcW w:w="7650" w:type="dxa"/>
          </w:tcPr>
          <w:p w14:paraId="1699ECF2" w14:textId="69F5ACD6" w:rsidR="002F77B7" w:rsidRPr="008B2AFC" w:rsidRDefault="002F77B7" w:rsidP="002F77B7">
            <w:pPr>
              <w:suppressAutoHyphens/>
              <w:rPr>
                <w:rFonts w:eastAsia="SimSun" w:cs="Times New Roman"/>
                <w:szCs w:val="24"/>
                <w:lang w:eastAsia="zh-CN"/>
              </w:rPr>
            </w:pPr>
            <w:r w:rsidRPr="008B2AFC">
              <w:rPr>
                <w:rFonts w:eastAsia="SimSun" w:cs="Times New Roman"/>
                <w:bCs/>
                <w:szCs w:val="24"/>
                <w:lang w:eastAsia="zh-CN"/>
              </w:rPr>
              <w:t>P</w:t>
            </w:r>
            <w:r w:rsidRPr="008B2AFC">
              <w:rPr>
                <w:rFonts w:eastAsia="SimSun" w:cs="Times New Roman"/>
                <w:szCs w:val="24"/>
                <w:lang w:eastAsia="lt-LT"/>
              </w:rPr>
              <w:t xml:space="preserve">areiškėjas </w:t>
            </w:r>
            <w:r w:rsidRPr="008B2AFC">
              <w:rPr>
                <w:rFonts w:eastAsia="SimSun" w:cs="Times New Roman"/>
                <w:szCs w:val="24"/>
                <w:lang w:eastAsia="zh-CN"/>
              </w:rPr>
              <w:t>teisės aktų nustatyta tvarka Juridinių asmenų registro tvarkytojui yra pateikęs 2 (dvejų) paskutiniųjų metų metinių finansinių ataskaitų rinkinius ir veiklos ataskaitas</w:t>
            </w:r>
          </w:p>
        </w:tc>
        <w:tc>
          <w:tcPr>
            <w:tcW w:w="2126" w:type="dxa"/>
          </w:tcPr>
          <w:p w14:paraId="1699ECF3" w14:textId="77777777" w:rsidR="002F77B7" w:rsidRPr="008B2AFC" w:rsidRDefault="002F77B7" w:rsidP="002F77B7">
            <w:pPr>
              <w:suppressAutoHyphens/>
              <w:rPr>
                <w:rFonts w:eastAsia="SimSun" w:cs="Times New Roman"/>
                <w:szCs w:val="24"/>
                <w:lang w:eastAsia="zh-CN"/>
              </w:rPr>
            </w:pPr>
          </w:p>
        </w:tc>
      </w:tr>
      <w:tr w:rsidR="008B2AFC" w:rsidRPr="008B2AFC" w14:paraId="1699ECF7" w14:textId="77777777" w:rsidTr="00430B4F">
        <w:tc>
          <w:tcPr>
            <w:tcW w:w="7650" w:type="dxa"/>
          </w:tcPr>
          <w:p w14:paraId="1699ECF5" w14:textId="10F46C3B" w:rsidR="002F77B7" w:rsidRPr="008B2AFC" w:rsidRDefault="002F77B7" w:rsidP="002F77B7">
            <w:pPr>
              <w:suppressAutoHyphens/>
              <w:rPr>
                <w:rFonts w:eastAsia="Times New Roman" w:cs="Times New Roman"/>
                <w:szCs w:val="24"/>
                <w:lang w:eastAsia="lt-LT"/>
              </w:rPr>
            </w:pPr>
            <w:r w:rsidRPr="008B2AFC">
              <w:rPr>
                <w:rFonts w:eastAsia="Times New Roman" w:cs="Times New Roman"/>
                <w:szCs w:val="24"/>
                <w:lang w:eastAsia="ar-SA"/>
              </w:rPr>
              <w:t xml:space="preserve">Pareiškėjas veiklą vykdo </w:t>
            </w:r>
            <w:r w:rsidRPr="008B2AFC">
              <w:rPr>
                <w:rFonts w:eastAsia="Times New Roman" w:cs="Times New Roman"/>
                <w:szCs w:val="24"/>
              </w:rPr>
              <w:t>trumpiau nei 1 (vienerius) metus. Prie paraiškos pridedama Nuostatų 11.3 papunktyje nurodyta laisvos formos ataskaitos kopija</w:t>
            </w:r>
          </w:p>
        </w:tc>
        <w:tc>
          <w:tcPr>
            <w:tcW w:w="2126" w:type="dxa"/>
          </w:tcPr>
          <w:p w14:paraId="1699ECF6" w14:textId="77777777" w:rsidR="002F77B7" w:rsidRPr="008B2AFC" w:rsidRDefault="002F77B7" w:rsidP="002F77B7">
            <w:pPr>
              <w:suppressAutoHyphens/>
              <w:rPr>
                <w:rFonts w:eastAsia="SimSun" w:cs="Times New Roman"/>
                <w:szCs w:val="24"/>
                <w:lang w:eastAsia="zh-CN"/>
              </w:rPr>
            </w:pPr>
          </w:p>
        </w:tc>
      </w:tr>
      <w:tr w:rsidR="008B2AFC" w:rsidRPr="008B2AFC" w14:paraId="1699ECFA" w14:textId="77777777" w:rsidTr="00430B4F">
        <w:tc>
          <w:tcPr>
            <w:tcW w:w="7650" w:type="dxa"/>
          </w:tcPr>
          <w:p w14:paraId="0BE8C8C9" w14:textId="77777777" w:rsidR="002F77B7" w:rsidRPr="008B2AFC" w:rsidRDefault="002F77B7" w:rsidP="002F77B7">
            <w:pPr>
              <w:rPr>
                <w:rFonts w:eastAsia="SimSun" w:cs="Times New Roman"/>
                <w:bCs/>
                <w:szCs w:val="24"/>
                <w:lang w:eastAsia="zh-CN"/>
              </w:rPr>
            </w:pPr>
            <w:r w:rsidRPr="008B2AFC">
              <w:rPr>
                <w:rFonts w:eastAsia="SimSun" w:cs="Times New Roman"/>
                <w:bCs/>
                <w:szCs w:val="24"/>
                <w:lang w:eastAsia="zh-CN"/>
              </w:rPr>
              <w:t>Pareiškėjo veikla nėra sustabdyta ar apribota įstatymų nustatytais pagrindais</w:t>
            </w:r>
          </w:p>
          <w:p w14:paraId="1699ECF8" w14:textId="3C8392F6" w:rsidR="002F77B7" w:rsidRPr="008B2AFC" w:rsidRDefault="002F77B7" w:rsidP="002F77B7">
            <w:pPr>
              <w:rPr>
                <w:rFonts w:eastAsia="SimSun" w:cs="Times New Roman"/>
                <w:bCs/>
                <w:szCs w:val="24"/>
                <w:lang w:eastAsia="zh-CN"/>
              </w:rPr>
            </w:pPr>
          </w:p>
        </w:tc>
        <w:tc>
          <w:tcPr>
            <w:tcW w:w="2126" w:type="dxa"/>
          </w:tcPr>
          <w:p w14:paraId="1699ECF9" w14:textId="77777777" w:rsidR="002F77B7" w:rsidRPr="008B2AFC" w:rsidRDefault="002F77B7" w:rsidP="002F77B7">
            <w:pPr>
              <w:suppressAutoHyphens/>
              <w:rPr>
                <w:rFonts w:eastAsia="SimSun" w:cs="Times New Roman"/>
                <w:szCs w:val="24"/>
                <w:lang w:eastAsia="zh-CN"/>
              </w:rPr>
            </w:pPr>
          </w:p>
        </w:tc>
      </w:tr>
      <w:tr w:rsidR="008B2AFC" w:rsidRPr="008B2AFC" w14:paraId="1699ECFD" w14:textId="77777777" w:rsidTr="00430B4F">
        <w:tc>
          <w:tcPr>
            <w:tcW w:w="7650" w:type="dxa"/>
          </w:tcPr>
          <w:p w14:paraId="1699ECFB" w14:textId="7C6B8714" w:rsidR="002F77B7" w:rsidRPr="008B2AFC" w:rsidRDefault="002F77B7" w:rsidP="002F77B7">
            <w:pPr>
              <w:tabs>
                <w:tab w:val="left" w:pos="720"/>
                <w:tab w:val="left" w:pos="851"/>
                <w:tab w:val="left" w:pos="990"/>
              </w:tabs>
              <w:rPr>
                <w:rFonts w:eastAsia="SimSun" w:cs="Times New Roman"/>
                <w:bCs/>
                <w:szCs w:val="24"/>
                <w:lang w:eastAsia="zh-CN"/>
              </w:rPr>
            </w:pPr>
            <w:r w:rsidRPr="008B2AFC">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14:paraId="1699ECFC" w14:textId="77777777" w:rsidR="002F77B7" w:rsidRPr="008B2AFC" w:rsidRDefault="002F77B7" w:rsidP="002F77B7">
            <w:pPr>
              <w:suppressAutoHyphens/>
              <w:rPr>
                <w:rFonts w:eastAsia="SimSun" w:cs="Times New Roman"/>
                <w:szCs w:val="24"/>
                <w:lang w:eastAsia="zh-CN"/>
              </w:rPr>
            </w:pPr>
          </w:p>
        </w:tc>
      </w:tr>
      <w:tr w:rsidR="008B2AFC" w:rsidRPr="008B2AFC" w14:paraId="1699ED00" w14:textId="77777777" w:rsidTr="00430B4F">
        <w:tc>
          <w:tcPr>
            <w:tcW w:w="7650" w:type="dxa"/>
          </w:tcPr>
          <w:p w14:paraId="1699ECFE" w14:textId="442A1615" w:rsidR="002F77B7" w:rsidRPr="008B2AFC" w:rsidRDefault="002F77B7" w:rsidP="002F77B7">
            <w:pPr>
              <w:tabs>
                <w:tab w:val="left" w:pos="720"/>
                <w:tab w:val="left" w:pos="851"/>
                <w:tab w:val="left" w:pos="990"/>
              </w:tabs>
              <w:rPr>
                <w:rFonts w:eastAsia="Calibri" w:cs="Times New Roman"/>
                <w:bCs/>
                <w:szCs w:val="24"/>
              </w:rPr>
            </w:pPr>
            <w:r w:rsidRPr="008B2AFC">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14:paraId="1699ECFF" w14:textId="77777777" w:rsidR="002F77B7" w:rsidRPr="008B2AFC" w:rsidRDefault="002F77B7" w:rsidP="002F77B7">
            <w:pPr>
              <w:suppressAutoHyphens/>
              <w:rPr>
                <w:rFonts w:eastAsia="SimSun" w:cs="Times New Roman"/>
                <w:szCs w:val="24"/>
                <w:lang w:eastAsia="zh-CN"/>
              </w:rPr>
            </w:pPr>
          </w:p>
        </w:tc>
      </w:tr>
      <w:tr w:rsidR="002F77B7" w:rsidRPr="008B2AFC" w14:paraId="1699ED03" w14:textId="77777777" w:rsidTr="00430B4F">
        <w:tc>
          <w:tcPr>
            <w:tcW w:w="7650" w:type="dxa"/>
          </w:tcPr>
          <w:p w14:paraId="1699ED01" w14:textId="1D9DFB5F" w:rsidR="002F77B7" w:rsidRPr="008B2AFC" w:rsidRDefault="002F77B7" w:rsidP="002F77B7">
            <w:pPr>
              <w:suppressAutoHyphens/>
              <w:rPr>
                <w:rFonts w:eastAsia="Calibri" w:cs="Times New Roman"/>
                <w:bCs/>
                <w:szCs w:val="24"/>
              </w:rPr>
            </w:pPr>
            <w:r w:rsidRPr="008B2AFC">
              <w:rPr>
                <w:rFonts w:eastAsia="Calibri" w:cs="Times New Roman"/>
                <w:bCs/>
                <w:szCs w:val="24"/>
              </w:rPr>
              <w:t xml:space="preserve">Pareiškėjas, ankstesniais metais naudodamas Savivaldybės biudžeto lėšas, tinkamai įvykdė Sutartį </w:t>
            </w:r>
            <w:r w:rsidRPr="008B2AFC">
              <w:rPr>
                <w:rFonts w:eastAsia="Calibri" w:cs="Times New Roman"/>
              </w:rPr>
              <w:t xml:space="preserve">ir gautas lėšas panaudojo tikslingai arba nuo </w:t>
            </w:r>
            <w:r w:rsidRPr="008B2AFC">
              <w:rPr>
                <w:rFonts w:eastAsia="Calibri" w:cs="Times New Roman"/>
                <w:bCs/>
                <w:szCs w:val="24"/>
              </w:rPr>
              <w:t>Sutarties pažeidimo</w:t>
            </w:r>
            <w:r w:rsidRPr="008B2AFC">
              <w:rPr>
                <w:rFonts w:eastAsia="Calibri" w:cs="Times New Roman"/>
                <w:szCs w:val="24"/>
              </w:rPr>
              <w:t xml:space="preserve"> praėjo ne mažiau kaip 1 (vieneri) metai</w:t>
            </w:r>
          </w:p>
        </w:tc>
        <w:tc>
          <w:tcPr>
            <w:tcW w:w="2126" w:type="dxa"/>
          </w:tcPr>
          <w:p w14:paraId="1699ED02" w14:textId="77777777" w:rsidR="002F77B7" w:rsidRPr="008B2AFC" w:rsidRDefault="002F77B7" w:rsidP="002F77B7">
            <w:pPr>
              <w:suppressAutoHyphens/>
              <w:rPr>
                <w:rFonts w:eastAsia="SimSun" w:cs="Times New Roman"/>
                <w:szCs w:val="24"/>
                <w:lang w:eastAsia="zh-CN"/>
              </w:rPr>
            </w:pPr>
          </w:p>
        </w:tc>
      </w:tr>
    </w:tbl>
    <w:p w14:paraId="1699ED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14:paraId="1699ED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8B2AFC">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8B2AFC" w:rsidRPr="008B2AFC" w14:paraId="1699ED09" w14:textId="77777777" w:rsidTr="00430B4F">
        <w:tc>
          <w:tcPr>
            <w:tcW w:w="3539" w:type="dxa"/>
          </w:tcPr>
          <w:p w14:paraId="1699ED06" w14:textId="77777777" w:rsidR="00430B4F" w:rsidRPr="008B2AFC" w:rsidRDefault="00430B4F" w:rsidP="00430B4F">
            <w:pPr>
              <w:suppressAutoHyphens/>
              <w:overflowPunct w:val="0"/>
              <w:autoSpaceDE w:val="0"/>
              <w:textAlignment w:val="baseline"/>
              <w:rPr>
                <w:rFonts w:eastAsia="Lucida Sans Unicode" w:cs="Times New Roman"/>
                <w:b/>
                <w:bCs/>
                <w:kern w:val="1"/>
                <w:szCs w:val="24"/>
                <w:lang w:eastAsia="ar-SA"/>
              </w:rPr>
            </w:pPr>
            <w:r w:rsidRPr="008B2AFC">
              <w:rPr>
                <w:rFonts w:eastAsia="Lucida Sans Unicode" w:cs="Times New Roman"/>
                <w:b/>
                <w:bCs/>
                <w:kern w:val="1"/>
                <w:szCs w:val="24"/>
                <w:lang w:eastAsia="ar-SA"/>
              </w:rPr>
              <w:t>2.1. Projekto pavadinimas</w:t>
            </w:r>
          </w:p>
          <w:p w14:paraId="1699ED07"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c>
          <w:tcPr>
            <w:tcW w:w="6237" w:type="dxa"/>
          </w:tcPr>
          <w:p w14:paraId="1699ED08"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r>
      <w:tr w:rsidR="00430B4F" w:rsidRPr="008B2AFC" w14:paraId="1699ED0D" w14:textId="77777777" w:rsidTr="00430B4F">
        <w:tc>
          <w:tcPr>
            <w:tcW w:w="3539" w:type="dxa"/>
          </w:tcPr>
          <w:p w14:paraId="1699ED0A"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b/>
                <w:szCs w:val="20"/>
              </w:rPr>
              <w:t xml:space="preserve">2.2. Projekto įgyvendinimo </w:t>
            </w:r>
            <w:r w:rsidRPr="008B2AFC">
              <w:rPr>
                <w:rFonts w:eastAsia="Calibri" w:cs="Times New Roman"/>
                <w:b/>
                <w:szCs w:val="20"/>
                <w:shd w:val="clear" w:color="auto" w:fill="FFFFFF"/>
              </w:rPr>
              <w:t>laikotarpis ir vieta</w:t>
            </w:r>
          </w:p>
        </w:tc>
        <w:tc>
          <w:tcPr>
            <w:tcW w:w="6237" w:type="dxa"/>
          </w:tcPr>
          <w:p w14:paraId="1699ED0B" w14:textId="77777777" w:rsidR="00430B4F" w:rsidRPr="008B2AFC" w:rsidRDefault="00430B4F" w:rsidP="00430B4F">
            <w:pPr>
              <w:rPr>
                <w:rFonts w:eastAsia="Calibri" w:cs="Times New Roman"/>
                <w:szCs w:val="24"/>
              </w:rPr>
            </w:pPr>
            <w:r w:rsidRPr="008B2AFC">
              <w:rPr>
                <w:rFonts w:eastAsia="Calibri" w:cs="Times New Roman"/>
                <w:szCs w:val="24"/>
              </w:rPr>
              <w:t>Nuo               iki      </w:t>
            </w:r>
          </w:p>
          <w:p w14:paraId="1699ED0C"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szCs w:val="24"/>
              </w:rPr>
              <w:t>Vieta:</w:t>
            </w:r>
          </w:p>
        </w:tc>
      </w:tr>
    </w:tbl>
    <w:p w14:paraId="1699ED0E"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8B2AFC" w:rsidRPr="008B2AFC" w14:paraId="1699ED11" w14:textId="77777777" w:rsidTr="00430B4F">
        <w:tc>
          <w:tcPr>
            <w:tcW w:w="8222" w:type="dxa"/>
            <w:tcBorders>
              <w:top w:val="single" w:sz="4" w:space="0" w:color="000000"/>
              <w:left w:val="single" w:sz="4" w:space="0" w:color="000000"/>
              <w:bottom w:val="single" w:sz="4" w:space="0" w:color="000000"/>
            </w:tcBorders>
          </w:tcPr>
          <w:p w14:paraId="1699ED0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1699ED10" w14:textId="77777777" w:rsidR="00430B4F" w:rsidRPr="008B2AFC" w:rsidRDefault="00430B4F" w:rsidP="00430B4F">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Suma (Eur)</w:t>
            </w:r>
          </w:p>
        </w:tc>
      </w:tr>
      <w:tr w:rsidR="008B2AFC" w:rsidRPr="008B2AFC" w14:paraId="1699ED14" w14:textId="77777777" w:rsidTr="00430B4F">
        <w:tc>
          <w:tcPr>
            <w:tcW w:w="8222" w:type="dxa"/>
            <w:tcBorders>
              <w:left w:val="single" w:sz="4" w:space="0" w:color="000000"/>
              <w:bottom w:val="single" w:sz="4" w:space="0" w:color="000000"/>
            </w:tcBorders>
          </w:tcPr>
          <w:p w14:paraId="1699ED1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14:paraId="1699ED13"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7" w14:textId="77777777" w:rsidTr="00430B4F">
        <w:tc>
          <w:tcPr>
            <w:tcW w:w="8222" w:type="dxa"/>
            <w:tcBorders>
              <w:left w:val="single" w:sz="4" w:space="0" w:color="000000"/>
              <w:bottom w:val="single" w:sz="4" w:space="0" w:color="000000"/>
            </w:tcBorders>
          </w:tcPr>
          <w:p w14:paraId="1699ED15"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14:paraId="1699ED16"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A" w14:textId="77777777" w:rsidTr="00430B4F">
        <w:tc>
          <w:tcPr>
            <w:tcW w:w="8222" w:type="dxa"/>
            <w:tcBorders>
              <w:left w:val="single" w:sz="4" w:space="0" w:color="000000"/>
              <w:bottom w:val="single" w:sz="4" w:space="0" w:color="000000"/>
            </w:tcBorders>
          </w:tcPr>
          <w:p w14:paraId="1699ED18"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14:paraId="1699ED19"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D" w14:textId="77777777" w:rsidTr="00430B4F">
        <w:tc>
          <w:tcPr>
            <w:tcW w:w="8222" w:type="dxa"/>
            <w:tcBorders>
              <w:left w:val="single" w:sz="4" w:space="0" w:color="000000"/>
              <w:bottom w:val="single" w:sz="4" w:space="0" w:color="000000"/>
            </w:tcBorders>
          </w:tcPr>
          <w:p w14:paraId="1699ED1B"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14:paraId="1699ED1C"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0" w14:textId="77777777" w:rsidTr="00430B4F">
        <w:tc>
          <w:tcPr>
            <w:tcW w:w="8222" w:type="dxa"/>
            <w:tcBorders>
              <w:left w:val="single" w:sz="4" w:space="0" w:color="000000"/>
              <w:bottom w:val="single" w:sz="4" w:space="0" w:color="000000"/>
            </w:tcBorders>
          </w:tcPr>
          <w:p w14:paraId="1699ED1E"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Kiti finansavimo šaltiniai </w:t>
            </w:r>
            <w:r w:rsidRPr="008B2AFC">
              <w:rPr>
                <w:rFonts w:ascii="Times New Roman" w:eastAsia="Lucida Sans Unicode" w:hAnsi="Times New Roman" w:cs="Times New Roman"/>
                <w:kern w:val="1"/>
                <w:szCs w:val="24"/>
                <w:lang w:eastAsia="ar-SA"/>
              </w:rPr>
              <w:t>(</w:t>
            </w:r>
            <w:r w:rsidRPr="008B2AFC">
              <w:rPr>
                <w:rFonts w:ascii="Times New Roman" w:eastAsia="Lucida Sans Unicode" w:hAnsi="Times New Roman" w:cs="Times New Roman"/>
                <w:i/>
                <w:kern w:val="1"/>
                <w:szCs w:val="24"/>
                <w:lang w:eastAsia="ar-SA"/>
              </w:rPr>
              <w:t>nurodykite</w:t>
            </w:r>
            <w:r w:rsidRPr="008B2AFC">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14:paraId="1699ED1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3" w14:textId="77777777" w:rsidTr="00430B4F">
        <w:tc>
          <w:tcPr>
            <w:tcW w:w="8222" w:type="dxa"/>
            <w:tcBorders>
              <w:left w:val="single" w:sz="4" w:space="0" w:color="000000"/>
              <w:bottom w:val="single" w:sz="4" w:space="0" w:color="000000"/>
            </w:tcBorders>
          </w:tcPr>
          <w:p w14:paraId="1699ED21"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14:paraId="1699ED2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14:paraId="1699ED2D"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D2E"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0"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2F" w14:textId="004EA97E"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b/>
                <w:sz w:val="24"/>
                <w:szCs w:val="24"/>
              </w:rPr>
              <w:t xml:space="preserve">3.1. Projekto atitiktis konkurso finansuotinoms sritims </w:t>
            </w:r>
            <w:r w:rsidRPr="008B2AFC">
              <w:rPr>
                <w:rFonts w:ascii="Times New Roman" w:eastAsia="Calibri" w:hAnsi="Times New Roman" w:cs="Times New Roman"/>
                <w:i/>
                <w:szCs w:val="24"/>
              </w:rPr>
              <w:t>(Nurodykite finansuotiną sritį (-is) ir pagrįskite projekto atitiktį) (Nuostatų 8 punktas)</w:t>
            </w:r>
          </w:p>
        </w:tc>
      </w:tr>
      <w:tr w:rsidR="008B2AFC" w:rsidRPr="008B2AFC" w14:paraId="1699ED33"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1"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2"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4"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7"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5"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3.2. Projekto sprendžiamos problemos aprašymas ir pagrindimas </w:t>
            </w:r>
          </w:p>
          <w:p w14:paraId="1699ED36" w14:textId="77777777" w:rsidR="00430B4F" w:rsidRPr="008B2AFC" w:rsidRDefault="00430B4F" w:rsidP="00430B4F">
            <w:pPr>
              <w:spacing w:after="0" w:line="240" w:lineRule="auto"/>
              <w:jc w:val="both"/>
              <w:rPr>
                <w:rFonts w:ascii="Times New Roman" w:eastAsia="Calibri" w:hAnsi="Times New Roman" w:cs="Times New Roman"/>
                <w:i/>
                <w:sz w:val="24"/>
                <w:szCs w:val="24"/>
              </w:rPr>
            </w:pPr>
            <w:r w:rsidRPr="008B2AFC">
              <w:rPr>
                <w:rFonts w:ascii="Times New Roman" w:eastAsia="Calibri" w:hAnsi="Times New Roman" w:cs="Times New Roman"/>
                <w:i/>
                <w:szCs w:val="24"/>
              </w:rPr>
              <w:t>(Aprašykite, kuo šis projektas aktualus, kokią problemą siekiate juo spręsti)</w:t>
            </w:r>
          </w:p>
        </w:tc>
      </w:tr>
      <w:tr w:rsidR="008B2AFC" w:rsidRPr="008B2AFC" w14:paraId="1699ED3A"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8"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9"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D"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C"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
                <w:sz w:val="24"/>
                <w:szCs w:val="24"/>
              </w:rPr>
              <w:t>3.3. Projekto tikslas ir uždaviniai</w:t>
            </w:r>
            <w:r w:rsidRPr="008B2AFC">
              <w:rPr>
                <w:rFonts w:ascii="Times New Roman" w:eastAsia="Calibri" w:hAnsi="Times New Roman" w:cs="Times New Roman"/>
                <w:i/>
                <w:iCs/>
                <w:szCs w:val="24"/>
                <w:lang w:eastAsia="zh-CN"/>
              </w:rPr>
              <w:t xml:space="preserve">(Nurodykite projekto tikslą ir uždavinius, kurie </w:t>
            </w:r>
            <w:r w:rsidRPr="008B2AFC">
              <w:rPr>
                <w:rFonts w:ascii="Times New Roman" w:eastAsia="Lucida Sans Unicode" w:hAnsi="Times New Roman" w:cs="Times New Roman"/>
                <w:bCs/>
                <w:i/>
                <w:kern w:val="1"/>
                <w:szCs w:val="24"/>
                <w:lang w:eastAsia="ar-SA"/>
              </w:rPr>
              <w:t>turėtų būti aiškūs, konkretūs ir pasiekiami projekto veiklomis)</w:t>
            </w:r>
          </w:p>
        </w:tc>
      </w:tr>
      <w:tr w:rsidR="008B2AFC" w:rsidRPr="008B2AFC" w14:paraId="1699ED41"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E"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Projekto tikslas:</w:t>
            </w:r>
          </w:p>
          <w:p w14:paraId="1699ED3F"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sz w:val="24"/>
                <w:szCs w:val="24"/>
              </w:rPr>
              <w:t>     </w:t>
            </w:r>
          </w:p>
          <w:p w14:paraId="1699ED40"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r w:rsidR="008B2AFC" w:rsidRPr="008B2AFC" w14:paraId="1699ED44"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42"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 xml:space="preserve">Projekto uždaviniai </w:t>
            </w:r>
            <w:r w:rsidRPr="008B2AFC">
              <w:rPr>
                <w:rFonts w:ascii="Times New Roman" w:eastAsia="Calibri" w:hAnsi="Times New Roman" w:cs="Times New Roman"/>
                <w:bCs/>
              </w:rPr>
              <w:t>(</w:t>
            </w:r>
            <w:r w:rsidRPr="008B2AFC">
              <w:rPr>
                <w:rFonts w:ascii="Times New Roman" w:eastAsia="Calibri" w:hAnsi="Times New Roman" w:cs="Times New Roman"/>
                <w:bCs/>
                <w:i/>
              </w:rPr>
              <w:t>ne daugiau kaip 5</w:t>
            </w:r>
            <w:r w:rsidRPr="008B2AFC">
              <w:rPr>
                <w:rFonts w:ascii="Times New Roman" w:eastAsia="Calibri" w:hAnsi="Times New Roman" w:cs="Times New Roman"/>
                <w:bCs/>
              </w:rPr>
              <w:t>)</w:t>
            </w:r>
            <w:r w:rsidRPr="008B2AFC">
              <w:rPr>
                <w:rFonts w:ascii="Times New Roman" w:eastAsia="Calibri" w:hAnsi="Times New Roman" w:cs="Times New Roman"/>
                <w:bCs/>
                <w:sz w:val="24"/>
                <w:szCs w:val="24"/>
              </w:rPr>
              <w:t>:</w:t>
            </w:r>
          </w:p>
          <w:p w14:paraId="1699ED4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45"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8B2AFC" w:rsidRPr="008B2AFC" w14:paraId="1699ED47" w14:textId="77777777" w:rsidTr="00430B4F">
        <w:tc>
          <w:tcPr>
            <w:tcW w:w="9781" w:type="dxa"/>
          </w:tcPr>
          <w:p w14:paraId="1699ED46" w14:textId="5D4FF3B3" w:rsidR="00430B4F" w:rsidRPr="008B2AFC" w:rsidRDefault="00430B4F" w:rsidP="00430B4F">
            <w:pPr>
              <w:widowControl w:val="0"/>
              <w:suppressAutoHyphens/>
              <w:rPr>
                <w:rFonts w:eastAsia="Lucida Sans Unicode" w:cs="Times New Roman"/>
                <w:bCs/>
                <w:kern w:val="1"/>
                <w:szCs w:val="24"/>
                <w:lang w:eastAsia="ar-SA"/>
              </w:rPr>
            </w:pPr>
            <w:r w:rsidRPr="008B2AFC">
              <w:rPr>
                <w:rFonts w:eastAsia="Times New Roman" w:cs="Times New Roman"/>
                <w:b/>
                <w:bCs/>
                <w:snapToGrid w:val="0"/>
                <w:szCs w:val="24"/>
                <w:lang w:eastAsia="ar-SA"/>
              </w:rPr>
              <w:t xml:space="preserve">3.4. </w:t>
            </w:r>
            <w:r w:rsidRPr="008B2AFC">
              <w:rPr>
                <w:rFonts w:eastAsia="Calibri" w:cs="Times New Roman"/>
                <w:b/>
                <w:szCs w:val="24"/>
                <w:lang w:eastAsia="zh-CN"/>
              </w:rPr>
              <w:t>Tikslinė projekto grupė ir projekto dalyviai</w:t>
            </w:r>
            <w:r w:rsidR="003805DF" w:rsidRPr="008B2AFC">
              <w:rPr>
                <w:rFonts w:eastAsia="Calibri" w:cs="Times New Roman"/>
                <w:b/>
                <w:szCs w:val="24"/>
                <w:lang w:eastAsia="zh-CN"/>
              </w:rPr>
              <w:t xml:space="preserve"> </w:t>
            </w:r>
            <w:r w:rsidRPr="008B2AFC">
              <w:rPr>
                <w:rFonts w:eastAsia="Times New Roman" w:cs="Times New Roman"/>
                <w:i/>
                <w:snapToGrid w:val="0"/>
                <w:sz w:val="22"/>
                <w:szCs w:val="20"/>
                <w:lang w:eastAsia="ar-SA"/>
              </w:rPr>
              <w:t xml:space="preserve">(Apibūdinkite, kuriai (-ioms) </w:t>
            </w:r>
            <w:r w:rsidRPr="008B2AFC">
              <w:rPr>
                <w:rFonts w:eastAsia="Calibri" w:cs="Times New Roman"/>
                <w:i/>
                <w:sz w:val="22"/>
                <w:szCs w:val="20"/>
              </w:rPr>
              <w:t>asmenų grupei (-ėms) skirtas projektas, kokie jų poreikiai, kiek dalyvių ir į kokias veiklas planuojama įtraukti, kaip bus vykdoma atranka į projekto veiklas)</w:t>
            </w:r>
          </w:p>
        </w:tc>
      </w:tr>
      <w:tr w:rsidR="008B2AFC" w:rsidRPr="008B2AFC" w14:paraId="1699ED4A" w14:textId="77777777" w:rsidTr="00430B4F">
        <w:tc>
          <w:tcPr>
            <w:tcW w:w="9781" w:type="dxa"/>
          </w:tcPr>
          <w:p w14:paraId="1699ED48" w14:textId="77777777" w:rsidR="00430B4F" w:rsidRPr="008B2AFC" w:rsidRDefault="00430B4F" w:rsidP="00430B4F">
            <w:pPr>
              <w:widowControl w:val="0"/>
              <w:suppressAutoHyphens/>
              <w:rPr>
                <w:rFonts w:eastAsia="Lucida Sans Unicode" w:cs="Times New Roman"/>
                <w:bCs/>
                <w:kern w:val="1"/>
                <w:szCs w:val="24"/>
                <w:lang w:eastAsia="ar-SA"/>
              </w:rPr>
            </w:pPr>
          </w:p>
          <w:p w14:paraId="1699ED49" w14:textId="77777777" w:rsidR="00430B4F" w:rsidRPr="008B2AFC" w:rsidRDefault="00430B4F" w:rsidP="00430B4F">
            <w:pPr>
              <w:widowControl w:val="0"/>
              <w:suppressAutoHyphens/>
              <w:rPr>
                <w:rFonts w:eastAsia="Lucida Sans Unicode" w:cs="Times New Roman"/>
                <w:bCs/>
                <w:kern w:val="1"/>
                <w:szCs w:val="24"/>
                <w:lang w:eastAsia="ar-SA"/>
              </w:rPr>
            </w:pPr>
          </w:p>
        </w:tc>
      </w:tr>
    </w:tbl>
    <w:p w14:paraId="1699ED4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4D"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4C" w14:textId="6E3BBB35" w:rsidR="00430B4F" w:rsidRPr="008B2AFC" w:rsidRDefault="00430B4F" w:rsidP="00430B4F">
            <w:pPr>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3.5. Trumpas projekto aprašymas</w:t>
            </w:r>
            <w:r w:rsidR="007F1800" w:rsidRPr="008B2AFC">
              <w:rPr>
                <w:rFonts w:ascii="Times New Roman" w:eastAsia="Lucida Sans Unicode" w:hAnsi="Times New Roman" w:cs="Times New Roman"/>
                <w:b/>
                <w:bCs/>
                <w:kern w:val="1"/>
                <w:sz w:val="24"/>
                <w:szCs w:val="24"/>
                <w:lang w:eastAsia="ar-SA"/>
              </w:rPr>
              <w:t xml:space="preserve"> </w:t>
            </w:r>
            <w:r w:rsidRPr="008B2AFC">
              <w:rPr>
                <w:rFonts w:ascii="Times New Roman" w:eastAsia="Lucida Sans Unicode" w:hAnsi="Times New Roman" w:cs="Times New Roman"/>
                <w:bCs/>
                <w:i/>
                <w:kern w:val="1"/>
                <w:szCs w:val="24"/>
                <w:lang w:eastAsia="ar-SA"/>
              </w:rPr>
              <w:t xml:space="preserve">(Trumpai aprašykite planuojamo projekto seką, t. y. </w:t>
            </w:r>
            <w:r w:rsidRPr="008B2AFC">
              <w:rPr>
                <w:rFonts w:ascii="Times New Roman" w:eastAsia="Calibri" w:hAnsi="Times New Roman" w:cs="Times New Roman"/>
                <w:i/>
                <w:szCs w:val="24"/>
              </w:rPr>
              <w:t>kaip bus įgyvendinamas numatytas tikslas ir uždaviniai,</w:t>
            </w:r>
            <w:r w:rsidRPr="008B2AFC">
              <w:rPr>
                <w:rFonts w:ascii="Times New Roman" w:eastAsia="Lucida Sans Unicode" w:hAnsi="Times New Roman" w:cs="Times New Roman"/>
                <w:bCs/>
                <w:i/>
                <w:kern w:val="1"/>
                <w:szCs w:val="24"/>
                <w:lang w:eastAsia="ar-SA"/>
              </w:rPr>
              <w:t xml:space="preserve"> kokios veiklos bus vykdomos)</w:t>
            </w:r>
          </w:p>
        </w:tc>
      </w:tr>
      <w:tr w:rsidR="008B2AFC" w:rsidRPr="008B2AFC" w14:paraId="1699ED50" w14:textId="77777777" w:rsidTr="00430B4F">
        <w:tc>
          <w:tcPr>
            <w:tcW w:w="9781" w:type="dxa"/>
            <w:tcBorders>
              <w:top w:val="single" w:sz="4" w:space="0" w:color="auto"/>
              <w:left w:val="single" w:sz="4" w:space="0" w:color="auto"/>
              <w:bottom w:val="single" w:sz="4" w:space="0" w:color="auto"/>
              <w:right w:val="single" w:sz="4" w:space="0" w:color="auto"/>
            </w:tcBorders>
          </w:tcPr>
          <w:p w14:paraId="1699ED4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14:paraId="1699ED4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51"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8B2AFC" w:rsidRPr="008B2AFC" w14:paraId="1699ED53" w14:textId="77777777" w:rsidTr="00430B4F">
        <w:tc>
          <w:tcPr>
            <w:tcW w:w="9781" w:type="dxa"/>
            <w:gridSpan w:val="5"/>
            <w:shd w:val="clear" w:color="auto" w:fill="auto"/>
          </w:tcPr>
          <w:p w14:paraId="1699ED52" w14:textId="77777777" w:rsidR="00430B4F" w:rsidRPr="008B2AFC" w:rsidRDefault="00430B4F" w:rsidP="00430B4F">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8B2AFC">
              <w:rPr>
                <w:rFonts w:ascii="Times New Roman" w:eastAsia="Times New Roman" w:hAnsi="Times New Roman" w:cs="Times New Roman"/>
                <w:b/>
                <w:bCs/>
                <w:snapToGrid w:val="0"/>
                <w:sz w:val="24"/>
                <w:szCs w:val="24"/>
                <w:lang w:eastAsia="ar-SA"/>
              </w:rPr>
              <w:t xml:space="preserve">3.6. </w:t>
            </w:r>
            <w:r w:rsidRPr="008B2AFC">
              <w:rPr>
                <w:rFonts w:ascii="Times New Roman" w:eastAsia="Times New Roman" w:hAnsi="Times New Roman" w:cs="Times New Roman"/>
                <w:b/>
                <w:noProof/>
                <w:snapToGrid w:val="0"/>
                <w:sz w:val="24"/>
                <w:szCs w:val="24"/>
                <w:lang w:eastAsia="lt-LT"/>
              </w:rPr>
              <w:t xml:space="preserve">Projekto veiklų įgyvendinimo planas </w:t>
            </w:r>
          </w:p>
        </w:tc>
      </w:tr>
      <w:tr w:rsidR="008B2AFC" w:rsidRPr="008B2AFC" w14:paraId="1699ED5A" w14:textId="77777777" w:rsidTr="00430B4F">
        <w:tc>
          <w:tcPr>
            <w:tcW w:w="571" w:type="dxa"/>
            <w:shd w:val="clear" w:color="auto" w:fill="auto"/>
          </w:tcPr>
          <w:p w14:paraId="1699ED5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Eil. Nr. </w:t>
            </w:r>
          </w:p>
        </w:tc>
        <w:tc>
          <w:tcPr>
            <w:tcW w:w="3965" w:type="dxa"/>
            <w:shd w:val="clear" w:color="auto" w:fill="auto"/>
          </w:tcPr>
          <w:p w14:paraId="1699ED5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Veiklos pavadinimas </w:t>
            </w:r>
          </w:p>
        </w:tc>
        <w:tc>
          <w:tcPr>
            <w:tcW w:w="1843" w:type="dxa"/>
            <w:shd w:val="clear" w:color="auto" w:fill="auto"/>
          </w:tcPr>
          <w:p w14:paraId="1699ED5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Planuojama vykdymo data (įgyvendinimo terminai) </w:t>
            </w:r>
          </w:p>
        </w:tc>
        <w:tc>
          <w:tcPr>
            <w:tcW w:w="1559" w:type="dxa"/>
            <w:shd w:val="clear" w:color="auto" w:fill="auto"/>
          </w:tcPr>
          <w:p w14:paraId="1699ED5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Atsakingas vykdytojas</w:t>
            </w:r>
          </w:p>
          <w:p w14:paraId="1699ED5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8B2AFC">
              <w:rPr>
                <w:rFonts w:ascii="Times New Roman" w:eastAsia="Times New Roman" w:hAnsi="Times New Roman" w:cs="Times New Roman"/>
                <w:i/>
                <w:noProof/>
                <w:lang w:eastAsia="ar-SA"/>
              </w:rPr>
              <w:t>(pvz. pareiškėjas, partneris)</w:t>
            </w:r>
          </w:p>
        </w:tc>
        <w:tc>
          <w:tcPr>
            <w:tcW w:w="1843" w:type="dxa"/>
          </w:tcPr>
          <w:p w14:paraId="1699ED5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Planuojama vykdymo vieta</w:t>
            </w:r>
          </w:p>
        </w:tc>
      </w:tr>
      <w:tr w:rsidR="008B2AFC" w:rsidRPr="008B2AFC" w14:paraId="1699ED60" w14:textId="77777777" w:rsidTr="00430B4F">
        <w:tc>
          <w:tcPr>
            <w:tcW w:w="571" w:type="dxa"/>
            <w:shd w:val="clear" w:color="auto" w:fill="auto"/>
          </w:tcPr>
          <w:p w14:paraId="1699ED5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5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5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5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5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6" w14:textId="77777777" w:rsidTr="00430B4F">
        <w:tc>
          <w:tcPr>
            <w:tcW w:w="571" w:type="dxa"/>
            <w:shd w:val="clear" w:color="auto" w:fill="auto"/>
          </w:tcPr>
          <w:p w14:paraId="1699ED6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2"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6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C" w14:textId="77777777" w:rsidTr="00430B4F">
        <w:tc>
          <w:tcPr>
            <w:tcW w:w="571" w:type="dxa"/>
            <w:shd w:val="clear" w:color="auto" w:fill="auto"/>
          </w:tcPr>
          <w:p w14:paraId="1699ED6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6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2" w14:textId="77777777" w:rsidTr="00430B4F">
        <w:tc>
          <w:tcPr>
            <w:tcW w:w="571" w:type="dxa"/>
            <w:shd w:val="clear" w:color="auto" w:fill="auto"/>
          </w:tcPr>
          <w:p w14:paraId="1699ED6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0"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8" w14:textId="77777777" w:rsidTr="00430B4F">
        <w:tc>
          <w:tcPr>
            <w:tcW w:w="571" w:type="dxa"/>
            <w:shd w:val="clear" w:color="auto" w:fill="auto"/>
          </w:tcPr>
          <w:p w14:paraId="1699ED7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7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7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E" w14:textId="77777777" w:rsidTr="00430B4F">
        <w:tc>
          <w:tcPr>
            <w:tcW w:w="571" w:type="dxa"/>
            <w:shd w:val="clear" w:color="auto" w:fill="auto"/>
          </w:tcPr>
          <w:p w14:paraId="1699ED7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7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7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14:paraId="28E0035A" w14:textId="77777777" w:rsidR="00440579" w:rsidRPr="008B2AFC" w:rsidRDefault="00440579" w:rsidP="00430B4F">
      <w:pPr>
        <w:widowControl w:val="0"/>
        <w:suppressAutoHyphens/>
        <w:spacing w:after="0" w:line="240" w:lineRule="auto"/>
        <w:jc w:val="both"/>
        <w:rPr>
          <w:rFonts w:ascii="Times New Roman" w:eastAsia="Times New Roman" w:hAnsi="Times New Roman" w:cs="Times New Roman"/>
          <w:b/>
          <w:noProof/>
          <w:sz w:val="24"/>
          <w:szCs w:val="24"/>
          <w:lang w:eastAsia="lt-LT"/>
        </w:rPr>
      </w:pPr>
    </w:p>
    <w:p w14:paraId="1699ED80" w14:textId="77777777" w:rsidR="00430B4F" w:rsidRPr="008B2AFC" w:rsidRDefault="00430B4F" w:rsidP="00430B4F">
      <w:pPr>
        <w:spacing w:after="0" w:line="240" w:lineRule="auto"/>
        <w:jc w:val="both"/>
        <w:rPr>
          <w:rFonts w:ascii="Times New Roman" w:eastAsia="Calibri" w:hAnsi="Times New Roman" w:cs="Times New Roman"/>
          <w:b/>
          <w:bCs/>
          <w:sz w:val="24"/>
          <w:szCs w:val="24"/>
        </w:rPr>
      </w:pPr>
      <w:r w:rsidRPr="008B2AFC">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82"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1"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 xml:space="preserve">4.1. </w:t>
            </w:r>
            <w:r w:rsidRPr="008B2AFC">
              <w:rPr>
                <w:rFonts w:ascii="Times New Roman" w:eastAsia="Times New Roman" w:hAnsi="Times New Roman" w:cs="Times New Roman"/>
                <w:b/>
                <w:bCs/>
                <w:sz w:val="24"/>
                <w:szCs w:val="24"/>
                <w:lang w:eastAsia="lt-LT"/>
              </w:rPr>
              <w:t xml:space="preserve">Pareiškėjo turimi resursai </w:t>
            </w:r>
            <w:r w:rsidRPr="008B2AFC">
              <w:rPr>
                <w:rFonts w:ascii="Times New Roman" w:eastAsia="Times New Roman" w:hAnsi="Times New Roman" w:cs="Times New Roman"/>
                <w:bCs/>
                <w:i/>
                <w:szCs w:val="24"/>
                <w:lang w:eastAsia="lt-LT"/>
              </w:rPr>
              <w:t xml:space="preserve">(Aprašykite turimus žmogiškuosius išteklius </w:t>
            </w:r>
            <w:r w:rsidRPr="008B2AFC">
              <w:rPr>
                <w:rFonts w:ascii="Times New Roman" w:eastAsia="SimSun" w:hAnsi="Times New Roman" w:cs="Times New Roman"/>
                <w:i/>
                <w:iCs/>
                <w:szCs w:val="24"/>
                <w:lang w:eastAsia="zh-CN"/>
              </w:rPr>
              <w:t>(p</w:t>
            </w:r>
            <w:r w:rsidRPr="008B2AFC">
              <w:rPr>
                <w:rFonts w:ascii="Times New Roman" w:eastAsia="SimSun" w:hAnsi="Times New Roman" w:cs="Tahoma"/>
                <w:bCs/>
                <w:i/>
                <w:iCs/>
                <w:szCs w:val="24"/>
                <w:lang w:eastAsia="zh-CN"/>
              </w:rPr>
              <w:t xml:space="preserve">agrindiniai projekto vykdytojai, jų vaidmuo projekte) </w:t>
            </w:r>
            <w:r w:rsidRPr="008B2AFC">
              <w:rPr>
                <w:rFonts w:ascii="Times New Roman" w:eastAsia="Times New Roman" w:hAnsi="Times New Roman" w:cs="Times New Roman"/>
                <w:bCs/>
                <w:i/>
                <w:szCs w:val="24"/>
                <w:lang w:eastAsia="lt-LT"/>
              </w:rPr>
              <w:t xml:space="preserve">ir kitus resursus, kurie reikalingi (bus naudojami) </w:t>
            </w:r>
            <w:r w:rsidRPr="008B2AFC">
              <w:rPr>
                <w:rFonts w:ascii="Times New Roman" w:eastAsia="SimSun" w:hAnsi="Times New Roman" w:cs="Times New Roman"/>
                <w:bCs/>
                <w:i/>
                <w:szCs w:val="24"/>
                <w:lang w:eastAsia="lt-LT"/>
              </w:rPr>
              <w:t>planuojamo projekto įgyvendinimui)</w:t>
            </w:r>
          </w:p>
        </w:tc>
      </w:tr>
      <w:tr w:rsidR="008B2AFC" w:rsidRPr="008B2AFC" w14:paraId="1699ED84"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8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8B2AFC" w:rsidRPr="008B2AFC" w14:paraId="1699ED87" w14:textId="77777777" w:rsidTr="00430B4F">
        <w:tc>
          <w:tcPr>
            <w:tcW w:w="9776" w:type="dxa"/>
            <w:gridSpan w:val="4"/>
          </w:tcPr>
          <w:p w14:paraId="1699ED86" w14:textId="77777777" w:rsidR="00430B4F" w:rsidRPr="008B2AFC" w:rsidRDefault="00430B4F" w:rsidP="00430B4F">
            <w:pPr>
              <w:widowControl w:val="0"/>
              <w:suppressAutoHyphens/>
              <w:contextualSpacing/>
              <w:rPr>
                <w:rFonts w:eastAsia="Calibri" w:cs="Times New Roman"/>
                <w:b/>
                <w:bCs/>
                <w:i/>
                <w:snapToGrid w:val="0"/>
              </w:rPr>
            </w:pPr>
            <w:r w:rsidRPr="008B2AFC">
              <w:rPr>
                <w:rFonts w:eastAsia="Calibri" w:cs="Times New Roman"/>
                <w:b/>
                <w:bCs/>
                <w:snapToGrid w:val="0"/>
                <w:szCs w:val="24"/>
              </w:rPr>
              <w:t xml:space="preserve">4.2. Projekto partneriai </w:t>
            </w:r>
            <w:r w:rsidRPr="008B2AFC">
              <w:rPr>
                <w:rFonts w:eastAsia="Calibri" w:cs="Times New Roman"/>
                <w:bCs/>
                <w:i/>
                <w:snapToGrid w:val="0"/>
                <w:sz w:val="22"/>
              </w:rPr>
              <w:t>(</w:t>
            </w:r>
            <w:r w:rsidRPr="008B2AFC">
              <w:rPr>
                <w:rFonts w:eastAsia="Calibri" w:cs="Times New Roman"/>
                <w:i/>
                <w:sz w:val="22"/>
              </w:rPr>
              <w:t xml:space="preserve">Nurodykite kiekvieno projekto partnerio pavadinimą, teisinę formą ir, jeigu aktualu, pavadinimo trumpinį, partnerio </w:t>
            </w:r>
            <w:r w:rsidRPr="008B2AFC">
              <w:rPr>
                <w:rFonts w:eastAsia="Calibri" w:cs="Times New Roman"/>
                <w:bCs/>
                <w:i/>
                <w:snapToGrid w:val="0"/>
                <w:sz w:val="22"/>
              </w:rPr>
              <w:t>prisidėjimą prie projekto veiklų vykdymo ir siekiamų rezultatų)</w:t>
            </w:r>
          </w:p>
        </w:tc>
      </w:tr>
      <w:tr w:rsidR="008B2AFC" w:rsidRPr="008B2AFC" w14:paraId="1699ED8C" w14:textId="77777777" w:rsidTr="00430B4F">
        <w:tc>
          <w:tcPr>
            <w:tcW w:w="557" w:type="dxa"/>
          </w:tcPr>
          <w:p w14:paraId="1699ED88"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Eil. Nr. </w:t>
            </w:r>
          </w:p>
        </w:tc>
        <w:tc>
          <w:tcPr>
            <w:tcW w:w="2982" w:type="dxa"/>
          </w:tcPr>
          <w:p w14:paraId="1699ED89"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Partnerio pavadinimas, teisinė forma </w:t>
            </w:r>
          </w:p>
        </w:tc>
        <w:tc>
          <w:tcPr>
            <w:tcW w:w="3119" w:type="dxa"/>
          </w:tcPr>
          <w:p w14:paraId="1699ED8A" w14:textId="77777777" w:rsidR="00430B4F" w:rsidRPr="008B2AFC" w:rsidRDefault="00430B4F" w:rsidP="00430B4F">
            <w:pPr>
              <w:rPr>
                <w:rFonts w:eastAsia="Times New Roman" w:cs="Times New Roman"/>
                <w:b/>
                <w:bCs/>
                <w:szCs w:val="20"/>
              </w:rPr>
            </w:pPr>
            <w:r w:rsidRPr="008B2AFC">
              <w:rPr>
                <w:rFonts w:eastAsia="Calibri" w:cs="Times New Roman"/>
                <w:b/>
                <w:bCs/>
                <w:snapToGrid w:val="0"/>
                <w:szCs w:val="24"/>
              </w:rPr>
              <w:t>Adresas, kontaktai</w:t>
            </w:r>
          </w:p>
        </w:tc>
        <w:tc>
          <w:tcPr>
            <w:tcW w:w="3118" w:type="dxa"/>
          </w:tcPr>
          <w:p w14:paraId="1699ED8B"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Projekto partnerio vaidmuo (funkcijos) projekte</w:t>
            </w:r>
          </w:p>
        </w:tc>
      </w:tr>
      <w:tr w:rsidR="008B2AFC" w:rsidRPr="008B2AFC" w14:paraId="1699ED91" w14:textId="77777777" w:rsidTr="00430B4F">
        <w:tc>
          <w:tcPr>
            <w:tcW w:w="557" w:type="dxa"/>
          </w:tcPr>
          <w:p w14:paraId="1699ED8D" w14:textId="77777777" w:rsidR="00430B4F" w:rsidRPr="008B2AFC" w:rsidRDefault="00430B4F" w:rsidP="00430B4F">
            <w:pPr>
              <w:rPr>
                <w:rFonts w:eastAsia="Times New Roman" w:cs="Times New Roman"/>
                <w:b/>
                <w:bCs/>
                <w:szCs w:val="20"/>
              </w:rPr>
            </w:pPr>
          </w:p>
        </w:tc>
        <w:tc>
          <w:tcPr>
            <w:tcW w:w="2982" w:type="dxa"/>
          </w:tcPr>
          <w:p w14:paraId="1699ED8E" w14:textId="77777777" w:rsidR="00430B4F" w:rsidRPr="008B2AFC" w:rsidRDefault="00430B4F" w:rsidP="00430B4F">
            <w:pPr>
              <w:rPr>
                <w:rFonts w:eastAsia="Times New Roman" w:cs="Times New Roman"/>
                <w:b/>
                <w:bCs/>
                <w:szCs w:val="20"/>
              </w:rPr>
            </w:pPr>
          </w:p>
        </w:tc>
        <w:tc>
          <w:tcPr>
            <w:tcW w:w="3119" w:type="dxa"/>
          </w:tcPr>
          <w:p w14:paraId="1699ED8F" w14:textId="77777777" w:rsidR="00430B4F" w:rsidRPr="008B2AFC" w:rsidRDefault="00430B4F" w:rsidP="00430B4F">
            <w:pPr>
              <w:rPr>
                <w:rFonts w:eastAsia="Times New Roman" w:cs="Times New Roman"/>
                <w:b/>
                <w:bCs/>
                <w:szCs w:val="20"/>
              </w:rPr>
            </w:pPr>
          </w:p>
        </w:tc>
        <w:tc>
          <w:tcPr>
            <w:tcW w:w="3118" w:type="dxa"/>
          </w:tcPr>
          <w:p w14:paraId="1699ED90" w14:textId="77777777" w:rsidR="00430B4F" w:rsidRPr="008B2AFC" w:rsidRDefault="00430B4F" w:rsidP="00430B4F">
            <w:pPr>
              <w:rPr>
                <w:rFonts w:eastAsia="Times New Roman" w:cs="Times New Roman"/>
                <w:b/>
                <w:bCs/>
                <w:szCs w:val="20"/>
              </w:rPr>
            </w:pPr>
          </w:p>
        </w:tc>
      </w:tr>
      <w:tr w:rsidR="00430B4F" w:rsidRPr="008B2AFC" w14:paraId="1699ED96" w14:textId="77777777" w:rsidTr="00430B4F">
        <w:tc>
          <w:tcPr>
            <w:tcW w:w="557" w:type="dxa"/>
          </w:tcPr>
          <w:p w14:paraId="1699ED92" w14:textId="77777777" w:rsidR="00430B4F" w:rsidRPr="008B2AFC" w:rsidRDefault="00430B4F" w:rsidP="00430B4F">
            <w:pPr>
              <w:rPr>
                <w:rFonts w:eastAsia="Times New Roman" w:cs="Times New Roman"/>
                <w:b/>
                <w:bCs/>
                <w:szCs w:val="20"/>
              </w:rPr>
            </w:pPr>
          </w:p>
        </w:tc>
        <w:tc>
          <w:tcPr>
            <w:tcW w:w="2982" w:type="dxa"/>
          </w:tcPr>
          <w:p w14:paraId="1699ED93" w14:textId="77777777" w:rsidR="00430B4F" w:rsidRPr="008B2AFC" w:rsidRDefault="00430B4F" w:rsidP="00430B4F">
            <w:pPr>
              <w:rPr>
                <w:rFonts w:eastAsia="Times New Roman" w:cs="Times New Roman"/>
                <w:b/>
                <w:bCs/>
                <w:szCs w:val="20"/>
              </w:rPr>
            </w:pPr>
          </w:p>
        </w:tc>
        <w:tc>
          <w:tcPr>
            <w:tcW w:w="3119" w:type="dxa"/>
          </w:tcPr>
          <w:p w14:paraId="1699ED94" w14:textId="77777777" w:rsidR="00430B4F" w:rsidRPr="008B2AFC" w:rsidRDefault="00430B4F" w:rsidP="00430B4F">
            <w:pPr>
              <w:rPr>
                <w:rFonts w:eastAsia="Times New Roman" w:cs="Times New Roman"/>
                <w:b/>
                <w:bCs/>
                <w:szCs w:val="20"/>
              </w:rPr>
            </w:pPr>
          </w:p>
        </w:tc>
        <w:tc>
          <w:tcPr>
            <w:tcW w:w="3118" w:type="dxa"/>
          </w:tcPr>
          <w:p w14:paraId="1699ED95" w14:textId="77777777" w:rsidR="00430B4F" w:rsidRPr="008B2AFC" w:rsidRDefault="00430B4F" w:rsidP="00430B4F">
            <w:pPr>
              <w:rPr>
                <w:rFonts w:eastAsia="Times New Roman" w:cs="Times New Roman"/>
                <w:b/>
                <w:bCs/>
                <w:szCs w:val="20"/>
              </w:rPr>
            </w:pPr>
          </w:p>
        </w:tc>
      </w:tr>
    </w:tbl>
    <w:p w14:paraId="1699ED97"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99"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98"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 xml:space="preserve">4.3. Informacija apie projekto veiklų ir rezultatų viešinimą </w:t>
            </w:r>
            <w:r w:rsidRPr="008B2AFC">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8B2AFC">
              <w:rPr>
                <w:rFonts w:ascii="Times New Roman" w:eastAsia="Calibri" w:hAnsi="Times New Roman" w:cs="Times New Roman"/>
                <w:i/>
                <w:szCs w:val="24"/>
                <w:lang w:eastAsia="zh-CN"/>
              </w:rPr>
              <w:t>v</w:t>
            </w:r>
            <w:r w:rsidRPr="008B2AFC">
              <w:rPr>
                <w:rFonts w:ascii="Times New Roman" w:eastAsia="SimSun" w:hAnsi="Times New Roman" w:cs="Times New Roman"/>
                <w:i/>
                <w:szCs w:val="24"/>
                <w:lang w:eastAsia="zh-CN"/>
              </w:rPr>
              <w:t>isuomenės supažindinimui su projektu ir jo rezultatais)</w:t>
            </w:r>
          </w:p>
        </w:tc>
      </w:tr>
      <w:tr w:rsidR="008B2AFC" w:rsidRPr="008B2AFC" w14:paraId="1699ED9B" w14:textId="77777777" w:rsidTr="00430B4F">
        <w:tc>
          <w:tcPr>
            <w:tcW w:w="9781" w:type="dxa"/>
            <w:tcBorders>
              <w:top w:val="single" w:sz="4" w:space="0" w:color="auto"/>
              <w:left w:val="single" w:sz="4" w:space="0" w:color="auto"/>
              <w:bottom w:val="single" w:sz="4" w:space="0" w:color="auto"/>
              <w:right w:val="single" w:sz="4" w:space="0" w:color="auto"/>
            </w:tcBorders>
          </w:tcPr>
          <w:p w14:paraId="1699ED9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9C"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1699ED9D"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r w:rsidRPr="008B2AFC">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8B2AFC" w:rsidRPr="008B2AFC" w14:paraId="1699ED9F" w14:textId="77777777" w:rsidTr="00430B4F">
        <w:tc>
          <w:tcPr>
            <w:tcW w:w="9781" w:type="dxa"/>
            <w:gridSpan w:val="3"/>
          </w:tcPr>
          <w:p w14:paraId="1699ED9E" w14:textId="77777777" w:rsidR="00430B4F" w:rsidRPr="008B2AFC" w:rsidRDefault="00430B4F" w:rsidP="00430B4F">
            <w:pPr>
              <w:spacing w:after="0" w:line="240" w:lineRule="auto"/>
              <w:jc w:val="both"/>
              <w:rPr>
                <w:rFonts w:ascii="Times New Roman" w:eastAsia="Lucida Sans Unicode" w:hAnsi="Times New Roman" w:cs="Times New Roman"/>
                <w:b/>
                <w:kern w:val="1"/>
                <w:sz w:val="24"/>
                <w:szCs w:val="24"/>
                <w:lang w:eastAsia="ar-SA"/>
              </w:rPr>
            </w:pPr>
            <w:r w:rsidRPr="008B2AFC">
              <w:rPr>
                <w:rFonts w:ascii="Times New Roman" w:eastAsia="Times New Roman" w:hAnsi="Times New Roman" w:cs="Times New Roman"/>
                <w:b/>
                <w:noProof/>
                <w:sz w:val="24"/>
                <w:szCs w:val="24"/>
                <w:lang w:eastAsia="lt-LT"/>
              </w:rPr>
              <w:lastRenderedPageBreak/>
              <w:t xml:space="preserve">5.1. Siektini rezultatai </w:t>
            </w:r>
            <w:r w:rsidRPr="008B2AFC">
              <w:rPr>
                <w:rFonts w:ascii="Times New Roman" w:eastAsia="Times New Roman" w:hAnsi="Times New Roman" w:cs="Times New Roman"/>
                <w:i/>
                <w:noProof/>
                <w:szCs w:val="24"/>
                <w:lang w:eastAsia="lt-LT"/>
              </w:rPr>
              <w:t>(</w:t>
            </w:r>
            <w:r w:rsidRPr="008B2AFC">
              <w:rPr>
                <w:rFonts w:ascii="Times New Roman" w:eastAsia="Calibri" w:hAnsi="Times New Roman" w:cs="Times New Roman"/>
                <w:i/>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p>
        </w:tc>
      </w:tr>
      <w:tr w:rsidR="008B2AFC" w:rsidRPr="008B2AFC" w14:paraId="1699EDA1" w14:textId="77777777" w:rsidTr="00430B4F">
        <w:tc>
          <w:tcPr>
            <w:tcW w:w="9781" w:type="dxa"/>
            <w:gridSpan w:val="3"/>
          </w:tcPr>
          <w:p w14:paraId="1699EDA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Kiekybiniai rezultatai: </w:t>
            </w:r>
          </w:p>
        </w:tc>
      </w:tr>
      <w:tr w:rsidR="008B2AFC" w:rsidRPr="008B2AFC" w14:paraId="1699EDA6" w14:textId="77777777" w:rsidTr="00430B4F">
        <w:tc>
          <w:tcPr>
            <w:tcW w:w="5245" w:type="dxa"/>
          </w:tcPr>
          <w:p w14:paraId="1699EDA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Rezultato pavadinimas</w:t>
            </w:r>
          </w:p>
          <w:p w14:paraId="1699EDA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14:paraId="1699EDA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Matavimo vienetas</w:t>
            </w:r>
          </w:p>
        </w:tc>
        <w:tc>
          <w:tcPr>
            <w:tcW w:w="2693" w:type="dxa"/>
          </w:tcPr>
          <w:p w14:paraId="1699EDA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Laukiamo rezultato kiekybinė išraiška</w:t>
            </w:r>
          </w:p>
        </w:tc>
      </w:tr>
      <w:tr w:rsidR="008B2AFC" w:rsidRPr="008B2AFC" w14:paraId="1699EDAA" w14:textId="77777777" w:rsidTr="00430B4F">
        <w:tc>
          <w:tcPr>
            <w:tcW w:w="5245" w:type="dxa"/>
          </w:tcPr>
          <w:p w14:paraId="1699EDA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14:paraId="1699EDA8"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AE" w14:textId="77777777" w:rsidTr="00430B4F">
        <w:tc>
          <w:tcPr>
            <w:tcW w:w="5245" w:type="dxa"/>
          </w:tcPr>
          <w:p w14:paraId="1699EDAB"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AC"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2" w14:textId="77777777" w:rsidTr="00430B4F">
        <w:tc>
          <w:tcPr>
            <w:tcW w:w="5245" w:type="dxa"/>
          </w:tcPr>
          <w:p w14:paraId="1699EDAF"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0"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1"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6" w14:textId="77777777" w:rsidTr="00430B4F">
        <w:tc>
          <w:tcPr>
            <w:tcW w:w="5245" w:type="dxa"/>
          </w:tcPr>
          <w:p w14:paraId="1699EDB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8" w14:textId="77777777" w:rsidTr="00430B4F">
        <w:tc>
          <w:tcPr>
            <w:tcW w:w="9781" w:type="dxa"/>
            <w:gridSpan w:val="3"/>
          </w:tcPr>
          <w:p w14:paraId="1699EDB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iCs/>
                <w:kern w:val="1"/>
                <w:sz w:val="24"/>
                <w:szCs w:val="24"/>
                <w:lang w:eastAsia="ar-SA"/>
              </w:rPr>
            </w:pPr>
            <w:r w:rsidRPr="008B2AFC">
              <w:rPr>
                <w:rFonts w:ascii="Times New Roman" w:eastAsia="Lucida Sans Unicode" w:hAnsi="Times New Roman" w:cs="Times New Roman"/>
                <w:b/>
                <w:iCs/>
                <w:kern w:val="1"/>
                <w:sz w:val="24"/>
                <w:szCs w:val="24"/>
                <w:lang w:eastAsia="ar-SA"/>
              </w:rPr>
              <w:t xml:space="preserve">Kokybiniai rezultatai: </w:t>
            </w:r>
          </w:p>
        </w:tc>
      </w:tr>
      <w:tr w:rsidR="008B2AFC" w:rsidRPr="008B2AFC" w14:paraId="1699EDBA" w14:textId="77777777" w:rsidTr="00430B4F">
        <w:tc>
          <w:tcPr>
            <w:tcW w:w="9781" w:type="dxa"/>
            <w:gridSpan w:val="3"/>
          </w:tcPr>
          <w:p w14:paraId="1699EDB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C" w14:textId="77777777" w:rsidTr="00430B4F">
        <w:tc>
          <w:tcPr>
            <w:tcW w:w="9781" w:type="dxa"/>
            <w:gridSpan w:val="3"/>
          </w:tcPr>
          <w:p w14:paraId="1699EDBB"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E" w14:textId="77777777" w:rsidTr="00430B4F">
        <w:tc>
          <w:tcPr>
            <w:tcW w:w="9781" w:type="dxa"/>
            <w:gridSpan w:val="3"/>
          </w:tcPr>
          <w:p w14:paraId="1699EDB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14:paraId="1699EDBF" w14:textId="77777777" w:rsidR="00430B4F" w:rsidRPr="008B2AFC" w:rsidRDefault="00430B4F" w:rsidP="00430B4F">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8B2AFC" w:rsidRPr="008B2AFC" w14:paraId="1699EDC2" w14:textId="77777777" w:rsidTr="00430B4F">
        <w:tc>
          <w:tcPr>
            <w:tcW w:w="9776" w:type="dxa"/>
            <w:tcBorders>
              <w:top w:val="single" w:sz="4" w:space="0" w:color="auto"/>
              <w:left w:val="single" w:sz="4" w:space="0" w:color="auto"/>
              <w:bottom w:val="single" w:sz="4" w:space="0" w:color="auto"/>
              <w:right w:val="single" w:sz="4" w:space="0" w:color="auto"/>
            </w:tcBorders>
          </w:tcPr>
          <w:p w14:paraId="1699EDC0"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5.2. Projekto tęstinumas (jeigu planuojamas)</w:t>
            </w:r>
          </w:p>
          <w:p w14:paraId="1699EDC1" w14:textId="77777777" w:rsidR="00430B4F" w:rsidRPr="008B2AFC" w:rsidRDefault="00430B4F" w:rsidP="00430B4F">
            <w:pPr>
              <w:spacing w:after="0" w:line="240" w:lineRule="auto"/>
              <w:jc w:val="both"/>
              <w:rPr>
                <w:rFonts w:ascii="Times New Roman" w:eastAsia="Calibri" w:hAnsi="Times New Roman" w:cs="Times New Roman"/>
                <w:b/>
                <w:sz w:val="20"/>
                <w:szCs w:val="24"/>
              </w:rPr>
            </w:pPr>
            <w:r w:rsidRPr="008B2AFC">
              <w:rPr>
                <w:rFonts w:ascii="Times New Roman" w:eastAsia="Calibri" w:hAnsi="Times New Roman" w:cs="Times New Roman"/>
                <w:i/>
                <w:szCs w:val="24"/>
              </w:rPr>
              <w:t xml:space="preserve">(Pateikite trumpą aprašymą, </w:t>
            </w:r>
            <w:r w:rsidRPr="008B2AFC">
              <w:rPr>
                <w:rFonts w:ascii="Times New Roman" w:eastAsia="Times New Roman" w:hAnsi="Times New Roman" w:cs="Times New Roman"/>
                <w:i/>
                <w:szCs w:val="20"/>
              </w:rPr>
              <w:t xml:space="preserve">nurodykite priemones ir būdus, finansavimo šaltinius, </w:t>
            </w:r>
            <w:r w:rsidRPr="008B2AFC">
              <w:rPr>
                <w:rFonts w:ascii="Times New Roman" w:eastAsia="Calibri" w:hAnsi="Times New Roman" w:cs="Times New Roman"/>
                <w:i/>
                <w:szCs w:val="24"/>
              </w:rPr>
              <w:t>jeigu projekto veiklas planuojama įgyvendinti ir pasibaigus projektui arba jeigu projektas yra kitų projektų tęsinys)</w:t>
            </w:r>
          </w:p>
        </w:tc>
      </w:tr>
      <w:tr w:rsidR="00430B4F" w:rsidRPr="008B2AFC" w14:paraId="1699EDC4" w14:textId="77777777" w:rsidTr="00430B4F">
        <w:tc>
          <w:tcPr>
            <w:tcW w:w="9776" w:type="dxa"/>
            <w:tcBorders>
              <w:top w:val="single" w:sz="4" w:space="0" w:color="auto"/>
              <w:left w:val="single" w:sz="4" w:space="0" w:color="auto"/>
              <w:bottom w:val="single" w:sz="4" w:space="0" w:color="auto"/>
              <w:right w:val="single" w:sz="4" w:space="0" w:color="auto"/>
            </w:tcBorders>
          </w:tcPr>
          <w:p w14:paraId="1699EDC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C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7D3F3878" w14:textId="77777777" w:rsidR="00EC5C07" w:rsidRPr="008B2AFC" w:rsidRDefault="00EC5C07" w:rsidP="00EC5C07">
      <w:pPr>
        <w:spacing w:after="0" w:line="240" w:lineRule="auto"/>
        <w:jc w:val="both"/>
        <w:rPr>
          <w:rFonts w:ascii="Times New Roman" w:eastAsia="Times New Roman" w:hAnsi="Times New Roman" w:cs="Times New Roman"/>
          <w:b/>
          <w:bCs/>
          <w:sz w:val="24"/>
        </w:rPr>
      </w:pPr>
      <w:r w:rsidRPr="008B2AFC">
        <w:rPr>
          <w:rFonts w:ascii="Times New Roman" w:eastAsia="Times New Roman" w:hAnsi="Times New Roman" w:cs="Times New Roman"/>
          <w:b/>
          <w:bCs/>
          <w:sz w:val="24"/>
        </w:rPr>
        <w:t>6. PROJEKTO ESMINIAI PASIEKIMAI</w:t>
      </w:r>
    </w:p>
    <w:p w14:paraId="7D6651D8" w14:textId="6CFC0417" w:rsidR="00EC5C07" w:rsidRPr="008B2AFC" w:rsidRDefault="00EC5C07" w:rsidP="00EC5C07">
      <w:pPr>
        <w:spacing w:after="0" w:line="240" w:lineRule="auto"/>
        <w:jc w:val="both"/>
        <w:rPr>
          <w:rFonts w:ascii="Times New Roman" w:eastAsia="Times New Roman" w:hAnsi="Times New Roman" w:cs="Times New Roman"/>
          <w:i/>
          <w:iCs/>
          <w:szCs w:val="20"/>
        </w:rPr>
      </w:pPr>
      <w:r w:rsidRPr="008B2AFC">
        <w:rPr>
          <w:rFonts w:ascii="Times New Roman" w:eastAsia="Times New Roman" w:hAnsi="Times New Roman" w:cs="Times New Roman"/>
          <w:i/>
          <w:iCs/>
          <w:szCs w:val="20"/>
        </w:rPr>
        <w:t xml:space="preserve">(Pagrįskite, kaip pasieksite Projekto esminius kiekybinius ir kokybinius pasiekimus, nurodytus Nuostatų </w:t>
      </w:r>
      <w:r w:rsidR="002319C5" w:rsidRPr="008B2AFC">
        <w:rPr>
          <w:rFonts w:ascii="Times New Roman" w:eastAsia="Times New Roman" w:hAnsi="Times New Roman" w:cs="Times New Roman"/>
          <w:i/>
          <w:iCs/>
          <w:szCs w:val="20"/>
        </w:rPr>
        <w:t>11</w:t>
      </w:r>
      <w:r w:rsidRPr="008B2AFC">
        <w:rPr>
          <w:rFonts w:ascii="Times New Roman" w:eastAsia="Times New Roman" w:hAnsi="Times New Roman" w:cs="Times New Roman"/>
          <w:i/>
          <w:iCs/>
          <w:szCs w:val="20"/>
        </w:rPr>
        <w:t xml:space="preserve"> punkte)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8B2AFC" w:rsidRPr="008B2AFC" w14:paraId="74516312" w14:textId="77777777" w:rsidTr="007A0C4B">
        <w:trPr>
          <w:trHeight w:val="443"/>
        </w:trPr>
        <w:tc>
          <w:tcPr>
            <w:tcW w:w="3964" w:type="dxa"/>
            <w:tcBorders>
              <w:top w:val="single" w:sz="4" w:space="0" w:color="auto"/>
              <w:left w:val="single" w:sz="4" w:space="0" w:color="auto"/>
              <w:bottom w:val="single" w:sz="4" w:space="0" w:color="auto"/>
              <w:right w:val="single" w:sz="4" w:space="0" w:color="auto"/>
            </w:tcBorders>
            <w:hideMark/>
          </w:tcPr>
          <w:p w14:paraId="595ECE38" w14:textId="77777777" w:rsidR="00EC5C07" w:rsidRPr="008B2AFC" w:rsidRDefault="00EC5C07" w:rsidP="007A0C4B">
            <w:pPr>
              <w:spacing w:after="0" w:line="240" w:lineRule="auto"/>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 xml:space="preserve">Projekto esminiai pasiekimai </w:t>
            </w:r>
          </w:p>
        </w:tc>
        <w:tc>
          <w:tcPr>
            <w:tcW w:w="5812" w:type="dxa"/>
            <w:tcBorders>
              <w:top w:val="single" w:sz="4" w:space="0" w:color="auto"/>
              <w:left w:val="single" w:sz="4" w:space="0" w:color="auto"/>
              <w:bottom w:val="single" w:sz="4" w:space="0" w:color="auto"/>
              <w:right w:val="single" w:sz="4" w:space="0" w:color="auto"/>
            </w:tcBorders>
            <w:hideMark/>
          </w:tcPr>
          <w:p w14:paraId="251A12D6" w14:textId="77777777" w:rsidR="00EC5C07" w:rsidRPr="008B2AFC" w:rsidRDefault="00EC5C07" w:rsidP="007A0C4B">
            <w:pPr>
              <w:spacing w:after="0" w:line="240" w:lineRule="auto"/>
              <w:jc w:val="center"/>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Pagrindimas</w:t>
            </w:r>
          </w:p>
        </w:tc>
      </w:tr>
      <w:tr w:rsidR="008B2AFC" w:rsidRPr="008B2AFC" w14:paraId="76D16D5F"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152A6BE" w14:textId="7897124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Į JST įtraukti ne mažiau kaip </w:t>
            </w:r>
            <w:r w:rsidR="0086094D" w:rsidRPr="008B2AFC">
              <w:rPr>
                <w:rFonts w:ascii="Times New Roman" w:eastAsia="Times New Roman" w:hAnsi="Times New Roman" w:cs="Times New Roman"/>
                <w:sz w:val="24"/>
                <w:szCs w:val="24"/>
                <w:lang w:eastAsia="lt-LT"/>
              </w:rPr>
              <w:t>10</w:t>
            </w:r>
            <w:r w:rsidRPr="008B2AFC">
              <w:rPr>
                <w:rFonts w:ascii="Times New Roman" w:eastAsia="Times New Roman" w:hAnsi="Times New Roman" w:cs="Times New Roman"/>
                <w:sz w:val="24"/>
                <w:szCs w:val="24"/>
                <w:lang w:eastAsia="lt-LT"/>
              </w:rPr>
              <w:t xml:space="preserve"> jaun</w:t>
            </w:r>
            <w:r w:rsidR="0086094D" w:rsidRPr="008B2AFC">
              <w:rPr>
                <w:rFonts w:ascii="Times New Roman" w:eastAsia="Times New Roman" w:hAnsi="Times New Roman" w:cs="Times New Roman"/>
                <w:sz w:val="24"/>
                <w:szCs w:val="24"/>
                <w:lang w:eastAsia="lt-LT"/>
              </w:rPr>
              <w:t>ų</w:t>
            </w:r>
            <w:r w:rsidRPr="008B2AFC">
              <w:rPr>
                <w:rFonts w:ascii="Times New Roman" w:eastAsia="Times New Roman" w:hAnsi="Times New Roman" w:cs="Times New Roman"/>
                <w:sz w:val="24"/>
                <w:szCs w:val="24"/>
                <w:lang w:eastAsia="lt-LT"/>
              </w:rPr>
              <w:t xml:space="preserve"> žmon</w:t>
            </w:r>
            <w:r w:rsidR="0086094D" w:rsidRPr="008B2AFC">
              <w:rPr>
                <w:rFonts w:ascii="Times New Roman" w:eastAsia="Times New Roman" w:hAnsi="Times New Roman" w:cs="Times New Roman"/>
                <w:sz w:val="24"/>
                <w:szCs w:val="24"/>
                <w:lang w:eastAsia="lt-LT"/>
              </w:rPr>
              <w:t>ių</w:t>
            </w:r>
          </w:p>
        </w:tc>
        <w:tc>
          <w:tcPr>
            <w:tcW w:w="5812" w:type="dxa"/>
            <w:tcBorders>
              <w:top w:val="single" w:sz="4" w:space="0" w:color="auto"/>
              <w:left w:val="single" w:sz="4" w:space="0" w:color="auto"/>
              <w:bottom w:val="single" w:sz="4" w:space="0" w:color="auto"/>
              <w:right w:val="single" w:sz="4" w:space="0" w:color="auto"/>
            </w:tcBorders>
          </w:tcPr>
          <w:p w14:paraId="0AD3B4F2"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52A714F5"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B5DBDF6"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Vykdyti kompetencijų vertinimą bei įsivertinimą, vadovaujantis Jaunimo reikalų agentūros direktoriaus patvirtintų reguliuojančių teisės aktų nustatyta tvarka ir kriterijais</w:t>
            </w:r>
          </w:p>
        </w:tc>
        <w:tc>
          <w:tcPr>
            <w:tcW w:w="5812" w:type="dxa"/>
            <w:tcBorders>
              <w:top w:val="single" w:sz="4" w:space="0" w:color="auto"/>
              <w:left w:val="single" w:sz="4" w:space="0" w:color="auto"/>
              <w:bottom w:val="single" w:sz="4" w:space="0" w:color="auto"/>
              <w:right w:val="single" w:sz="4" w:space="0" w:color="auto"/>
            </w:tcBorders>
          </w:tcPr>
          <w:p w14:paraId="364D684D"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C3008D1"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6EDBE3AD"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Suorganizuoti ne mažiau kaip </w:t>
            </w:r>
            <w:r w:rsidRPr="008B2AFC">
              <w:rPr>
                <w:rFonts w:ascii="Times New Roman" w:eastAsia="Times New Roman" w:hAnsi="Times New Roman" w:cs="Times New Roman"/>
                <w:b/>
                <w:sz w:val="24"/>
                <w:szCs w:val="24"/>
                <w:lang w:eastAsia="lt-LT"/>
              </w:rPr>
              <w:t>2</w:t>
            </w:r>
            <w:r w:rsidRPr="008B2AFC">
              <w:rPr>
                <w:rFonts w:ascii="Times New Roman" w:eastAsia="Times New Roman" w:hAnsi="Times New Roman" w:cs="Times New Roman"/>
                <w:sz w:val="24"/>
                <w:szCs w:val="24"/>
                <w:lang w:eastAsia="lt-LT"/>
              </w:rPr>
              <w:t xml:space="preserve"> susitikimus su Savivaldybėje veikiančiomis PO, skirtus joms stiprinti, konsultuoti ir informuoti apie JST įgyvendinimą</w:t>
            </w:r>
          </w:p>
        </w:tc>
        <w:tc>
          <w:tcPr>
            <w:tcW w:w="5812" w:type="dxa"/>
            <w:tcBorders>
              <w:top w:val="single" w:sz="4" w:space="0" w:color="auto"/>
              <w:left w:val="single" w:sz="4" w:space="0" w:color="auto"/>
              <w:bottom w:val="single" w:sz="4" w:space="0" w:color="auto"/>
              <w:right w:val="single" w:sz="4" w:space="0" w:color="auto"/>
            </w:tcBorders>
          </w:tcPr>
          <w:p w14:paraId="04BA5A8A"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11C2030"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9CF2BF7" w14:textId="77777777" w:rsidR="00EC5C07" w:rsidRPr="008B2AFC" w:rsidRDefault="00EC5C07" w:rsidP="007A0C4B">
            <w:pPr>
              <w:suppressAutoHyphens/>
              <w:overflowPunct w:val="0"/>
              <w:autoSpaceDE w:val="0"/>
              <w:spacing w:after="0" w:line="240" w:lineRule="auto"/>
              <w:jc w:val="both"/>
              <w:textAlignment w:val="baseline"/>
              <w:rPr>
                <w:rFonts w:ascii="Times New Roman" w:eastAsia="Calibri" w:hAnsi="Times New Roman" w:cs="Times New Roman"/>
                <w:sz w:val="24"/>
                <w:szCs w:val="24"/>
                <w:lang w:eastAsia="lt-LT"/>
              </w:rPr>
            </w:pPr>
            <w:r w:rsidRPr="008B2AFC">
              <w:rPr>
                <w:rFonts w:ascii="Times New Roman" w:eastAsia="Times New Roman" w:hAnsi="Times New Roman" w:cs="Times New Roman"/>
                <w:sz w:val="24"/>
                <w:szCs w:val="24"/>
                <w:lang w:eastAsia="lt-LT"/>
              </w:rPr>
              <w:t>Skatinti jaunų žmonių įsitraukimą į savanorišką veiklą</w:t>
            </w:r>
          </w:p>
        </w:tc>
        <w:tc>
          <w:tcPr>
            <w:tcW w:w="5812" w:type="dxa"/>
            <w:tcBorders>
              <w:top w:val="single" w:sz="4" w:space="0" w:color="auto"/>
              <w:left w:val="single" w:sz="4" w:space="0" w:color="auto"/>
              <w:bottom w:val="single" w:sz="4" w:space="0" w:color="auto"/>
              <w:right w:val="single" w:sz="4" w:space="0" w:color="auto"/>
            </w:tcBorders>
          </w:tcPr>
          <w:p w14:paraId="7BD68E40"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0AA4FEA2"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F0BC3DA" w14:textId="77777777" w:rsidR="00EC5C07" w:rsidRPr="008B2AFC" w:rsidRDefault="00EC5C07" w:rsidP="007A0C4B">
            <w:pPr>
              <w:spacing w:after="0" w:line="240" w:lineRule="auto"/>
              <w:jc w:val="both"/>
              <w:rPr>
                <w:rFonts w:ascii="Times New Roman" w:eastAsia="Times New Roman" w:hAnsi="Times New Roman" w:cs="Times New Roman"/>
                <w:sz w:val="24"/>
                <w:szCs w:val="24"/>
              </w:rPr>
            </w:pPr>
            <w:r w:rsidRPr="008B2AFC">
              <w:rPr>
                <w:rFonts w:ascii="Times New Roman" w:eastAsia="Times New Roman" w:hAnsi="Times New Roman" w:cs="Times New Roman"/>
                <w:sz w:val="24"/>
                <w:szCs w:val="24"/>
                <w:lang w:eastAsia="lt-LT"/>
              </w:rPr>
              <w:t>Skatinti jaunų žmonių bendrųjų ir / arba dalykinių kompetencijų ugdymą</w:t>
            </w:r>
          </w:p>
        </w:tc>
        <w:tc>
          <w:tcPr>
            <w:tcW w:w="5812" w:type="dxa"/>
            <w:tcBorders>
              <w:top w:val="single" w:sz="4" w:space="0" w:color="auto"/>
              <w:left w:val="single" w:sz="4" w:space="0" w:color="auto"/>
              <w:bottom w:val="single" w:sz="4" w:space="0" w:color="auto"/>
              <w:right w:val="single" w:sz="4" w:space="0" w:color="auto"/>
            </w:tcBorders>
          </w:tcPr>
          <w:p w14:paraId="61656A1E"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27DA3A6B"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6C93862" w14:textId="77777777" w:rsidR="00EC5C07" w:rsidRPr="008B2AFC" w:rsidRDefault="00EC5C07" w:rsidP="007A0C4B">
            <w:pPr>
              <w:spacing w:after="0" w:line="240" w:lineRule="auto"/>
              <w:jc w:val="both"/>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Viešinti informaciją apie JST galimybes jauniems žmonėms ir organizacijoms</w:t>
            </w:r>
          </w:p>
        </w:tc>
        <w:tc>
          <w:tcPr>
            <w:tcW w:w="5812" w:type="dxa"/>
            <w:tcBorders>
              <w:top w:val="single" w:sz="4" w:space="0" w:color="auto"/>
              <w:left w:val="single" w:sz="4" w:space="0" w:color="auto"/>
              <w:bottom w:val="single" w:sz="4" w:space="0" w:color="auto"/>
              <w:right w:val="single" w:sz="4" w:space="0" w:color="auto"/>
            </w:tcBorders>
          </w:tcPr>
          <w:p w14:paraId="2084F5E6"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bl>
    <w:p w14:paraId="1699EDD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p>
    <w:p w14:paraId="1699EDD4"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8B2AFC" w:rsidRPr="008B2AFC" w14:paraId="1699EDD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D5"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 xml:space="preserve">Eil. </w:t>
            </w:r>
          </w:p>
          <w:p w14:paraId="1699EDD6"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D7" w14:textId="77777777" w:rsidR="00430B4F" w:rsidRPr="008B2AFC" w:rsidRDefault="00430B4F" w:rsidP="00430B4F">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D8"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Bendra </w:t>
            </w:r>
          </w:p>
          <w:p w14:paraId="1699EDD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D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Išlaidų pagrindimas  </w:t>
            </w:r>
            <w:r w:rsidRPr="008B2AFC">
              <w:rPr>
                <w:rFonts w:ascii="Times New Roman" w:eastAsia="Times New Roman" w:hAnsi="Times New Roman" w:cs="Times New Roman"/>
                <w:bCs/>
                <w:lang w:eastAsia="ar-SA"/>
              </w:rPr>
              <w:t>(</w:t>
            </w:r>
            <w:r w:rsidRPr="008B2AFC">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D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 Kėdainių rajono savivaldybės prašoma lėšų suma (Eur)</w:t>
            </w:r>
          </w:p>
        </w:tc>
      </w:tr>
      <w:tr w:rsidR="008B2AFC" w:rsidRPr="008B2AFC" w14:paraId="1699EDDF"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D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lastRenderedPageBreak/>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1699EDDE" w14:textId="77777777" w:rsidR="00430B4F" w:rsidRPr="008B2AFC" w:rsidRDefault="00430B4F" w:rsidP="00430B4F">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administravimo išlaidos </w:t>
            </w:r>
            <w:r w:rsidRPr="008B2AFC">
              <w:rPr>
                <w:rFonts w:ascii="Times New Roman" w:eastAsia="Times New Roman" w:hAnsi="Times New Roman" w:cs="Times New Roman"/>
                <w:bCs/>
                <w:i/>
                <w:lang w:eastAsia="ar-SA"/>
              </w:rPr>
              <w:t>(</w:t>
            </w:r>
            <w:r w:rsidRPr="008B2AFC">
              <w:rPr>
                <w:rFonts w:ascii="Times New Roman" w:eastAsia="Times New Roman" w:hAnsi="Times New Roman" w:cs="Times New Roman"/>
                <w:i/>
                <w:lang w:eastAsia="ar-SA"/>
              </w:rPr>
              <w:t>ne daugiau kaip 25 proc. projektui skirtų lėšų</w:t>
            </w:r>
            <w:r w:rsidRPr="008B2AFC">
              <w:rPr>
                <w:rFonts w:ascii="Times New Roman" w:eastAsia="Times New Roman" w:hAnsi="Times New Roman" w:cs="Times New Roman"/>
                <w:lang w:eastAsia="ar-SA"/>
              </w:rPr>
              <w:t>)</w:t>
            </w:r>
          </w:p>
        </w:tc>
      </w:tr>
      <w:tr w:rsidR="008B2AFC" w:rsidRPr="008B2AFC" w14:paraId="1699EDE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0"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1"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projekto vadovo darbo užmokestis</w:t>
            </w:r>
          </w:p>
          <w:p w14:paraId="1699EDE2"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3"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E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E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E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7"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8"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buhalterinę apskaitą tvarkančio asmens darbo užmokestis </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E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E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2"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E"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F"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0"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1"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7"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EDF3" w14:textId="77777777" w:rsidR="00430B4F" w:rsidRPr="008B2AFC" w:rsidRDefault="00430B4F" w:rsidP="00430B4F">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F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6"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8B2AFC" w:rsidRPr="008B2AFC" w14:paraId="1699EDFA"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F8" w14:textId="77777777" w:rsidR="00430B4F" w:rsidRPr="008B2AFC" w:rsidRDefault="00430B4F" w:rsidP="00430B4F">
            <w:pPr>
              <w:spacing w:after="0" w:line="240" w:lineRule="auto"/>
              <w:jc w:val="center"/>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1699EDF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įgyvendinimo išlaidos </w:t>
            </w:r>
            <w:r w:rsidRPr="008B2AFC">
              <w:rPr>
                <w:rFonts w:ascii="Times New Roman" w:eastAsia="Times New Roman" w:hAnsi="Times New Roman" w:cs="Times New Roman"/>
                <w:bCs/>
                <w:sz w:val="24"/>
                <w:szCs w:val="24"/>
                <w:lang w:eastAsia="ar-SA"/>
              </w:rPr>
              <w:t>(įskaitant išlaidas, skirtas savanoriškai veiklai organizuoti)</w:t>
            </w:r>
          </w:p>
        </w:tc>
      </w:tr>
      <w:tr w:rsidR="008B2AFC" w:rsidRPr="008B2AFC" w14:paraId="1699EE00"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F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FC"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8B2AFC">
              <w:rPr>
                <w:rFonts w:ascii="Times New Roman" w:eastAsia="Times New Roman" w:hAnsi="Times New Roman" w:cs="Times New Roman"/>
                <w:bCs/>
                <w:sz w:val="24"/>
                <w:szCs w:val="24"/>
                <w:lang w:eastAsia="ar-SA"/>
              </w:rPr>
              <w:t xml:space="preserve">asmens, vykdančio projekto veiklas </w:t>
            </w:r>
            <w:r w:rsidRPr="008B2AFC">
              <w:rPr>
                <w:rFonts w:ascii="Times New Roman" w:eastAsia="Times New Roman" w:hAnsi="Times New Roman" w:cs="Times New Roman"/>
                <w:sz w:val="24"/>
                <w:szCs w:val="24"/>
                <w:lang w:eastAsia="ar-SA"/>
              </w:rPr>
              <w:t>darbo užmokestis</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F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2"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7"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8"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0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0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2"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D"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E"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0"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8"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3"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14"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rPr>
            </w:pPr>
            <w:r w:rsidRPr="008B2AFC">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1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6"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E"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9"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1A" w14:textId="77777777" w:rsidR="00430B4F" w:rsidRPr="008B2AFC" w:rsidRDefault="00430B4F" w:rsidP="00430B4F">
            <w:pPr>
              <w:tabs>
                <w:tab w:val="left" w:pos="900"/>
                <w:tab w:val="left" w:pos="1170"/>
              </w:tabs>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1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C"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4"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F"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0"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2"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A"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25"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6" w14:textId="77777777" w:rsidR="00430B4F" w:rsidRPr="008B2AFC" w:rsidRDefault="00430B4F" w:rsidP="00430B4F">
            <w:pPr>
              <w:spacing w:after="0" w:line="276" w:lineRule="atLeast"/>
              <w:jc w:val="both"/>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0"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2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C"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8B2AFC">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3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32"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szCs w:val="24"/>
              </w:rPr>
              <w:t xml:space="preserve">kitos tiesiogiai su projektu susijusių, pagrįstų ir būtinų projektui įgyvendinti paslaugų </w:t>
            </w:r>
            <w:r w:rsidRPr="008B2AFC">
              <w:rPr>
                <w:rFonts w:ascii="Times New Roman" w:eastAsia="SimSun" w:hAnsi="Times New Roman" w:cs="Times New Roman"/>
                <w:sz w:val="24"/>
                <w:szCs w:val="24"/>
                <w:lang w:eastAsia="zh-CN"/>
              </w:rPr>
              <w:t>(nepriskirtos prie šios sąmatos 2.1 ir 2.9 papunkčių)</w:t>
            </w:r>
            <w:r w:rsidRPr="008B2AFC">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B"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EE3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40"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1699EE3C"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8B2AFC">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D"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14:paraId="1699EE41"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42"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8. PRIDEDAMI DOKUMENTAI</w:t>
      </w:r>
    </w:p>
    <w:p w14:paraId="1699EE43" w14:textId="77777777" w:rsidR="00430B4F" w:rsidRPr="008B2AFC" w:rsidRDefault="00430B4F" w:rsidP="00430B4F">
      <w:pPr>
        <w:spacing w:after="0" w:line="240" w:lineRule="auto"/>
        <w:jc w:val="both"/>
        <w:rPr>
          <w:rFonts w:ascii="Times New Roman" w:eastAsia="Calibri" w:hAnsi="Times New Roman" w:cs="Times New Roman"/>
          <w:b/>
        </w:rPr>
      </w:pPr>
      <w:r w:rsidRPr="008B2AFC">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8B2AFC" w:rsidRPr="008B2AFC" w14:paraId="1699EE46" w14:textId="77777777" w:rsidTr="00430B4F">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4"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lastRenderedPageBreak/>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5"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t>Pažymėti (X)</w:t>
            </w:r>
          </w:p>
        </w:tc>
      </w:tr>
      <w:tr w:rsidR="008B2AFC" w:rsidRPr="008B2AFC" w14:paraId="1699EE49"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7" w14:textId="3338C2A8" w:rsidR="00430B4F" w:rsidRPr="008B2AFC" w:rsidRDefault="00FD04F4" w:rsidP="003172D6">
            <w:pPr>
              <w:suppressAutoHyphens/>
              <w:overflowPunct w:val="0"/>
              <w:spacing w:after="0" w:line="240" w:lineRule="auto"/>
              <w:jc w:val="both"/>
              <w:textAlignment w:val="baseline"/>
              <w:rPr>
                <w:rFonts w:ascii="Times New Roman" w:eastAsia="Times New Roman" w:hAnsi="Times New Roman" w:cs="Times New Roman"/>
                <w:sz w:val="24"/>
                <w:szCs w:val="20"/>
              </w:rPr>
            </w:pPr>
            <w:r w:rsidRPr="008B2AFC">
              <w:rPr>
                <w:rFonts w:ascii="Times New Roman" w:eastAsia="Times New Roman" w:hAnsi="Times New Roman" w:cs="Times New Roman"/>
                <w:sz w:val="24"/>
                <w:szCs w:val="24"/>
                <w:lang w:eastAsia="ar-SA"/>
              </w:rPr>
              <w:t>SVO akreditacijos, išduotos pagal Jaunimo reikalų agentūros direktoriaus</w:t>
            </w:r>
            <w:r w:rsidR="00D14AB8" w:rsidRPr="008B2AFC">
              <w:rPr>
                <w:rFonts w:ascii="Times New Roman" w:eastAsia="Times New Roman" w:hAnsi="Times New Roman" w:cs="Times New Roman"/>
                <w:sz w:val="24"/>
                <w:szCs w:val="24"/>
                <w:lang w:eastAsia="ar-SA"/>
              </w:rPr>
              <w:t xml:space="preserve"> 2018 m.</w:t>
            </w:r>
            <w:r w:rsidR="000F181D" w:rsidRPr="008B2AFC">
              <w:rPr>
                <w:rFonts w:ascii="Times New Roman" w:eastAsia="Times New Roman" w:hAnsi="Times New Roman" w:cs="Times New Roman"/>
                <w:sz w:val="24"/>
                <w:szCs w:val="24"/>
                <w:lang w:eastAsia="ar-SA"/>
              </w:rPr>
              <w:t xml:space="preserve"> gruodžio</w:t>
            </w:r>
            <w:r w:rsidR="00962535" w:rsidRPr="008B2AFC">
              <w:rPr>
                <w:rFonts w:ascii="Times New Roman" w:eastAsia="Times New Roman" w:hAnsi="Times New Roman" w:cs="Times New Roman"/>
                <w:sz w:val="24"/>
                <w:szCs w:val="24"/>
                <w:lang w:eastAsia="ar-SA"/>
              </w:rPr>
              <w:t xml:space="preserve"> 21 d. Įsakymą Nr. 2V-219 (1.4) „Dėl </w:t>
            </w:r>
            <w:r w:rsidR="003172D6" w:rsidRPr="008B2AFC">
              <w:rPr>
                <w:rFonts w:ascii="Times New Roman" w:eastAsia="Times New Roman" w:hAnsi="Times New Roman" w:cs="Times New Roman"/>
                <w:sz w:val="24"/>
                <w:szCs w:val="24"/>
                <w:lang w:eastAsia="ar-SA"/>
              </w:rPr>
              <w:t>J</w:t>
            </w:r>
            <w:r w:rsidR="00962535" w:rsidRPr="008B2AFC">
              <w:rPr>
                <w:rFonts w:ascii="Times New Roman" w:eastAsia="Times New Roman" w:hAnsi="Times New Roman" w:cs="Times New Roman"/>
                <w:sz w:val="24"/>
                <w:szCs w:val="24"/>
                <w:lang w:eastAsia="ar-SA"/>
              </w:rPr>
              <w:t>aunimo savanorišką veiklą organizuojančių organizacijų akreditavimo tvarkos aprašo patvirtinimo“</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8"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3F5FA37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08E049DB" w14:textId="44F95BD1" w:rsidR="00756B3C" w:rsidRPr="008B2AFC" w:rsidRDefault="00756B3C"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Mentoriaus (-ių) gyvenimo aprašymo (-ų)</w:t>
            </w:r>
            <w:r w:rsidR="005078CE" w:rsidRPr="008B2AFC">
              <w:rPr>
                <w:rFonts w:ascii="Times New Roman" w:eastAsia="Times New Roman" w:hAnsi="Times New Roman" w:cs="Times New Roman"/>
                <w:sz w:val="24"/>
                <w:szCs w:val="24"/>
                <w:lang w:eastAsia="ar-SA"/>
              </w:rPr>
              <w:t>;</w:t>
            </w:r>
          </w:p>
        </w:tc>
        <w:tc>
          <w:tcPr>
            <w:tcW w:w="1275" w:type="dxa"/>
            <w:tcBorders>
              <w:top w:val="single" w:sz="4" w:space="0" w:color="00000A"/>
              <w:left w:val="single" w:sz="4" w:space="0" w:color="00000A"/>
              <w:bottom w:val="single" w:sz="4" w:space="0" w:color="00000A"/>
              <w:right w:val="single" w:sz="4" w:space="0" w:color="00000A"/>
            </w:tcBorders>
            <w:vAlign w:val="center"/>
          </w:tcPr>
          <w:p w14:paraId="1F7DFD00" w14:textId="77777777" w:rsidR="00756B3C" w:rsidRPr="008B2AFC" w:rsidRDefault="00756B3C" w:rsidP="00430B4F">
            <w:pPr>
              <w:spacing w:after="0" w:line="240" w:lineRule="auto"/>
              <w:jc w:val="center"/>
              <w:rPr>
                <w:rFonts w:ascii="Times New Roman" w:eastAsia="Calibri" w:hAnsi="Times New Roman" w:cs="Times New Roman"/>
                <w:sz w:val="24"/>
                <w:szCs w:val="24"/>
              </w:rPr>
            </w:pPr>
          </w:p>
        </w:tc>
      </w:tr>
      <w:tr w:rsidR="008B2AFC" w:rsidRPr="008B2AFC" w14:paraId="3DC01903"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422F3A50" w14:textId="5E8FCDE1" w:rsidR="00FD04F4" w:rsidRPr="008B2AFC" w:rsidRDefault="00FD04F4"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Nuasmeninto J</w:t>
            </w:r>
            <w:r w:rsidRPr="008B2AFC">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8B2AFC">
              <w:rPr>
                <w:rFonts w:ascii="Times New Roman" w:eastAsia="Calibri" w:hAnsi="Times New Roman" w:cs="Times New Roman"/>
                <w:sz w:val="24"/>
                <w:szCs w:val="24"/>
              </w:rPr>
              <w:t xml:space="preserve">tinkamai patvirtinta </w:t>
            </w:r>
            <w:r w:rsidRPr="008B2AFC">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28DCE814" w14:textId="77777777" w:rsidR="00FD04F4" w:rsidRPr="008B2AFC" w:rsidRDefault="00FD04F4" w:rsidP="00430B4F">
            <w:pPr>
              <w:spacing w:after="0" w:line="240" w:lineRule="auto"/>
              <w:jc w:val="center"/>
              <w:rPr>
                <w:rFonts w:ascii="Times New Roman" w:eastAsia="Calibri" w:hAnsi="Times New Roman" w:cs="Times New Roman"/>
                <w:sz w:val="24"/>
                <w:szCs w:val="24"/>
              </w:rPr>
            </w:pPr>
          </w:p>
        </w:tc>
      </w:tr>
      <w:tr w:rsidR="008B2AFC" w:rsidRPr="008B2AFC" w14:paraId="1699EE4C"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4A" w14:textId="77777777" w:rsidR="00430B4F" w:rsidRPr="008B2AFC" w:rsidRDefault="00430B4F"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0"/>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B"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4F"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D"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8B2AFC">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E"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0"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1"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5"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3"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4"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8"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6"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lt-LT"/>
              </w:rPr>
              <w:t xml:space="preserve">Dokumento, patvirtinančio pareiškėjo teisę naudotis nekilnojamuoju turtu, </w:t>
            </w:r>
            <w:r w:rsidRPr="008B2AFC">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7"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B"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9" w14:textId="77777777" w:rsidR="00430B4F" w:rsidRPr="008B2AFC" w:rsidRDefault="00430B4F" w:rsidP="00430B4F">
            <w:pPr>
              <w:spacing w:after="0" w:line="240" w:lineRule="auto"/>
              <w:jc w:val="both"/>
              <w:rPr>
                <w:rFonts w:ascii="Times New Roman" w:eastAsia="SimSun" w:hAnsi="Times New Roman" w:cs="Times New Roman"/>
                <w:sz w:val="24"/>
                <w:szCs w:val="24"/>
                <w:lang w:eastAsia="lt-LT"/>
              </w:rPr>
            </w:pPr>
            <w:r w:rsidRPr="008B2AFC">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A"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E" w14:textId="77777777" w:rsidTr="00430B4F">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C"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D"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bl>
    <w:p w14:paraId="1699EE5F"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60"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30B4F" w:rsidRPr="008B2AFC" w14:paraId="1699EE6D" w14:textId="77777777" w:rsidTr="00706BFA">
        <w:trPr>
          <w:trHeight w:val="6652"/>
        </w:trPr>
        <w:tc>
          <w:tcPr>
            <w:tcW w:w="9776" w:type="dxa"/>
          </w:tcPr>
          <w:p w14:paraId="1699EE61"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Aš, žemiau pasirašęs, patvirtinu, kad:</w:t>
            </w:r>
          </w:p>
          <w:p w14:paraId="1699EE62" w14:textId="77777777" w:rsidR="00430B4F" w:rsidRPr="008B2AFC" w:rsidRDefault="00430B4F" w:rsidP="00430B4F">
            <w:pPr>
              <w:spacing w:after="0" w:line="240" w:lineRule="auto"/>
              <w:jc w:val="both"/>
              <w:rPr>
                <w:rFonts w:ascii="Times New Roman" w:eastAsia="SimSun" w:hAnsi="Times New Roman" w:cs="Times New Roman"/>
                <w:b/>
                <w:sz w:val="24"/>
                <w:szCs w:val="24"/>
                <w:lang w:eastAsia="zh-CN"/>
              </w:rPr>
            </w:pPr>
            <w:bookmarkStart w:id="0" w:name="_Hlk163641069"/>
            <w:r w:rsidRPr="008B2AFC">
              <w:rPr>
                <w:rFonts w:ascii="Times New Roman" w:eastAsia="Times New Roman" w:hAnsi="Times New Roman" w:cs="Times New Roman"/>
                <w:iCs/>
                <w:sz w:val="24"/>
                <w:szCs w:val="24"/>
                <w:lang w:eastAsia="lt-LT"/>
              </w:rPr>
              <w:t xml:space="preserve">1) šiame projekte tiesiogiai dirbsiantis (-ys) su jaunais žmonėmis nuo 14 iki 18 m. amžiaus darbuotojas (-ai)i, paslaugų teikėjas (-ai) ir (ar) savanoris (-iai) </w:t>
            </w:r>
            <w:r w:rsidRPr="008B2AFC">
              <w:rPr>
                <w:rFonts w:ascii="Times New Roman" w:eastAsia="Times New Roman" w:hAnsi="Times New Roman" w:cs="Times New Roman"/>
                <w:iCs/>
                <w:kern w:val="3"/>
                <w:sz w:val="24"/>
                <w:szCs w:val="24"/>
              </w:rPr>
              <w:t>turi pažymą (-as), kad nėra įtrauktas (-i) į Įtariamųjų, kaltinamųjų, nuteistųjų registrą</w:t>
            </w:r>
            <w:r w:rsidRPr="008B2AFC">
              <w:rPr>
                <w:rFonts w:ascii="Times New Roman" w:eastAsia="Times New Roman" w:hAnsi="Times New Roman" w:cs="Times New Roman"/>
                <w:iCs/>
                <w:sz w:val="24"/>
                <w:szCs w:val="24"/>
                <w:lang w:eastAsia="lt-LT"/>
              </w:rPr>
              <w:t>, parengtą (-as)</w:t>
            </w:r>
            <w:r w:rsidRPr="008B2AFC">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0"/>
          <w:p w14:paraId="1699EE63"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2) visa informacija, pateikta paraiškoje finansavimui gauti ir visuose jos prieduose, yra teisinga; </w:t>
            </w:r>
          </w:p>
          <w:p w14:paraId="1699EE64"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14:paraId="1699EE65" w14:textId="1AE33844"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4) juridinis asmuo, kuriam atstovauju, vykdys </w:t>
            </w:r>
            <w:r w:rsidRPr="008B2AFC">
              <w:rPr>
                <w:rFonts w:ascii="Times New Roman" w:eastAsia="Arial" w:hAnsi="Times New Roman" w:cs="Times New Roman"/>
                <w:sz w:val="24"/>
                <w:szCs w:val="24"/>
                <w:lang w:eastAsia="ar-SA"/>
              </w:rPr>
              <w:t xml:space="preserve">Jaunimo </w:t>
            </w:r>
            <w:r w:rsidR="00EB407A" w:rsidRPr="008B2AFC">
              <w:rPr>
                <w:rFonts w:ascii="Times New Roman" w:eastAsia="Arial" w:hAnsi="Times New Roman" w:cs="Times New Roman"/>
                <w:sz w:val="24"/>
                <w:szCs w:val="24"/>
                <w:lang w:eastAsia="ar-SA"/>
              </w:rPr>
              <w:t>savanoriškos veiklos</w:t>
            </w:r>
            <w:r w:rsidRPr="008B2AFC">
              <w:rPr>
                <w:rFonts w:ascii="Times New Roman" w:eastAsia="Arial" w:hAnsi="Times New Roman" w:cs="Times New Roman"/>
                <w:sz w:val="24"/>
                <w:szCs w:val="24"/>
                <w:lang w:eastAsia="ar-SA"/>
              </w:rPr>
              <w:t xml:space="preserve"> projektų finansavimo </w:t>
            </w:r>
            <w:r w:rsidRPr="008B2AFC">
              <w:rPr>
                <w:rFonts w:ascii="Times New Roman" w:eastAsia="SimSun" w:hAnsi="Times New Roman" w:cs="Times New Roman"/>
                <w:sz w:val="24"/>
                <w:szCs w:val="24"/>
              </w:rPr>
              <w:t xml:space="preserve">Kėdainių rajono savivaldybės biudžeto lėšomis </w:t>
            </w:r>
            <w:r w:rsidRPr="008B2AFC">
              <w:rPr>
                <w:rFonts w:ascii="Times New Roman" w:eastAsia="Arial" w:hAnsi="Times New Roman" w:cs="Times New Roman"/>
                <w:sz w:val="24"/>
                <w:szCs w:val="24"/>
                <w:lang w:eastAsia="ar-SA"/>
              </w:rPr>
              <w:t xml:space="preserve">konkurso nuostatų </w:t>
            </w:r>
            <w:r w:rsidRPr="008B2AFC">
              <w:rPr>
                <w:rFonts w:ascii="Times New Roman" w:eastAsia="SimSun" w:hAnsi="Times New Roman" w:cs="Times New Roman"/>
                <w:sz w:val="24"/>
                <w:szCs w:val="24"/>
                <w:lang w:eastAsia="zh-CN"/>
              </w:rPr>
              <w:t xml:space="preserve">sąlygas, nepažeisdamas Lietuvos Respublikos įstatymų ir kitų teisės aktų; </w:t>
            </w:r>
          </w:p>
          <w:p w14:paraId="1699EE66" w14:textId="77777777" w:rsidR="00430B4F" w:rsidRPr="008B2AFC" w:rsidRDefault="00430B4F" w:rsidP="00430B4F">
            <w:pPr>
              <w:spacing w:after="0" w:line="240" w:lineRule="auto"/>
              <w:jc w:val="both"/>
              <w:rPr>
                <w:rFonts w:ascii="Times New Roman" w:eastAsia="SimSun" w:hAnsi="Times New Roman" w:cs="Times New Roman"/>
                <w:sz w:val="24"/>
                <w:szCs w:val="24"/>
              </w:rPr>
            </w:pPr>
            <w:r w:rsidRPr="008B2AFC">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8B2AFC">
              <w:rPr>
                <w:rFonts w:ascii="Times New Roman" w:eastAsia="Calibri" w:hAnsi="Times New Roman" w:cs="Times New Roman"/>
                <w:sz w:val="24"/>
                <w:szCs w:val="24"/>
                <w:lang w:eastAsia="zh-CN"/>
              </w:rPr>
              <w:t xml:space="preserve">, J. Basanavičiaus g. 36, Kėdainiai, tel. +370 347 69 550, </w:t>
            </w:r>
            <w:r w:rsidRPr="008B2AFC">
              <w:rPr>
                <w:rFonts w:ascii="Times New Roman" w:eastAsia="SimSun" w:hAnsi="Times New Roman" w:cs="Times New Roman"/>
                <w:sz w:val="24"/>
                <w:szCs w:val="24"/>
                <w:lang w:eastAsia="zh-CN"/>
              </w:rPr>
              <w:t xml:space="preserve">el. p. administracija@kedainiai.lt). </w:t>
            </w:r>
            <w:r w:rsidRPr="008B2AFC">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14:paraId="1699EE67"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rPr>
              <w:t xml:space="preserve">6) </w:t>
            </w:r>
            <w:r w:rsidRPr="008B2AFC">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8B2AFC">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8B2AFC">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1699EE68"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zh-CN"/>
              </w:rPr>
              <w:lastRenderedPageBreak/>
              <w:t xml:space="preserve">7) esu informuotas, kad vykdydamas projektą privalau laikytis </w:t>
            </w:r>
            <w:r w:rsidRPr="008B2AFC">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8B2AFC">
              <w:rPr>
                <w:rFonts w:ascii="Times New Roman" w:eastAsia="Calibri" w:hAnsi="Times New Roman" w:cs="Times New Roman"/>
                <w:sz w:val="24"/>
                <w:szCs w:val="24"/>
              </w:rPr>
              <w:t xml:space="preserve">u </w:t>
            </w:r>
            <w:r w:rsidRPr="008B2AFC">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8B2AFC">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8B2AFC">
              <w:rPr>
                <w:rFonts w:ascii="Times New Roman" w:eastAsia="Calibri" w:hAnsi="Times New Roman" w:cs="Times New Roman"/>
                <w:sz w:val="24"/>
                <w:szCs w:val="24"/>
              </w:rPr>
              <w:t>ir kitus Lietuvos Respublikos įstatymų nustatyta tvarka reikalingus dokumentus.</w:t>
            </w:r>
          </w:p>
          <w:p w14:paraId="1699EE69"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1699EE6A" w14:textId="6E42FBE9" w:rsidR="00430B4F" w:rsidRPr="008B2AFC" w:rsidRDefault="00430B4F" w:rsidP="00430B4F">
            <w:pPr>
              <w:tabs>
                <w:tab w:val="left" w:pos="9498"/>
              </w:tabs>
              <w:spacing w:after="0" w:line="240" w:lineRule="auto"/>
              <w:jc w:val="both"/>
              <w:rPr>
                <w:rFonts w:ascii="Times New Roman" w:eastAsia="Calibri" w:hAnsi="Times New Roman" w:cs="Times New Roman"/>
                <w:sz w:val="24"/>
                <w:szCs w:val="24"/>
                <w:lang w:eastAsia="zh-CN"/>
              </w:rPr>
            </w:pPr>
            <w:r w:rsidRPr="008B2AFC">
              <w:rPr>
                <w:rFonts w:ascii="Times New Roman" w:eastAsia="SimSun" w:hAnsi="Times New Roman" w:cs="Times New Roman"/>
                <w:sz w:val="24"/>
                <w:szCs w:val="24"/>
              </w:rPr>
              <w:t xml:space="preserve">9) esu informuotas, kad turiu </w:t>
            </w:r>
            <w:r w:rsidRPr="008B2AFC">
              <w:rPr>
                <w:rFonts w:ascii="Times New Roman" w:eastAsia="Calibri" w:hAnsi="Times New Roman" w:cs="Times New Roman"/>
                <w:sz w:val="24"/>
                <w:szCs w:val="24"/>
                <w:lang w:eastAsia="zh-CN"/>
              </w:rPr>
              <w:t xml:space="preserve">šias duomenų subjekto teises: teisę </w:t>
            </w:r>
            <w:r w:rsidRPr="008B2AFC">
              <w:rPr>
                <w:rFonts w:ascii="Times New Roman" w:eastAsia="SimSun" w:hAnsi="Times New Roman" w:cs="Times New Roman"/>
                <w:sz w:val="24"/>
                <w:szCs w:val="24"/>
              </w:rPr>
              <w:t>susipažinti su</w:t>
            </w:r>
            <w:r w:rsidRPr="008B2AFC">
              <w:rPr>
                <w:rFonts w:ascii="Times New Roman" w:eastAsia="SimSun" w:hAnsi="Times New Roman" w:cs="Times New Roman"/>
                <w:sz w:val="24"/>
                <w:szCs w:val="24"/>
                <w:lang w:eastAsia="zh-CN"/>
              </w:rPr>
              <w:t xml:space="preserve"> juridinio asmens, kuriam atstovauju, ir juridinio asmens atstovo</w:t>
            </w:r>
            <w:r w:rsidRPr="008B2AFC">
              <w:rPr>
                <w:rFonts w:ascii="Times New Roman" w:eastAsia="SimSun" w:hAnsi="Times New Roman" w:cs="Times New Roman"/>
                <w:sz w:val="24"/>
                <w:szCs w:val="24"/>
              </w:rPr>
              <w:t xml:space="preserve"> asmens duomenimis</w:t>
            </w:r>
            <w:r w:rsidRPr="008B2AFC">
              <w:rPr>
                <w:rFonts w:ascii="Times New Roman" w:eastAsia="Calibri" w:hAnsi="Times New Roman" w:cs="Times New Roman"/>
                <w:sz w:val="24"/>
                <w:szCs w:val="24"/>
                <w:lang w:eastAsia="zh-CN"/>
              </w:rPr>
              <w:t xml:space="preserve"> ir kaip jie yra tvarkomi; teisę reikalauti </w:t>
            </w:r>
            <w:r w:rsidRPr="008B2AFC">
              <w:rPr>
                <w:rFonts w:ascii="Times New Roman" w:eastAsia="SimSun" w:hAnsi="Times New Roman" w:cs="Times New Roman"/>
                <w:sz w:val="24"/>
                <w:szCs w:val="24"/>
              </w:rPr>
              <w:t xml:space="preserve">juos ištaisyti </w:t>
            </w:r>
            <w:r w:rsidRPr="008B2AFC">
              <w:rPr>
                <w:rFonts w:ascii="Times New Roman" w:eastAsia="Calibri" w:hAnsi="Times New Roman" w:cs="Times New Roman"/>
                <w:sz w:val="24"/>
                <w:szCs w:val="24"/>
                <w:lang w:eastAsia="zh-CN"/>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w:t>
            </w:r>
            <w:r w:rsidR="00706BFA" w:rsidRPr="008B2AFC">
              <w:rPr>
                <w:rFonts w:ascii="Times New Roman" w:eastAsia="SimSun" w:hAnsi="Times New Roman" w:cs="Times New Roman"/>
                <w:sz w:val="24"/>
                <w:szCs w:val="24"/>
                <w:lang w:eastAsia="zh-CN"/>
              </w:rPr>
              <w:t xml:space="preserve"> </w:t>
            </w:r>
            <w:r w:rsidRPr="008B2AFC">
              <w:rPr>
                <w:rFonts w:ascii="Times New Roman" w:eastAsia="Calibri" w:hAnsi="Times New Roman" w:cs="Times New Roman"/>
                <w:sz w:val="24"/>
                <w:szCs w:val="24"/>
                <w:lang w:eastAsia="zh-CN"/>
              </w:rPr>
              <w:t xml:space="preserve">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1699EE6B"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1699EE6C" w14:textId="005D3C62" w:rsidR="00430B4F" w:rsidRPr="008B2AFC" w:rsidRDefault="00430B4F" w:rsidP="00706BFA">
            <w:pPr>
              <w:spacing w:after="0" w:line="240" w:lineRule="auto"/>
              <w:jc w:val="both"/>
              <w:rPr>
                <w:rFonts w:ascii="Times New Roman" w:eastAsia="SimSun" w:hAnsi="Times New Roman" w:cs="Times New Roman"/>
                <w:b/>
                <w:sz w:val="24"/>
                <w:szCs w:val="24"/>
                <w:lang w:eastAsia="zh-CN"/>
              </w:rPr>
            </w:pPr>
            <w:r w:rsidRPr="008B2AFC">
              <w:rPr>
                <w:rFonts w:ascii="Times New Roman" w:eastAsia="SimSun" w:hAnsi="Times New Roman" w:cs="Times New Roman"/>
                <w:sz w:val="24"/>
                <w:szCs w:val="24"/>
                <w:lang w:eastAsia="zh-CN"/>
              </w:rPr>
              <w:t>11) man yra žinoma, kad d</w:t>
            </w:r>
            <w:r w:rsidRPr="008B2AFC">
              <w:rPr>
                <w:rFonts w:ascii="Times New Roman" w:eastAsia="Calibri" w:hAnsi="Times New Roman" w:cs="Times New Roman"/>
                <w:iCs/>
                <w:sz w:val="24"/>
                <w:szCs w:val="24"/>
              </w:rPr>
              <w:t xml:space="preserve">eklaracijoje nurodžius klaidinančią ar melagingą informaciją, vadovaujantis </w:t>
            </w:r>
            <w:r w:rsidRPr="008B2AFC">
              <w:rPr>
                <w:rFonts w:ascii="Times New Roman" w:eastAsia="SimSun" w:hAnsi="Times New Roman" w:cs="Times New Roman"/>
                <w:sz w:val="24"/>
                <w:szCs w:val="24"/>
                <w:lang w:eastAsia="zh-CN"/>
              </w:rPr>
              <w:t>Nuostatų 76.5 papunkčiu, sudaryta Savivaldybės biudžeto lėšų naudojimo sutartis</w:t>
            </w:r>
            <w:r w:rsidR="00706BFA" w:rsidRPr="008B2AFC">
              <w:rPr>
                <w:rFonts w:ascii="Times New Roman" w:eastAsia="SimSun" w:hAnsi="Times New Roman" w:cs="Times New Roman"/>
                <w:sz w:val="24"/>
                <w:szCs w:val="24"/>
                <w:lang w:eastAsia="zh-CN"/>
              </w:rPr>
              <w:t xml:space="preserve"> </w:t>
            </w:r>
            <w:r w:rsidRPr="008B2AFC">
              <w:rPr>
                <w:rFonts w:ascii="Times New Roman" w:eastAsia="SimSun" w:hAnsi="Times New Roman" w:cs="Times New Roman"/>
                <w:sz w:val="24"/>
                <w:szCs w:val="24"/>
                <w:lang w:eastAsia="zh-CN"/>
              </w:rPr>
              <w:t xml:space="preserve">bus vienašališkai nutraukta. </w:t>
            </w:r>
          </w:p>
        </w:tc>
      </w:tr>
    </w:tbl>
    <w:p w14:paraId="1699EE6E"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p>
    <w:p w14:paraId="1699EE6F"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_______________________                  __________________                    _________________</w:t>
      </w:r>
    </w:p>
    <w:p w14:paraId="1699EE70"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(Pareiškėjo vadovo ar jo                                     (parašas)                                 (Vardas ir pavardė)  </w:t>
      </w:r>
    </w:p>
    <w:p w14:paraId="1699EE71"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įgalioto asmens pareigų pavadinimas)</w:t>
      </w:r>
    </w:p>
    <w:p w14:paraId="1699EE72"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A. V. </w:t>
      </w:r>
    </w:p>
    <w:p w14:paraId="1699EE73"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4"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5" w14:textId="77777777" w:rsidR="00430B4F" w:rsidRPr="008B2AFC" w:rsidRDefault="00430B4F" w:rsidP="00430B4F">
      <w:pPr>
        <w:shd w:val="clear" w:color="auto" w:fill="FFFFFF"/>
        <w:spacing w:after="0" w:line="240" w:lineRule="auto"/>
        <w:jc w:val="both"/>
        <w:rPr>
          <w:rFonts w:ascii="Times New Roman" w:eastAsia="SimSun" w:hAnsi="Times New Roman" w:cs="Times New Roman"/>
          <w:snapToGrid w:val="0"/>
          <w:sz w:val="24"/>
          <w:szCs w:val="24"/>
          <w:lang w:eastAsia="zh-CN"/>
        </w:rPr>
      </w:pPr>
    </w:p>
    <w:p w14:paraId="1699EE76"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7"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8"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A"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B"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C"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8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F307F81" w14:textId="77777777" w:rsidR="005078CE" w:rsidRPr="008B2AFC" w:rsidRDefault="005078CE" w:rsidP="00430B4F">
      <w:pPr>
        <w:spacing w:after="200" w:line="276" w:lineRule="auto"/>
        <w:rPr>
          <w:rFonts w:ascii="Times New Roman" w:eastAsia="SimSun" w:hAnsi="Times New Roman" w:cs="Times New Roman"/>
          <w:b/>
          <w:sz w:val="24"/>
          <w:szCs w:val="24"/>
          <w:lang w:eastAsia="zh-CN"/>
        </w:rPr>
      </w:pPr>
    </w:p>
    <w:p w14:paraId="1699F0CA" w14:textId="023D4086" w:rsidR="00072FA4" w:rsidRPr="008B2AFC" w:rsidRDefault="005078CE" w:rsidP="00451F88">
      <w:pPr>
        <w:spacing w:after="0" w:line="240" w:lineRule="auto"/>
      </w:pPr>
      <w:r w:rsidRPr="008B2AFC">
        <w:rPr>
          <w:rFonts w:ascii="Times New Roman" w:eastAsia="Times New Roman" w:hAnsi="Times New Roman" w:cs="Times New Roman"/>
          <w:sz w:val="24"/>
          <w:szCs w:val="24"/>
          <w:lang w:eastAsia="lt-LT"/>
        </w:rPr>
        <w:t xml:space="preserve">                                                                                </w:t>
      </w:r>
    </w:p>
    <w:sectPr w:rsidR="00072FA4" w:rsidRPr="008B2AFC" w:rsidSect="00451F8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314F69AF"/>
    <w:multiLevelType w:val="hybridMultilevel"/>
    <w:tmpl w:val="4B3CBD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21569F"/>
    <w:multiLevelType w:val="hybridMultilevel"/>
    <w:tmpl w:val="A964D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BB656D"/>
    <w:multiLevelType w:val="hybridMultilevel"/>
    <w:tmpl w:val="8174DD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0062213"/>
    <w:multiLevelType w:val="hybridMultilevel"/>
    <w:tmpl w:val="B784E030"/>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65954432">
    <w:abstractNumId w:val="0"/>
  </w:num>
  <w:num w:numId="2" w16cid:durableId="1107651373">
    <w:abstractNumId w:val="2"/>
  </w:num>
  <w:num w:numId="3" w16cid:durableId="1910267587">
    <w:abstractNumId w:val="1"/>
  </w:num>
  <w:num w:numId="4" w16cid:durableId="1202326012">
    <w:abstractNumId w:val="3"/>
  </w:num>
  <w:num w:numId="5" w16cid:durableId="1831941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B4F"/>
    <w:rsid w:val="0000587E"/>
    <w:rsid w:val="000323AD"/>
    <w:rsid w:val="00064511"/>
    <w:rsid w:val="00072FA4"/>
    <w:rsid w:val="000969E7"/>
    <w:rsid w:val="000B7234"/>
    <w:rsid w:val="000C7079"/>
    <w:rsid w:val="000F181D"/>
    <w:rsid w:val="00105EFF"/>
    <w:rsid w:val="001150F5"/>
    <w:rsid w:val="0015398B"/>
    <w:rsid w:val="0019182B"/>
    <w:rsid w:val="001B3FE9"/>
    <w:rsid w:val="001F34FF"/>
    <w:rsid w:val="00212CC0"/>
    <w:rsid w:val="00216E94"/>
    <w:rsid w:val="002319C5"/>
    <w:rsid w:val="002636B5"/>
    <w:rsid w:val="00264891"/>
    <w:rsid w:val="00283547"/>
    <w:rsid w:val="002901A9"/>
    <w:rsid w:val="002D1158"/>
    <w:rsid w:val="002E2932"/>
    <w:rsid w:val="002F77B7"/>
    <w:rsid w:val="00305B4C"/>
    <w:rsid w:val="003172D6"/>
    <w:rsid w:val="00323612"/>
    <w:rsid w:val="00345EBD"/>
    <w:rsid w:val="00351462"/>
    <w:rsid w:val="00367AD4"/>
    <w:rsid w:val="003805DF"/>
    <w:rsid w:val="00381745"/>
    <w:rsid w:val="003A287D"/>
    <w:rsid w:val="003E06E8"/>
    <w:rsid w:val="003E54AB"/>
    <w:rsid w:val="003F7F6B"/>
    <w:rsid w:val="00406276"/>
    <w:rsid w:val="00411F7F"/>
    <w:rsid w:val="00430B4F"/>
    <w:rsid w:val="00440579"/>
    <w:rsid w:val="00441070"/>
    <w:rsid w:val="00451F88"/>
    <w:rsid w:val="004650CE"/>
    <w:rsid w:val="00491C1E"/>
    <w:rsid w:val="00496DAA"/>
    <w:rsid w:val="005078CE"/>
    <w:rsid w:val="00515B3A"/>
    <w:rsid w:val="005160EB"/>
    <w:rsid w:val="005571B2"/>
    <w:rsid w:val="00584889"/>
    <w:rsid w:val="005C73E7"/>
    <w:rsid w:val="00634649"/>
    <w:rsid w:val="00651A39"/>
    <w:rsid w:val="00674D8D"/>
    <w:rsid w:val="00680CC9"/>
    <w:rsid w:val="00690457"/>
    <w:rsid w:val="006932BB"/>
    <w:rsid w:val="006B5D9B"/>
    <w:rsid w:val="00706BFA"/>
    <w:rsid w:val="00713008"/>
    <w:rsid w:val="0071704A"/>
    <w:rsid w:val="00730181"/>
    <w:rsid w:val="00732DDA"/>
    <w:rsid w:val="00756B3C"/>
    <w:rsid w:val="00767C8A"/>
    <w:rsid w:val="007A0C4B"/>
    <w:rsid w:val="007A6BB0"/>
    <w:rsid w:val="007B6FFE"/>
    <w:rsid w:val="007C4406"/>
    <w:rsid w:val="007E6983"/>
    <w:rsid w:val="007F1800"/>
    <w:rsid w:val="0086094D"/>
    <w:rsid w:val="00866E4C"/>
    <w:rsid w:val="00893BB2"/>
    <w:rsid w:val="008B2AFC"/>
    <w:rsid w:val="008C27C1"/>
    <w:rsid w:val="008C298D"/>
    <w:rsid w:val="008C3542"/>
    <w:rsid w:val="008E3C58"/>
    <w:rsid w:val="0090201D"/>
    <w:rsid w:val="0092290D"/>
    <w:rsid w:val="00962535"/>
    <w:rsid w:val="009D06DE"/>
    <w:rsid w:val="009D4819"/>
    <w:rsid w:val="009D4847"/>
    <w:rsid w:val="009D556E"/>
    <w:rsid w:val="009F3ED9"/>
    <w:rsid w:val="00A130DB"/>
    <w:rsid w:val="00A75EB2"/>
    <w:rsid w:val="00A94E82"/>
    <w:rsid w:val="00A954EE"/>
    <w:rsid w:val="00AA2DEB"/>
    <w:rsid w:val="00AD1AB7"/>
    <w:rsid w:val="00AE5D37"/>
    <w:rsid w:val="00B03BAE"/>
    <w:rsid w:val="00B77C50"/>
    <w:rsid w:val="00BA4A59"/>
    <w:rsid w:val="00BE247B"/>
    <w:rsid w:val="00BF2B3C"/>
    <w:rsid w:val="00BF4845"/>
    <w:rsid w:val="00BF598F"/>
    <w:rsid w:val="00BF6BC0"/>
    <w:rsid w:val="00C10DD9"/>
    <w:rsid w:val="00C11B78"/>
    <w:rsid w:val="00C26A89"/>
    <w:rsid w:val="00C2733F"/>
    <w:rsid w:val="00C478E5"/>
    <w:rsid w:val="00C56E5B"/>
    <w:rsid w:val="00C60815"/>
    <w:rsid w:val="00C63E98"/>
    <w:rsid w:val="00D14AB8"/>
    <w:rsid w:val="00D215B2"/>
    <w:rsid w:val="00D2221A"/>
    <w:rsid w:val="00D83184"/>
    <w:rsid w:val="00DF1669"/>
    <w:rsid w:val="00E220B8"/>
    <w:rsid w:val="00E2249A"/>
    <w:rsid w:val="00E2441E"/>
    <w:rsid w:val="00E25F94"/>
    <w:rsid w:val="00E355BD"/>
    <w:rsid w:val="00E43520"/>
    <w:rsid w:val="00E5465F"/>
    <w:rsid w:val="00E726C8"/>
    <w:rsid w:val="00E83DAB"/>
    <w:rsid w:val="00EB407A"/>
    <w:rsid w:val="00EC5C07"/>
    <w:rsid w:val="00ED2ED4"/>
    <w:rsid w:val="00F12EE5"/>
    <w:rsid w:val="00F5064E"/>
    <w:rsid w:val="00FD04F4"/>
    <w:rsid w:val="00FF49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EB6C"/>
  <w15:chartTrackingRefBased/>
  <w15:docId w15:val="{F5004353-FBAB-4C0E-BE6C-F59FDA89B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430B4F"/>
    <w:pPr>
      <w:keepNext/>
      <w:widowControl w:val="0"/>
      <w:numPr>
        <w:ilvl w:val="8"/>
        <w:numId w:val="1"/>
      </w:numPr>
      <w:tabs>
        <w:tab w:val="left" w:pos="360"/>
      </w:tabs>
      <w:suppressAutoHyphens/>
      <w:spacing w:after="0" w:line="240" w:lineRule="auto"/>
      <w:outlineLvl w:val="8"/>
    </w:pPr>
    <w:rPr>
      <w:rFonts w:ascii="Times New Roman" w:eastAsia="Lucida Sans Unicode" w:hAnsi="Times New Roman" w:cs="Times New Roman"/>
      <w:b/>
      <w:caps/>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430B4F"/>
    <w:rPr>
      <w:rFonts w:ascii="Times New Roman" w:eastAsia="Lucida Sans Unicode" w:hAnsi="Times New Roman" w:cs="Times New Roman"/>
      <w:b/>
      <w:caps/>
      <w:szCs w:val="24"/>
      <w:lang w:eastAsia="ar-SA"/>
    </w:rPr>
  </w:style>
  <w:style w:type="numbering" w:customStyle="1" w:styleId="Sraonra1">
    <w:name w:val="Sąrašo nėra1"/>
    <w:next w:val="NoList"/>
    <w:uiPriority w:val="99"/>
    <w:semiHidden/>
    <w:unhideWhenUsed/>
    <w:rsid w:val="00430B4F"/>
  </w:style>
  <w:style w:type="character" w:customStyle="1" w:styleId="Hipersaitas1">
    <w:name w:val="Hipersaitas1"/>
    <w:basedOn w:val="DefaultParagraphFont"/>
    <w:uiPriority w:val="99"/>
    <w:unhideWhenUsed/>
    <w:rsid w:val="00430B4F"/>
    <w:rPr>
      <w:color w:val="0000FF"/>
      <w:u w:val="single"/>
    </w:rPr>
  </w:style>
  <w:style w:type="paragraph" w:customStyle="1" w:styleId="Sraopastraipa1">
    <w:name w:val="Sąrašo pastraipa1"/>
    <w:basedOn w:val="Normal"/>
    <w:next w:val="ListParagraph"/>
    <w:qFormat/>
    <w:rsid w:val="00430B4F"/>
    <w:pPr>
      <w:spacing w:after="0" w:line="240" w:lineRule="auto"/>
      <w:ind w:left="720"/>
      <w:contextualSpacing/>
      <w:jc w:val="both"/>
    </w:pPr>
    <w:rPr>
      <w:rFonts w:ascii="Times New Roman" w:hAnsi="Times New Roman"/>
      <w:sz w:val="24"/>
    </w:rPr>
  </w:style>
  <w:style w:type="table" w:styleId="TableGrid">
    <w:name w:val="Table Grid"/>
    <w:basedOn w:val="TableNormal"/>
    <w:uiPriority w:val="39"/>
    <w:rsid w:val="00430B4F"/>
    <w:pPr>
      <w:spacing w:after="0" w:line="240" w:lineRule="auto"/>
      <w:jc w:val="both"/>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s1">
    <w:name w:val="Antraštės1"/>
    <w:basedOn w:val="Normal"/>
    <w:next w:val="Header"/>
    <w:link w:val="Antrats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AntratsDiagrama">
    <w:name w:val="Antraštės Diagrama"/>
    <w:basedOn w:val="DefaultParagraphFont"/>
    <w:link w:val="Antrats1"/>
    <w:uiPriority w:val="99"/>
    <w:rsid w:val="00430B4F"/>
    <w:rPr>
      <w:rFonts w:eastAsia="Times New Roman"/>
      <w:sz w:val="20"/>
      <w:szCs w:val="20"/>
    </w:rPr>
  </w:style>
  <w:style w:type="paragraph" w:customStyle="1" w:styleId="Porat1">
    <w:name w:val="Poraštė1"/>
    <w:basedOn w:val="Normal"/>
    <w:next w:val="Footer"/>
    <w:link w:val="Porat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PoratDiagrama">
    <w:name w:val="Poraštė Diagrama"/>
    <w:basedOn w:val="DefaultParagraphFont"/>
    <w:link w:val="Porat1"/>
    <w:uiPriority w:val="99"/>
    <w:rsid w:val="00430B4F"/>
    <w:rPr>
      <w:rFonts w:eastAsia="Times New Roman"/>
      <w:sz w:val="20"/>
      <w:szCs w:val="20"/>
    </w:rPr>
  </w:style>
  <w:style w:type="table" w:customStyle="1" w:styleId="Lentelstinklelis1">
    <w:name w:val="Lentelės tinklelis1"/>
    <w:basedOn w:val="TableNormal"/>
    <w:next w:val="TableGrid"/>
    <w:uiPriority w:val="39"/>
    <w:rsid w:val="00430B4F"/>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39"/>
    <w:rsid w:val="00430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besliotekstas1">
    <w:name w:val="Debesėlio tekstas1"/>
    <w:basedOn w:val="Normal"/>
    <w:next w:val="BalloonText"/>
    <w:link w:val="DebesliotekstasDiagrama"/>
    <w:uiPriority w:val="99"/>
    <w:semiHidden/>
    <w:unhideWhenUsed/>
    <w:rsid w:val="00430B4F"/>
    <w:pPr>
      <w:spacing w:after="0" w:line="240" w:lineRule="auto"/>
    </w:pPr>
    <w:rPr>
      <w:rFonts w:ascii="Segoe UI" w:eastAsia="Times New Roman" w:hAnsi="Segoe UI" w:cs="Segoe UI"/>
      <w:sz w:val="18"/>
      <w:szCs w:val="18"/>
    </w:rPr>
  </w:style>
  <w:style w:type="character" w:customStyle="1" w:styleId="DebesliotekstasDiagrama">
    <w:name w:val="Debesėlio tekstas Diagrama"/>
    <w:basedOn w:val="DefaultParagraphFont"/>
    <w:link w:val="Debesliotekstas1"/>
    <w:uiPriority w:val="99"/>
    <w:semiHidden/>
    <w:rsid w:val="00430B4F"/>
    <w:rPr>
      <w:rFonts w:ascii="Segoe UI" w:eastAsia="Times New Roman" w:hAnsi="Segoe UI" w:cs="Segoe UI"/>
      <w:sz w:val="18"/>
      <w:szCs w:val="18"/>
    </w:rPr>
  </w:style>
  <w:style w:type="paragraph" w:styleId="BodyText2">
    <w:name w:val="Body Text 2"/>
    <w:basedOn w:val="Normal"/>
    <w:link w:val="BodyText2Char"/>
    <w:semiHidden/>
    <w:rsid w:val="00430B4F"/>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430B4F"/>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430B4F"/>
    <w:rPr>
      <w:color w:val="0563C1" w:themeColor="hyperlink"/>
      <w:u w:val="single"/>
    </w:rPr>
  </w:style>
  <w:style w:type="paragraph" w:styleId="ListParagraph">
    <w:name w:val="List Paragraph"/>
    <w:basedOn w:val="Normal"/>
    <w:uiPriority w:val="34"/>
    <w:qFormat/>
    <w:rsid w:val="00430B4F"/>
    <w:pPr>
      <w:ind w:left="720"/>
      <w:contextualSpacing/>
    </w:pPr>
  </w:style>
  <w:style w:type="paragraph" w:styleId="Header">
    <w:name w:val="header"/>
    <w:basedOn w:val="Normal"/>
    <w:link w:val="HeaderChar"/>
    <w:uiPriority w:val="99"/>
    <w:semiHidden/>
    <w:unhideWhenUsed/>
    <w:rsid w:val="00430B4F"/>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430B4F"/>
  </w:style>
  <w:style w:type="paragraph" w:styleId="Footer">
    <w:name w:val="footer"/>
    <w:basedOn w:val="Normal"/>
    <w:link w:val="FooterChar"/>
    <w:uiPriority w:val="99"/>
    <w:semiHidden/>
    <w:unhideWhenUsed/>
    <w:rsid w:val="00430B4F"/>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430B4F"/>
  </w:style>
  <w:style w:type="paragraph" w:styleId="BalloonText">
    <w:name w:val="Balloon Text"/>
    <w:basedOn w:val="Normal"/>
    <w:link w:val="BalloonTextChar"/>
    <w:uiPriority w:val="99"/>
    <w:semiHidden/>
    <w:unhideWhenUsed/>
    <w:rsid w:val="00430B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9197B-C857-4A3A-80AD-8F4CEC9C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9878</Words>
  <Characters>5631</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5</cp:revision>
  <cp:lastPrinted>2024-06-07T11:49:00Z</cp:lastPrinted>
  <dcterms:created xsi:type="dcterms:W3CDTF">2024-06-13T07:59:00Z</dcterms:created>
  <dcterms:modified xsi:type="dcterms:W3CDTF">2025-03-26T14:52:00Z</dcterms:modified>
</cp:coreProperties>
</file>