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987613C" w:rsidR="00122867" w:rsidRPr="008C544C" w:rsidRDefault="00122867" w:rsidP="00B853FA">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705C12">
        <w:rPr>
          <w:rFonts w:ascii="Times New Roman" w:eastAsia="Times New Roman" w:hAnsi="Times New Roman" w:cs="Times New Roman"/>
          <w:sz w:val="24"/>
          <w:szCs w:val="24"/>
          <w:lang w:val="lt-LT" w:eastAsia="lt-LT"/>
        </w:rPr>
        <w:t xml:space="preserve">savivaldybės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12609F">
        <w:rPr>
          <w:rFonts w:ascii="Times New Roman" w:eastAsia="Times New Roman" w:hAnsi="Times New Roman" w:cs="Times New Roman"/>
          <w:sz w:val="24"/>
          <w:szCs w:val="24"/>
          <w:lang w:val="lt-LT" w:eastAsia="lt-LT"/>
        </w:rPr>
        <w:t>,,</w:t>
      </w:r>
      <w:r w:rsidR="00705C12" w:rsidRPr="00705C12">
        <w:rPr>
          <w:rFonts w:ascii="Times New Roman" w:eastAsia="Times New Roman" w:hAnsi="Times New Roman" w:cs="Times New Roman"/>
          <w:sz w:val="24"/>
          <w:szCs w:val="24"/>
          <w:lang w:val="lt-LT" w:eastAsia="lt-LT"/>
        </w:rPr>
        <w:t>DĖL KĖDAINIŲ RAJONO SAVIVALDYBĖS TARYBOS 2023 M. SAUSIO 27 D. SPRENDIMO NR. TS-13 „DĖL PINIGINĖS SOCIALINĖS PARAMOS NEPASITURINTIEMS GYVENTOJAMS KĖDAINIŲ RAJONO SAVIVALDYBĖJE TEIKIMO TVARKOS APRAŠO TVIRTINIMO “ PAKEITIMO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026C7C72"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41F38">
        <w:rPr>
          <w:rFonts w:ascii="Times New Roman" w:eastAsia="Times New Roman" w:hAnsi="Times New Roman" w:cs="Times New Roman"/>
          <w:sz w:val="24"/>
          <w:szCs w:val="24"/>
          <w:lang w:val="lt-LT" w:eastAsia="lt-LT"/>
        </w:rPr>
        <w:t>Socialinio paramos skyriaus vedėja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5B85CC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705C12" w:rsidRPr="00705C12">
        <w:rPr>
          <w:rFonts w:ascii="Times New Roman" w:eastAsia="Times New Roman" w:hAnsi="Times New Roman" w:cs="Times New Roman"/>
          <w:sz w:val="24"/>
          <w:szCs w:val="24"/>
          <w:u w:val="single"/>
          <w:lang w:val="lt-LT" w:eastAsia="lt-LT"/>
        </w:rPr>
        <w:t>teisės akto pakeitimo projektas</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02D0D974" w:rsidR="00122867" w:rsidRPr="00F17A89" w:rsidRDefault="00B853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w:t>
            </w:r>
            <w:r w:rsidR="00705C12">
              <w:rPr>
                <w:rFonts w:ascii="Times New Roman" w:eastAsia="Times New Roman" w:hAnsi="Times New Roman" w:cs="Times New Roman"/>
                <w:sz w:val="24"/>
                <w:szCs w:val="24"/>
                <w:lang w:val="lt-LT" w:eastAsia="lt-LT"/>
              </w:rPr>
              <w:t>tenkina.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38A814CF" w:rsidR="00122867" w:rsidRPr="00F17A89" w:rsidRDefault="00DF1A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Projekte nustatytas 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2132D7E3"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7530B8">
              <w:rPr>
                <w:rFonts w:ascii="Times New Roman" w:eastAsia="Times New Roman" w:hAnsi="Times New Roman" w:cs="Times New Roman"/>
                <w:sz w:val="24"/>
                <w:szCs w:val="24"/>
                <w:lang w:val="lt-LT" w:eastAsia="lt-LT"/>
              </w:rPr>
              <w:t>Kriterijus tenkina</w:t>
            </w:r>
            <w:r w:rsidR="00705C12">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BE4B327" w:rsidR="0099172E"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0D0B">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6312D8A3" w:rsidR="00122867" w:rsidRPr="00F17A89" w:rsidRDefault="007530B8"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705C12">
              <w:rPr>
                <w:rFonts w:ascii="Times New Roman" w:eastAsia="Times New Roman" w:hAnsi="Times New Roman" w:cs="Times New Roman"/>
                <w:sz w:val="24"/>
                <w:szCs w:val="24"/>
                <w:lang w:val="lt-LT" w:eastAsia="lt-LT"/>
              </w:rPr>
              <w:t>. Procedūros tinkamos.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411757" w14:textId="77777777" w:rsidR="00122867" w:rsidRDefault="00122867"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p w14:paraId="2BB5EA8B" w14:textId="650DCB1E" w:rsidR="007530B8" w:rsidRPr="00F17A89" w:rsidRDefault="007530B8"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705C12">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7530B8"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530B8">
              <w:rPr>
                <w:rFonts w:ascii="Times New Roman" w:eastAsia="Times New Roman" w:hAnsi="Times New Roman" w:cs="Times New Roman"/>
                <w:sz w:val="24"/>
                <w:szCs w:val="24"/>
                <w:u w:val="single"/>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1463E04C" w:rsidR="00122867" w:rsidRPr="00F17A89" w:rsidRDefault="00332B3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color w:val="000000"/>
                <w:sz w:val="24"/>
                <w:szCs w:val="24"/>
                <w:lang w:val="lt-LT"/>
              </w:rPr>
              <w:lastRenderedPageBreak/>
              <w:t>Nustatyti aiškūs ir tikslūs terminai</w:t>
            </w:r>
            <w:r w:rsidR="00F17A89">
              <w:rPr>
                <w:rFonts w:ascii="Times New Roman" w:hAnsi="Times New Roman" w:cs="Times New Roman"/>
                <w:color w:val="000000"/>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2ABB7489" w:rsidR="0012609F" w:rsidRPr="00F17A89" w:rsidRDefault="007530B8"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705C12">
              <w:rPr>
                <w:rFonts w:ascii="Times New Roman" w:eastAsia="Times New Roman" w:hAnsi="Times New Roman" w:cs="Times New Roman"/>
                <w:sz w:val="24"/>
                <w:szCs w:val="24"/>
                <w:lang w:val="lt-LT" w:eastAsia="lt-LT"/>
              </w:rPr>
              <w:t>. Terminai tinkami.</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xml:space="preserve">□ </w:t>
            </w:r>
            <w:r w:rsidRPr="007530B8">
              <w:rPr>
                <w:rFonts w:ascii="Times New Roman" w:eastAsia="Times New Roman" w:hAnsi="Times New Roman" w:cs="Times New Roman"/>
                <w:sz w:val="24"/>
                <w:szCs w:val="24"/>
                <w:u w:val="single"/>
                <w:lang w:val="lt-LT" w:eastAsia="lt-LT"/>
              </w:rPr>
              <w:t>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18668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74726264" w:rsidR="0012609F" w:rsidRPr="00F17A89" w:rsidRDefault="0012609F"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sidR="007530B8">
              <w:rPr>
                <w:rFonts w:ascii="Times New Roman" w:hAnsi="Times New Roman" w:cs="Times New Roman"/>
                <w:sz w:val="24"/>
                <w:szCs w:val="24"/>
                <w:lang w:val="lt-LT"/>
              </w:rPr>
              <w:t>Kriterijus tenkina</w:t>
            </w:r>
            <w:r w:rsidR="00705C12">
              <w:rPr>
                <w:rFonts w:ascii="Times New Roman" w:hAnsi="Times New Roman" w:cs="Times New Roman"/>
                <w:sz w:val="24"/>
                <w:szCs w:val="24"/>
                <w:lang w:val="lt-LT"/>
              </w:rPr>
              <w:t>.</w:t>
            </w:r>
            <w:r>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609F" w:rsidRPr="00186682"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7E0010">
        <w:trPr>
          <w:gridAfter w:val="2"/>
          <w:wAfter w:w="878"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30564BEA" w:rsidR="0012609F" w:rsidRPr="00267D9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Socialinės paramos </w:t>
            </w:r>
            <w:r w:rsidRPr="00306615">
              <w:rPr>
                <w:rFonts w:ascii="Times New Roman" w:eastAsia="Times New Roman" w:hAnsi="Times New Roman" w:cs="Times New Roman"/>
                <w:sz w:val="24"/>
                <w:szCs w:val="24"/>
                <w:u w:val="single"/>
                <w:lang w:val="lt-LT" w:eastAsia="lt-LT"/>
              </w:rPr>
              <w:t xml:space="preserve">skyriaus  </w:t>
            </w:r>
            <w:r w:rsidRPr="00267D97">
              <w:rPr>
                <w:rFonts w:ascii="Times New Roman" w:eastAsia="Times New Roman" w:hAnsi="Times New Roman" w:cs="Times New Roman"/>
                <w:sz w:val="24"/>
                <w:szCs w:val="24"/>
                <w:u w:val="single"/>
                <w:lang w:val="lt-LT" w:eastAsia="lt-LT"/>
              </w:rPr>
              <w:t>vedėja</w:t>
            </w:r>
            <w:r>
              <w:rPr>
                <w:rFonts w:ascii="Times New Roman" w:eastAsia="Times New Roman" w:hAnsi="Times New Roman" w:cs="Times New Roman"/>
                <w:sz w:val="24"/>
                <w:szCs w:val="24"/>
                <w:u w:val="single"/>
                <w:lang w:val="lt-LT" w:eastAsia="lt-LT"/>
              </w:rPr>
              <w:t>__</w:t>
            </w:r>
          </w:p>
        </w:tc>
        <w:tc>
          <w:tcPr>
            <w:tcW w:w="4252" w:type="dxa"/>
            <w:gridSpan w:val="2"/>
            <w:shd w:val="clear" w:color="auto" w:fill="auto"/>
            <w:tcMar>
              <w:top w:w="0" w:type="dxa"/>
              <w:left w:w="108" w:type="dxa"/>
              <w:bottom w:w="0" w:type="dxa"/>
              <w:right w:w="108" w:type="dxa"/>
            </w:tcMar>
          </w:tcPr>
          <w:p w14:paraId="4B9662F3" w14:textId="77777777" w:rsidR="0012609F" w:rsidRPr="0012286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596B374C" w:rsidR="0012609F" w:rsidRPr="00267D9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u w:val="single"/>
                <w:lang w:val="lt-LT" w:eastAsia="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12609F" w:rsidRPr="007E0010" w14:paraId="05BB8892" w14:textId="77777777" w:rsidTr="007E0010">
        <w:trPr>
          <w:gridAfter w:val="2"/>
          <w:wAfter w:w="878" w:type="dxa"/>
          <w:trHeight w:val="23"/>
        </w:trPr>
        <w:tc>
          <w:tcPr>
            <w:tcW w:w="40" w:type="dxa"/>
          </w:tcPr>
          <w:p w14:paraId="3A5E4113"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12609F" w:rsidRPr="007E0010" w14:paraId="340C319C" w14:textId="77777777" w:rsidTr="007E0010">
        <w:trPr>
          <w:gridAfter w:val="2"/>
          <w:wAfter w:w="878" w:type="dxa"/>
          <w:trHeight w:val="555"/>
        </w:trPr>
        <w:tc>
          <w:tcPr>
            <w:tcW w:w="40" w:type="dxa"/>
          </w:tcPr>
          <w:p w14:paraId="56696F1F"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12609F" w:rsidRPr="007E0010" w:rsidRDefault="0012609F" w:rsidP="0012609F">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12609F" w:rsidRPr="00122867" w14:paraId="0E31391E" w14:textId="77777777" w:rsidTr="007E0010">
        <w:trPr>
          <w:gridAfter w:val="2"/>
          <w:wAfter w:w="878" w:type="dxa"/>
          <w:trHeight w:val="555"/>
        </w:trPr>
        <w:tc>
          <w:tcPr>
            <w:tcW w:w="40" w:type="dxa"/>
          </w:tcPr>
          <w:p w14:paraId="25A27A0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12609F"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12609F"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12609F" w:rsidRPr="00122867"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12609F" w:rsidRPr="00122867"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0236C2" w14:textId="77777777" w:rsidR="00DC06D0" w:rsidRDefault="00DC06D0">
      <w:pPr>
        <w:spacing w:after="0" w:line="240" w:lineRule="auto"/>
      </w:pPr>
      <w:r>
        <w:separator/>
      </w:r>
    </w:p>
  </w:endnote>
  <w:endnote w:type="continuationSeparator" w:id="0">
    <w:p w14:paraId="750A61B3" w14:textId="77777777" w:rsidR="00DC06D0" w:rsidRDefault="00DC06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9754B5" w14:textId="77777777" w:rsidR="00DC06D0" w:rsidRDefault="00DC06D0">
      <w:pPr>
        <w:spacing w:after="0" w:line="240" w:lineRule="auto"/>
      </w:pPr>
      <w:r>
        <w:separator/>
      </w:r>
    </w:p>
  </w:footnote>
  <w:footnote w:type="continuationSeparator" w:id="0">
    <w:p w14:paraId="6188FA89" w14:textId="77777777" w:rsidR="00DC06D0" w:rsidRDefault="00DC06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92EDB"/>
    <w:rsid w:val="000A3C4C"/>
    <w:rsid w:val="000A7A2F"/>
    <w:rsid w:val="000B308D"/>
    <w:rsid w:val="000D7D8A"/>
    <w:rsid w:val="000E6AC6"/>
    <w:rsid w:val="00122867"/>
    <w:rsid w:val="0012609F"/>
    <w:rsid w:val="00186682"/>
    <w:rsid w:val="00201D98"/>
    <w:rsid w:val="002275F8"/>
    <w:rsid w:val="00242DC0"/>
    <w:rsid w:val="00267D97"/>
    <w:rsid w:val="002A6BC9"/>
    <w:rsid w:val="002B5C8A"/>
    <w:rsid w:val="002C38D8"/>
    <w:rsid w:val="002D040E"/>
    <w:rsid w:val="002E611C"/>
    <w:rsid w:val="00306615"/>
    <w:rsid w:val="00317707"/>
    <w:rsid w:val="0032443B"/>
    <w:rsid w:val="00332B3F"/>
    <w:rsid w:val="003470AB"/>
    <w:rsid w:val="00357DE7"/>
    <w:rsid w:val="003B2D82"/>
    <w:rsid w:val="0049619B"/>
    <w:rsid w:val="004A3C05"/>
    <w:rsid w:val="004A6438"/>
    <w:rsid w:val="004C02EC"/>
    <w:rsid w:val="004C7BAD"/>
    <w:rsid w:val="004D7421"/>
    <w:rsid w:val="004F3353"/>
    <w:rsid w:val="004F79E4"/>
    <w:rsid w:val="00530BD5"/>
    <w:rsid w:val="00566360"/>
    <w:rsid w:val="005F2F6F"/>
    <w:rsid w:val="00655F58"/>
    <w:rsid w:val="00666E0D"/>
    <w:rsid w:val="00672562"/>
    <w:rsid w:val="00705C12"/>
    <w:rsid w:val="007223FA"/>
    <w:rsid w:val="007530B8"/>
    <w:rsid w:val="00782109"/>
    <w:rsid w:val="0079404F"/>
    <w:rsid w:val="007A36A8"/>
    <w:rsid w:val="007A6E9A"/>
    <w:rsid w:val="007A7414"/>
    <w:rsid w:val="007E0010"/>
    <w:rsid w:val="00820D60"/>
    <w:rsid w:val="008903C6"/>
    <w:rsid w:val="008C544C"/>
    <w:rsid w:val="008E7D12"/>
    <w:rsid w:val="008F372C"/>
    <w:rsid w:val="009508E0"/>
    <w:rsid w:val="0099172E"/>
    <w:rsid w:val="009E1CA9"/>
    <w:rsid w:val="009F3D58"/>
    <w:rsid w:val="00A17D8B"/>
    <w:rsid w:val="00AC30BC"/>
    <w:rsid w:val="00AE2862"/>
    <w:rsid w:val="00B43ECA"/>
    <w:rsid w:val="00B853FA"/>
    <w:rsid w:val="00BC0651"/>
    <w:rsid w:val="00BC2B03"/>
    <w:rsid w:val="00BC5A9C"/>
    <w:rsid w:val="00BE5A20"/>
    <w:rsid w:val="00C219CD"/>
    <w:rsid w:val="00C45CFF"/>
    <w:rsid w:val="00C61880"/>
    <w:rsid w:val="00C9099E"/>
    <w:rsid w:val="00C90D0B"/>
    <w:rsid w:val="00CB12D5"/>
    <w:rsid w:val="00D32D5E"/>
    <w:rsid w:val="00D462E2"/>
    <w:rsid w:val="00D56427"/>
    <w:rsid w:val="00D66972"/>
    <w:rsid w:val="00DC06D0"/>
    <w:rsid w:val="00DF1A40"/>
    <w:rsid w:val="00E217C4"/>
    <w:rsid w:val="00E37DBC"/>
    <w:rsid w:val="00E41F38"/>
    <w:rsid w:val="00E861EC"/>
    <w:rsid w:val="00F17A89"/>
    <w:rsid w:val="00F53C5D"/>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5101</Words>
  <Characters>2908</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2023-05-11T07:05:00Z</cp:lastPrinted>
  <dcterms:created xsi:type="dcterms:W3CDTF">2024-12-17T07:16:00Z</dcterms:created>
  <dcterms:modified xsi:type="dcterms:W3CDTF">2024-12-17T07:16:00Z</dcterms:modified>
</cp:coreProperties>
</file>