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55793" w14:textId="2A2E1FCB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bookmarkStart w:id="0" w:name="_Hlk219102971"/>
      <w:r w:rsidRPr="00D43E80">
        <w:rPr>
          <w:rFonts w:ascii="Times New Roman" w:hAnsi="Times New Roman" w:cs="Times New Roman"/>
          <w:bCs/>
          <w:color w:val="auto"/>
        </w:rPr>
        <w:t>Sporto šakų, kurioms Kėdainių rajono savivaldybė</w:t>
      </w:r>
    </w:p>
    <w:p w14:paraId="750D7532" w14:textId="468686B6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r w:rsidRPr="00D43E80">
        <w:rPr>
          <w:rFonts w:ascii="Times New Roman" w:hAnsi="Times New Roman" w:cs="Times New Roman"/>
          <w:bCs/>
          <w:color w:val="auto"/>
        </w:rPr>
        <w:t xml:space="preserve">teikia prioritetą, </w:t>
      </w:r>
      <w:r w:rsidR="00611AAA">
        <w:rPr>
          <w:rFonts w:ascii="Times New Roman" w:hAnsi="Times New Roman" w:cs="Times New Roman"/>
          <w:bCs/>
          <w:color w:val="auto"/>
        </w:rPr>
        <w:t xml:space="preserve">programų </w:t>
      </w:r>
      <w:r w:rsidRPr="00D43E80">
        <w:rPr>
          <w:rFonts w:ascii="Times New Roman" w:hAnsi="Times New Roman" w:cs="Times New Roman"/>
          <w:bCs/>
          <w:color w:val="auto"/>
        </w:rPr>
        <w:t>finansavimo tvarkos aprašo</w:t>
      </w:r>
    </w:p>
    <w:p w14:paraId="2055F45B" w14:textId="31EAD766" w:rsidR="00D43E80" w:rsidRPr="00D43E80" w:rsidRDefault="00D43E80" w:rsidP="00611AAA">
      <w:pPr>
        <w:spacing w:after="0" w:line="240" w:lineRule="auto"/>
        <w:ind w:left="9498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color w:val="auto"/>
        </w:rPr>
        <w:t>5</w:t>
      </w:r>
      <w:r w:rsidRPr="00D43E80">
        <w:rPr>
          <w:rFonts w:ascii="Times New Roman" w:hAnsi="Times New Roman" w:cs="Times New Roman"/>
          <w:color w:val="auto"/>
        </w:rPr>
        <w:t xml:space="preserve"> priedas</w:t>
      </w:r>
      <w:bookmarkEnd w:id="0"/>
    </w:p>
    <w:p w14:paraId="26E1E9D3" w14:textId="77777777" w:rsidR="00131CBC" w:rsidRDefault="00131CBC" w:rsidP="00131CBC">
      <w:pPr>
        <w:spacing w:after="0"/>
        <w:ind w:left="2218" w:firstLine="662"/>
        <w:jc w:val="center"/>
        <w:rPr>
          <w:b/>
          <w:bCs/>
        </w:rPr>
      </w:pPr>
    </w:p>
    <w:p w14:paraId="7E721E26" w14:textId="77777777" w:rsidR="00D5668B" w:rsidRPr="00E21113" w:rsidRDefault="00D5668B" w:rsidP="00131CBC">
      <w:pPr>
        <w:spacing w:after="0"/>
        <w:ind w:left="2218" w:firstLine="662"/>
        <w:jc w:val="center"/>
        <w:rPr>
          <w:b/>
          <w:bCs/>
        </w:rPr>
      </w:pPr>
    </w:p>
    <w:p w14:paraId="2D5D4765" w14:textId="10758C2F" w:rsidR="008551CC" w:rsidRPr="008551CC" w:rsidRDefault="00543AEF" w:rsidP="008551CC">
      <w:pPr>
        <w:spacing w:after="10" w:line="249" w:lineRule="auto"/>
        <w:ind w:left="10" w:right="1" w:hanging="10"/>
        <w:jc w:val="center"/>
      </w:pPr>
      <w:r w:rsidRPr="005A04C2">
        <w:rPr>
          <w:rFonts w:ascii="Times New Roman" w:eastAsia="Times New Roman" w:hAnsi="Times New Roman" w:cs="Times New Roman"/>
          <w:sz w:val="24"/>
        </w:rPr>
        <w:t>(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Komisijos vertinimo anketos forma) </w:t>
      </w:r>
    </w:p>
    <w:p w14:paraId="35EBF119" w14:textId="3CB4CA6B" w:rsidR="008B0863" w:rsidRPr="008551CC" w:rsidRDefault="008551CC" w:rsidP="008551CC">
      <w:pPr>
        <w:spacing w:after="10" w:line="249" w:lineRule="auto"/>
        <w:ind w:left="10" w:right="2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SPORTO </w:t>
      </w:r>
      <w:r w:rsidR="00560E84">
        <w:rPr>
          <w:rFonts w:ascii="Times New Roman" w:eastAsia="Times New Roman" w:hAnsi="Times New Roman" w:cs="Times New Roman"/>
          <w:b/>
          <w:sz w:val="24"/>
        </w:rPr>
        <w:t>ŠAKŲ</w:t>
      </w:r>
      <w:r w:rsidR="00EE5082">
        <w:rPr>
          <w:rFonts w:ascii="Times New Roman" w:eastAsia="Times New Roman" w:hAnsi="Times New Roman" w:cs="Times New Roman"/>
          <w:b/>
          <w:sz w:val="24"/>
        </w:rPr>
        <w:t>, KURIOMS</w:t>
      </w:r>
      <w:r w:rsidR="003B01C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5A04C2">
        <w:rPr>
          <w:rFonts w:ascii="Times New Roman" w:eastAsia="Times New Roman" w:hAnsi="Times New Roman" w:cs="Times New Roman"/>
          <w:b/>
          <w:sz w:val="24"/>
        </w:rPr>
        <w:t>KĖDAINIŲ RAJONO SAVIVALDYBĖ</w:t>
      </w:r>
      <w:r w:rsidR="00EE5082">
        <w:rPr>
          <w:rFonts w:ascii="Times New Roman" w:eastAsia="Times New Roman" w:hAnsi="Times New Roman" w:cs="Times New Roman"/>
          <w:b/>
          <w:sz w:val="24"/>
        </w:rPr>
        <w:t xml:space="preserve"> TEIKIA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E5082">
        <w:rPr>
          <w:rFonts w:ascii="Times New Roman" w:eastAsia="Times New Roman" w:hAnsi="Times New Roman" w:cs="Times New Roman"/>
          <w:b/>
          <w:sz w:val="24"/>
        </w:rPr>
        <w:t>PRIORITETĄ</w:t>
      </w:r>
      <w:r w:rsidR="00D43E80">
        <w:rPr>
          <w:rFonts w:ascii="Times New Roman" w:eastAsia="Times New Roman" w:hAnsi="Times New Roman" w:cs="Times New Roman"/>
          <w:b/>
          <w:sz w:val="24"/>
        </w:rPr>
        <w:t>, FINANSAVIMO</w:t>
      </w:r>
      <w:r w:rsidRPr="005A04C2">
        <w:rPr>
          <w:rFonts w:ascii="Times New Roman" w:eastAsia="Times New Roman" w:hAnsi="Times New Roman" w:cs="Times New Roman"/>
          <w:b/>
          <w:sz w:val="24"/>
        </w:rPr>
        <w:t xml:space="preserve"> KONKURSO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543AEF" w:rsidRPr="005A04C2">
        <w:rPr>
          <w:rFonts w:ascii="Times New Roman" w:eastAsia="Times New Roman" w:hAnsi="Times New Roman" w:cs="Times New Roman"/>
          <w:b/>
          <w:sz w:val="24"/>
        </w:rPr>
        <w:t>PARAIŠKOS KOMISIJOS VERTINIMO ANKETOS FORMA</w:t>
      </w:r>
    </w:p>
    <w:p w14:paraId="3A0C21E7" w14:textId="74F08561" w:rsidR="008B0863" w:rsidRPr="005A04C2" w:rsidRDefault="008B0863">
      <w:pPr>
        <w:spacing w:after="0"/>
      </w:pPr>
    </w:p>
    <w:p w14:paraId="7D1F1564" w14:textId="77777777" w:rsidR="008B0863" w:rsidRPr="0078722C" w:rsidRDefault="00543AEF">
      <w:pPr>
        <w:pStyle w:val="Antrat1"/>
        <w:ind w:right="3"/>
        <w:rPr>
          <w:b w:val="0"/>
          <w:bCs/>
          <w:lang w:val="lt-LT"/>
        </w:rPr>
      </w:pPr>
      <w:r w:rsidRPr="0078722C">
        <w:rPr>
          <w:b w:val="0"/>
          <w:bCs/>
          <w:lang w:val="lt-LT"/>
        </w:rPr>
        <w:t xml:space="preserve">_____________________ </w:t>
      </w:r>
    </w:p>
    <w:p w14:paraId="28968FC2" w14:textId="7C666F90" w:rsidR="008B0863" w:rsidRDefault="00747B33" w:rsidP="008625EC">
      <w:pPr>
        <w:spacing w:after="166"/>
        <w:ind w:left="3"/>
        <w:jc w:val="center"/>
        <w:rPr>
          <w:rFonts w:ascii="Times New Roman" w:eastAsia="Times New Roman" w:hAnsi="Times New Roman" w:cs="Times New Roman"/>
          <w:i/>
          <w:sz w:val="16"/>
        </w:rPr>
      </w:pPr>
      <w:r w:rsidRPr="005A04C2">
        <w:rPr>
          <w:rFonts w:ascii="Times New Roman" w:eastAsia="Times New Roman" w:hAnsi="Times New Roman" w:cs="Times New Roman"/>
          <w:i/>
          <w:sz w:val="16"/>
        </w:rPr>
        <w:t xml:space="preserve"> </w:t>
      </w:r>
      <w:r w:rsidR="00543AEF" w:rsidRPr="005A04C2">
        <w:rPr>
          <w:rFonts w:ascii="Times New Roman" w:eastAsia="Times New Roman" w:hAnsi="Times New Roman" w:cs="Times New Roman"/>
          <w:i/>
          <w:sz w:val="16"/>
        </w:rPr>
        <w:t>(data)</w:t>
      </w:r>
    </w:p>
    <w:p w14:paraId="58D4DDC5" w14:textId="77777777" w:rsidR="00D5668B" w:rsidRPr="008625EC" w:rsidRDefault="00D5668B" w:rsidP="00D5668B">
      <w:pPr>
        <w:spacing w:after="166"/>
        <w:rPr>
          <w:rFonts w:ascii="Times New Roman" w:eastAsia="Times New Roman" w:hAnsi="Times New Roman" w:cs="Times New Roman"/>
          <w:i/>
          <w:sz w:val="16"/>
        </w:rPr>
      </w:pPr>
    </w:p>
    <w:p w14:paraId="2BA42705" w14:textId="0D20DB48" w:rsidR="00D5668B" w:rsidRPr="008974B9" w:rsidRDefault="008974B9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P</w:t>
      </w:r>
      <w:r w:rsidR="00D5668B" w:rsidRPr="008974B9">
        <w:rPr>
          <w:rFonts w:ascii="Times New Roman" w:hAnsi="Times New Roman" w:cs="Times New Roman"/>
          <w:sz w:val="24"/>
          <w:szCs w:val="24"/>
        </w:rPr>
        <w:t>araiškos registracijos Nr.</w:t>
      </w:r>
    </w:p>
    <w:p w14:paraId="287E8410" w14:textId="77777777" w:rsidR="00D96758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086E6BE3" w14:textId="3EF3C2A2" w:rsidR="00D5668B" w:rsidRDefault="00D5668B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 xml:space="preserve">Programos </w:t>
      </w:r>
      <w:r w:rsidR="00D96758">
        <w:rPr>
          <w:rFonts w:ascii="Times New Roman" w:hAnsi="Times New Roman" w:cs="Times New Roman"/>
          <w:sz w:val="24"/>
          <w:szCs w:val="24"/>
        </w:rPr>
        <w:t xml:space="preserve">pareiškėjo </w:t>
      </w:r>
      <w:r w:rsidRPr="008974B9">
        <w:rPr>
          <w:rFonts w:ascii="Times New Roman" w:hAnsi="Times New Roman" w:cs="Times New Roman"/>
          <w:sz w:val="24"/>
          <w:szCs w:val="24"/>
        </w:rPr>
        <w:t>pavadinimas____________________________</w:t>
      </w:r>
    </w:p>
    <w:p w14:paraId="10C72B31" w14:textId="3BE40AAF" w:rsidR="00884F96" w:rsidRPr="00E20499" w:rsidRDefault="00884F96" w:rsidP="00D96758">
      <w:pPr>
        <w:spacing w:after="120" w:line="240" w:lineRule="auto"/>
        <w:ind w:left="1440" w:firstLine="720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20499">
        <w:rPr>
          <w:rFonts w:ascii="Times New Roman" w:hAnsi="Times New Roman" w:cs="Times New Roman"/>
          <w:i/>
          <w:iCs/>
          <w:color w:val="auto"/>
          <w:sz w:val="20"/>
          <w:szCs w:val="20"/>
        </w:rPr>
        <w:t>(Nurodomas pilnas juridinio asmens pavadinimas)</w:t>
      </w:r>
    </w:p>
    <w:p w14:paraId="6C3B3163" w14:textId="043A2E47" w:rsidR="00D5668B" w:rsidRPr="008974B9" w:rsidRDefault="00D5668B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Programos pavadinimas____________________________</w:t>
      </w:r>
    </w:p>
    <w:p w14:paraId="1BC0651D" w14:textId="77777777" w:rsidR="00D96758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4CFBEC5" w14:textId="5157E80A" w:rsidR="00D96758" w:rsidRPr="00D96758" w:rsidRDefault="00D5668B" w:rsidP="00D96758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8974B9">
        <w:rPr>
          <w:rFonts w:ascii="Times New Roman" w:hAnsi="Times New Roman" w:cs="Times New Roman"/>
          <w:sz w:val="24"/>
          <w:szCs w:val="24"/>
        </w:rPr>
        <w:t>Vertintojo (vardas, pavardė) _________________________</w:t>
      </w:r>
    </w:p>
    <w:p w14:paraId="715CEBD2" w14:textId="77777777" w:rsidR="00D96758" w:rsidRPr="008974B9" w:rsidRDefault="00D96758" w:rsidP="00D5668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00E37E7" w14:textId="77777777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A5F2E1" w14:textId="77777777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A30FCE" w14:textId="777CFA35" w:rsidR="00D5668B" w:rsidRPr="008974B9" w:rsidRDefault="00D5668B" w:rsidP="00D566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271748" w14:textId="6C94381A" w:rsidR="008974B9" w:rsidRDefault="008974B9" w:rsidP="008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622B04" w14:textId="77777777" w:rsidR="003F7D9D" w:rsidRPr="008974B9" w:rsidRDefault="003F7D9D" w:rsidP="008974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Y="-6105"/>
        <w:tblW w:w="1457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598"/>
        <w:gridCol w:w="510"/>
        <w:gridCol w:w="462"/>
      </w:tblGrid>
      <w:tr w:rsidR="008974B9" w:rsidRPr="005A04C2" w14:paraId="699A1B70" w14:textId="77777777" w:rsidTr="00D75CB0">
        <w:trPr>
          <w:trHeight w:val="996"/>
        </w:trPr>
        <w:tc>
          <w:tcPr>
            <w:tcW w:w="13598" w:type="dxa"/>
            <w:tcBorders>
              <w:top w:val="nil"/>
              <w:left w:val="nil"/>
              <w:bottom w:val="nil"/>
              <w:right w:val="nil"/>
            </w:tcBorders>
          </w:tcPr>
          <w:p w14:paraId="573C3347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30811A92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6B1B388C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7A40BFE7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58A4E8D5" w14:textId="72EA6E71" w:rsidR="008974B9" w:rsidRDefault="008974B9" w:rsidP="00D75CB0">
            <w:pPr>
              <w:jc w:val="center"/>
              <w:rPr>
                <w:noProof/>
              </w:rPr>
            </w:pPr>
          </w:p>
          <w:p w14:paraId="10618EA1" w14:textId="77777777" w:rsidR="008974B9" w:rsidRDefault="008974B9" w:rsidP="00D75CB0">
            <w:pPr>
              <w:jc w:val="center"/>
              <w:rPr>
                <w:noProof/>
              </w:rPr>
            </w:pPr>
          </w:p>
          <w:p w14:paraId="33A27882" w14:textId="77777777" w:rsidR="008974B9" w:rsidRDefault="008974B9" w:rsidP="00D75CB0">
            <w:pPr>
              <w:rPr>
                <w:noProof/>
              </w:rPr>
            </w:pPr>
          </w:p>
          <w:p w14:paraId="2DF8E791" w14:textId="77777777" w:rsidR="00EE5082" w:rsidRDefault="00EE5082" w:rsidP="00D75CB0">
            <w:pPr>
              <w:pStyle w:val="Antrat1"/>
              <w:ind w:right="45"/>
              <w:rPr>
                <w:lang w:val="lt-LT"/>
              </w:rPr>
            </w:pPr>
          </w:p>
          <w:p w14:paraId="3148CBE2" w14:textId="49F5F6CD" w:rsidR="00112F76" w:rsidRDefault="00EE5082" w:rsidP="00D75CB0">
            <w:pPr>
              <w:pStyle w:val="Antrat1"/>
              <w:ind w:right="45"/>
            </w:pPr>
            <w:r w:rsidRPr="00EE5082">
              <w:t>SPORTO ŠAKŲ, KURIOMS KĖDAINIŲ RAJONO SAVIVALDYBĖ TEIKIA PRIORITETĄ</w:t>
            </w:r>
            <w:r w:rsidR="00121385">
              <w:t>,</w:t>
            </w:r>
            <w:r w:rsidR="00D43E80">
              <w:t xml:space="preserve"> FINANSAVIMO</w:t>
            </w:r>
            <w:r w:rsidRPr="00EE5082">
              <w:t xml:space="preserve"> </w:t>
            </w:r>
          </w:p>
          <w:p w14:paraId="7AF5DFBA" w14:textId="2442C9EA" w:rsidR="008974B9" w:rsidRPr="00EE5082" w:rsidRDefault="008974B9" w:rsidP="00D75CB0">
            <w:pPr>
              <w:pStyle w:val="Antrat1"/>
              <w:ind w:right="45"/>
              <w:rPr>
                <w:lang w:val="lt-LT"/>
              </w:rPr>
            </w:pPr>
            <w:r w:rsidRPr="00EE5082">
              <w:rPr>
                <w:lang w:val="lt-LT"/>
              </w:rPr>
              <w:t>BENDRIEJI</w:t>
            </w:r>
            <w:r w:rsidR="00112F76">
              <w:rPr>
                <w:lang w:val="lt-LT"/>
              </w:rPr>
              <w:t xml:space="preserve"> IR SPECIALIEJI </w:t>
            </w:r>
            <w:r w:rsidRPr="00EE5082">
              <w:rPr>
                <w:lang w:val="lt-LT"/>
              </w:rPr>
              <w:t>VERTINIMO KRITERIJAI</w:t>
            </w:r>
          </w:p>
          <w:p w14:paraId="102B219E" w14:textId="77777777" w:rsidR="008974B9" w:rsidRPr="00AB5D22" w:rsidRDefault="008974B9" w:rsidP="00D75CB0">
            <w:pPr>
              <w:jc w:val="center"/>
              <w:rPr>
                <w:noProof/>
              </w:rPr>
            </w:pPr>
          </w:p>
          <w:tbl>
            <w:tblPr>
              <w:tblStyle w:val="Lentelstinklelis"/>
              <w:tblW w:w="1358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1843"/>
              <w:gridCol w:w="2268"/>
              <w:gridCol w:w="1067"/>
              <w:gridCol w:w="1276"/>
              <w:gridCol w:w="5311"/>
              <w:gridCol w:w="1186"/>
            </w:tblGrid>
            <w:tr w:rsidR="00645F03" w:rsidRPr="00260CF3" w14:paraId="077C803A" w14:textId="77777777" w:rsidTr="00DB3A9E">
              <w:trPr>
                <w:trHeight w:val="660"/>
                <w:jc w:val="center"/>
              </w:trPr>
              <w:tc>
                <w:tcPr>
                  <w:tcW w:w="629" w:type="dxa"/>
                </w:tcPr>
                <w:p w14:paraId="0CBBE460" w14:textId="2C5E8235" w:rsidR="00E20499" w:rsidRPr="00260CF3" w:rsidRDefault="00E20499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Eil. Nr.</w:t>
                  </w:r>
                </w:p>
              </w:tc>
              <w:tc>
                <w:tcPr>
                  <w:tcW w:w="1843" w:type="dxa"/>
                  <w:vAlign w:val="center"/>
                </w:tcPr>
                <w:p w14:paraId="1F34E51C" w14:textId="1C0594AF" w:rsidR="00E20499" w:rsidRPr="00260CF3" w:rsidRDefault="00E20499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Vertinimo kriterijus </w:t>
                  </w:r>
                </w:p>
              </w:tc>
              <w:tc>
                <w:tcPr>
                  <w:tcW w:w="3335" w:type="dxa"/>
                  <w:gridSpan w:val="2"/>
                  <w:vAlign w:val="center"/>
                </w:tcPr>
                <w:p w14:paraId="4B46196B" w14:textId="4BD0CF2C" w:rsidR="00E20499" w:rsidRPr="00260CF3" w:rsidRDefault="00E20499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Vertinimo kriterijaus aprašymas </w:t>
                  </w:r>
                </w:p>
              </w:tc>
              <w:tc>
                <w:tcPr>
                  <w:tcW w:w="1276" w:type="dxa"/>
                  <w:vAlign w:val="center"/>
                </w:tcPr>
                <w:p w14:paraId="5B4A0B31" w14:textId="7A58F090" w:rsidR="00E20499" w:rsidRPr="00260CF3" w:rsidRDefault="00E20499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Vertinimo skalė</w:t>
                  </w:r>
                  <w:r w:rsidR="00AB5D22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5311" w:type="dxa"/>
                  <w:vAlign w:val="center"/>
                </w:tcPr>
                <w:p w14:paraId="429C312A" w14:textId="334FD25E" w:rsidR="00E20499" w:rsidRPr="00260CF3" w:rsidRDefault="00D6330D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Balų skyrimo aprašymas</w:t>
                  </w:r>
                  <w:r w:rsidR="00E20499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186" w:type="dxa"/>
                  <w:vAlign w:val="center"/>
                </w:tcPr>
                <w:p w14:paraId="7D16F457" w14:textId="02073900" w:rsidR="00E20499" w:rsidRPr="00260CF3" w:rsidRDefault="00D6330D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Skirti balai</w:t>
                  </w:r>
                </w:p>
              </w:tc>
            </w:tr>
            <w:tr w:rsidR="00645F03" w:rsidRPr="00260CF3" w14:paraId="242D7974" w14:textId="77777777" w:rsidTr="00F45F84">
              <w:trPr>
                <w:trHeight w:val="539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6BE0A52C" w14:textId="585D943E" w:rsidR="00645F03" w:rsidRPr="00260CF3" w:rsidRDefault="00645F03" w:rsidP="00611AAA">
                  <w:pPr>
                    <w:pStyle w:val="Antrat1"/>
                    <w:framePr w:hSpace="180" w:wrap="around" w:hAnchor="margin" w:y="-6105"/>
                    <w:numPr>
                      <w:ilvl w:val="0"/>
                      <w:numId w:val="18"/>
                    </w:numPr>
                    <w:ind w:right="45"/>
                    <w:rPr>
                      <w:szCs w:val="24"/>
                      <w:lang w:val="lt-LT"/>
                    </w:rPr>
                  </w:pPr>
                  <w:r w:rsidRPr="00260CF3">
                    <w:rPr>
                      <w:szCs w:val="24"/>
                      <w:lang w:val="lt-LT"/>
                    </w:rPr>
                    <w:t>BENDRIEJI VERTINIMO KRITERIJAI</w:t>
                  </w:r>
                  <w:r w:rsidR="008A5117">
                    <w:rPr>
                      <w:szCs w:val="24"/>
                      <w:lang w:val="lt-LT"/>
                    </w:rPr>
                    <w:t xml:space="preserve"> (</w:t>
                  </w:r>
                  <w:r w:rsidR="006344DA">
                    <w:rPr>
                      <w:szCs w:val="24"/>
                      <w:lang w:val="lt-LT"/>
                    </w:rPr>
                    <w:t>PAGAL APRAŠO 5</w:t>
                  </w:r>
                  <w:r w:rsidR="00357438">
                    <w:rPr>
                      <w:szCs w:val="24"/>
                      <w:lang w:val="lt-LT"/>
                    </w:rPr>
                    <w:t>7</w:t>
                  </w:r>
                  <w:r w:rsidR="006344DA">
                    <w:rPr>
                      <w:szCs w:val="24"/>
                      <w:lang w:val="lt-LT"/>
                    </w:rPr>
                    <w:t xml:space="preserve"> PUNKTĄ</w:t>
                  </w:r>
                  <w:r w:rsidR="008A5117">
                    <w:rPr>
                      <w:szCs w:val="24"/>
                      <w:lang w:val="lt-LT"/>
                    </w:rPr>
                    <w:t>)</w:t>
                  </w:r>
                </w:p>
              </w:tc>
            </w:tr>
            <w:tr w:rsidR="001C6CCC" w:rsidRPr="00260CF3" w14:paraId="3C81AD7D" w14:textId="77777777" w:rsidTr="00DB3A9E">
              <w:trPr>
                <w:trHeight w:val="1996"/>
                <w:jc w:val="center"/>
              </w:trPr>
              <w:tc>
                <w:tcPr>
                  <w:tcW w:w="629" w:type="dxa"/>
                  <w:vAlign w:val="center"/>
                </w:tcPr>
                <w:p w14:paraId="6B8FFDB0" w14:textId="5DDE6A1A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3FBF5C8" w14:textId="77777777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</w:t>
                  </w:r>
                </w:p>
                <w:p w14:paraId="0E043716" w14:textId="3410CFC0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aktualumas ir svarba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C1FB11" w14:textId="491152E6" w:rsidR="001C6CCC" w:rsidRPr="00260CF3" w:rsidRDefault="001C6CCC" w:rsidP="00611AAA">
                  <w:pPr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Vertinamas Programos sprendžiamos problemos aktualumas, pagrįstumas, prieinamumas ir  reikšmingumas Kėdainių rajono savivaldybei ir gyventojams</w:t>
                  </w:r>
                </w:p>
              </w:tc>
              <w:tc>
                <w:tcPr>
                  <w:tcW w:w="1276" w:type="dxa"/>
                  <w:vAlign w:val="center"/>
                </w:tcPr>
                <w:p w14:paraId="602FB00E" w14:textId="77777777" w:rsidR="001C6CCC" w:rsidRPr="00260CF3" w:rsidRDefault="001C6CCC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14:paraId="76C99E3A" w14:textId="2EA1AA0B" w:rsidR="001C6CCC" w:rsidRPr="00260CF3" w:rsidRDefault="00B54C71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7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14,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20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0F439FC1" w14:textId="7A4D11F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7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Programos tikslas neaiškus, problemos aktualumas nepagrįstas. Veiksmai nesusiję su tikslu.</w:t>
                  </w:r>
                </w:p>
                <w:p w14:paraId="71635899" w14:textId="012B319D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14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Tikslas iš dalies aiškus, bet nekonkretus. Ryšys tarp veiklų ir tikslo silpnas.</w:t>
                  </w:r>
                </w:p>
                <w:p w14:paraId="2FC81C38" w14:textId="6BBC47E4" w:rsidR="001C6CCC" w:rsidRPr="00903044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5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Tikslas aiškiai suformuluotas, veiksmai nuoseklūs, realūs ir reikšmingi Kėdainių rajono gyventojams</w:t>
                  </w:r>
                </w:p>
              </w:tc>
              <w:tc>
                <w:tcPr>
                  <w:tcW w:w="1186" w:type="dxa"/>
                  <w:vAlign w:val="center"/>
                </w:tcPr>
                <w:p w14:paraId="2AEF61A4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B5B18ED" w14:textId="77777777" w:rsidTr="00DB3A9E">
              <w:trPr>
                <w:trHeight w:val="1862"/>
                <w:jc w:val="center"/>
              </w:trPr>
              <w:tc>
                <w:tcPr>
                  <w:tcW w:w="629" w:type="dxa"/>
                  <w:vAlign w:val="center"/>
                </w:tcPr>
                <w:p w14:paraId="25038241" w14:textId="192EFB3F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12A8C40B" w14:textId="46E43C49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veiksmingumas, poveikis, tęstinumas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7597F6" w14:textId="2F74DD6A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Vertinama, ar Programos</w:t>
                  </w:r>
                  <w:r w:rsidRPr="007E513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uždaviniai ir rezultatai yra pamatuojami ir įvykdomi, ar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numatomi rezultatai užtikrins Programos tęstinumą</w:t>
                  </w:r>
                </w:p>
              </w:tc>
              <w:tc>
                <w:tcPr>
                  <w:tcW w:w="1276" w:type="dxa"/>
                  <w:vAlign w:val="center"/>
                </w:tcPr>
                <w:p w14:paraId="0D539A87" w14:textId="5F7CF14C" w:rsidR="001C6CCC" w:rsidRPr="00260CF3" w:rsidRDefault="00B54C71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9876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62EE8966" w14:textId="0892A81B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Uždaviniai neaiškūs, rezultatai nepamatuojami, tęstinumas neužtikrinamas.</w:t>
                  </w:r>
                </w:p>
                <w:p w14:paraId="014A7D64" w14:textId="2B102F0A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D6330D" w:rsidRPr="00D6330D">
                    <w:rPr>
                      <w:rFonts w:ascii="Times New Roman" w:eastAsia="Times New Roman" w:hAnsi="Times New Roman" w:cs="Times New Roman"/>
                      <w:lang w:eastAsia="lt-LT"/>
                    </w:rPr>
                    <w:t>Uždaviniai pamatuojami, tačiau tik iš dalies užtikrina veiklos tęstinumą.</w:t>
                  </w:r>
                </w:p>
                <w:p w14:paraId="5B5BDEB8" w14:textId="594B8306" w:rsidR="001C6CCC" w:rsidRP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6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15 </w:t>
                  </w:r>
                  <w:r w:rsidR="00DB3A9E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balų:</w:t>
                  </w:r>
                  <w:r w:rsid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DB3A9E" w:rsidRP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>Uždaviniai konkretūs ir pamatuojami, numatomi rezultatai užtikrina Programos kokybę ir ilgalaikį tęstinumą</w:t>
                  </w:r>
                  <w:r w:rsidR="00DB3A9E">
                    <w:rPr>
                      <w:rFonts w:ascii="Times New Roman" w:eastAsia="Times New Roman" w:hAnsi="Times New Roman" w:cs="Times New Roman"/>
                      <w:lang w:eastAsia="lt-LT"/>
                    </w:rPr>
                    <w:t>.</w:t>
                  </w:r>
                </w:p>
              </w:tc>
              <w:tc>
                <w:tcPr>
                  <w:tcW w:w="1186" w:type="dxa"/>
                  <w:vAlign w:val="center"/>
                </w:tcPr>
                <w:p w14:paraId="6E7C2317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68F05E93" w14:textId="77777777" w:rsidTr="00F45F84">
              <w:trPr>
                <w:trHeight w:val="1272"/>
                <w:jc w:val="center"/>
              </w:trPr>
              <w:tc>
                <w:tcPr>
                  <w:tcW w:w="629" w:type="dxa"/>
                  <w:vAlign w:val="center"/>
                </w:tcPr>
                <w:p w14:paraId="07FE1A0D" w14:textId="0080BD45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3.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65E9BE68" w14:textId="77777777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veiklų įgyvendinimo plano </w:t>
                  </w:r>
                </w:p>
                <w:p w14:paraId="533A7A6A" w14:textId="77777777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pagrįstumas ir tinkamumas </w:t>
                  </w:r>
                </w:p>
                <w:p w14:paraId="3A3A1D85" w14:textId="057729A0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tikslui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8B4504" w14:textId="6C0EF30A" w:rsidR="001C6CCC" w:rsidRPr="00260CF3" w:rsidRDefault="001C6CCC" w:rsidP="00611AAA">
                  <w:pPr>
                    <w:framePr w:hSpace="180" w:wrap="around" w:hAnchor="margin" w:y="-6105"/>
                    <w:spacing w:line="239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 xml:space="preserve">Vertinama, ar Programos įgyvendinimo planas nuoseklus, pagrįstas ir tinkamas Programos tikslui ir uždaviniams pasiekti </w:t>
                  </w:r>
                </w:p>
              </w:tc>
              <w:tc>
                <w:tcPr>
                  <w:tcW w:w="1276" w:type="dxa"/>
                  <w:vAlign w:val="center"/>
                </w:tcPr>
                <w:p w14:paraId="13E39228" w14:textId="156A4823" w:rsidR="001C6CCC" w:rsidRPr="00260CF3" w:rsidRDefault="00B54C71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10,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 balų</w:t>
                  </w:r>
                </w:p>
              </w:tc>
              <w:tc>
                <w:tcPr>
                  <w:tcW w:w="5311" w:type="dxa"/>
                  <w:vAlign w:val="center"/>
                </w:tcPr>
                <w:p w14:paraId="4293907E" w14:textId="0EC3051A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nenuoseklus, pateiktas formaliai. Nėra aiškaus ryšio tarp veiklų ir uždavinių.</w:t>
                  </w:r>
                </w:p>
                <w:p w14:paraId="17B023EA" w14:textId="34778A52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10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iš dalies nuoseklus, tačiau veiklų seka ar apimtis nepakankamai aiški.</w:t>
                  </w:r>
                </w:p>
                <w:p w14:paraId="1C6ACAFF" w14:textId="67215B26" w:rsidR="001C6CCC" w:rsidRP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15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Planas detaliai struktūruotas, visos veiklos logiškai susietos su rezultatais ir yra realiai įgyvendinamos.</w:t>
                  </w:r>
                </w:p>
              </w:tc>
              <w:tc>
                <w:tcPr>
                  <w:tcW w:w="1186" w:type="dxa"/>
                  <w:vAlign w:val="center"/>
                </w:tcPr>
                <w:p w14:paraId="47FA5088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FD49580" w14:textId="77777777" w:rsidTr="00DB3A9E">
              <w:trPr>
                <w:trHeight w:val="1974"/>
                <w:jc w:val="center"/>
              </w:trPr>
              <w:tc>
                <w:tcPr>
                  <w:tcW w:w="629" w:type="dxa"/>
                  <w:vAlign w:val="center"/>
                </w:tcPr>
                <w:p w14:paraId="6C3A4265" w14:textId="33A0D961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</w:p>
              </w:tc>
              <w:tc>
                <w:tcPr>
                  <w:tcW w:w="1843" w:type="dxa"/>
                  <w:vAlign w:val="center"/>
                </w:tcPr>
                <w:p w14:paraId="12121BFF" w14:textId="34E8FC96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finansinis ir ekonominis pagrindimas uždaviniams pasiekti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C8D07D" w14:textId="4D0C87BC" w:rsidR="001C6CCC" w:rsidRPr="00260CF3" w:rsidRDefault="001C6CCC" w:rsidP="00611AAA">
                  <w:pPr>
                    <w:framePr w:hSpace="180" w:wrap="around" w:hAnchor="margin" w:y="-6105"/>
                    <w:spacing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Vertinamas Programos biudžeto nuoseklumas ir jo ryšys su Programos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veiklomis ir uždaviniais</w:t>
                  </w:r>
                </w:p>
              </w:tc>
              <w:tc>
                <w:tcPr>
                  <w:tcW w:w="1276" w:type="dxa"/>
                  <w:vAlign w:val="center"/>
                </w:tcPr>
                <w:p w14:paraId="41F336DC" w14:textId="1C08457D" w:rsidR="001C6CCC" w:rsidRPr="00260CF3" w:rsidRDefault="00B54C71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17,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572294D6" w14:textId="342AAC5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8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nepagrįstas, lėšos neaiškiai susietos su veiklomis. Išlaidos nerealios.</w:t>
                  </w:r>
                </w:p>
                <w:p w14:paraId="5BCF73CE" w14:textId="160D8614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17 balų: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iš dalies logiškas, tačiau trūksta detalesnio kai kurių išlaidų pagrindimo.</w:t>
                  </w:r>
                </w:p>
                <w:p w14:paraId="2A8C5B88" w14:textId="59852D35" w:rsidR="001C6CCC" w:rsidRP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19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Biudžetas skaidrus, kiekviena eilutė tiesiogiai pagrindžia numatytas veiklas ir uždavinius.</w:t>
                  </w:r>
                </w:p>
              </w:tc>
              <w:tc>
                <w:tcPr>
                  <w:tcW w:w="1186" w:type="dxa"/>
                  <w:vAlign w:val="center"/>
                </w:tcPr>
                <w:p w14:paraId="65A0406D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84AA4C4" w14:textId="77777777" w:rsidTr="00DB3A9E">
              <w:trPr>
                <w:trHeight w:val="1857"/>
                <w:jc w:val="center"/>
              </w:trPr>
              <w:tc>
                <w:tcPr>
                  <w:tcW w:w="629" w:type="dxa"/>
                  <w:vAlign w:val="center"/>
                </w:tcPr>
                <w:p w14:paraId="0DFEAB73" w14:textId="30D5FB3F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843" w:type="dxa"/>
                  <w:vAlign w:val="center"/>
                </w:tcPr>
                <w:p w14:paraId="7E04069B" w14:textId="3246EB78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Programos valdymas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7E7279" w14:textId="11E56935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 Programos vykdytojo patirtis panašaus</w:t>
                  </w:r>
                  <w:r w:rsidRPr="007E5136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pobūdžio projektuose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ir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kompetencija įgyvendinti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Programą, jo valdymo struktūra, pateiktas</w:t>
                  </w:r>
                  <w:r w:rsidR="00121385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įgyvendinimo planas</w:t>
                  </w:r>
                </w:p>
              </w:tc>
              <w:tc>
                <w:tcPr>
                  <w:tcW w:w="1276" w:type="dxa"/>
                  <w:vAlign w:val="center"/>
                </w:tcPr>
                <w:p w14:paraId="3CFA8A10" w14:textId="12A6475B" w:rsidR="001C6CCC" w:rsidRPr="00260CF3" w:rsidRDefault="00B54C71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3E6909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,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1C6CCC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1D02E740" w14:textId="36783F2B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75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Vykdytojo patirtis minimali, valdymo struktūra neaiški.</w:t>
                  </w:r>
                </w:p>
                <w:p w14:paraId="728F5642" w14:textId="5812CEDA" w:rsidR="001C6CCC" w:rsidRPr="00903044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tabs>
                      <w:tab w:val="left" w:pos="183"/>
                    </w:tabs>
                    <w:spacing w:before="100" w:beforeAutospacing="1" w:after="100" w:afterAutospacing="1"/>
                    <w:ind w:left="0" w:firstLine="34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Vykdytojas turi 2 ar daugiau metų patirtį, valdymo struktūra aiški ir kompetentinga.</w:t>
                  </w:r>
                </w:p>
              </w:tc>
              <w:tc>
                <w:tcPr>
                  <w:tcW w:w="1186" w:type="dxa"/>
                  <w:vAlign w:val="center"/>
                </w:tcPr>
                <w:p w14:paraId="7FED28FE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8A5117" w:rsidRPr="00260CF3" w14:paraId="32FE4A48" w14:textId="77777777" w:rsidTr="00F45F84">
              <w:trPr>
                <w:trHeight w:val="2392"/>
                <w:jc w:val="center"/>
              </w:trPr>
              <w:tc>
                <w:tcPr>
                  <w:tcW w:w="629" w:type="dxa"/>
                  <w:vAlign w:val="center"/>
                </w:tcPr>
                <w:p w14:paraId="5818E9A0" w14:textId="5744151D" w:rsidR="008A5117" w:rsidRPr="00260CF3" w:rsidRDefault="008A5117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EC77212" w14:textId="441B76F4" w:rsidR="008A5117" w:rsidRPr="00260CF3" w:rsidRDefault="008A5117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Programos viešinimas </w:t>
                  </w:r>
                </w:p>
              </w:tc>
              <w:tc>
                <w:tcPr>
                  <w:tcW w:w="333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7A8E5C" w14:textId="77777777" w:rsidR="008A5117" w:rsidRPr="007E5136" w:rsidRDefault="008A5117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hAnsi="Times New Roman" w:cs="Times New Roman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Vertinama informacija apie planuojamą Programos viešinimą, planuojamas naudoti informavimo priemones (pavyzdžiui: mobilieji stendai, komunikacija socialiniuose</w:t>
                  </w:r>
                </w:p>
                <w:p w14:paraId="546FF94D" w14:textId="1E45880E" w:rsidR="008A5117" w:rsidRPr="00260CF3" w:rsidRDefault="008A5117" w:rsidP="00611AAA">
                  <w:pPr>
                    <w:framePr w:hSpace="180" w:wrap="around" w:hAnchor="margin" w:y="-6105"/>
                    <w:spacing w:line="239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E5136">
                    <w:rPr>
                      <w:rFonts w:ascii="Times New Roman" w:eastAsia="Times New Roman" w:hAnsi="Times New Roman" w:cs="Times New Roman"/>
                    </w:rPr>
                    <w:t>tinkluose, straipsniai spaudoje, radijuje,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 xml:space="preserve">televizijoje, spaudos </w:t>
                  </w:r>
                  <w:r>
                    <w:rPr>
                      <w:rFonts w:ascii="Times New Roman" w:eastAsia="Times New Roman" w:hAnsi="Times New Roman" w:cs="Times New Roman"/>
                    </w:rPr>
                    <w:t>k</w:t>
                  </w:r>
                  <w:r w:rsidRPr="007E5136">
                    <w:rPr>
                      <w:rFonts w:ascii="Times New Roman" w:eastAsia="Times New Roman" w:hAnsi="Times New Roman" w:cs="Times New Roman"/>
                    </w:rPr>
                    <w:t>onferencijos ir pan.)</w:t>
                  </w:r>
                </w:p>
              </w:tc>
              <w:tc>
                <w:tcPr>
                  <w:tcW w:w="1276" w:type="dxa"/>
                  <w:vAlign w:val="center"/>
                </w:tcPr>
                <w:p w14:paraId="66BBD3DD" w14:textId="7B97AF5D" w:rsidR="008A5117" w:rsidRPr="00260CF3" w:rsidRDefault="00B54C71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="003E6909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 xml:space="preserve">,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="008A5117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6EE55433" w14:textId="783D6DC8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1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Viešinimo planas nepilnas, priemonės fragmentiškos.</w:t>
                  </w:r>
                </w:p>
                <w:p w14:paraId="4EBBBDC5" w14:textId="6EAC7DE9" w:rsidR="008A5117" w:rsidRPr="00903044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1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jc w:val="both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Viešinimo planas detalus, naudojamos įvairios priemonės (</w:t>
                  </w:r>
                  <w:proofErr w:type="spellStart"/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>soc</w:t>
                  </w:r>
                  <w:proofErr w:type="spellEnd"/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>. tinklai, spauda, stendai), pasiekiama tikslinė auditorija.</w:t>
                  </w:r>
                </w:p>
              </w:tc>
              <w:tc>
                <w:tcPr>
                  <w:tcW w:w="1186" w:type="dxa"/>
                  <w:vAlign w:val="center"/>
                </w:tcPr>
                <w:p w14:paraId="136C0B68" w14:textId="77777777" w:rsidR="008A5117" w:rsidRPr="00260CF3" w:rsidRDefault="008A5117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41A70F6C" w14:textId="77777777" w:rsidTr="00F45F84">
              <w:trPr>
                <w:trHeight w:val="425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56FCF746" w14:textId="3BB08DC2" w:rsidR="001C6CCC" w:rsidRPr="008A5117" w:rsidRDefault="001C6CCC" w:rsidP="00611AAA">
                  <w:pPr>
                    <w:pStyle w:val="Sraopastraipa"/>
                    <w:framePr w:hSpace="180" w:wrap="around" w:hAnchor="margin" w:y="-6105"/>
                    <w:numPr>
                      <w:ilvl w:val="0"/>
                      <w:numId w:val="18"/>
                    </w:num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SPECIALIEJI VERTINIMO KRITERIJAI</w:t>
                  </w:r>
                  <w:r w:rsid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(</w:t>
                  </w:r>
                  <w:r w:rsidR="006344DA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PAGAL APRAŠO </w:t>
                  </w:r>
                  <w:r w:rsidR="0035743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58 PUNKTĄ</w:t>
                  </w:r>
                  <w:r w:rsidR="008A5117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)</w:t>
                  </w:r>
                </w:p>
              </w:tc>
            </w:tr>
            <w:tr w:rsidR="001C6CCC" w:rsidRPr="00260CF3" w14:paraId="373A3CE3" w14:textId="77777777" w:rsidTr="00F45F84">
              <w:trPr>
                <w:trHeight w:val="847"/>
                <w:jc w:val="center"/>
              </w:trPr>
              <w:tc>
                <w:tcPr>
                  <w:tcW w:w="629" w:type="dxa"/>
                  <w:vAlign w:val="center"/>
                </w:tcPr>
                <w:p w14:paraId="0774502F" w14:textId="7BF6BC8F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7.</w:t>
                  </w:r>
                </w:p>
              </w:tc>
              <w:tc>
                <w:tcPr>
                  <w:tcW w:w="1843" w:type="dxa"/>
                  <w:vAlign w:val="center"/>
                </w:tcPr>
                <w:p w14:paraId="1434C663" w14:textId="22FCF2CD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Dalyvių skaičiaus atitikimas minimaliems reikalavimams</w:t>
                  </w:r>
                </w:p>
              </w:tc>
              <w:tc>
                <w:tcPr>
                  <w:tcW w:w="3335" w:type="dxa"/>
                  <w:gridSpan w:val="2"/>
                </w:tcPr>
                <w:p w14:paraId="47AB76FE" w14:textId="4A9723CB" w:rsidR="00B20C3F" w:rsidRPr="00260CF3" w:rsidRDefault="00DB3A9E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Vertinama, ar oficialiose varžybose dalyvaujančių komandų arba sportininkų skaičius atitinka Aprašo 58.1.1–58.1.3 papunkčiuose nustatytus minimalius reikalavimus pagal sporto šakos specifiką. Vertinama pagal Paraiškos 4.1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1800BC80" w14:textId="0C702243" w:rsidR="001C6CCC" w:rsidRPr="00260CF3" w:rsidRDefault="001C6CCC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3AF80460" w14:textId="7777777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hanging="72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Neatitinka nustatytų minimalių reikalavimų.</w:t>
                  </w:r>
                </w:p>
                <w:p w14:paraId="58EAB296" w14:textId="7777777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hanging="72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Atitinka nustatytus minimalius reikalavimus.</w:t>
                  </w:r>
                </w:p>
                <w:p w14:paraId="77C2D831" w14:textId="4C2C41F2" w:rsidR="008A5117" w:rsidRP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2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Dalyvių skaičius viršija nustatytus minimalius reikalavimus.</w:t>
                  </w:r>
                </w:p>
                <w:p w14:paraId="6F4C4640" w14:textId="0325FE6A" w:rsidR="001C6CCC" w:rsidRPr="00260CF3" w:rsidRDefault="001C6CCC" w:rsidP="00611AAA">
                  <w:pPr>
                    <w:pStyle w:val="Sraopastraipa"/>
                    <w:framePr w:hSpace="180" w:wrap="around" w:hAnchor="margin" w:y="-6105"/>
                    <w:tabs>
                      <w:tab w:val="left" w:pos="325"/>
                    </w:tabs>
                    <w:ind w:left="183" w:right="40"/>
                    <w:contextualSpacing w:val="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5C2FF797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39363CE" w14:textId="77777777" w:rsidTr="00F45F84">
              <w:trPr>
                <w:trHeight w:val="2828"/>
                <w:jc w:val="center"/>
              </w:trPr>
              <w:tc>
                <w:tcPr>
                  <w:tcW w:w="629" w:type="dxa"/>
                  <w:vAlign w:val="center"/>
                </w:tcPr>
                <w:p w14:paraId="6405BC33" w14:textId="565CB135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843" w:type="dxa"/>
                  <w:vAlign w:val="center"/>
                </w:tcPr>
                <w:p w14:paraId="2457740E" w14:textId="1E4ECB9D" w:rsidR="001C6CCC" w:rsidRPr="00260CF3" w:rsidRDefault="00112F76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vanish/>
                      <w:sz w:val="24"/>
                      <w:szCs w:val="24"/>
                    </w:rPr>
                  </w:pPr>
                  <w:r w:rsidRP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Sportinių rezultatų tęstinumas ir pasiekimai</w:t>
                  </w:r>
                </w:p>
                <w:p w14:paraId="4B11E02C" w14:textId="77777777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335" w:type="dxa"/>
                  <w:gridSpan w:val="2"/>
                </w:tcPr>
                <w:p w14:paraId="07D1C431" w14:textId="70AEC50A" w:rsidR="001C6CCC" w:rsidRPr="00260CF3" w:rsidRDefault="001C6CCC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Vertinami praėjusio sportinio sezono rezultatai (užimtos vietos, pelnyti medaliai, iškovoti titulai), lyginant juos su praėjusių metų sporto veiklos programoje išsikeltais tikslais</w:t>
                  </w:r>
                  <w:r w:rsid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B20C3F" w:rsidRPr="00B20C3F">
                    <w:rPr>
                      <w:rFonts w:ascii="Segoe UI" w:eastAsia="Times New Roman" w:hAnsi="Segoe UI" w:cs="Segoe UI"/>
                      <w:color w:val="auto"/>
                      <w:sz w:val="21"/>
                      <w:szCs w:val="21"/>
                      <w:lang w:eastAsia="lt-LT"/>
                    </w:rPr>
                    <w:t xml:space="preserve"> </w:t>
                  </w:r>
                  <w:r w:rsidR="00B20C3F"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Vertinama pagal Paraiškos </w:t>
                  </w:r>
                  <w:r w:rsid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2.12</w:t>
                  </w:r>
                  <w:r w:rsidR="00B20C3F"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156034DD" w14:textId="3DF4DAD9" w:rsidR="001C6CCC" w:rsidRPr="00260CF3" w:rsidRDefault="001C6CCC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3,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A5117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5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14C71970" w14:textId="7777777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Rezultatų nėra arba jie neatitinka keltų tikslų.</w:t>
                  </w:r>
                </w:p>
                <w:p w14:paraId="2825462B" w14:textId="7777777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Pasiekimai atitinka išsikeltus tikslus.</w:t>
                  </w:r>
                </w:p>
                <w:p w14:paraId="30E23C45" w14:textId="0A638D02" w:rsidR="008A5117" w:rsidRP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23"/>
                    </w:numPr>
                    <w:tabs>
                      <w:tab w:val="clear" w:pos="720"/>
                      <w:tab w:val="num" w:pos="175"/>
                    </w:tabs>
                    <w:spacing w:before="100" w:beforeAutospacing="1" w:after="100" w:afterAutospacing="1"/>
                    <w:ind w:left="0" w:firstLine="0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5 balai:</w:t>
                  </w:r>
                  <w:r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Pasiekimai viršija praėjusio sezono tikslus.</w:t>
                  </w:r>
                </w:p>
                <w:p w14:paraId="26D8CA71" w14:textId="4FE60FFD" w:rsidR="001C6CCC" w:rsidRPr="00260CF3" w:rsidRDefault="001C6CCC" w:rsidP="00611AAA">
                  <w:pPr>
                    <w:pStyle w:val="Sraopastraipa"/>
                    <w:framePr w:hSpace="180" w:wrap="around" w:hAnchor="margin" w:y="-6105"/>
                    <w:tabs>
                      <w:tab w:val="left" w:pos="164"/>
                    </w:tabs>
                    <w:ind w:left="22" w:right="40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65DB27D1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C6CCC" w:rsidRPr="00260CF3" w14:paraId="28C6598F" w14:textId="77777777" w:rsidTr="00F45F84">
              <w:trPr>
                <w:trHeight w:val="2681"/>
                <w:jc w:val="center"/>
              </w:trPr>
              <w:tc>
                <w:tcPr>
                  <w:tcW w:w="629" w:type="dxa"/>
                  <w:vAlign w:val="center"/>
                </w:tcPr>
                <w:p w14:paraId="7C261994" w14:textId="2B5F800D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843" w:type="dxa"/>
                  <w:vAlign w:val="center"/>
                </w:tcPr>
                <w:p w14:paraId="5CB04AD5" w14:textId="0DAD3656" w:rsidR="001C6CCC" w:rsidRPr="00260CF3" w:rsidRDefault="001C6CCC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Sporto šakos priskyrimas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12F76"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olimpinei arba neolimpinei sporto šakai</w:t>
                  </w:r>
                </w:p>
              </w:tc>
              <w:tc>
                <w:tcPr>
                  <w:tcW w:w="3335" w:type="dxa"/>
                  <w:gridSpan w:val="2"/>
                </w:tcPr>
                <w:p w14:paraId="747AB610" w14:textId="77777777" w:rsidR="001C6CCC" w:rsidRDefault="001C6CCC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Vertinama, ar pareiškėjo plėtojama prioritetinė sporto šaka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kuriai Kėdainių rajono savivaldybė teikia prioritetą,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priskiriama olimpinei arba </w:t>
                  </w:r>
                  <w:r w:rsidR="00112F7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eolimpinei sporto šakai</w:t>
                  </w:r>
                </w:p>
                <w:p w14:paraId="7233C82F" w14:textId="5694D7B8" w:rsidR="00B20C3F" w:rsidRPr="00260CF3" w:rsidRDefault="00B20C3F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Vertinama pagal Paraiškos 4.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</w:t>
                  </w:r>
                  <w:r w:rsidRPr="00B20C3F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papunktyje pateiktą informaciją</w:t>
                  </w:r>
                </w:p>
              </w:tc>
              <w:tc>
                <w:tcPr>
                  <w:tcW w:w="1276" w:type="dxa"/>
                  <w:vAlign w:val="center"/>
                </w:tcPr>
                <w:p w14:paraId="4793A81D" w14:textId="460C1090" w:rsidR="001C6CCC" w:rsidRPr="00260CF3" w:rsidRDefault="001C6CCC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</w:t>
                  </w:r>
                  <w:r w:rsidR="00682EA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8309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</w:t>
                  </w: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59348334" w14:textId="77777777" w:rsidR="008A5117" w:rsidRDefault="008A5117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75" w:hanging="141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45404D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0 balų:</w:t>
                  </w:r>
                  <w:r w:rsidRPr="0045404D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Neolimpinė sporto šaka.</w:t>
                  </w:r>
                </w:p>
                <w:p w14:paraId="1153A185" w14:textId="62E4275C" w:rsidR="008A5117" w:rsidRPr="008A5117" w:rsidRDefault="00383096" w:rsidP="00611AAA">
                  <w:pPr>
                    <w:framePr w:hSpace="180" w:wrap="around" w:hAnchor="margin" w:y="-6105"/>
                    <w:numPr>
                      <w:ilvl w:val="0"/>
                      <w:numId w:val="3"/>
                    </w:numPr>
                    <w:spacing w:before="100" w:beforeAutospacing="1" w:after="100" w:afterAutospacing="1"/>
                    <w:ind w:left="175" w:hanging="141"/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3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 bala</w:t>
                  </w:r>
                  <w:r w:rsidR="00DB3A9E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i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:</w:t>
                  </w:r>
                  <w:r w:rsidR="008A5117" w:rsidRPr="008A5117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Olimpinė sporto šaka.</w:t>
                  </w:r>
                </w:p>
                <w:p w14:paraId="06A52FE3" w14:textId="493FA63D" w:rsidR="001C6CCC" w:rsidRPr="008A5117" w:rsidRDefault="001C6CCC" w:rsidP="00611AAA">
                  <w:pPr>
                    <w:framePr w:hSpace="180" w:wrap="around" w:hAnchor="margin" w:y="-6105"/>
                    <w:tabs>
                      <w:tab w:val="left" w:pos="164"/>
                    </w:tabs>
                    <w:ind w:left="360" w:right="4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0A2AD8A8" w14:textId="77777777" w:rsidR="001C6CCC" w:rsidRPr="00260CF3" w:rsidRDefault="001C6CCC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3B043138" w14:textId="77777777" w:rsidTr="00DB3A9E">
              <w:trPr>
                <w:trHeight w:val="1636"/>
                <w:jc w:val="center"/>
              </w:trPr>
              <w:tc>
                <w:tcPr>
                  <w:tcW w:w="629" w:type="dxa"/>
                  <w:vAlign w:val="center"/>
                </w:tcPr>
                <w:p w14:paraId="147AEFB3" w14:textId="24AFB3C6" w:rsidR="00383096" w:rsidRPr="00260CF3" w:rsidRDefault="00383096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260CF3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10.</w:t>
                  </w:r>
                </w:p>
              </w:tc>
              <w:tc>
                <w:tcPr>
                  <w:tcW w:w="1843" w:type="dxa"/>
                  <w:vAlign w:val="center"/>
                </w:tcPr>
                <w:p w14:paraId="4B4A6198" w14:textId="297466BF" w:rsidR="00383096" w:rsidRPr="00260CF3" w:rsidRDefault="00F45F84" w:rsidP="00611AAA">
                  <w:pPr>
                    <w:framePr w:hSpace="180" w:wrap="around" w:hAnchor="margin" w:y="-6105"/>
                    <w:spacing w:line="238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Pareiškėjo sportininkai mokosi bendrojo ugdymo mokyklose sportininkams skirtose klasėse arba Pareiškėjas vykdo sportinius ir edukacinius užsiėmimus bendrojo ugdymo mokyklose</w:t>
                  </w:r>
                </w:p>
              </w:tc>
              <w:tc>
                <w:tcPr>
                  <w:tcW w:w="3335" w:type="dxa"/>
                  <w:gridSpan w:val="2"/>
                  <w:vAlign w:val="center"/>
                </w:tcPr>
                <w:p w14:paraId="7F8EED90" w14:textId="37A8086B" w:rsidR="00383096" w:rsidRPr="00260CF3" w:rsidRDefault="00F45F84" w:rsidP="00611AAA">
                  <w:pPr>
                    <w:framePr w:hSpace="180" w:wrap="around" w:hAnchor="margin" w:y="-6105"/>
                    <w:spacing w:after="2" w:line="23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Paraiškoje nurodoma bendrojo ugdymo mokykla (-</w:t>
                  </w:r>
                  <w:proofErr w:type="spellStart"/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os</w:t>
                  </w:r>
                  <w:proofErr w:type="spellEnd"/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), klasė (-ės) / vykdomų užsiėmimų pobūdis, laikotarpis, mokinių (sportininkų) skaičius. Pateikiami atitiktį kriterijui pagrindžiantys dokumentai.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Vertinama</w:t>
                  </w:r>
                  <w:r w:rsidR="00DB3A9E"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pagal Paraiškos 4.3 papunktyje pateiktą informaciją.</w:t>
                  </w:r>
                </w:p>
              </w:tc>
              <w:tc>
                <w:tcPr>
                  <w:tcW w:w="1276" w:type="dxa"/>
                  <w:vAlign w:val="center"/>
                </w:tcPr>
                <w:p w14:paraId="293CBC5A" w14:textId="3E298786" w:rsidR="00383096" w:rsidRPr="00F45F84" w:rsidRDefault="00383096" w:rsidP="00611AAA">
                  <w:pPr>
                    <w:framePr w:hSpace="180" w:wrap="around" w:hAnchor="margin" w:y="-6105"/>
                    <w:ind w:right="4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</w:t>
                  </w:r>
                  <w:r w:rsidR="003E6909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F45F8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 balai</w:t>
                  </w:r>
                </w:p>
              </w:tc>
              <w:tc>
                <w:tcPr>
                  <w:tcW w:w="5311" w:type="dxa"/>
                  <w:vAlign w:val="center"/>
                </w:tcPr>
                <w:p w14:paraId="371978CC" w14:textId="77777777" w:rsidR="00383096" w:rsidRPr="00F45F84" w:rsidRDefault="00383096" w:rsidP="00611AAA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</w:p>
                <w:p w14:paraId="04E4045A" w14:textId="25B8DA5D" w:rsidR="00383096" w:rsidRPr="00F45F84" w:rsidRDefault="00383096" w:rsidP="00611AAA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>•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ab/>
                  </w:r>
                  <w:r w:rsidRPr="00F45F84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 xml:space="preserve">0 balų: </w:t>
                  </w:r>
                  <w:r w:rsidR="003B69F0" w:rsidRPr="003B69F0">
                    <w:rPr>
                      <w:rFonts w:ascii="Times New Roman" w:eastAsia="Times New Roman" w:hAnsi="Times New Roman" w:cs="Times New Roman"/>
                      <w:lang w:eastAsia="lt-LT"/>
                    </w:rPr>
                    <w:t>Pareiškėjo sportininkai nesimoko bendrojo ugdymo mokyklose sportininkams skirtose klasėse ir Pareiškėjas bendrojo ugdymo mokyklose nevykdo sportinių ir edukacinių užsiėmimų.</w:t>
                  </w:r>
                </w:p>
                <w:p w14:paraId="664ABA00" w14:textId="25CCC9CD" w:rsidR="00F45F84" w:rsidRPr="00F45F84" w:rsidRDefault="00383096" w:rsidP="00611AAA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>•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ab/>
                  </w:r>
                  <w:r w:rsidRPr="00F45F84">
                    <w:rPr>
                      <w:rFonts w:ascii="Times New Roman" w:eastAsia="Times New Roman" w:hAnsi="Times New Roman" w:cs="Times New Roman"/>
                      <w:b/>
                      <w:bCs/>
                      <w:lang w:eastAsia="lt-LT"/>
                    </w:rPr>
                    <w:t>2 balai:</w:t>
                  </w:r>
                  <w:r w:rsidRPr="00F45F84">
                    <w:rPr>
                      <w:rFonts w:ascii="Times New Roman" w:eastAsia="Times New Roman" w:hAnsi="Times New Roman" w:cs="Times New Roman"/>
                      <w:lang w:eastAsia="lt-LT"/>
                    </w:rPr>
                    <w:t xml:space="preserve"> </w:t>
                  </w:r>
                  <w:r w:rsidR="003B69F0">
                    <w:t xml:space="preserve"> </w:t>
                  </w:r>
                  <w:r w:rsidR="003B69F0" w:rsidRPr="003B69F0">
                    <w:rPr>
                      <w:rFonts w:ascii="Times New Roman" w:eastAsia="Times New Roman" w:hAnsi="Times New Roman" w:cs="Times New Roman"/>
                      <w:lang w:eastAsia="lt-LT"/>
                    </w:rPr>
                    <w:t>Pareiškėjo sportininkai mokosi bendrojo ugdymo mokyklose sportininkams skirtose klasėse arba Pareiškėjas bendrojo ugdymo mokyklose vykdo sportinius ir edukacinius užsiėmimus.</w:t>
                  </w:r>
                </w:p>
                <w:p w14:paraId="2B68C1C5" w14:textId="3B64D51A" w:rsidR="00383096" w:rsidRPr="00F45F84" w:rsidRDefault="00383096" w:rsidP="00611AAA">
                  <w:pPr>
                    <w:framePr w:hSpace="180" w:wrap="around" w:hAnchor="margin" w:y="-6105"/>
                    <w:tabs>
                      <w:tab w:val="num" w:pos="175"/>
                    </w:tabs>
                    <w:rPr>
                      <w:rFonts w:ascii="Times New Roman" w:eastAsia="Times New Roman" w:hAnsi="Times New Roman" w:cs="Times New Roman"/>
                      <w:lang w:eastAsia="lt-LT"/>
                    </w:rPr>
                  </w:pPr>
                </w:p>
                <w:p w14:paraId="1A129919" w14:textId="6253AED7" w:rsidR="00383096" w:rsidRPr="00F45F84" w:rsidRDefault="00383096" w:rsidP="00611AAA">
                  <w:pPr>
                    <w:pStyle w:val="Sraopastraipa"/>
                    <w:framePr w:hSpace="180" w:wrap="around" w:hAnchor="margin" w:y="-6105"/>
                    <w:tabs>
                      <w:tab w:val="left" w:pos="164"/>
                    </w:tabs>
                    <w:ind w:left="0" w:right="4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86" w:type="dxa"/>
                  <w:vAlign w:val="center"/>
                </w:tcPr>
                <w:p w14:paraId="568803BC" w14:textId="77777777" w:rsidR="00383096" w:rsidRPr="00260CF3" w:rsidRDefault="00383096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2BCE7BE7" w14:textId="77777777" w:rsidTr="006344DA">
              <w:trPr>
                <w:trHeight w:val="250"/>
                <w:jc w:val="center"/>
              </w:trPr>
              <w:tc>
                <w:tcPr>
                  <w:tcW w:w="12394" w:type="dxa"/>
                  <w:gridSpan w:val="6"/>
                  <w:vAlign w:val="center"/>
                </w:tcPr>
                <w:p w14:paraId="18245AAE" w14:textId="235338C3" w:rsidR="00383096" w:rsidRPr="000E188B" w:rsidRDefault="00383096" w:rsidP="00611AAA">
                  <w:pPr>
                    <w:framePr w:hSpace="180" w:wrap="around" w:hAnchor="margin" w:y="-6105"/>
                    <w:tabs>
                      <w:tab w:val="left" w:pos="183"/>
                    </w:tabs>
                    <w:ind w:left="360" w:right="4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0E188B"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  <w:t>Iš viso galima surinkti 100 balų</w:t>
                  </w:r>
                </w:p>
              </w:tc>
              <w:tc>
                <w:tcPr>
                  <w:tcW w:w="1186" w:type="dxa"/>
                  <w:vAlign w:val="center"/>
                </w:tcPr>
                <w:p w14:paraId="45B780A1" w14:textId="7B4EA80D" w:rsidR="00383096" w:rsidRPr="00260CF3" w:rsidRDefault="00383096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27652D6B" w14:textId="77777777" w:rsidTr="006344DA">
              <w:trPr>
                <w:trHeight w:val="250"/>
                <w:jc w:val="center"/>
              </w:trPr>
              <w:tc>
                <w:tcPr>
                  <w:tcW w:w="12394" w:type="dxa"/>
                  <w:gridSpan w:val="6"/>
                  <w:vAlign w:val="center"/>
                </w:tcPr>
                <w:p w14:paraId="4E24EBAC" w14:textId="272F5F7F" w:rsidR="00383096" w:rsidRPr="000E188B" w:rsidRDefault="00355BDD" w:rsidP="00611AAA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jc w:val="right"/>
                    <w:rPr>
                      <w:rFonts w:ascii="Times New Roman" w:hAnsi="Times New Roman" w:cs="Times New Roman"/>
                      <w:b/>
                      <w:bCs/>
                      <w:color w:val="auto"/>
                      <w:sz w:val="24"/>
                      <w:szCs w:val="24"/>
                    </w:rPr>
                  </w:pPr>
                  <w:r w:rsidRPr="00355BDD">
                    <w:rPr>
                      <w:rFonts w:ascii="Times New Roman" w:hAnsi="Times New Roman" w:cs="Times New Roman"/>
                      <w:color w:val="auto"/>
                      <w:sz w:val="24"/>
                      <w:szCs w:val="24"/>
                    </w:rPr>
                    <w:t>Programa nefinansuojama, jeigu pagal Komisijos vertinimą Paraiškai skiriama mažiau kaip 55 balai.</w:t>
                  </w:r>
                </w:p>
              </w:tc>
              <w:tc>
                <w:tcPr>
                  <w:tcW w:w="1186" w:type="dxa"/>
                  <w:vAlign w:val="center"/>
                </w:tcPr>
                <w:p w14:paraId="79720CE2" w14:textId="77777777" w:rsidR="00383096" w:rsidRPr="00260CF3" w:rsidRDefault="00383096" w:rsidP="00611AAA">
                  <w:pPr>
                    <w:framePr w:hSpace="180" w:wrap="around" w:hAnchor="margin" w:y="-6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45520028" w14:textId="77777777" w:rsidTr="006A783B">
              <w:trPr>
                <w:trHeight w:val="250"/>
                <w:jc w:val="center"/>
              </w:trPr>
              <w:tc>
                <w:tcPr>
                  <w:tcW w:w="13580" w:type="dxa"/>
                  <w:gridSpan w:val="7"/>
                  <w:vAlign w:val="center"/>
                </w:tcPr>
                <w:p w14:paraId="7FAA5A2A" w14:textId="555EDD20" w:rsidR="00383096" w:rsidRPr="00260CF3" w:rsidRDefault="00383096" w:rsidP="00611AAA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83096" w:rsidRPr="00260CF3" w14:paraId="7D71DA5C" w14:textId="77777777" w:rsidTr="00D73AD9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  <w:vAlign w:val="center"/>
                </w:tcPr>
                <w:p w14:paraId="404204B1" w14:textId="77777777" w:rsidR="00383096" w:rsidRPr="00260CF3" w:rsidRDefault="00383096" w:rsidP="00611AAA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jc w:val="right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3FBAD45D" w14:textId="4C5F8FFE" w:rsidR="00383096" w:rsidRPr="00260CF3" w:rsidRDefault="00383096" w:rsidP="00611AAA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F7D9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Vertinimo komisijos nario komentarai ir išvada</w:t>
                  </w:r>
                </w:p>
              </w:tc>
            </w:tr>
            <w:tr w:rsidR="00383096" w:rsidRPr="00260CF3" w14:paraId="5885BAF2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5726B878" w14:textId="5FC5E529" w:rsidR="00383096" w:rsidRPr="00260CF3" w:rsidRDefault="00383096" w:rsidP="00611AAA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3F7D9D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Prašoma Savivaldybės biudžeto lėšų suma (Eur):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037FCA6F" w14:textId="77777777" w:rsidR="00383096" w:rsidRPr="003F7D9D" w:rsidRDefault="00383096" w:rsidP="00611AAA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83096" w:rsidRPr="00260CF3" w14:paraId="5F3EA3DC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2CDE231F" w14:textId="60440745" w:rsidR="00383096" w:rsidRPr="00DB3A9E" w:rsidRDefault="00DB3A9E" w:rsidP="00611AAA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Siūloma skirti Savivaldybės biudžeto lėšų suma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, įvertinus Paraišką pagal bendruosius ir specialiuosius vertinimo kriterijus (Eur):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60F62D8F" w14:textId="77777777" w:rsidR="00383096" w:rsidRPr="003F7D9D" w:rsidRDefault="00383096" w:rsidP="00611AAA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383096" w:rsidRPr="00260CF3" w14:paraId="35D56B22" w14:textId="77777777" w:rsidTr="00182782">
              <w:trPr>
                <w:trHeight w:val="250"/>
                <w:jc w:val="center"/>
              </w:trPr>
              <w:tc>
                <w:tcPr>
                  <w:tcW w:w="4740" w:type="dxa"/>
                  <w:gridSpan w:val="3"/>
                </w:tcPr>
                <w:p w14:paraId="25BB07DD" w14:textId="4FCFA3B9" w:rsidR="00383096" w:rsidRPr="00260CF3" w:rsidRDefault="00DB3A9E" w:rsidP="00611AAA">
                  <w:pPr>
                    <w:pStyle w:val="Sraopastraipa"/>
                    <w:framePr w:hSpace="180" w:wrap="around" w:hAnchor="margin" w:y="-6105"/>
                    <w:tabs>
                      <w:tab w:val="left" w:pos="183"/>
                    </w:tabs>
                    <w:ind w:left="41" w:right="40"/>
                    <w:rPr>
                      <w:rFonts w:ascii="Times New Roman" w:hAnsi="Times New Roman" w:cs="Times New Roman"/>
                      <w:color w:val="EE0000"/>
                      <w:sz w:val="24"/>
                      <w:szCs w:val="24"/>
                    </w:rPr>
                  </w:pPr>
                  <w:r w:rsidRPr="00DB3A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Bendri vertintojo komentarai </w:t>
                  </w:r>
                  <w:r w:rsidRPr="00DB3A9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(aiškiai ir konkrečiai pagrįsti nustatytus Paraiškos trūkumus, skirtus balus ir siūlomą skirti Savivaldybės biudžeto lėšų sumą):</w:t>
                  </w:r>
                </w:p>
              </w:tc>
              <w:tc>
                <w:tcPr>
                  <w:tcW w:w="8840" w:type="dxa"/>
                  <w:gridSpan w:val="4"/>
                  <w:vAlign w:val="center"/>
                </w:tcPr>
                <w:p w14:paraId="1329635C" w14:textId="77777777" w:rsidR="00383096" w:rsidRPr="003F7D9D" w:rsidRDefault="00383096" w:rsidP="00611AAA">
                  <w:pPr>
                    <w:pStyle w:val="Sraopastraipa"/>
                    <w:framePr w:hSpace="180" w:wrap="around" w:hAnchor="margin" w:y="-6105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39F39FAE" w14:textId="77777777" w:rsidR="00E20499" w:rsidRPr="005A04C2" w:rsidRDefault="00E20499" w:rsidP="00D75CB0">
            <w:pPr>
              <w:jc w:val="center"/>
              <w:rPr>
                <w:noProof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5241AC61" w14:textId="77777777" w:rsidR="008974B9" w:rsidRPr="005A04C2" w:rsidRDefault="008974B9" w:rsidP="00D75CB0">
            <w:pPr>
              <w:tabs>
                <w:tab w:val="right" w:pos="2230"/>
              </w:tabs>
              <w:jc w:val="center"/>
              <w:rPr>
                <w:noProof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14:paraId="3C7EDABB" w14:textId="77777777" w:rsidR="008974B9" w:rsidRPr="005A04C2" w:rsidRDefault="008974B9" w:rsidP="00D75CB0">
            <w:pPr>
              <w:jc w:val="center"/>
              <w:rPr>
                <w:noProof/>
              </w:rPr>
            </w:pPr>
          </w:p>
        </w:tc>
      </w:tr>
    </w:tbl>
    <w:tbl>
      <w:tblPr>
        <w:tblStyle w:val="TableGrid"/>
        <w:tblW w:w="9622" w:type="dxa"/>
        <w:tblInd w:w="0" w:type="dxa"/>
        <w:tblLook w:val="04A0" w:firstRow="1" w:lastRow="0" w:firstColumn="1" w:lastColumn="0" w:noHBand="0" w:noVBand="1"/>
      </w:tblPr>
      <w:tblGrid>
        <w:gridCol w:w="5721"/>
        <w:gridCol w:w="2254"/>
        <w:gridCol w:w="1647"/>
      </w:tblGrid>
      <w:tr w:rsidR="008B0863" w:rsidRPr="005A04C2" w14:paraId="716A9767" w14:textId="77777777" w:rsidTr="009D216F">
        <w:trPr>
          <w:trHeight w:val="328"/>
        </w:trPr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</w:tcPr>
          <w:p w14:paraId="119A18EC" w14:textId="77777777" w:rsidR="00D96758" w:rsidRDefault="00D96758" w:rsidP="00AE742E"/>
          <w:p w14:paraId="1C3EA8DC" w14:textId="77777777" w:rsidR="00DB3A9E" w:rsidRDefault="00DB3A9E" w:rsidP="00AE742E"/>
          <w:p w14:paraId="5B0690DC" w14:textId="1416B8DB" w:rsidR="00DB3A9E" w:rsidRPr="005A04C2" w:rsidRDefault="00DB3A9E" w:rsidP="00AE742E"/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25F02A61" w14:textId="4C942D12" w:rsidR="00D96758" w:rsidRPr="00D96758" w:rsidRDefault="00D96758" w:rsidP="00D9675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099698A5" w14:textId="77777777" w:rsidR="008B0863" w:rsidRPr="005A04C2" w:rsidRDefault="00543AEF" w:rsidP="00D96758">
            <w:r w:rsidRPr="005A04C2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8B0863" w:rsidRPr="005A04C2" w14:paraId="229C7FF2" w14:textId="77777777" w:rsidTr="009D216F">
        <w:trPr>
          <w:trHeight w:val="357"/>
        </w:trPr>
        <w:tc>
          <w:tcPr>
            <w:tcW w:w="5721" w:type="dxa"/>
            <w:tcBorders>
              <w:top w:val="nil"/>
              <w:left w:val="nil"/>
              <w:bottom w:val="nil"/>
              <w:right w:val="nil"/>
            </w:tcBorders>
          </w:tcPr>
          <w:p w14:paraId="213F43BB" w14:textId="77777777" w:rsidR="008B0863" w:rsidRPr="005A04C2" w:rsidRDefault="00543AEF">
            <w:r w:rsidRPr="005A04C2">
              <w:rPr>
                <w:noProof/>
              </w:rPr>
              <mc:AlternateContent>
                <mc:Choice Requires="wpg">
                  <w:drawing>
                    <wp:inline distT="0" distB="0" distL="0" distR="0" wp14:anchorId="5D2EB678" wp14:editId="2D54D15E">
                      <wp:extent cx="3403159" cy="238539"/>
                      <wp:effectExtent l="0" t="0" r="0" b="0"/>
                      <wp:docPr id="7131" name="Group 7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03159" cy="238539"/>
                                <a:chOff x="0" y="0"/>
                                <a:chExt cx="3586032" cy="232597"/>
                              </a:xfrm>
                            </wpg:grpSpPr>
                            <wps:wsp>
                              <wps:cNvPr id="6658" name="Rectangle 6658"/>
                              <wps:cNvSpPr/>
                              <wps:spPr>
                                <a:xfrm>
                                  <a:off x="71628" y="37140"/>
                                  <a:ext cx="56022" cy="1532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E2D919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60" name="Rectangle 6660"/>
                              <wps:cNvSpPr/>
                              <wps:spPr>
                                <a:xfrm>
                                  <a:off x="114103" y="36984"/>
                                  <a:ext cx="3471929" cy="19561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C79E10" w14:textId="10905152" w:rsidR="008B0863" w:rsidRPr="005A04C2" w:rsidRDefault="009D216F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Vertinimo komi</w:t>
                                    </w:r>
                                    <w:r w:rsidR="008625EC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sijos</w:t>
                                    </w:r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nario </w:t>
                                    </w:r>
                                    <w:r w:rsidR="00543AEF"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vardas ir pavardė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59" name="Rectangle 6659"/>
                              <wps:cNvSpPr/>
                              <wps:spPr>
                                <a:xfrm>
                                  <a:off x="2570339" y="36984"/>
                                  <a:ext cx="56022" cy="1532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0ECD7A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59" name="Rectangle 959"/>
                              <wps:cNvSpPr/>
                              <wps:spPr>
                                <a:xfrm>
                                  <a:off x="1066749" y="12264"/>
                                  <a:ext cx="42059" cy="1862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D8E960" w14:textId="77777777" w:rsidR="008B0863" w:rsidRPr="005A04C2" w:rsidRDefault="00543AEF">
                                    <w:r w:rsidRPr="005A04C2">
                                      <w:rPr>
                                        <w:rFonts w:ascii="Times New Roman" w:eastAsia="Times New Roman" w:hAnsi="Times New Roman" w:cs="Times New Roman"/>
                                        <w:i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270" name="Shape 927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1" name="Shape 9271"/>
                              <wps:cNvSpPr/>
                              <wps:spPr>
                                <a:xfrm>
                                  <a:off x="6096" y="0"/>
                                  <a:ext cx="3447923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447923" h="9144">
                                      <a:moveTo>
                                        <a:pt x="0" y="0"/>
                                      </a:moveTo>
                                      <a:lnTo>
                                        <a:pt x="3447923" y="0"/>
                                      </a:lnTo>
                                      <a:lnTo>
                                        <a:pt x="3447923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2" name="Shape 9272"/>
                              <wps:cNvSpPr/>
                              <wps:spPr>
                                <a:xfrm>
                                  <a:off x="3453968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3" name="Shape 9273"/>
                              <wps:cNvSpPr/>
                              <wps:spPr>
                                <a:xfrm>
                                  <a:off x="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74" name="Shape 9274"/>
                              <wps:cNvSpPr/>
                              <wps:spPr>
                                <a:xfrm>
                                  <a:off x="3453968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2EB678" id="Group 7131" o:spid="_x0000_s1026" style="width:267.95pt;height:18.8pt;mso-position-horizontal-relative:char;mso-position-vertical-relative:line" coordsize="35860,2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">
                      <v:rect id="Rectangle 6658" o:spid="_x0000_s1027" style="position:absolute;left:716;top:371;width:560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" filled="f" stroked="f">
                        <v:textbox inset="0,0,0,0">
                          <w:txbxContent>
                            <w:p w14:paraId="6FE2D919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6660" o:spid="_x0000_s1028" style="position:absolute;left:1141;top:369;width:34719;height:19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" filled="f" stroked="f">
                        <v:textbox inset="0,0,0,0">
                          <w:txbxContent>
                            <w:p w14:paraId="24C79E10" w14:textId="10905152" w:rsidR="008B0863" w:rsidRPr="005A04C2" w:rsidRDefault="009D216F"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Vertinimo komi</w:t>
                              </w:r>
                              <w:r w:rsidR="008625EC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sijos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nario </w:t>
                              </w:r>
                              <w:r w:rsidR="00543AEF"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vardas ir pavardė</w:t>
                              </w:r>
                            </w:p>
                          </w:txbxContent>
                        </v:textbox>
                      </v:rect>
                      <v:rect id="Rectangle 6659" o:spid="_x0000_s1029" style="position:absolute;left:25703;top:369;width:560;height:15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" filled="f" stroked="f">
                        <v:textbox inset="0,0,0,0">
                          <w:txbxContent>
                            <w:p w14:paraId="550ECD7A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959" o:spid="_x0000_s1030" style="position:absolute;left:10667;top:122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" filled="f" stroked="f">
                        <v:textbox inset="0,0,0,0">
                          <w:txbxContent>
                            <w:p w14:paraId="3FD8E960" w14:textId="77777777" w:rsidR="008B0863" w:rsidRPr="005A04C2" w:rsidRDefault="00543AEF">
                              <w:r w:rsidRPr="005A04C2">
                                <w:rPr>
                                  <w:rFonts w:ascii="Times New Roman" w:eastAsia="Times New Roman" w:hAnsi="Times New Roman" w:cs="Times New Roman"/>
                                  <w:i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Shape 9270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71" o:spid="_x0000_s1032" style="position:absolute;left:60;width:34480;height:91;visibility:visible;mso-wrap-style:square;v-text-anchor:top" coordsize="344792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" path="m,l3447923,r,9144l,9144,,e" fillcolor="black" stroked="f" strokeweight="0">
                        <v:stroke miterlimit="83231f" joinstyle="miter"/>
                        <v:path arrowok="t" textboxrect="0,0,3447923,9144"/>
                      </v:shape>
                      <v:shape id="Shape 9272" o:spid="_x0000_s1033" style="position:absolute;left:34539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" path="m,l9144,r,9144l,9144,,e" stroked="f" strokeweight="0">
                        <v:stroke miterlimit="83231f" joinstyle="miter"/>
                        <v:path arrowok="t" textboxrect="0,0,9144,9144"/>
                      </v:shape>
                      <v:shape id="Shape 9273" o:spid="_x0000_s1034" style="position:absolute;top:60;width:91;height:1464;visibility:visible;mso-wrap-style:square;v-text-anchor:top" coordsize="914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" path="m,l9144,r,146304l,146304,,e" stroked="f" strokeweight="0">
                        <v:stroke miterlimit="83231f" joinstyle="miter"/>
                        <v:path arrowok="t" textboxrect="0,0,9144,146304"/>
                      </v:shape>
                      <v:shape id="Shape 9274" o:spid="_x0000_s1035" style="position:absolute;left:34539;top:60;width:92;height:1464;visibility:visible;mso-wrap-style:square;v-text-anchor:top" coordsize="9144,14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" path="m,l9144,r,146304l,146304,,e" stroked="f" strokeweight="0">
                        <v:stroke miterlimit="83231f" joinstyle="miter"/>
                        <v:path arrowok="t" textboxrect="0,0,9144,14630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</w:tcPr>
          <w:p w14:paraId="13161369" w14:textId="77777777" w:rsidR="008B0863" w:rsidRPr="005A04C2" w:rsidRDefault="00543AEF">
            <w:pPr>
              <w:tabs>
                <w:tab w:val="right" w:pos="2230"/>
              </w:tabs>
            </w:pP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ab/>
            </w:r>
            <w:r w:rsidRPr="005A04C2">
              <w:rPr>
                <w:noProof/>
              </w:rPr>
              <mc:AlternateContent>
                <mc:Choice Requires="wpg">
                  <w:drawing>
                    <wp:inline distT="0" distB="0" distL="0" distR="0" wp14:anchorId="79C2F1F1" wp14:editId="46C8965F">
                      <wp:extent cx="6096" cy="152400"/>
                      <wp:effectExtent l="0" t="0" r="0" b="0"/>
                      <wp:docPr id="7148" name="Group 71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152400"/>
                                <a:chOff x="0" y="0"/>
                                <a:chExt cx="6096" cy="152400"/>
                              </a:xfrm>
                            </wpg:grpSpPr>
                            <wps:wsp>
                              <wps:cNvPr id="9280" name="Shape 9280"/>
                              <wps:cNvSpPr/>
                              <wps:spPr>
                                <a:xfrm>
                                  <a:off x="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1" name="Shape 9281"/>
                              <wps:cNvSpPr/>
                              <wps:spPr>
                                <a:xfrm>
                                  <a:off x="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D7A95F" id="Group 7148" o:spid="_x0000_s1026" style="width:.5pt;height:12pt;mso-position-horizontal-relative:char;mso-position-vertical-relative:line" coordsize="6096,15240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FY1c1gIAALMJAAAOAAAAZHJzL2Uyb0RvYy54bWzcVktu2zAQ3RfoHQTtG0mu6yaC7SyaJpui DZr0AAxFfQCKJEjasm/f4VCkZacIjBQIinohjsj5Pr0Zc3m963myZdp0UqzS4iJPEyaorDrRrNJf j7cfLtPEWCIqwqVgq3TPTHq9fv9uOaiSzWQrecV0Ak6EKQe1SltrVZllhrasJ+ZCKibgsJa6JxZe dZNVmgzgvefZLM8X2SB1pbSkzBjYvfGH6Rr91zWj9kddG2YTvkohN4tPjc8n98zWS1I2mqi2o2Ma 5BVZ9KQTEDS6uiGWJBvdPXPVd1RLI2t7QWWfybruKMMaoJoiP6nmTsuNwlqacmhUhAmgPcHp1W7p 9+2dVg/qXgMSg2oAC3xztexq3bsVskx2CNk+QsZ2NqGwucivFmlC4aD4NJvnI6C0BdSf2dD26wtW WQiYHaUxKCCGOdRu/q72h5YohpCaEmq/10lXrdKr2SWQQ5AeGIoaCe4gJKgXATKlAazOReeqmM89 OiiBv1glKenG2DsmEWKy/Was52IVJNIGie5EEDUw+kUuK2KdncvQickA1WEW7Si4k15u2aNEHXvy mSDBwykXUy3vJ3AAFMNxWBU6i2qTmoNGWL0mYA7ezlRDasWgILjyENBYMmxOQeXCVQ9BKIHJUnNi sUX7zsLI4V0PnJ19zj1n0TF4c3TzXxglu+fMwcTFT1YDVbAN3IbRzdMXrpMtcYMFf+iccNWScdcN F/A7qqKMfpx93XEeXRZo+ieX3sOo7OwYzrRomXtLOmbjBxuMByg6jDfIIBphZClstBcwlDHNSbVO fJLVHkcCAgL954bD2zRi8awRC5ehCw8Ne24j4lwCMyh+nDmeljip5ouP+Xz8OmHITYnzNt1Y+DRc joeOmzZGYPzh9Lh9YqMFxXAc1pN+HAN6TgWdsE4Dn614HBiY9l/35C3+Rt78Ez2Jf5VwM8DZMt5i 3NVj+g7y9K61/g0AAP//AwBQSwMEFAAGAAgAAAAhAEC56pfZAAAAAgEAAA8AAABkcnMvZG93bnJl di54bWxMj09Lw0AQxe+C32EZwZvdpP5BYjalFPVUBFtBvE2z0yQ0Oxuy2yT99k692MuDxxve+02+ mFyrBupD49lAOktAEZfeNlwZ+Nq+3T2DChHZYuuZDJwowKK4vsoxs37kTxo2sVJSwiFDA3WMXaZ1 KGtyGGa+I5Zs73uHUWxfadvjKOWu1fMkedIOG5aFGjta1VQeNkdn4H3EcXmfvg7rw351+tk+fnyv UzLm9mZavoCKNMX/YzjjCzoUwrTzR7ZBtQbkkfin50zMzsD8IQFd5PoSvfgFAAD//wMAUEsBAi0A FAAGAAgAAAAhALaDOJL+AAAA4QEAABMAAAAAAAAAAAAAAAAAAAAAAFtDb250ZW50X1R5cGVzXS54 bWxQSwECLQAUAAYACAAAACEAOP0h/9YAAACUAQAACwAAAAAAAAAAAAAAAAAvAQAAX3JlbHMvLnJl bHNQSwECLQAUAAYACAAAACEAiBWNXNYCAACzCQAADgAAAAAAAAAAAAAAAAAuAgAAZHJzL2Uyb0Rv Yy54bWxQSwECLQAUAAYACAAAACEAQLnql9kAAAACAQAADwAAAAAAAAAAAAAAAAAwBQAAZHJzL2Rv d25yZXYueG1sUEsFBgAAAAAEAAQA8wAAADYGAAAAAA== ">
                      <v:shape id="Shape 9280" o:spid="_x0000_s1027" style="position:absolute;width:9144;height:9144;visibility:visible;mso-wrap-style:square;v-text-anchor:top" coordsize="9144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GDy3LwwAAAN0AAAAPAAAAZHJzL2Rvd25yZXYueG1sRE/Pa8Iw FL4L/g/hCbvZVBnadY2yCYIIA+d28Phs3tpi81KTaLv/fjkMPH58v4v1YFpxJ+cbywpmSQqCuLS6 4UrB99d2moHwAVlja5kU/JKH9Wo8KjDXtudPuh9DJWII+xwV1CF0uZS+rMmgT2xHHLkf6wyGCF0l tcM+hptWztN0IQ02HBtq7GhTU3k53oyC7lq509Xrdz7fDvslpzsaPp6VepoMb68gAg3hIf5377SC l3kW98c38QnI1R8AAAD//wMAUEsBAi0AFAAGAAgAAAAhANvh9svuAAAAhQEAABMAAAAAAAAAAAAA AAAAAAAAAFtDb250ZW50X1R5cGVzXS54bWxQSwECLQAUAAYACAAAACEAWvQsW78AAAAVAQAACwAA AAAAAAAAAAAAAAAfAQAAX3JlbHMvLnJlbHNQSwECLQAUAAYACAAAACEAhg8ty8MAAADdAAAADwAA AAAAAAAAAAAAAAAHAgAAZHJzL2Rvd25yZXYueG1sUEsFBgAAAAADAAMAtwAAAPcCAAAAAA== 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81" o:spid="_x0000_s1028" style="position:absolute;top:6096;width:9144;height:146304;visibility:visible;mso-wrap-style:square;v-text-anchor:top" coordsize="9144,14630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jLxQTxwAAAN0AAAAPAAAAZHJzL2Rvd25yZXYueG1sRI9Ba8JA FITvQv/D8gq9iG6UUjR1lSgJ9NCLGtTeHtlnEsy+DdlV03/fFQoeh5n5hlmsetOIG3WutqxgMo5A EBdW11wqyPfZaAbCeWSNjWVS8EsOVsuXwQJjbe+8pdvOlyJA2MWooPK+jaV0RUUG3di2xME7286g D7Irpe7wHuCmkdMo+pAGaw4LFba0qai47K5GQTpMjtfslB/Sy/dP8i7zdXZOe6XeXvvkE4Sn3j/D /+0vrWA+nU3g8SY8Abn8AwAA//8DAFBLAQItABQABgAIAAAAIQDb4fbL7gAAAIUBAAATAAAAAAAA AAAAAAAAAAAAAABbQ29udGVudF9UeXBlc10ueG1sUEsBAi0AFAAGAAgAAAAhAFr0LFu/AAAAFQEA AAsAAAAAAAAAAAAAAAAAHwEAAF9yZWxzLy5yZWxzUEsBAi0AFAAGAAgAAAAhACMvFBPHAAAA3QAA AA8AAAAAAAAAAAAAAAAABwIAAGRycy9kb3ducmV2LnhtbFBLBQYAAAAAAwADALcAAAD7AgAAAAA= " path="m,l9144,r,146304l,146304,,e" stroked="f" strokeweight="0">
                        <v:stroke miterlimit="83231f" joinstyle="miter"/>
                        <v:path arrowok="t" textboxrect="0,0,9144,14630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14:paraId="50F358A5" w14:textId="77777777" w:rsidR="008B0863" w:rsidRPr="005A04C2" w:rsidRDefault="00543AEF">
            <w:r w:rsidRPr="005A04C2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183DA30A" wp14:editId="0FA47906">
                      <wp:simplePos x="0" y="0"/>
                      <wp:positionH relativeFrom="column">
                        <wp:posOffset>-65531</wp:posOffset>
                      </wp:positionH>
                      <wp:positionV relativeFrom="paragraph">
                        <wp:posOffset>-30106</wp:posOffset>
                      </wp:positionV>
                      <wp:extent cx="1156716" cy="152400"/>
                      <wp:effectExtent l="0" t="0" r="0" b="0"/>
                      <wp:wrapNone/>
                      <wp:docPr id="7164" name="Group 71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6716" cy="152400"/>
                                <a:chOff x="0" y="0"/>
                                <a:chExt cx="1156716" cy="152400"/>
                              </a:xfrm>
                            </wpg:grpSpPr>
                            <wps:wsp>
                              <wps:cNvPr id="9284" name="Shape 9284"/>
                              <wps:cNvSpPr/>
                              <wps:spPr>
                                <a:xfrm>
                                  <a:off x="0" y="0"/>
                                  <a:ext cx="115062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0620" h="9144">
                                      <a:moveTo>
                                        <a:pt x="0" y="0"/>
                                      </a:moveTo>
                                      <a:lnTo>
                                        <a:pt x="1150620" y="0"/>
                                      </a:lnTo>
                                      <a:lnTo>
                                        <a:pt x="115062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5" name="Shape 9285"/>
                              <wps:cNvSpPr/>
                              <wps:spPr>
                                <a:xfrm>
                                  <a:off x="1150620" y="0"/>
                                  <a:ext cx="914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14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86" name="Shape 9286"/>
                              <wps:cNvSpPr/>
                              <wps:spPr>
                                <a:xfrm>
                                  <a:off x="1150620" y="6096"/>
                                  <a:ext cx="9144" cy="1463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46304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FF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17446" id="Group 7164" o:spid="_x0000_s1026" style="position:absolute;margin-left:-5.15pt;margin-top:-2.35pt;width:91.1pt;height:12pt;z-index:-251658240" coordsize="11567,152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tHzIDwMAAFoNAAAOAAAAZHJzL2Uyb0RvYy54bWzsV81O3DAQvlfqO0S5lyTb3QARuxxK4VK1 COgDGMf5kRzbss1m9+07HsfZsFRAQSpV2xxix54Zz3yeb+ycnG46Hq2ZNq0Uyzg7SOOICSrLVtTL +PvN+YejODKWiJJwKdgy3jITn67evzvpVcFmspG8ZDoCI8IUvVrGjbWqSBJDG9YRcyAVEzBZSd0R C5+6TkpNerDe8WSWpnnSS10qLSkzBkbP/GS8QvtVxaj9VlWG2YgvY/DN4lvj+9a9k9UJKWpNVNPS wQ3yAi860gpYdDR1RiyJ7nT7wFTXUi2NrOwBlV0iq6qlDGOAaLJ0L5oLLe8UxlIXfa1GmADaPZxe bJZ+XV9oda0uNSDRqxqwwC8Xy6bSnWvBy2iDkG1HyNjGRhQGs2yRH2Z5HFGYyxazeTpgShsA/oEa bT4/rpiEZZN7zvQK0sPsEDCvQ+C6IYohsKYABC511JbL+Hh2NI8jQTrIU5SIcASBQbkRJlMYQOwX MErzGWSfw+g4m89d1o2BkoLeGXvBJGJN1l+M9UlZhh5pQo9uROhqSO1Hk1oR6/Sck64b9bhZ3pFm 8MNNdnLNbiSK2b39Ah93s1xMpWDfvamQEiAbJEKr0N5UchJ8EAqtFwaQ7mMUpkM7FcNMG9eFjosT kR1jh8Epulw4GNxOEKg1FScWSdu1FooQbzuAaHaY+hRGw2DNpZ7fbezZLWcOLC6uWAVpg8RwA0bX t5+4jtbElRp80DjhqiHD6LDxgyi6inacftVyPprMUPVnJn3qDMJOj2GVGzVTr0kHb3ypg4IBQYeC B5GNSriyFHbUF1Cm0c1JtK57K8stFgkEBLjoysXvIeXiASkXzkO3PJD3aVJOM3CoTqF8YUK+OS+9 F68npbfzJCNHMez4hAr8Cu2UZ88U+0/Hf4OOcNjvnZH5i+mYp8eoDBVpuBf45MTbxDz/mL7ZWen9 AE5m3g23t7vDcEqPkPe72fsk8paez8phwad5+WzB4KH3628/KM/xGY7aP+KgxLssXODxwB9+Ntwf wvQbbxq7X6LVDwAAAP//AwBQSwMEFAAGAAgAAAAhAJXf3MzgAAAACQEAAA8AAABkcnMvZG93bnJl di54bWxMj8FOwkAQhu8mvsNmTLzBdq0K1G4JIeqJkAgmxNvQDm1Dd7bpLm15e5eT3v7JfPnnm3Q5 mkb01LnasgY1jUAQ57aoudTwvf+YzEE4j1xgY5k0XMnBMru/SzEp7MBf1O98KUIJuwQ1VN63iZQu r8igm9qWOOxOtjPow9iVsuhwCOWmkU9R9CoN1hwuVNjSuqL8vLsYDZ8DDqtYvfeb82l9/dm/bA8b RVo/PoyrNxCeRv8Hw00/qEMWnI72woUTjYaJiuKAhvA8A3EDZmoB4hjCIgaZpfL/B9kvAAAA//8D AFBLAQItABQABgAIAAAAIQC2gziS/gAAAOEBAAATAAAAAAAAAAAAAAAAAAAAAABbQ29udGVudF9U eXBlc10ueG1sUEsBAi0AFAAGAAgAAAAhADj9If/WAAAAlAEAAAsAAAAAAAAAAAAAAAAALwEAAF9y ZWxzLy5yZWxzUEsBAi0AFAAGAAgAAAAhALO0fMgPAwAAWg0AAA4AAAAAAAAAAAAAAAAALgIAAGRy cy9lMm9Eb2MueG1sUEsBAi0AFAAGAAgAAAAhAJXf3MzgAAAACQEAAA8AAAAAAAAAAAAAAAAAaQUA AGRycy9kb3ducmV2LnhtbFBLBQYAAAAABAAEAPMAAAB2BgAAAAA= ">
                      <v:shape id="Shape 9284" o:spid="_x0000_s1027" style="position:absolute;width:11506;height:91;visibility:visible;mso-wrap-style:square;v-text-anchor:top" coordsize="1150620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HzmExQAAAN0AAAAPAAAAZHJzL2Rvd25yZXYueG1sRI9Ba8JA FITvQv/D8gq9FN0oIjZ1FRGUXpvY1uMj+0xis2/j7jbGf+8KBY/DzHzDLFa9aURHzteWFYxHCQji wuqaSwX7fDucg/ABWWNjmRRcycNq+TRYYKrthT+py0IpIoR9igqqENpUSl9UZNCPbEscvaN1BkOU rpTa4SXCTSMnSTKTBmuOCxW2tKmo+M3+jAKd5MXppznmX6+n3fc566bOZQelXp779TuIQH14hP/b H1rB22Q+hfub+ATk8gYAAP//AwBQSwECLQAUAAYACAAAACEA2+H2y+4AAACFAQAAEwAAAAAAAAAA AAAAAAAAAAAAW0NvbnRlbnRfVHlwZXNdLnhtbFBLAQItABQABgAIAAAAIQBa9CxbvwAAABUBAAAL AAAAAAAAAAAAAAAAAB8BAABfcmVscy8ucmVsc1BLAQItABQABgAIAAAAIQD6HzmExQAAAN0AAAAP AAAAAAAAAAAAAAAAAAcCAABkcnMvZG93bnJldi54bWxQSwUGAAAAAAMAAwC3AAAA+QIAAAAA " path="m,l1150620,r,9144l,9144,,e" fillcolor="black" stroked="f" strokeweight="0">
                        <v:stroke miterlimit="83231f" joinstyle="miter"/>
                        <v:path arrowok="t" textboxrect="0,0,1150620,9144"/>
                      </v:shape>
                      <v:shape id="Shape 9285" o:spid="_x0000_s1028" style="position:absolute;left:11506;width:91;height:91;visibility:visible;mso-wrap-style:square;v-text-anchor:top" coordsize="9144,914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eI5TxgAAAN0AAAAPAAAAZHJzL2Rvd25yZXYueG1sRI9ba8JA FITfC/0PyxH6VjdK6yXNRqpQEEHw9uDjafY0Cc2ejburxn/vCoU+DjPzDZPNOtOICzlfW1Yw6Ccg iAuray4VHPZfrxMQPiBrbCyTght5mOXPTxmm2l55S5ddKEWEsE9RQRVCm0rpi4oM+r5tiaP3Y53B EKUrpXZ4jXDTyGGSjKTBmuNChS0tKip+d2ejoD2V7njyes7f581qzMmSuvWbUi+97vMDRKAu/If/ 2kutYDqcvMPjTXwCMr8DAAD//wMAUEsBAi0AFAAGAAgAAAAhANvh9svuAAAAhQEAABMAAAAAAAAA AAAAAAAAAAAAAFtDb250ZW50X1R5cGVzXS54bWxQSwECLQAUAAYACAAAACEAWvQsW78AAAAVAQAA CwAAAAAAAAAAAAAAAAAfAQAAX3JlbHMvLnJlbHNQSwECLQAUAAYACAAAACEAlniOU8YAAADdAAAA DwAAAAAAAAAAAAAAAAAHAgAAZHJzL2Rvd25yZXYueG1sUEsFBgAAAAADAAMAtwAAAPoCAAAAAA== " path="m,l9144,r,9144l,9144,,e" fillcolor="black" stroked="f" strokeweight="0">
                        <v:stroke miterlimit="83231f" joinstyle="miter"/>
                        <v:path arrowok="t" textboxrect="0,0,9144,9144"/>
                      </v:shape>
                      <v:shape id="Shape 9286" o:spid="_x0000_s1029" style="position:absolute;left:11506;top:60;width:91;height:1464;visibility:visible;mso-wrap-style:square;v-text-anchor:top" coordsize="9144,14630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xoxnyAAAAN0AAAAPAAAAZHJzL2Rvd25yZXYueG1sRI9Pa8JA FMTvhX6H5RV6KXWjFLHRVWJJoAcv1eCf2yP7TILZtyG7avz2rlDwOMzMb5jZojeNuFDnassKhoMI BHFhdc2lgnyTfU5AOI+ssbFMCm7kYDF/fZlhrO2V/+iy9qUIEHYxKqi8b2MpXVGRQTewLXHwjrYz 6IPsSqk7vAa4aeQoisbSYM1hocKWfioqTuuzUZB+JLtzts+36Wl1SL5kvsyOaa/U+1ufTEF46v0z /N/+1Qq+R5MxPN6EJyDndwAAAP//AwBQSwECLQAUAAYACAAAACEA2+H2y+4AAACFAQAAEwAAAAAA AAAAAAAAAAAAAAAAW0NvbnRlbnRfVHlwZXNdLnhtbFBLAQItABQABgAIAAAAIQBa9CxbvwAAABUB AAALAAAAAAAAAAAAAAAAAB8BAABfcmVscy8ucmVsc1BLAQItABQABgAIAAAAIQCsxoxnyAAAAN0A AAAPAAAAAAAAAAAAAAAAAAcCAABkcnMvZG93bnJldi54bWxQSwUGAAAAAAMAAwC3AAAA/AIAAAAA " path="m,l9144,r,146304l,146304,,e" stroked="f" strokeweight="0">
                        <v:stroke miterlimit="83231f" joinstyle="miter"/>
                        <v:path arrowok="t" textboxrect="0,0,9144,146304"/>
                      </v:shape>
                    </v:group>
                  </w:pict>
                </mc:Fallback>
              </mc:AlternateContent>
            </w:r>
            <w:r w:rsidRPr="005A04C2">
              <w:rPr>
                <w:rFonts w:ascii="Times New Roman" w:eastAsia="Times New Roman" w:hAnsi="Times New Roman" w:cs="Times New Roman"/>
                <w:i/>
                <w:sz w:val="20"/>
              </w:rPr>
              <w:t xml:space="preserve">     (parašas) </w:t>
            </w:r>
          </w:p>
        </w:tc>
      </w:tr>
    </w:tbl>
    <w:p w14:paraId="38B39A2E" w14:textId="2CAC6465" w:rsidR="008B0863" w:rsidRDefault="008B0863" w:rsidP="00AE742E">
      <w:pPr>
        <w:spacing w:after="17"/>
      </w:pPr>
    </w:p>
    <w:sectPr w:rsidR="008B0863" w:rsidSect="00BC32CE">
      <w:pgSz w:w="16838" w:h="11906" w:orient="landscape"/>
      <w:pgMar w:top="1134" w:right="567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7116" w14:textId="77777777" w:rsidR="00566CDD" w:rsidRDefault="00566CDD" w:rsidP="00E20499">
      <w:pPr>
        <w:spacing w:after="0" w:line="240" w:lineRule="auto"/>
      </w:pPr>
      <w:r>
        <w:separator/>
      </w:r>
    </w:p>
  </w:endnote>
  <w:endnote w:type="continuationSeparator" w:id="0">
    <w:p w14:paraId="0B2D7C60" w14:textId="77777777" w:rsidR="00566CDD" w:rsidRDefault="00566CDD" w:rsidP="00E20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DA332" w14:textId="77777777" w:rsidR="00566CDD" w:rsidRDefault="00566CDD" w:rsidP="00E20499">
      <w:pPr>
        <w:spacing w:after="0" w:line="240" w:lineRule="auto"/>
      </w:pPr>
      <w:r>
        <w:separator/>
      </w:r>
    </w:p>
  </w:footnote>
  <w:footnote w:type="continuationSeparator" w:id="0">
    <w:p w14:paraId="4372A686" w14:textId="77777777" w:rsidR="00566CDD" w:rsidRDefault="00566CDD" w:rsidP="00E204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46D"/>
    <w:multiLevelType w:val="multilevel"/>
    <w:tmpl w:val="4E185CAA"/>
    <w:lvl w:ilvl="0">
      <w:numFmt w:val="decimal"/>
      <w:lvlText w:val="%1"/>
      <w:lvlJc w:val="left"/>
      <w:pPr>
        <w:ind w:left="284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2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4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6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0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04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6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36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724" w:hanging="1800"/>
      </w:pPr>
      <w:rPr>
        <w:rFonts w:hint="default"/>
      </w:rPr>
    </w:lvl>
  </w:abstractNum>
  <w:abstractNum w:abstractNumId="1" w15:restartNumberingAfterBreak="0">
    <w:nsid w:val="0AA2230F"/>
    <w:multiLevelType w:val="hybridMultilevel"/>
    <w:tmpl w:val="E2CA1ECA"/>
    <w:lvl w:ilvl="0" w:tplc="C63CA4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E57939"/>
    <w:multiLevelType w:val="hybridMultilevel"/>
    <w:tmpl w:val="23BE9E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07EB7"/>
    <w:multiLevelType w:val="multilevel"/>
    <w:tmpl w:val="06DA1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C0E43"/>
    <w:multiLevelType w:val="multilevel"/>
    <w:tmpl w:val="82F45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355A1C"/>
    <w:multiLevelType w:val="hybridMultilevel"/>
    <w:tmpl w:val="A37C7DF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CE5CD0"/>
    <w:multiLevelType w:val="multilevel"/>
    <w:tmpl w:val="DA2C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72EE0"/>
    <w:multiLevelType w:val="multilevel"/>
    <w:tmpl w:val="24B81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41221"/>
    <w:multiLevelType w:val="multilevel"/>
    <w:tmpl w:val="72A45B3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3493863"/>
    <w:multiLevelType w:val="hybridMultilevel"/>
    <w:tmpl w:val="F04ADD64"/>
    <w:lvl w:ilvl="0" w:tplc="0427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0" w15:restartNumberingAfterBreak="0">
    <w:nsid w:val="36E36086"/>
    <w:multiLevelType w:val="multilevel"/>
    <w:tmpl w:val="96AA6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58451E"/>
    <w:multiLevelType w:val="hybridMultilevel"/>
    <w:tmpl w:val="40648E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BC6CF9"/>
    <w:multiLevelType w:val="hybridMultilevel"/>
    <w:tmpl w:val="B37AF3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A3469C"/>
    <w:multiLevelType w:val="multilevel"/>
    <w:tmpl w:val="30A2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D00139"/>
    <w:multiLevelType w:val="hybridMultilevel"/>
    <w:tmpl w:val="2C7CFB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D34C88"/>
    <w:multiLevelType w:val="hybridMultilevel"/>
    <w:tmpl w:val="688E7B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23D68"/>
    <w:multiLevelType w:val="hybridMultilevel"/>
    <w:tmpl w:val="0D5C03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CE58BB"/>
    <w:multiLevelType w:val="hybridMultilevel"/>
    <w:tmpl w:val="6D98E0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F52E0B"/>
    <w:multiLevelType w:val="multilevel"/>
    <w:tmpl w:val="4E0C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E80166"/>
    <w:multiLevelType w:val="multilevel"/>
    <w:tmpl w:val="BA8AF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6478AD"/>
    <w:multiLevelType w:val="hybridMultilevel"/>
    <w:tmpl w:val="68B0910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E91FBC"/>
    <w:multiLevelType w:val="multilevel"/>
    <w:tmpl w:val="5666F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0D53A3"/>
    <w:multiLevelType w:val="multilevel"/>
    <w:tmpl w:val="D2082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0D26DEB"/>
    <w:multiLevelType w:val="multilevel"/>
    <w:tmpl w:val="2AAA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CC6659"/>
    <w:multiLevelType w:val="multilevel"/>
    <w:tmpl w:val="6458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4115669">
    <w:abstractNumId w:val="14"/>
  </w:num>
  <w:num w:numId="2" w16cid:durableId="1412195811">
    <w:abstractNumId w:val="10"/>
  </w:num>
  <w:num w:numId="3" w16cid:durableId="864945398">
    <w:abstractNumId w:val="5"/>
  </w:num>
  <w:num w:numId="4" w16cid:durableId="1070226303">
    <w:abstractNumId w:val="16"/>
  </w:num>
  <w:num w:numId="5" w16cid:durableId="1920748682">
    <w:abstractNumId w:val="15"/>
  </w:num>
  <w:num w:numId="6" w16cid:durableId="97415411">
    <w:abstractNumId w:val="12"/>
  </w:num>
  <w:num w:numId="7" w16cid:durableId="1282037415">
    <w:abstractNumId w:val="17"/>
  </w:num>
  <w:num w:numId="8" w16cid:durableId="801733111">
    <w:abstractNumId w:val="8"/>
  </w:num>
  <w:num w:numId="9" w16cid:durableId="1876891833">
    <w:abstractNumId w:val="11"/>
  </w:num>
  <w:num w:numId="10" w16cid:durableId="642392621">
    <w:abstractNumId w:val="0"/>
  </w:num>
  <w:num w:numId="11" w16cid:durableId="939218033">
    <w:abstractNumId w:val="9"/>
  </w:num>
  <w:num w:numId="12" w16cid:durableId="767892003">
    <w:abstractNumId w:val="4"/>
  </w:num>
  <w:num w:numId="13" w16cid:durableId="572006593">
    <w:abstractNumId w:val="2"/>
  </w:num>
  <w:num w:numId="14" w16cid:durableId="217522655">
    <w:abstractNumId w:val="20"/>
  </w:num>
  <w:num w:numId="15" w16cid:durableId="623271426">
    <w:abstractNumId w:val="21"/>
  </w:num>
  <w:num w:numId="16" w16cid:durableId="1330863023">
    <w:abstractNumId w:val="13"/>
  </w:num>
  <w:num w:numId="17" w16cid:durableId="1702899363">
    <w:abstractNumId w:val="6"/>
  </w:num>
  <w:num w:numId="18" w16cid:durableId="745030329">
    <w:abstractNumId w:val="1"/>
  </w:num>
  <w:num w:numId="19" w16cid:durableId="1644847274">
    <w:abstractNumId w:val="19"/>
  </w:num>
  <w:num w:numId="20" w16cid:durableId="82647377">
    <w:abstractNumId w:val="7"/>
  </w:num>
  <w:num w:numId="21" w16cid:durableId="638803255">
    <w:abstractNumId w:val="24"/>
  </w:num>
  <w:num w:numId="22" w16cid:durableId="1280455502">
    <w:abstractNumId w:val="18"/>
  </w:num>
  <w:num w:numId="23" w16cid:durableId="783423185">
    <w:abstractNumId w:val="23"/>
  </w:num>
  <w:num w:numId="24" w16cid:durableId="574241271">
    <w:abstractNumId w:val="3"/>
  </w:num>
  <w:num w:numId="25" w16cid:durableId="133904085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863"/>
    <w:rsid w:val="00004BF5"/>
    <w:rsid w:val="00031988"/>
    <w:rsid w:val="00034ED4"/>
    <w:rsid w:val="000364E0"/>
    <w:rsid w:val="00050BAC"/>
    <w:rsid w:val="000514F8"/>
    <w:rsid w:val="000577EA"/>
    <w:rsid w:val="000846F3"/>
    <w:rsid w:val="000A4577"/>
    <w:rsid w:val="000A7518"/>
    <w:rsid w:val="000B2E78"/>
    <w:rsid w:val="000D1BC4"/>
    <w:rsid w:val="000D3F5E"/>
    <w:rsid w:val="000E0DD7"/>
    <w:rsid w:val="000E188B"/>
    <w:rsid w:val="000F3C33"/>
    <w:rsid w:val="00105C1B"/>
    <w:rsid w:val="00112F76"/>
    <w:rsid w:val="00121385"/>
    <w:rsid w:val="00131CBC"/>
    <w:rsid w:val="001609C5"/>
    <w:rsid w:val="0017473E"/>
    <w:rsid w:val="00177454"/>
    <w:rsid w:val="001B77DC"/>
    <w:rsid w:val="001C6CCC"/>
    <w:rsid w:val="0022585B"/>
    <w:rsid w:val="00231B0C"/>
    <w:rsid w:val="00235543"/>
    <w:rsid w:val="002456EB"/>
    <w:rsid w:val="00251EA7"/>
    <w:rsid w:val="00260CF3"/>
    <w:rsid w:val="00264BD4"/>
    <w:rsid w:val="00265237"/>
    <w:rsid w:val="00267883"/>
    <w:rsid w:val="00282463"/>
    <w:rsid w:val="00291C6B"/>
    <w:rsid w:val="002B6E01"/>
    <w:rsid w:val="002C3293"/>
    <w:rsid w:val="002D7B87"/>
    <w:rsid w:val="00300E70"/>
    <w:rsid w:val="0030313C"/>
    <w:rsid w:val="00317196"/>
    <w:rsid w:val="00325C6D"/>
    <w:rsid w:val="00331F05"/>
    <w:rsid w:val="00351CE8"/>
    <w:rsid w:val="00355BDD"/>
    <w:rsid w:val="00357438"/>
    <w:rsid w:val="003607D7"/>
    <w:rsid w:val="00383096"/>
    <w:rsid w:val="00391594"/>
    <w:rsid w:val="003A3469"/>
    <w:rsid w:val="003B01CA"/>
    <w:rsid w:val="003B1E2F"/>
    <w:rsid w:val="003B49F3"/>
    <w:rsid w:val="003B69F0"/>
    <w:rsid w:val="003E6909"/>
    <w:rsid w:val="003F7D9D"/>
    <w:rsid w:val="00413C92"/>
    <w:rsid w:val="0041487C"/>
    <w:rsid w:val="00455C17"/>
    <w:rsid w:val="00486C1C"/>
    <w:rsid w:val="004B74D8"/>
    <w:rsid w:val="004E20B3"/>
    <w:rsid w:val="004F79D3"/>
    <w:rsid w:val="00506D24"/>
    <w:rsid w:val="0051015A"/>
    <w:rsid w:val="005348A4"/>
    <w:rsid w:val="005409DF"/>
    <w:rsid w:val="00543AEF"/>
    <w:rsid w:val="00552283"/>
    <w:rsid w:val="00560E84"/>
    <w:rsid w:val="00566CDD"/>
    <w:rsid w:val="005A04C2"/>
    <w:rsid w:val="005A6B98"/>
    <w:rsid w:val="005B4CEF"/>
    <w:rsid w:val="005B7255"/>
    <w:rsid w:val="005B7DCE"/>
    <w:rsid w:val="005C3F53"/>
    <w:rsid w:val="005D6F01"/>
    <w:rsid w:val="005F77C3"/>
    <w:rsid w:val="00611AAA"/>
    <w:rsid w:val="00626CC2"/>
    <w:rsid w:val="006274BF"/>
    <w:rsid w:val="006344DA"/>
    <w:rsid w:val="006377D8"/>
    <w:rsid w:val="00641DDD"/>
    <w:rsid w:val="00645F03"/>
    <w:rsid w:val="00646AB2"/>
    <w:rsid w:val="00651772"/>
    <w:rsid w:val="00676640"/>
    <w:rsid w:val="00682763"/>
    <w:rsid w:val="00682EAA"/>
    <w:rsid w:val="006C2592"/>
    <w:rsid w:val="006D161A"/>
    <w:rsid w:val="006D3980"/>
    <w:rsid w:val="007210A8"/>
    <w:rsid w:val="00727647"/>
    <w:rsid w:val="00747B33"/>
    <w:rsid w:val="00754B78"/>
    <w:rsid w:val="00783CC2"/>
    <w:rsid w:val="0078558E"/>
    <w:rsid w:val="0078722C"/>
    <w:rsid w:val="007B0A7D"/>
    <w:rsid w:val="007D45AE"/>
    <w:rsid w:val="008011B1"/>
    <w:rsid w:val="00842B63"/>
    <w:rsid w:val="00844BA1"/>
    <w:rsid w:val="008551CC"/>
    <w:rsid w:val="0086107D"/>
    <w:rsid w:val="008625EC"/>
    <w:rsid w:val="00884F96"/>
    <w:rsid w:val="00894D82"/>
    <w:rsid w:val="00897214"/>
    <w:rsid w:val="008974B9"/>
    <w:rsid w:val="008A5117"/>
    <w:rsid w:val="008B0863"/>
    <w:rsid w:val="008C48E1"/>
    <w:rsid w:val="008F7B12"/>
    <w:rsid w:val="00903044"/>
    <w:rsid w:val="009150E1"/>
    <w:rsid w:val="00927420"/>
    <w:rsid w:val="00987617"/>
    <w:rsid w:val="009905C8"/>
    <w:rsid w:val="009C34B9"/>
    <w:rsid w:val="009D216F"/>
    <w:rsid w:val="009E6BAE"/>
    <w:rsid w:val="009F6F8F"/>
    <w:rsid w:val="00A4475A"/>
    <w:rsid w:val="00A45693"/>
    <w:rsid w:val="00A526AA"/>
    <w:rsid w:val="00A65132"/>
    <w:rsid w:val="00AA7B6E"/>
    <w:rsid w:val="00AB5D22"/>
    <w:rsid w:val="00AB6DD5"/>
    <w:rsid w:val="00AC4895"/>
    <w:rsid w:val="00AC4DFD"/>
    <w:rsid w:val="00AD7DBA"/>
    <w:rsid w:val="00AE742E"/>
    <w:rsid w:val="00B20C3F"/>
    <w:rsid w:val="00B245F2"/>
    <w:rsid w:val="00B334A4"/>
    <w:rsid w:val="00B5355C"/>
    <w:rsid w:val="00B54C71"/>
    <w:rsid w:val="00B55CB8"/>
    <w:rsid w:val="00B855E8"/>
    <w:rsid w:val="00B97207"/>
    <w:rsid w:val="00BB4E9C"/>
    <w:rsid w:val="00BC32CE"/>
    <w:rsid w:val="00BE4284"/>
    <w:rsid w:val="00C070D3"/>
    <w:rsid w:val="00C179F6"/>
    <w:rsid w:val="00C70AF2"/>
    <w:rsid w:val="00C75E39"/>
    <w:rsid w:val="00C804B1"/>
    <w:rsid w:val="00CA0ACC"/>
    <w:rsid w:val="00CE7AE7"/>
    <w:rsid w:val="00D20DD6"/>
    <w:rsid w:val="00D25EB2"/>
    <w:rsid w:val="00D43E80"/>
    <w:rsid w:val="00D4588D"/>
    <w:rsid w:val="00D5668B"/>
    <w:rsid w:val="00D6112D"/>
    <w:rsid w:val="00D6330D"/>
    <w:rsid w:val="00D6456B"/>
    <w:rsid w:val="00D75BDE"/>
    <w:rsid w:val="00D75CB0"/>
    <w:rsid w:val="00D81A47"/>
    <w:rsid w:val="00D82D8F"/>
    <w:rsid w:val="00D96758"/>
    <w:rsid w:val="00D9759E"/>
    <w:rsid w:val="00DA311E"/>
    <w:rsid w:val="00DB3A9E"/>
    <w:rsid w:val="00DB4867"/>
    <w:rsid w:val="00DD45C7"/>
    <w:rsid w:val="00DD74F6"/>
    <w:rsid w:val="00E07B45"/>
    <w:rsid w:val="00E20499"/>
    <w:rsid w:val="00E21113"/>
    <w:rsid w:val="00E25EF0"/>
    <w:rsid w:val="00E533E9"/>
    <w:rsid w:val="00ED1829"/>
    <w:rsid w:val="00ED3CD4"/>
    <w:rsid w:val="00EE5082"/>
    <w:rsid w:val="00EF34C1"/>
    <w:rsid w:val="00F00E3D"/>
    <w:rsid w:val="00F3011F"/>
    <w:rsid w:val="00F302DC"/>
    <w:rsid w:val="00F331D8"/>
    <w:rsid w:val="00F45F84"/>
    <w:rsid w:val="00F51697"/>
    <w:rsid w:val="00F65BDD"/>
    <w:rsid w:val="00F84545"/>
    <w:rsid w:val="00FB7906"/>
    <w:rsid w:val="00FD40DA"/>
    <w:rsid w:val="00FF0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F6F4E"/>
  <w15:docId w15:val="{D076BC26-125C-49B1-8EA7-D731F519D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Calibri" w:eastAsia="Calibri" w:hAnsi="Calibri" w:cs="Calibri"/>
      <w:color w:val="000000"/>
      <w:lang w:val="lt-LT"/>
    </w:rPr>
  </w:style>
  <w:style w:type="paragraph" w:styleId="Antrat1">
    <w:name w:val="heading 1"/>
    <w:next w:val="prastasis"/>
    <w:link w:val="Antrat1Diagrama"/>
    <w:uiPriority w:val="9"/>
    <w:qFormat/>
    <w:pPr>
      <w:keepNext/>
      <w:keepLines/>
      <w:spacing w:after="10" w:line="249" w:lineRule="auto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05C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Lentelstinklelis">
    <w:name w:val="Table Grid"/>
    <w:basedOn w:val="prastojilentel"/>
    <w:uiPriority w:val="39"/>
    <w:rsid w:val="0078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105C1B"/>
    <w:pPr>
      <w:ind w:left="720"/>
      <w:contextualSpacing/>
    </w:p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05C1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7D45A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7D45AE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7D45AE"/>
    <w:rPr>
      <w:rFonts w:ascii="Calibri" w:eastAsia="Calibri" w:hAnsi="Calibri" w:cs="Calibri"/>
      <w:color w:val="000000"/>
      <w:sz w:val="20"/>
      <w:szCs w:val="20"/>
      <w:lang w:val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D45A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D45AE"/>
    <w:rPr>
      <w:rFonts w:ascii="Calibri" w:eastAsia="Calibri" w:hAnsi="Calibri" w:cs="Calibri"/>
      <w:b/>
      <w:bCs/>
      <w:color w:val="000000"/>
      <w:sz w:val="20"/>
      <w:szCs w:val="20"/>
      <w:lang w:val="lt-LT"/>
    </w:rPr>
  </w:style>
  <w:style w:type="paragraph" w:styleId="prastasiniatinklio">
    <w:name w:val="Normal (Web)"/>
    <w:basedOn w:val="prastasis"/>
    <w:uiPriority w:val="99"/>
    <w:semiHidden/>
    <w:unhideWhenUsed/>
    <w:rsid w:val="00D5668B"/>
    <w:rPr>
      <w:rFonts w:ascii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E204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0499"/>
    <w:rPr>
      <w:rFonts w:ascii="Calibri" w:eastAsia="Calibri" w:hAnsi="Calibri" w:cs="Calibri"/>
      <w:color w:val="00000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E204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20499"/>
    <w:rPr>
      <w:rFonts w:ascii="Calibri" w:eastAsia="Calibri" w:hAnsi="Calibri" w:cs="Calibri"/>
      <w:color w:val="000000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1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2488F-E5B6-402E-8F08-29D6FD623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5</Pages>
  <Words>4126</Words>
  <Characters>2353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Živilė Užtupaitė</dc:creator>
  <cp:lastModifiedBy>Steponas Navajauskas</cp:lastModifiedBy>
  <cp:revision>41</cp:revision>
  <cp:lastPrinted>2026-01-08T07:00:00Z</cp:lastPrinted>
  <dcterms:created xsi:type="dcterms:W3CDTF">2026-01-14T11:05:00Z</dcterms:created>
  <dcterms:modified xsi:type="dcterms:W3CDTF">2026-09-16T10:17:00Z</dcterms:modified>
</cp:coreProperties>
</file>