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E199" w14:textId="77777777" w:rsidR="00AB00D8" w:rsidRDefault="00AB00D8" w:rsidP="00AB00D8">
      <w:pPr>
        <w:ind w:firstLine="434"/>
        <w:jc w:val="right"/>
        <w:rPr>
          <w:rFonts w:ascii="Times New Roman" w:hAnsi="Times New Roman" w:cs="Times New Roman"/>
          <w:b/>
          <w:bCs/>
          <w:color w:val="000000"/>
          <w:sz w:val="24"/>
          <w:szCs w:val="24"/>
          <w:lang w:eastAsia="ar-SA"/>
          <w14:ligatures w14:val="none"/>
        </w:rPr>
      </w:pPr>
      <w:r>
        <w:rPr>
          <w:rFonts w:ascii="Times New Roman" w:hAnsi="Times New Roman" w:cs="Times New Roman"/>
          <w:b/>
          <w:bCs/>
          <w:color w:val="000000"/>
          <w:sz w:val="24"/>
          <w:szCs w:val="24"/>
          <w:lang w:eastAsia="ar-SA"/>
          <w14:ligatures w14:val="none"/>
        </w:rPr>
        <w:t>Projektas</w:t>
      </w:r>
    </w:p>
    <w:p w14:paraId="5AFA6D7E" w14:textId="6BE6C238" w:rsidR="00AB00D8" w:rsidRDefault="00BB40C7" w:rsidP="00AB00D8">
      <w:pPr>
        <w:jc w:val="center"/>
        <w:rPr>
          <w:rFonts w:ascii="Times New Roman" w:hAnsi="Times New Roman" w:cs="Times New Roman"/>
          <w:sz w:val="24"/>
          <w:szCs w:val="24"/>
          <w14:ligatures w14:val="none"/>
        </w:rPr>
      </w:pPr>
      <w:r>
        <w:rPr>
          <w:noProof/>
        </w:rPr>
        <w:drawing>
          <wp:inline distT="0" distB="0" distL="0" distR="0" wp14:anchorId="6E5C6786" wp14:editId="69FC60DC">
            <wp:extent cx="572770" cy="682625"/>
            <wp:effectExtent l="0" t="0" r="0" b="3175"/>
            <wp:docPr id="6083627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62761" name="Paveikslėlis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036B9B9A" w14:textId="77777777" w:rsidR="00090939" w:rsidRDefault="00090939" w:rsidP="00AB00D8">
      <w:pPr>
        <w:jc w:val="center"/>
        <w:rPr>
          <w:rFonts w:ascii="Times New Roman" w:hAnsi="Times New Roman" w:cs="Times New Roman"/>
          <w:sz w:val="24"/>
          <w:szCs w:val="24"/>
          <w14:ligatures w14:val="none"/>
        </w:rPr>
      </w:pPr>
    </w:p>
    <w:p w14:paraId="54475C7B" w14:textId="77777777" w:rsidR="00AB00D8" w:rsidRDefault="00AB00D8" w:rsidP="00AB00D8">
      <w:pPr>
        <w:jc w:val="center"/>
        <w:rPr>
          <w:rFonts w:ascii="Times New Roman" w:hAnsi="Times New Roman" w:cs="Times New Roman"/>
          <w:b/>
          <w:bCs/>
          <w:sz w:val="24"/>
          <w:szCs w:val="24"/>
          <w:lang w:eastAsia="ar-SA"/>
          <w14:ligatures w14:val="none"/>
        </w:rPr>
      </w:pPr>
      <w:r>
        <w:rPr>
          <w:rFonts w:ascii="Times New Roman" w:hAnsi="Times New Roman" w:cs="Times New Roman"/>
          <w:b/>
          <w:bCs/>
          <w:sz w:val="24"/>
          <w:szCs w:val="24"/>
          <w:lang w:eastAsia="ar-SA"/>
          <w14:ligatures w14:val="none"/>
        </w:rPr>
        <w:t>KĖDAINIŲ RAJONO SAVIVALDYBĖS TARYBA</w:t>
      </w:r>
    </w:p>
    <w:p w14:paraId="50B3AF21" w14:textId="77777777" w:rsidR="00AB00D8" w:rsidRDefault="00AB00D8" w:rsidP="00AB00D8">
      <w:pPr>
        <w:keepNext/>
        <w:jc w:val="center"/>
        <w:rPr>
          <w:rFonts w:ascii="Times New Roman" w:hAnsi="Times New Roman" w:cs="Times New Roman"/>
          <w:b/>
          <w:bCs/>
          <w:color w:val="000000"/>
          <w:sz w:val="24"/>
          <w:szCs w:val="24"/>
          <w:lang w:eastAsia="ar-SA"/>
          <w14:ligatures w14:val="none"/>
        </w:rPr>
      </w:pPr>
    </w:p>
    <w:p w14:paraId="185253AA" w14:textId="77777777" w:rsidR="00AB00D8" w:rsidRPr="00553290" w:rsidRDefault="00AB00D8" w:rsidP="00AB00D8">
      <w:pPr>
        <w:keepNext/>
        <w:jc w:val="center"/>
        <w:rPr>
          <w:rFonts w:ascii="Times New Roman" w:hAnsi="Times New Roman" w:cs="Times New Roman"/>
          <w:b/>
          <w:bCs/>
          <w:sz w:val="24"/>
          <w:szCs w:val="24"/>
          <w:lang w:eastAsia="ar-SA"/>
          <w14:ligatures w14:val="none"/>
        </w:rPr>
      </w:pPr>
      <w:r w:rsidRPr="00553290">
        <w:rPr>
          <w:rFonts w:ascii="Times New Roman" w:hAnsi="Times New Roman" w:cs="Times New Roman"/>
          <w:b/>
          <w:bCs/>
          <w:sz w:val="24"/>
          <w:szCs w:val="24"/>
          <w:lang w:eastAsia="ar-SA"/>
          <w14:ligatures w14:val="none"/>
        </w:rPr>
        <w:t>SPRENDIMAS</w:t>
      </w:r>
    </w:p>
    <w:p w14:paraId="73B3E39E" w14:textId="10F82A7B" w:rsidR="00AB00D8" w:rsidRPr="00553290" w:rsidRDefault="003D1E4B" w:rsidP="005430B4">
      <w:pPr>
        <w:jc w:val="center"/>
        <w:rPr>
          <w:rFonts w:ascii="Times New Roman" w:eastAsia="Times New Roman" w:hAnsi="Times New Roman" w:cs="Times New Roman"/>
          <w:b/>
          <w:bCs/>
          <w:sz w:val="24"/>
          <w:szCs w:val="24"/>
          <w:lang w:eastAsia="en-GB"/>
          <w14:ligatures w14:val="none"/>
        </w:rPr>
      </w:pPr>
      <w:bookmarkStart w:id="0" w:name="_Hlk208198607"/>
      <w:r w:rsidRPr="003D1E4B">
        <w:rPr>
          <w:rFonts w:ascii="Times New Roman" w:eastAsia="Times New Roman" w:hAnsi="Times New Roman" w:cs="Times New Roman"/>
          <w:b/>
          <w:bCs/>
          <w:sz w:val="24"/>
          <w:szCs w:val="24"/>
          <w:lang w:eastAsia="lt-LT"/>
          <w14:ligatures w14:val="none"/>
        </w:rPr>
        <w:t xml:space="preserve">DĖL KĖDAINIŲ R. </w:t>
      </w:r>
      <w:r w:rsidRPr="00553290">
        <w:rPr>
          <w:rFonts w:ascii="Times New Roman" w:eastAsia="Times New Roman" w:hAnsi="Times New Roman" w:cs="Times New Roman"/>
          <w:b/>
          <w:bCs/>
          <w:sz w:val="24"/>
          <w:szCs w:val="24"/>
          <w:lang w:eastAsia="lt-LT"/>
          <w14:ligatures w14:val="none"/>
        </w:rPr>
        <w:t>ŠĖTOS</w:t>
      </w:r>
      <w:r w:rsidRPr="003D1E4B">
        <w:rPr>
          <w:rFonts w:ascii="Times New Roman" w:eastAsia="Times New Roman" w:hAnsi="Times New Roman" w:cs="Times New Roman"/>
          <w:b/>
          <w:bCs/>
          <w:sz w:val="24"/>
          <w:szCs w:val="24"/>
          <w:lang w:eastAsia="lt-LT"/>
          <w14:ligatures w14:val="none"/>
        </w:rPr>
        <w:t xml:space="preserve"> GIMNAZIJOS TEIKIAMŲ PASLAUGŲ KAINŲ NUSTATYMO</w:t>
      </w:r>
      <w:bookmarkEnd w:id="0"/>
    </w:p>
    <w:p w14:paraId="72BF7C48" w14:textId="77777777" w:rsidR="005430B4" w:rsidRPr="00553290" w:rsidRDefault="005430B4" w:rsidP="005430B4">
      <w:pPr>
        <w:jc w:val="center"/>
        <w:rPr>
          <w:rFonts w:ascii="Times New Roman" w:eastAsia="Times New Roman" w:hAnsi="Times New Roman" w:cs="Times New Roman"/>
          <w:b/>
          <w:bCs/>
          <w:sz w:val="24"/>
          <w:szCs w:val="24"/>
          <w:lang w:eastAsia="en-GB"/>
          <w14:ligatures w14:val="none"/>
        </w:rPr>
      </w:pPr>
    </w:p>
    <w:p w14:paraId="770A1A4C" w14:textId="355FFF9B" w:rsidR="00853F09" w:rsidRPr="00EC1F0C" w:rsidRDefault="00853F09" w:rsidP="00853F09">
      <w:pPr>
        <w:contextualSpacing/>
        <w:jc w:val="center"/>
        <w:rPr>
          <w:rFonts w:ascii="Times New Roman" w:hAnsi="Times New Roman" w:cs="Times New Roman"/>
          <w:sz w:val="24"/>
          <w:szCs w:val="24"/>
        </w:rPr>
      </w:pPr>
      <w:bookmarkStart w:id="1" w:name="_Hlk208906582"/>
      <w:bookmarkStart w:id="2" w:name="_Hlk216274433"/>
      <w:bookmarkStart w:id="3" w:name="_Hlk214265144"/>
      <w:bookmarkStart w:id="4" w:name="_Hlk207786081"/>
      <w:r w:rsidRPr="00EC1F0C">
        <w:rPr>
          <w:rFonts w:ascii="Times New Roman" w:hAnsi="Times New Roman" w:cs="Times New Roman"/>
          <w:sz w:val="24"/>
          <w:szCs w:val="24"/>
        </w:rPr>
        <w:t xml:space="preserve">2026 m. </w:t>
      </w:r>
      <w:r>
        <w:rPr>
          <w:rFonts w:ascii="Times New Roman" w:hAnsi="Times New Roman" w:cs="Times New Roman"/>
          <w:sz w:val="24"/>
          <w:szCs w:val="24"/>
        </w:rPr>
        <w:t>balandžio 13</w:t>
      </w:r>
      <w:r w:rsidRPr="00EC1F0C">
        <w:rPr>
          <w:rFonts w:ascii="Times New Roman" w:hAnsi="Times New Roman" w:cs="Times New Roman"/>
          <w:sz w:val="24"/>
          <w:szCs w:val="24"/>
        </w:rPr>
        <w:t xml:space="preserve"> d. Nr. </w:t>
      </w:r>
      <w:bookmarkEnd w:id="1"/>
      <w:r w:rsidRPr="00EC1F0C">
        <w:rPr>
          <w:rFonts w:ascii="Times New Roman" w:hAnsi="Times New Roman" w:cs="Times New Roman"/>
          <w:sz w:val="24"/>
          <w:szCs w:val="24"/>
        </w:rPr>
        <w:t>SP-</w:t>
      </w:r>
      <w:bookmarkEnd w:id="2"/>
      <w:r>
        <w:rPr>
          <w:rFonts w:ascii="Times New Roman" w:hAnsi="Times New Roman" w:cs="Times New Roman"/>
          <w:sz w:val="24"/>
          <w:szCs w:val="24"/>
        </w:rPr>
        <w:t>126</w:t>
      </w:r>
      <w:r w:rsidRPr="00EC1F0C">
        <w:rPr>
          <w:rFonts w:ascii="Times New Roman" w:hAnsi="Times New Roman" w:cs="Times New Roman"/>
          <w:sz w:val="24"/>
          <w:szCs w:val="24"/>
        </w:rPr>
        <w:t xml:space="preserve">  </w:t>
      </w:r>
      <w:bookmarkEnd w:id="3"/>
    </w:p>
    <w:bookmarkEnd w:id="4"/>
    <w:p w14:paraId="689DABDE" w14:textId="77777777" w:rsidR="00AB00D8" w:rsidRPr="00553290" w:rsidRDefault="00AB00D8" w:rsidP="00AB00D8">
      <w:pPr>
        <w:spacing w:line="100" w:lineRule="atLeast"/>
        <w:jc w:val="center"/>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Kėdainiai</w:t>
      </w:r>
    </w:p>
    <w:p w14:paraId="33624276" w14:textId="77777777" w:rsidR="001960DE" w:rsidRPr="001F78AC" w:rsidRDefault="001960DE" w:rsidP="00BE41E2">
      <w:pPr>
        <w:rPr>
          <w:rFonts w:ascii="Times New Roman" w:eastAsia="Times New Roman" w:hAnsi="Times New Roman" w:cs="Times New Roman"/>
          <w:b/>
          <w:bCs/>
          <w:sz w:val="24"/>
          <w:szCs w:val="24"/>
          <w:lang w:eastAsia="en-GB"/>
          <w14:ligatures w14:val="none"/>
        </w:rPr>
      </w:pPr>
    </w:p>
    <w:p w14:paraId="2D5CE9D0" w14:textId="25E4BA6E" w:rsidR="001F78AC" w:rsidRPr="00553290" w:rsidRDefault="001960DE" w:rsidP="00FD4D3C">
      <w:pPr>
        <w:ind w:firstLine="851"/>
        <w:jc w:val="both"/>
        <w:rPr>
          <w:rFonts w:ascii="Times New Roman" w:eastAsia="Times New Roman" w:hAnsi="Times New Roman" w:cs="Times New Roman"/>
          <w:kern w:val="2"/>
          <w:sz w:val="24"/>
          <w:szCs w:val="24"/>
          <w:lang w:eastAsia="lt-LT"/>
          <w14:ligatures w14:val="none"/>
        </w:rPr>
      </w:pPr>
      <w:bookmarkStart w:id="5" w:name="_Hlk208198676"/>
      <w:r w:rsidRPr="00553290">
        <w:rPr>
          <w:rFonts w:ascii="Times New Roman" w:eastAsia="Times New Roman" w:hAnsi="Times New Roman" w:cs="Times New Roman"/>
          <w:kern w:val="2"/>
          <w:sz w:val="24"/>
          <w:szCs w:val="24"/>
          <w:lang w:eastAsia="lt-LT"/>
          <w14:ligatures w14:val="none"/>
        </w:rPr>
        <w:t xml:space="preserve">Vadovaudamasi Lietuvos Respublikos vietos savivaldos įstatymo 15 straipsnio 2 dalies 29 punktu, </w:t>
      </w:r>
      <w:r w:rsidRPr="00553290">
        <w:rPr>
          <w:rFonts w:ascii="Times New Roman" w:eastAsia="Times New Roman" w:hAnsi="Times New Roman" w:cs="Times New Roman"/>
          <w:sz w:val="24"/>
          <w:szCs w:val="24"/>
          <w:lang w:eastAsia="lt-LT"/>
          <w14:ligatures w14:val="none"/>
        </w:rPr>
        <w:t xml:space="preserve">Nuompinigių už Kėdainių rajono savivaldybės ilgalaikio ir trumpalaikio materialiojo turto nuomą skaičiavimo tvarkos aprašu, patvirtintu </w:t>
      </w:r>
      <w:r w:rsidRPr="00553290">
        <w:rPr>
          <w:rFonts w:ascii="Times New Roman" w:eastAsia="Times New Roman" w:hAnsi="Times New Roman" w:cs="Times New Roman"/>
          <w:kern w:val="2"/>
          <w:sz w:val="24"/>
          <w:szCs w:val="24"/>
          <w:lang w:eastAsia="en-GB"/>
          <w14:ligatures w14:val="none"/>
        </w:rPr>
        <w:t xml:space="preserve">Kėdainių rajono savivaldybės tarybos 2021 m. lapkričio 26 d. sprendimu Nr. TS-313 „Dėl </w:t>
      </w:r>
      <w:r w:rsidRPr="00553290">
        <w:rPr>
          <w:rFonts w:ascii="Times New Roman" w:eastAsia="Calibri" w:hAnsi="Times New Roman" w:cs="Times New Roman"/>
          <w:kern w:val="2"/>
          <w:sz w:val="24"/>
          <w:szCs w:val="24"/>
          <w:lang w:eastAsia="en-GB"/>
          <w14:ligatures w14:val="none"/>
        </w:rPr>
        <w:t>Nuompinigių</w:t>
      </w:r>
      <w:r w:rsidRPr="00553290">
        <w:rPr>
          <w:rFonts w:ascii="Times New Roman" w:eastAsia="Times New Roman" w:hAnsi="Times New Roman" w:cs="Times New Roman"/>
          <w:kern w:val="2"/>
          <w:sz w:val="24"/>
          <w:szCs w:val="24"/>
          <w:lang w:eastAsia="en-GB"/>
          <w14:ligatures w14:val="none"/>
        </w:rPr>
        <w:t xml:space="preserve"> už Kėdainių</w:t>
      </w:r>
      <w:r w:rsidRPr="00553290">
        <w:rPr>
          <w:rFonts w:ascii="Times New Roman" w:eastAsia="Times New Roman" w:hAnsi="Times New Roman" w:cs="Times New Roman"/>
          <w:kern w:val="2"/>
          <w:sz w:val="24"/>
          <w:szCs w:val="24"/>
          <w:lang w:eastAsia="lt-LT"/>
          <w14:ligatures w14:val="none"/>
        </w:rPr>
        <w:t xml:space="preserve"> rajono savivaldybės </w:t>
      </w:r>
      <w:r w:rsidRPr="00553290">
        <w:rPr>
          <w:rFonts w:ascii="Times New Roman" w:eastAsia="Calibri" w:hAnsi="Times New Roman" w:cs="Times New Roman"/>
          <w:kern w:val="2"/>
          <w:sz w:val="24"/>
          <w:szCs w:val="24"/>
          <w:lang w:eastAsia="en-GB"/>
          <w14:ligatures w14:val="none"/>
        </w:rPr>
        <w:t>ilgalaikio ir trumpalaikio materialiojo turto nuomą skaičiavimo tvarkos aprašo patvirtinimo“</w:t>
      </w:r>
      <w:r w:rsidRPr="00553290">
        <w:rPr>
          <w:rFonts w:ascii="Times New Roman" w:eastAsia="Times New Roman" w:hAnsi="Times New Roman" w:cs="Times New Roman"/>
          <w:kern w:val="2"/>
          <w:sz w:val="24"/>
          <w:szCs w:val="24"/>
          <w:lang w:eastAsia="lt-LT"/>
          <w14:ligatures w14:val="none"/>
        </w:rPr>
        <w:t xml:space="preserve">, atsižvelgdama į Kėdainių r. </w:t>
      </w:r>
      <w:r w:rsidR="00BE41E2" w:rsidRPr="00553290">
        <w:rPr>
          <w:rFonts w:ascii="Times New Roman" w:eastAsia="Times New Roman" w:hAnsi="Times New Roman" w:cs="Times New Roman"/>
          <w:kern w:val="2"/>
          <w:sz w:val="24"/>
          <w:szCs w:val="24"/>
          <w:lang w:eastAsia="lt-LT"/>
          <w14:ligatures w14:val="none"/>
        </w:rPr>
        <w:t>Šėtos</w:t>
      </w:r>
      <w:r w:rsidRPr="00553290">
        <w:rPr>
          <w:rFonts w:ascii="Times New Roman" w:eastAsia="Times New Roman" w:hAnsi="Times New Roman" w:cs="Times New Roman"/>
          <w:kern w:val="2"/>
          <w:sz w:val="24"/>
          <w:szCs w:val="24"/>
          <w:lang w:eastAsia="lt-LT"/>
          <w14:ligatures w14:val="none"/>
        </w:rPr>
        <w:t xml:space="preserve"> gimnazijos direktoriaus 202</w:t>
      </w:r>
      <w:r w:rsidR="001B17E8" w:rsidRPr="00553290">
        <w:rPr>
          <w:rFonts w:ascii="Times New Roman" w:eastAsia="Times New Roman" w:hAnsi="Times New Roman" w:cs="Times New Roman"/>
          <w:kern w:val="2"/>
          <w:sz w:val="24"/>
          <w:szCs w:val="24"/>
          <w:lang w:eastAsia="lt-LT"/>
          <w14:ligatures w14:val="none"/>
        </w:rPr>
        <w:t>6</w:t>
      </w:r>
      <w:r w:rsidRPr="00553290">
        <w:rPr>
          <w:rFonts w:ascii="Times New Roman" w:eastAsia="Times New Roman" w:hAnsi="Times New Roman" w:cs="Times New Roman"/>
          <w:kern w:val="2"/>
          <w:sz w:val="24"/>
          <w:szCs w:val="24"/>
          <w:lang w:eastAsia="lt-LT"/>
          <w14:ligatures w14:val="none"/>
        </w:rPr>
        <w:t xml:space="preserve"> m. </w:t>
      </w:r>
      <w:r w:rsidR="001B17E8" w:rsidRPr="00553290">
        <w:rPr>
          <w:rFonts w:ascii="Times New Roman" w:eastAsia="Times New Roman" w:hAnsi="Times New Roman" w:cs="Times New Roman"/>
          <w:kern w:val="2"/>
          <w:sz w:val="24"/>
          <w:szCs w:val="24"/>
          <w:lang w:eastAsia="lt-LT"/>
          <w14:ligatures w14:val="none"/>
        </w:rPr>
        <w:t>balandžio</w:t>
      </w:r>
      <w:r w:rsidRPr="00553290">
        <w:rPr>
          <w:rFonts w:ascii="Times New Roman" w:eastAsia="Times New Roman" w:hAnsi="Times New Roman" w:cs="Times New Roman"/>
          <w:kern w:val="2"/>
          <w:sz w:val="24"/>
          <w:szCs w:val="24"/>
          <w:lang w:eastAsia="lt-LT"/>
          <w14:ligatures w14:val="none"/>
        </w:rPr>
        <w:t xml:space="preserve"> </w:t>
      </w:r>
      <w:r w:rsidR="00BE41E2" w:rsidRPr="00553290">
        <w:rPr>
          <w:rFonts w:ascii="Times New Roman" w:eastAsia="Times New Roman" w:hAnsi="Times New Roman" w:cs="Times New Roman"/>
          <w:kern w:val="2"/>
          <w:sz w:val="24"/>
          <w:szCs w:val="24"/>
          <w:lang w:eastAsia="lt-LT"/>
          <w14:ligatures w14:val="none"/>
        </w:rPr>
        <w:t>9</w:t>
      </w:r>
      <w:r w:rsidRPr="00553290">
        <w:rPr>
          <w:rFonts w:ascii="Times New Roman" w:eastAsia="Times New Roman" w:hAnsi="Times New Roman" w:cs="Times New Roman"/>
          <w:kern w:val="2"/>
          <w:sz w:val="24"/>
          <w:szCs w:val="24"/>
          <w:lang w:eastAsia="lt-LT"/>
          <w14:ligatures w14:val="none"/>
        </w:rPr>
        <w:t xml:space="preserve"> d. raštą </w:t>
      </w:r>
      <w:r w:rsidRPr="00B72716">
        <w:rPr>
          <w:rFonts w:ascii="Times New Roman" w:eastAsia="Times New Roman" w:hAnsi="Times New Roman" w:cs="Times New Roman"/>
          <w:kern w:val="2"/>
          <w:sz w:val="24"/>
          <w:szCs w:val="24"/>
          <w:lang w:eastAsia="lt-LT"/>
          <w14:ligatures w14:val="none"/>
        </w:rPr>
        <w:t>Nr. SD-</w:t>
      </w:r>
      <w:r w:rsidR="00355D94" w:rsidRPr="00B72716">
        <w:rPr>
          <w:rFonts w:ascii="Times New Roman" w:eastAsia="Times New Roman" w:hAnsi="Times New Roman" w:cs="Times New Roman"/>
          <w:kern w:val="2"/>
          <w:sz w:val="24"/>
          <w:szCs w:val="24"/>
          <w:lang w:eastAsia="lt-LT"/>
          <w14:ligatures w14:val="none"/>
        </w:rPr>
        <w:t>83</w:t>
      </w:r>
      <w:r w:rsidRPr="00B72716">
        <w:rPr>
          <w:rFonts w:ascii="Times New Roman" w:eastAsia="Times New Roman" w:hAnsi="Times New Roman" w:cs="Times New Roman"/>
          <w:kern w:val="2"/>
          <w:sz w:val="24"/>
          <w:szCs w:val="24"/>
          <w:lang w:eastAsia="lt-LT"/>
          <w14:ligatures w14:val="none"/>
        </w:rPr>
        <w:t xml:space="preserve"> </w:t>
      </w:r>
      <w:r w:rsidRPr="00CB56B3">
        <w:rPr>
          <w:rFonts w:ascii="Times New Roman" w:eastAsia="Times New Roman" w:hAnsi="Times New Roman" w:cs="Times New Roman"/>
          <w:kern w:val="2"/>
          <w:sz w:val="24"/>
          <w:szCs w:val="24"/>
          <w:lang w:eastAsia="lt-LT"/>
          <w14:ligatures w14:val="none"/>
        </w:rPr>
        <w:t xml:space="preserve">„Dėl </w:t>
      </w:r>
      <w:r w:rsidR="006306EB" w:rsidRPr="00CB56B3">
        <w:rPr>
          <w:rFonts w:ascii="Times New Roman" w:eastAsia="Times New Roman" w:hAnsi="Times New Roman" w:cs="Times New Roman"/>
          <w:kern w:val="2"/>
          <w:sz w:val="24"/>
          <w:szCs w:val="24"/>
          <w:lang w:eastAsia="lt-LT"/>
          <w14:ligatures w14:val="none"/>
        </w:rPr>
        <w:t>paslaugų kainų nustatymo</w:t>
      </w:r>
      <w:r w:rsidRPr="00CB56B3">
        <w:rPr>
          <w:rFonts w:ascii="Times New Roman" w:eastAsia="Times New Roman" w:hAnsi="Times New Roman" w:cs="Times New Roman"/>
          <w:kern w:val="2"/>
          <w:sz w:val="24"/>
          <w:szCs w:val="24"/>
          <w:lang w:eastAsia="lt-LT"/>
          <w14:ligatures w14:val="none"/>
        </w:rPr>
        <w:t xml:space="preserve">“, </w:t>
      </w:r>
      <w:r w:rsidRPr="00553290">
        <w:rPr>
          <w:rFonts w:ascii="Times New Roman" w:eastAsia="Times New Roman" w:hAnsi="Times New Roman" w:cs="Times New Roman"/>
          <w:kern w:val="2"/>
          <w:sz w:val="24"/>
          <w:szCs w:val="24"/>
          <w:lang w:eastAsia="lt-LT"/>
          <w14:ligatures w14:val="none"/>
        </w:rPr>
        <w:t xml:space="preserve">Kėdainių rajono savivaldybės taryba  </w:t>
      </w:r>
      <w:bookmarkStart w:id="6" w:name="_Hlk208906614"/>
      <w:bookmarkEnd w:id="5"/>
      <w:r w:rsidR="00853F09" w:rsidRPr="00EC1F0C">
        <w:rPr>
          <w:rFonts w:ascii="Times New Roman" w:hAnsi="Times New Roman" w:cs="Times New Roman"/>
          <w:spacing w:val="60"/>
          <w:sz w:val="24"/>
          <w:szCs w:val="24"/>
        </w:rPr>
        <w:t>nusprendži</w:t>
      </w:r>
      <w:r w:rsidR="00853F09" w:rsidRPr="00EC1F0C">
        <w:rPr>
          <w:rFonts w:ascii="Times New Roman" w:hAnsi="Times New Roman" w:cs="Times New Roman"/>
          <w:sz w:val="24"/>
          <w:szCs w:val="24"/>
        </w:rPr>
        <w:t>a:</w:t>
      </w:r>
      <w:bookmarkEnd w:id="6"/>
    </w:p>
    <w:p w14:paraId="69E597E0" w14:textId="70CF0031" w:rsidR="003758E3" w:rsidRPr="00553290" w:rsidRDefault="003758E3" w:rsidP="00853F09">
      <w:pPr>
        <w:pStyle w:val="Sraopastraipa"/>
        <w:numPr>
          <w:ilvl w:val="0"/>
          <w:numId w:val="3"/>
        </w:numPr>
        <w:tabs>
          <w:tab w:val="left" w:pos="1134"/>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 xml:space="preserve">Nustatyti Kėdainių r. </w:t>
      </w:r>
      <w:r w:rsidR="006306EB" w:rsidRPr="00553290">
        <w:rPr>
          <w:rFonts w:ascii="Times New Roman" w:hAnsi="Times New Roman" w:cs="Times New Roman"/>
          <w:sz w:val="24"/>
          <w:szCs w:val="24"/>
          <w14:ligatures w14:val="none"/>
        </w:rPr>
        <w:t>Šėtos</w:t>
      </w:r>
      <w:r w:rsidRPr="00553290">
        <w:rPr>
          <w:rFonts w:ascii="Times New Roman" w:hAnsi="Times New Roman" w:cs="Times New Roman"/>
          <w:sz w:val="24"/>
          <w:szCs w:val="24"/>
          <w14:ligatures w14:val="none"/>
        </w:rPr>
        <w:t xml:space="preserve"> gimnazijos teikiamų paslaugų kainas:</w:t>
      </w:r>
    </w:p>
    <w:p w14:paraId="12B2ED9C" w14:textId="3DDBCAAB" w:rsidR="003758E3" w:rsidRPr="00553290" w:rsidRDefault="003758E3"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A4 formato lapo kopija – 0,03 Eur</w:t>
      </w:r>
      <w:r w:rsidR="00C2692D" w:rsidRPr="00553290">
        <w:rPr>
          <w:rFonts w:ascii="Times New Roman" w:hAnsi="Times New Roman" w:cs="Times New Roman"/>
          <w:sz w:val="24"/>
          <w:szCs w:val="24"/>
          <w14:ligatures w14:val="none"/>
        </w:rPr>
        <w:t>;</w:t>
      </w:r>
    </w:p>
    <w:p w14:paraId="66C32746" w14:textId="0F05C213" w:rsidR="00C2692D" w:rsidRPr="00553290" w:rsidRDefault="00C2692D"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A3 formato lapo kopija – 0,06 Eur;</w:t>
      </w:r>
    </w:p>
    <w:p w14:paraId="67C69825" w14:textId="6AF30208" w:rsidR="00C2692D" w:rsidRPr="00553290" w:rsidRDefault="00C2692D"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A4 formato lapo spalvota kopija – 0,30 Eur;</w:t>
      </w:r>
    </w:p>
    <w:p w14:paraId="48C7BCFA" w14:textId="07A1D06A" w:rsidR="00C2692D" w:rsidRPr="00553290" w:rsidRDefault="00C2692D"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sporto salės nuoma – 9,</w:t>
      </w:r>
      <w:r w:rsidR="00E11EFA" w:rsidRPr="00553290">
        <w:rPr>
          <w:rFonts w:ascii="Times New Roman" w:hAnsi="Times New Roman" w:cs="Times New Roman"/>
          <w:sz w:val="24"/>
          <w:szCs w:val="24"/>
          <w14:ligatures w14:val="none"/>
        </w:rPr>
        <w:t>90</w:t>
      </w:r>
      <w:r w:rsidRPr="00553290">
        <w:rPr>
          <w:rFonts w:ascii="Times New Roman" w:hAnsi="Times New Roman" w:cs="Times New Roman"/>
          <w:sz w:val="24"/>
          <w:szCs w:val="24"/>
          <w14:ligatures w14:val="none"/>
        </w:rPr>
        <w:t xml:space="preserve"> Eur/val.;</w:t>
      </w:r>
    </w:p>
    <w:p w14:paraId="283CFBB2" w14:textId="65C52E60" w:rsidR="007374DB" w:rsidRPr="00553290" w:rsidRDefault="00042D25"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valgyklos</w:t>
      </w:r>
      <w:r w:rsidR="00E11EFA" w:rsidRPr="00553290">
        <w:rPr>
          <w:rFonts w:ascii="Times New Roman" w:hAnsi="Times New Roman" w:cs="Times New Roman"/>
          <w:sz w:val="24"/>
          <w:szCs w:val="24"/>
          <w14:ligatures w14:val="none"/>
        </w:rPr>
        <w:t xml:space="preserve"> salės nuoma – </w:t>
      </w:r>
      <w:r w:rsidR="00C3552F" w:rsidRPr="00553290">
        <w:rPr>
          <w:rFonts w:ascii="Times New Roman" w:hAnsi="Times New Roman" w:cs="Times New Roman"/>
          <w:sz w:val="24"/>
          <w:szCs w:val="24"/>
          <w14:ligatures w14:val="none"/>
        </w:rPr>
        <w:t>3</w:t>
      </w:r>
      <w:r w:rsidR="00E11EFA" w:rsidRPr="00553290">
        <w:rPr>
          <w:rFonts w:ascii="Times New Roman" w:hAnsi="Times New Roman" w:cs="Times New Roman"/>
          <w:sz w:val="24"/>
          <w:szCs w:val="24"/>
          <w14:ligatures w14:val="none"/>
        </w:rPr>
        <w:t>,9</w:t>
      </w:r>
      <w:r w:rsidR="00C3552F" w:rsidRPr="00553290">
        <w:rPr>
          <w:rFonts w:ascii="Times New Roman" w:hAnsi="Times New Roman" w:cs="Times New Roman"/>
          <w:sz w:val="24"/>
          <w:szCs w:val="24"/>
          <w14:ligatures w14:val="none"/>
        </w:rPr>
        <w:t>9</w:t>
      </w:r>
      <w:r w:rsidR="00E11EFA" w:rsidRPr="00553290">
        <w:rPr>
          <w:rFonts w:ascii="Times New Roman" w:hAnsi="Times New Roman" w:cs="Times New Roman"/>
          <w:sz w:val="24"/>
          <w:szCs w:val="24"/>
          <w14:ligatures w14:val="none"/>
        </w:rPr>
        <w:t xml:space="preserve"> Eur/val.</w:t>
      </w:r>
      <w:r w:rsidR="00C3552F" w:rsidRPr="00553290">
        <w:rPr>
          <w:rFonts w:ascii="Times New Roman" w:hAnsi="Times New Roman" w:cs="Times New Roman"/>
          <w:sz w:val="24"/>
          <w:szCs w:val="24"/>
          <w14:ligatures w14:val="none"/>
        </w:rPr>
        <w:t>;</w:t>
      </w:r>
    </w:p>
    <w:p w14:paraId="3480ACEE" w14:textId="5890F7BC" w:rsidR="00C3552F" w:rsidRPr="00553290" w:rsidRDefault="007374DB"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f</w:t>
      </w:r>
      <w:r w:rsidR="00BF3310" w:rsidRPr="00553290">
        <w:rPr>
          <w:rFonts w:ascii="Times New Roman" w:hAnsi="Times New Roman" w:cs="Times New Roman"/>
          <w:sz w:val="24"/>
          <w:szCs w:val="24"/>
          <w14:ligatures w14:val="none"/>
        </w:rPr>
        <w:t>ojė zon</w:t>
      </w:r>
      <w:r w:rsidRPr="00553290">
        <w:rPr>
          <w:rFonts w:ascii="Times New Roman" w:hAnsi="Times New Roman" w:cs="Times New Roman"/>
          <w:sz w:val="24"/>
          <w:szCs w:val="24"/>
          <w14:ligatures w14:val="none"/>
        </w:rPr>
        <w:t>os</w:t>
      </w:r>
      <w:r w:rsidR="00BF3310" w:rsidRPr="00553290">
        <w:rPr>
          <w:rFonts w:ascii="Times New Roman" w:hAnsi="Times New Roman" w:cs="Times New Roman"/>
          <w:sz w:val="24"/>
          <w:szCs w:val="24"/>
          <w14:ligatures w14:val="none"/>
        </w:rPr>
        <w:t xml:space="preserve"> nuoma – 3,</w:t>
      </w:r>
      <w:r w:rsidRPr="00553290">
        <w:rPr>
          <w:rFonts w:ascii="Times New Roman" w:hAnsi="Times New Roman" w:cs="Times New Roman"/>
          <w:sz w:val="24"/>
          <w:szCs w:val="24"/>
          <w14:ligatures w14:val="none"/>
        </w:rPr>
        <w:t>41</w:t>
      </w:r>
      <w:r w:rsidR="00BF3310" w:rsidRPr="00553290">
        <w:rPr>
          <w:rFonts w:ascii="Times New Roman" w:hAnsi="Times New Roman" w:cs="Times New Roman"/>
          <w:sz w:val="24"/>
          <w:szCs w:val="24"/>
          <w14:ligatures w14:val="none"/>
        </w:rPr>
        <w:t xml:space="preserve"> Eur/val.;</w:t>
      </w:r>
    </w:p>
    <w:p w14:paraId="5E375ABC" w14:textId="4C7CBF7D" w:rsidR="007374DB" w:rsidRPr="00553290" w:rsidRDefault="00EE584D"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š</w:t>
      </w:r>
      <w:r w:rsidR="008D0453" w:rsidRPr="00553290">
        <w:rPr>
          <w:rFonts w:ascii="Times New Roman" w:hAnsi="Times New Roman" w:cs="Times New Roman"/>
          <w:sz w:val="24"/>
          <w:szCs w:val="24"/>
          <w14:ligatures w14:val="none"/>
        </w:rPr>
        <w:t>audyklos patalpų</w:t>
      </w:r>
      <w:r w:rsidR="00357D31" w:rsidRPr="00553290">
        <w:rPr>
          <w:rFonts w:ascii="Times New Roman" w:hAnsi="Times New Roman" w:cs="Times New Roman"/>
          <w:sz w:val="24"/>
          <w:szCs w:val="24"/>
          <w14:ligatures w14:val="none"/>
        </w:rPr>
        <w:t xml:space="preserve"> nuoma – 3,40 Eur/val.;</w:t>
      </w:r>
    </w:p>
    <w:p w14:paraId="1C551AD2" w14:textId="68CAF03B" w:rsidR="00EE584D" w:rsidRPr="00553290" w:rsidRDefault="00A1619E"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m</w:t>
      </w:r>
      <w:r w:rsidR="00EE584D" w:rsidRPr="00553290">
        <w:rPr>
          <w:rFonts w:ascii="Times New Roman" w:hAnsi="Times New Roman" w:cs="Times New Roman"/>
          <w:sz w:val="24"/>
          <w:szCs w:val="24"/>
          <w14:ligatures w14:val="none"/>
        </w:rPr>
        <w:t xml:space="preserve">ažosios salės (rūsyje) nuoma – </w:t>
      </w:r>
      <w:r w:rsidRPr="00553290">
        <w:rPr>
          <w:rFonts w:ascii="Times New Roman" w:hAnsi="Times New Roman" w:cs="Times New Roman"/>
          <w:sz w:val="24"/>
          <w:szCs w:val="24"/>
          <w14:ligatures w14:val="none"/>
        </w:rPr>
        <w:t>2</w:t>
      </w:r>
      <w:r w:rsidR="00EE584D" w:rsidRPr="00553290">
        <w:rPr>
          <w:rFonts w:ascii="Times New Roman" w:hAnsi="Times New Roman" w:cs="Times New Roman"/>
          <w:sz w:val="24"/>
          <w:szCs w:val="24"/>
          <w14:ligatures w14:val="none"/>
        </w:rPr>
        <w:t>,</w:t>
      </w:r>
      <w:r w:rsidRPr="00553290">
        <w:rPr>
          <w:rFonts w:ascii="Times New Roman" w:hAnsi="Times New Roman" w:cs="Times New Roman"/>
          <w:sz w:val="24"/>
          <w:szCs w:val="24"/>
          <w14:ligatures w14:val="none"/>
        </w:rPr>
        <w:t>85</w:t>
      </w:r>
      <w:r w:rsidR="00EE584D" w:rsidRPr="00553290">
        <w:rPr>
          <w:rFonts w:ascii="Times New Roman" w:hAnsi="Times New Roman" w:cs="Times New Roman"/>
          <w:sz w:val="24"/>
          <w:szCs w:val="24"/>
          <w14:ligatures w14:val="none"/>
        </w:rPr>
        <w:t xml:space="preserve"> Eur/val.;</w:t>
      </w:r>
    </w:p>
    <w:p w14:paraId="06867995" w14:textId="4C6EEEC2" w:rsidR="00A1619E" w:rsidRPr="00553290" w:rsidRDefault="00A1619E"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aktų salės nuoma – 3,10 Eur/val.;</w:t>
      </w:r>
    </w:p>
    <w:p w14:paraId="2DD51A36" w14:textId="66786932" w:rsidR="00725502" w:rsidRPr="00553290" w:rsidRDefault="0034590A"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t</w:t>
      </w:r>
      <w:r w:rsidR="00725502" w:rsidRPr="00553290">
        <w:rPr>
          <w:rFonts w:ascii="Times New Roman" w:hAnsi="Times New Roman" w:cs="Times New Roman"/>
          <w:sz w:val="24"/>
          <w:szCs w:val="24"/>
          <w14:ligatures w14:val="none"/>
        </w:rPr>
        <w:t>ikybos kabineto nuoma – 2,79 Eur/val.;</w:t>
      </w:r>
    </w:p>
    <w:p w14:paraId="629D08F5" w14:textId="4D98DA43" w:rsidR="00725502" w:rsidRPr="00553290" w:rsidRDefault="0034590A"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pailgintos grupės kabineto nuoma – 2,76 Eur/val.;</w:t>
      </w:r>
    </w:p>
    <w:p w14:paraId="2F74D0D2" w14:textId="77777777" w:rsidR="00853F09" w:rsidRDefault="00A17F0E"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laboratorijos nuoma – 2,93 Eur/val.;</w:t>
      </w:r>
    </w:p>
    <w:p w14:paraId="5C578B90" w14:textId="68841DB6" w:rsidR="00C2692D" w:rsidRPr="00853F09" w:rsidRDefault="00C2692D" w:rsidP="00853F09">
      <w:pPr>
        <w:pStyle w:val="Sraopastraipa"/>
        <w:numPr>
          <w:ilvl w:val="1"/>
          <w:numId w:val="3"/>
        </w:numPr>
        <w:tabs>
          <w:tab w:val="left" w:pos="1276"/>
          <w:tab w:val="left" w:pos="1418"/>
        </w:tabs>
        <w:jc w:val="both"/>
        <w:rPr>
          <w:rFonts w:ascii="Times New Roman" w:hAnsi="Times New Roman" w:cs="Times New Roman"/>
          <w:sz w:val="24"/>
          <w:szCs w:val="24"/>
          <w14:ligatures w14:val="none"/>
        </w:rPr>
      </w:pPr>
      <w:r w:rsidRPr="00853F09">
        <w:rPr>
          <w:rFonts w:ascii="Times New Roman" w:hAnsi="Times New Roman" w:cs="Times New Roman"/>
          <w:sz w:val="24"/>
          <w:szCs w:val="24"/>
          <w14:ligatures w14:val="none"/>
        </w:rPr>
        <w:t>Truskavos skyriaus sporto salės nuoma – 7,08 Eur/val.</w:t>
      </w:r>
    </w:p>
    <w:p w14:paraId="2591FE16" w14:textId="325C70C4" w:rsidR="00C2692D" w:rsidRPr="00553290" w:rsidRDefault="00C2692D" w:rsidP="00853F09">
      <w:pPr>
        <w:pStyle w:val="Sraopastraipa"/>
        <w:numPr>
          <w:ilvl w:val="0"/>
          <w:numId w:val="3"/>
        </w:numPr>
        <w:tabs>
          <w:tab w:val="left" w:pos="1134"/>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 xml:space="preserve">Pripažinti netekusiu galios Kėdainių rajono savivaldybės tarybos </w:t>
      </w:r>
      <w:r w:rsidR="00CE483A" w:rsidRPr="00CB56B3">
        <w:rPr>
          <w:rFonts w:ascii="Times New Roman" w:hAnsi="Times New Roman" w:cs="Times New Roman"/>
          <w:sz w:val="24"/>
          <w:szCs w:val="24"/>
          <w14:ligatures w14:val="none"/>
        </w:rPr>
        <w:t>2023 m. gegužės 26 d.  sprendimą Nr. TS-141 ,,Dėl Kėdainių r. Šėtos gimnazijos paslaugų kainų nustatymo“</w:t>
      </w:r>
      <w:r w:rsidR="00B2340A" w:rsidRPr="00CB56B3">
        <w:rPr>
          <w:rFonts w:ascii="Times New Roman" w:hAnsi="Times New Roman" w:cs="Times New Roman"/>
          <w:sz w:val="24"/>
          <w:szCs w:val="24"/>
          <w14:ligatures w14:val="none"/>
        </w:rPr>
        <w:t>.</w:t>
      </w:r>
    </w:p>
    <w:p w14:paraId="4E9E1AC3" w14:textId="08B7A94B" w:rsidR="00C2692D" w:rsidRPr="00553290" w:rsidRDefault="00C2692D" w:rsidP="00853F09">
      <w:pPr>
        <w:pStyle w:val="Sraopastraipa"/>
        <w:numPr>
          <w:ilvl w:val="0"/>
          <w:numId w:val="3"/>
        </w:numPr>
        <w:tabs>
          <w:tab w:val="left" w:pos="1134"/>
          <w:tab w:val="left" w:pos="1418"/>
        </w:tabs>
        <w:jc w:val="both"/>
        <w:rPr>
          <w:rFonts w:ascii="Times New Roman" w:hAnsi="Times New Roman" w:cs="Times New Roman"/>
          <w:sz w:val="24"/>
          <w:szCs w:val="24"/>
          <w14:ligatures w14:val="none"/>
        </w:rPr>
      </w:pPr>
      <w:r w:rsidRPr="00553290">
        <w:rPr>
          <w:rFonts w:ascii="Times New Roman" w:hAnsi="Times New Roman" w:cs="Times New Roman"/>
          <w:sz w:val="24"/>
          <w:szCs w:val="24"/>
          <w14:ligatures w14:val="none"/>
        </w:rPr>
        <w:t>Pavesti vykdyti sprendimą Kėdainių r. Šėtos gimnazijos direktoriui.</w:t>
      </w:r>
    </w:p>
    <w:p w14:paraId="4E68C6F5" w14:textId="77777777" w:rsidR="0002065E" w:rsidRPr="00553290" w:rsidRDefault="0002065E" w:rsidP="0002065E">
      <w:pPr>
        <w:pStyle w:val="Sraopastraipa"/>
        <w:tabs>
          <w:tab w:val="left" w:pos="1134"/>
          <w:tab w:val="left" w:pos="1418"/>
        </w:tabs>
        <w:ind w:left="851"/>
        <w:jc w:val="both"/>
        <w:rPr>
          <w:rFonts w:ascii="Times New Roman" w:hAnsi="Times New Roman" w:cs="Times New Roman"/>
          <w:sz w:val="24"/>
          <w:szCs w:val="24"/>
          <w14:ligatures w14:val="none"/>
        </w:rPr>
      </w:pPr>
    </w:p>
    <w:p w14:paraId="0A843DE7" w14:textId="47116661" w:rsidR="00AB00D8" w:rsidRPr="00553290" w:rsidRDefault="00F96383" w:rsidP="00AB00D8">
      <w:pPr>
        <w:rPr>
          <w:rFonts w:ascii="Times New Roman" w:hAnsi="Times New Roman" w:cs="Times New Roman"/>
          <w:sz w:val="24"/>
          <w:szCs w:val="24"/>
        </w:rPr>
      </w:pPr>
      <w:r w:rsidRPr="00553290">
        <w:rPr>
          <w:rFonts w:ascii="Times New Roman" w:hAnsi="Times New Roman" w:cs="Times New Roman"/>
          <w:sz w:val="24"/>
          <w:szCs w:val="24"/>
        </w:rPr>
        <w:t xml:space="preserve">Savivaldybės meras      </w:t>
      </w:r>
    </w:p>
    <w:p w14:paraId="4C07DE85" w14:textId="77777777" w:rsidR="00A939F8" w:rsidRPr="00553290" w:rsidRDefault="00A939F8" w:rsidP="00AB00D8">
      <w:pPr>
        <w:rPr>
          <w:rFonts w:ascii="Times New Roman" w:hAnsi="Times New Roman" w:cs="Times New Roman"/>
          <w:sz w:val="24"/>
          <w:szCs w:val="24"/>
        </w:rPr>
      </w:pPr>
    </w:p>
    <w:p w14:paraId="6F8F2295" w14:textId="77777777" w:rsidR="00A64DD8" w:rsidRPr="00553290" w:rsidRDefault="00A64DD8" w:rsidP="00AB00D8">
      <w:pPr>
        <w:rPr>
          <w:rFonts w:ascii="Times New Roman" w:hAnsi="Times New Roman" w:cs="Times New Roman"/>
          <w:sz w:val="24"/>
          <w:szCs w:val="24"/>
        </w:rPr>
      </w:pPr>
    </w:p>
    <w:p w14:paraId="574A3FF8" w14:textId="77777777" w:rsidR="00A64DD8" w:rsidRPr="00553290" w:rsidRDefault="00A64DD8" w:rsidP="00AB00D8">
      <w:pPr>
        <w:rPr>
          <w:rFonts w:ascii="Times New Roman" w:hAnsi="Times New Roman" w:cs="Times New Roman"/>
          <w:sz w:val="24"/>
          <w:szCs w:val="24"/>
        </w:rPr>
      </w:pPr>
    </w:p>
    <w:p w14:paraId="4559BC73" w14:textId="77777777" w:rsidR="00A64DD8" w:rsidRDefault="00A64DD8" w:rsidP="00AB00D8">
      <w:pPr>
        <w:rPr>
          <w:rFonts w:ascii="Times New Roman" w:hAnsi="Times New Roman" w:cs="Times New Roman"/>
          <w:sz w:val="24"/>
          <w:szCs w:val="24"/>
        </w:rPr>
      </w:pPr>
    </w:p>
    <w:p w14:paraId="22757D7D" w14:textId="77777777" w:rsidR="00CB56B3" w:rsidRPr="00553290" w:rsidRDefault="00CB56B3" w:rsidP="00AB00D8">
      <w:pPr>
        <w:rPr>
          <w:rFonts w:ascii="Times New Roman" w:hAnsi="Times New Roman" w:cs="Times New Roman"/>
          <w:sz w:val="24"/>
          <w:szCs w:val="24"/>
        </w:rPr>
      </w:pPr>
    </w:p>
    <w:p w14:paraId="13499B21" w14:textId="77777777" w:rsidR="009679F5" w:rsidRPr="00553290" w:rsidRDefault="009679F5" w:rsidP="00AB00D8">
      <w:pPr>
        <w:rPr>
          <w:rFonts w:ascii="Times New Roman" w:hAnsi="Times New Roman" w:cs="Times New Roman"/>
          <w:sz w:val="24"/>
          <w:szCs w:val="24"/>
        </w:rPr>
      </w:pPr>
    </w:p>
    <w:p w14:paraId="5733C197" w14:textId="77777777" w:rsidR="00861313" w:rsidRPr="00553290" w:rsidRDefault="00861313" w:rsidP="00AB00D8">
      <w:pPr>
        <w:rPr>
          <w:rFonts w:ascii="Times New Roman" w:hAnsi="Times New Roman" w:cs="Times New Roman"/>
          <w:sz w:val="24"/>
          <w:szCs w:val="24"/>
        </w:rPr>
      </w:pPr>
    </w:p>
    <w:p w14:paraId="60400434" w14:textId="77777777" w:rsidR="00585B42" w:rsidRDefault="00585B42" w:rsidP="00A939F8">
      <w:pPr>
        <w:rPr>
          <w:rFonts w:ascii="Times New Roman" w:hAnsi="Times New Roman" w:cs="Times New Roman"/>
          <w:sz w:val="24"/>
          <w:szCs w:val="24"/>
        </w:rPr>
      </w:pPr>
      <w:r>
        <w:rPr>
          <w:rFonts w:ascii="Times New Roman" w:hAnsi="Times New Roman" w:cs="Times New Roman"/>
          <w:sz w:val="24"/>
          <w:szCs w:val="24"/>
        </w:rPr>
        <w:br w:type="page"/>
      </w:r>
    </w:p>
    <w:p w14:paraId="27213694" w14:textId="6845FE77" w:rsidR="00A939F8" w:rsidRPr="00553290" w:rsidRDefault="00A939F8" w:rsidP="00A939F8">
      <w:pPr>
        <w:rPr>
          <w:rFonts w:ascii="Times New Roman" w:hAnsi="Times New Roman" w:cs="Times New Roman"/>
          <w:sz w:val="24"/>
          <w:szCs w:val="24"/>
        </w:rPr>
      </w:pPr>
      <w:r w:rsidRPr="00553290">
        <w:rPr>
          <w:rFonts w:ascii="Times New Roman" w:hAnsi="Times New Roman" w:cs="Times New Roman"/>
          <w:sz w:val="24"/>
          <w:szCs w:val="24"/>
        </w:rPr>
        <w:lastRenderedPageBreak/>
        <w:t>Kėdainių rajono savivaldybės tarybai</w:t>
      </w:r>
    </w:p>
    <w:p w14:paraId="2DD9AB06" w14:textId="77777777" w:rsidR="00A939F8" w:rsidRPr="00553290" w:rsidRDefault="00A939F8" w:rsidP="00A939F8">
      <w:pPr>
        <w:rPr>
          <w:rFonts w:ascii="Times New Roman" w:hAnsi="Times New Roman" w:cs="Times New Roman"/>
          <w:sz w:val="24"/>
          <w:szCs w:val="24"/>
        </w:rPr>
      </w:pPr>
    </w:p>
    <w:p w14:paraId="1282C180" w14:textId="77777777" w:rsidR="00A939F8" w:rsidRPr="00553290" w:rsidRDefault="00A939F8" w:rsidP="00A939F8">
      <w:pPr>
        <w:jc w:val="center"/>
        <w:rPr>
          <w:rFonts w:ascii="Times New Roman" w:hAnsi="Times New Roman" w:cs="Times New Roman"/>
          <w:b/>
          <w:bCs/>
          <w:sz w:val="24"/>
          <w:szCs w:val="24"/>
        </w:rPr>
      </w:pPr>
      <w:r w:rsidRPr="00553290">
        <w:rPr>
          <w:rFonts w:ascii="Times New Roman" w:hAnsi="Times New Roman" w:cs="Times New Roman"/>
          <w:b/>
          <w:bCs/>
          <w:sz w:val="24"/>
          <w:szCs w:val="24"/>
        </w:rPr>
        <w:t>AIŠKINAMASIS RAŠTAS</w:t>
      </w:r>
    </w:p>
    <w:p w14:paraId="10D99711" w14:textId="77777777" w:rsidR="00A21A12" w:rsidRPr="003D1E4B" w:rsidRDefault="00A21A12" w:rsidP="00A21A12">
      <w:pPr>
        <w:jc w:val="center"/>
        <w:rPr>
          <w:rFonts w:ascii="Times New Roman" w:eastAsia="Times New Roman" w:hAnsi="Times New Roman" w:cs="Times New Roman"/>
          <w:b/>
          <w:bCs/>
          <w:sz w:val="24"/>
          <w:szCs w:val="24"/>
          <w:lang w:eastAsia="en-GB"/>
          <w14:ligatures w14:val="none"/>
        </w:rPr>
      </w:pPr>
      <w:r w:rsidRPr="003D1E4B">
        <w:rPr>
          <w:rFonts w:ascii="Times New Roman" w:eastAsia="Times New Roman" w:hAnsi="Times New Roman" w:cs="Times New Roman"/>
          <w:b/>
          <w:bCs/>
          <w:sz w:val="24"/>
          <w:szCs w:val="24"/>
          <w:lang w:eastAsia="lt-LT"/>
          <w14:ligatures w14:val="none"/>
        </w:rPr>
        <w:t xml:space="preserve">DĖL KĖDAINIŲ R. </w:t>
      </w:r>
      <w:r w:rsidRPr="00553290">
        <w:rPr>
          <w:rFonts w:ascii="Times New Roman" w:eastAsia="Times New Roman" w:hAnsi="Times New Roman" w:cs="Times New Roman"/>
          <w:b/>
          <w:bCs/>
          <w:sz w:val="24"/>
          <w:szCs w:val="24"/>
          <w:lang w:eastAsia="lt-LT"/>
          <w14:ligatures w14:val="none"/>
        </w:rPr>
        <w:t>ŠĖTOS</w:t>
      </w:r>
      <w:r w:rsidRPr="003D1E4B">
        <w:rPr>
          <w:rFonts w:ascii="Times New Roman" w:eastAsia="Times New Roman" w:hAnsi="Times New Roman" w:cs="Times New Roman"/>
          <w:b/>
          <w:bCs/>
          <w:sz w:val="24"/>
          <w:szCs w:val="24"/>
          <w:lang w:eastAsia="lt-LT"/>
          <w14:ligatures w14:val="none"/>
        </w:rPr>
        <w:t xml:space="preserve"> GIMNAZIJOS TEIKIAMŲ PASLAUGŲ KAINŲ NUSTATYMO</w:t>
      </w:r>
    </w:p>
    <w:p w14:paraId="42985FE1" w14:textId="77777777" w:rsidR="00A939F8" w:rsidRPr="00553290" w:rsidRDefault="00A939F8" w:rsidP="00A939F8">
      <w:pPr>
        <w:jc w:val="center"/>
        <w:rPr>
          <w:rFonts w:ascii="Times New Roman" w:hAnsi="Times New Roman" w:cs="Times New Roman"/>
          <w:sz w:val="24"/>
          <w:szCs w:val="24"/>
        </w:rPr>
      </w:pPr>
    </w:p>
    <w:p w14:paraId="6AA30ECE" w14:textId="7D7D607C" w:rsidR="00A939F8" w:rsidRPr="00553290" w:rsidRDefault="00A939F8" w:rsidP="00A939F8">
      <w:pPr>
        <w:jc w:val="center"/>
        <w:rPr>
          <w:rFonts w:ascii="Times New Roman" w:hAnsi="Times New Roman" w:cs="Times New Roman"/>
          <w:sz w:val="24"/>
          <w:szCs w:val="24"/>
        </w:rPr>
      </w:pPr>
      <w:r w:rsidRPr="00553290">
        <w:rPr>
          <w:rFonts w:ascii="Times New Roman" w:hAnsi="Times New Roman" w:cs="Times New Roman"/>
          <w:sz w:val="24"/>
          <w:szCs w:val="24"/>
        </w:rPr>
        <w:t>202</w:t>
      </w:r>
      <w:r w:rsidR="00BB40C7" w:rsidRPr="00553290">
        <w:rPr>
          <w:rFonts w:ascii="Times New Roman" w:hAnsi="Times New Roman" w:cs="Times New Roman"/>
          <w:sz w:val="24"/>
          <w:szCs w:val="24"/>
        </w:rPr>
        <w:t>6</w:t>
      </w:r>
      <w:r w:rsidRPr="00553290">
        <w:rPr>
          <w:rFonts w:ascii="Times New Roman" w:hAnsi="Times New Roman" w:cs="Times New Roman"/>
          <w:sz w:val="24"/>
          <w:szCs w:val="24"/>
        </w:rPr>
        <w:t xml:space="preserve"> m. </w:t>
      </w:r>
      <w:r w:rsidR="009C37AE" w:rsidRPr="00553290">
        <w:rPr>
          <w:rFonts w:ascii="Times New Roman" w:hAnsi="Times New Roman" w:cs="Times New Roman"/>
          <w:sz w:val="24"/>
          <w:szCs w:val="24"/>
        </w:rPr>
        <w:t>balandžio</w:t>
      </w:r>
      <w:r w:rsidRPr="00553290">
        <w:rPr>
          <w:rFonts w:ascii="Times New Roman" w:hAnsi="Times New Roman" w:cs="Times New Roman"/>
          <w:sz w:val="24"/>
          <w:szCs w:val="24"/>
        </w:rPr>
        <w:t xml:space="preserve"> </w:t>
      </w:r>
      <w:r w:rsidR="009C37AE" w:rsidRPr="00553290">
        <w:rPr>
          <w:rFonts w:ascii="Times New Roman" w:hAnsi="Times New Roman" w:cs="Times New Roman"/>
          <w:sz w:val="24"/>
          <w:szCs w:val="24"/>
        </w:rPr>
        <w:t>8</w:t>
      </w:r>
      <w:r w:rsidRPr="00553290">
        <w:rPr>
          <w:rFonts w:ascii="Times New Roman" w:hAnsi="Times New Roman" w:cs="Times New Roman"/>
          <w:sz w:val="24"/>
          <w:szCs w:val="24"/>
        </w:rPr>
        <w:t xml:space="preserve"> d.</w:t>
      </w:r>
    </w:p>
    <w:p w14:paraId="0C7BED66" w14:textId="77777777" w:rsidR="00A939F8" w:rsidRPr="00553290" w:rsidRDefault="00A939F8" w:rsidP="00A939F8">
      <w:pPr>
        <w:jc w:val="center"/>
        <w:rPr>
          <w:rFonts w:ascii="Times New Roman" w:hAnsi="Times New Roman" w:cs="Times New Roman"/>
          <w:sz w:val="24"/>
          <w:szCs w:val="24"/>
        </w:rPr>
      </w:pPr>
      <w:r w:rsidRPr="00553290">
        <w:rPr>
          <w:rFonts w:ascii="Times New Roman" w:hAnsi="Times New Roman" w:cs="Times New Roman"/>
          <w:sz w:val="24"/>
          <w:szCs w:val="24"/>
        </w:rPr>
        <w:t>Kėdainiai</w:t>
      </w:r>
    </w:p>
    <w:p w14:paraId="094F1F80" w14:textId="77777777" w:rsidR="00A939F8" w:rsidRPr="00553290" w:rsidRDefault="00A939F8" w:rsidP="00A939F8">
      <w:pPr>
        <w:rPr>
          <w:rFonts w:ascii="Times New Roman" w:hAnsi="Times New Roman" w:cs="Times New Roman"/>
          <w:sz w:val="24"/>
          <w:szCs w:val="24"/>
        </w:rPr>
      </w:pPr>
    </w:p>
    <w:p w14:paraId="3B7822E1" w14:textId="77777777" w:rsidR="00A939F8" w:rsidRPr="00553290" w:rsidRDefault="00A939F8" w:rsidP="00585B42">
      <w:pPr>
        <w:ind w:firstLine="851"/>
        <w:contextualSpacing/>
        <w:rPr>
          <w:rFonts w:ascii="Times New Roman" w:hAnsi="Times New Roman" w:cs="Times New Roman"/>
          <w:b/>
          <w:bCs/>
          <w:sz w:val="24"/>
          <w:szCs w:val="24"/>
        </w:rPr>
      </w:pPr>
      <w:r w:rsidRPr="00553290">
        <w:rPr>
          <w:rFonts w:ascii="Times New Roman" w:hAnsi="Times New Roman" w:cs="Times New Roman"/>
          <w:b/>
          <w:bCs/>
          <w:sz w:val="24"/>
          <w:szCs w:val="24"/>
        </w:rPr>
        <w:t>Parengto sprendimo projekto tikslai</w:t>
      </w:r>
    </w:p>
    <w:p w14:paraId="2348923A" w14:textId="258CEAA1" w:rsidR="00A939F8" w:rsidRPr="00553290" w:rsidRDefault="00A939F8" w:rsidP="00585B42">
      <w:pPr>
        <w:ind w:firstLine="851"/>
        <w:contextualSpacing/>
        <w:rPr>
          <w:rFonts w:ascii="Times New Roman" w:hAnsi="Times New Roman" w:cs="Times New Roman"/>
          <w:sz w:val="24"/>
          <w:szCs w:val="24"/>
        </w:rPr>
      </w:pPr>
      <w:bookmarkStart w:id="7" w:name="_Hlk208231629"/>
      <w:r w:rsidRPr="00553290">
        <w:rPr>
          <w:rFonts w:ascii="Times New Roman" w:hAnsi="Times New Roman" w:cs="Times New Roman"/>
          <w:sz w:val="24"/>
          <w:szCs w:val="24"/>
        </w:rPr>
        <w:t xml:space="preserve">Nustatyti Kėdainių </w:t>
      </w:r>
      <w:r w:rsidR="00A21A12" w:rsidRPr="00553290">
        <w:rPr>
          <w:rFonts w:ascii="Times New Roman" w:hAnsi="Times New Roman" w:cs="Times New Roman"/>
          <w:sz w:val="24"/>
          <w:szCs w:val="24"/>
        </w:rPr>
        <w:t xml:space="preserve">r. Šėtos gimnazijos </w:t>
      </w:r>
      <w:r w:rsidR="00DC44EE" w:rsidRPr="00553290">
        <w:rPr>
          <w:rFonts w:ascii="Times New Roman" w:hAnsi="Times New Roman" w:cs="Times New Roman"/>
          <w:sz w:val="24"/>
          <w:szCs w:val="24"/>
        </w:rPr>
        <w:t>teikiamų paslaugų kainas</w:t>
      </w:r>
      <w:r w:rsidRPr="00553290">
        <w:rPr>
          <w:rFonts w:ascii="Times New Roman" w:hAnsi="Times New Roman" w:cs="Times New Roman"/>
          <w:sz w:val="24"/>
          <w:szCs w:val="24"/>
        </w:rPr>
        <w:t xml:space="preserve">. </w:t>
      </w:r>
      <w:bookmarkEnd w:id="7"/>
    </w:p>
    <w:p w14:paraId="56F38677" w14:textId="55CC4B2C" w:rsidR="00A939F8" w:rsidRPr="00553290" w:rsidRDefault="00A939F8" w:rsidP="00585B42">
      <w:pPr>
        <w:ind w:firstLine="851"/>
        <w:contextualSpacing/>
        <w:rPr>
          <w:rFonts w:ascii="Times New Roman" w:hAnsi="Times New Roman" w:cs="Times New Roman"/>
          <w:b/>
          <w:bCs/>
          <w:sz w:val="24"/>
          <w:szCs w:val="24"/>
        </w:rPr>
      </w:pPr>
      <w:r w:rsidRPr="00553290">
        <w:rPr>
          <w:rFonts w:ascii="Times New Roman" w:hAnsi="Times New Roman" w:cs="Times New Roman"/>
          <w:b/>
          <w:bCs/>
          <w:sz w:val="24"/>
          <w:szCs w:val="24"/>
        </w:rPr>
        <w:t>Sprendimo projekto esmė, rengimo priežastys ir motyvai:</w:t>
      </w:r>
    </w:p>
    <w:p w14:paraId="1A469B68" w14:textId="5D618590" w:rsidR="00E563D1" w:rsidRPr="00E563D1" w:rsidRDefault="009130BE" w:rsidP="00585B42">
      <w:pPr>
        <w:ind w:firstLine="851"/>
        <w:contextualSpacing/>
        <w:jc w:val="both"/>
        <w:rPr>
          <w:rFonts w:ascii="Times New Roman" w:hAnsi="Times New Roman" w:cs="Times New Roman"/>
          <w:sz w:val="24"/>
          <w:szCs w:val="24"/>
        </w:rPr>
      </w:pPr>
      <w:r w:rsidRPr="00553290">
        <w:rPr>
          <w:rFonts w:ascii="Times New Roman" w:hAnsi="Times New Roman" w:cs="Times New Roman"/>
          <w:sz w:val="24"/>
          <w:szCs w:val="24"/>
        </w:rPr>
        <w:t xml:space="preserve">Kėdainių </w:t>
      </w:r>
      <w:r w:rsidR="005451DE" w:rsidRPr="00553290">
        <w:rPr>
          <w:rFonts w:ascii="Times New Roman" w:hAnsi="Times New Roman" w:cs="Times New Roman"/>
          <w:sz w:val="24"/>
          <w:szCs w:val="24"/>
        </w:rPr>
        <w:t xml:space="preserve">r. </w:t>
      </w:r>
      <w:r w:rsidR="008E62E0" w:rsidRPr="00553290">
        <w:rPr>
          <w:rFonts w:ascii="Times New Roman" w:hAnsi="Times New Roman" w:cs="Times New Roman"/>
          <w:sz w:val="24"/>
          <w:szCs w:val="24"/>
        </w:rPr>
        <w:t>Šėtos gimnazija</w:t>
      </w:r>
      <w:r w:rsidR="00755A08" w:rsidRPr="00553290">
        <w:rPr>
          <w:rFonts w:ascii="Times New Roman" w:hAnsi="Times New Roman" w:cs="Times New Roman"/>
          <w:sz w:val="24"/>
          <w:szCs w:val="24"/>
        </w:rPr>
        <w:t xml:space="preserve"> </w:t>
      </w:r>
      <w:r w:rsidR="00D774AA" w:rsidRPr="00553290">
        <w:rPr>
          <w:rFonts w:ascii="Times New Roman" w:eastAsia="Times New Roman" w:hAnsi="Times New Roman" w:cs="Times New Roman"/>
          <w:sz w:val="24"/>
          <w:szCs w:val="24"/>
          <w:lang w:eastAsia="lt-LT"/>
          <w14:ligatures w14:val="none"/>
        </w:rPr>
        <w:t xml:space="preserve">(toliau – Gimnazija) </w:t>
      </w:r>
      <w:r w:rsidR="00755A08" w:rsidRPr="00CB56B3">
        <w:rPr>
          <w:rFonts w:ascii="Times New Roman" w:hAnsi="Times New Roman" w:cs="Times New Roman"/>
          <w:sz w:val="24"/>
          <w:szCs w:val="24"/>
        </w:rPr>
        <w:t xml:space="preserve">2026 m. </w:t>
      </w:r>
      <w:r w:rsidR="00287E52" w:rsidRPr="00CB56B3">
        <w:rPr>
          <w:rFonts w:ascii="Times New Roman" w:hAnsi="Times New Roman" w:cs="Times New Roman"/>
          <w:sz w:val="24"/>
          <w:szCs w:val="24"/>
        </w:rPr>
        <w:t xml:space="preserve">balandžio </w:t>
      </w:r>
      <w:r w:rsidR="00CB56B3" w:rsidRPr="00CB56B3">
        <w:rPr>
          <w:rFonts w:ascii="Times New Roman" w:hAnsi="Times New Roman" w:cs="Times New Roman"/>
          <w:sz w:val="24"/>
          <w:szCs w:val="24"/>
        </w:rPr>
        <w:t>9</w:t>
      </w:r>
      <w:r w:rsidR="00287E52" w:rsidRPr="00CB56B3">
        <w:rPr>
          <w:rFonts w:ascii="Times New Roman" w:hAnsi="Times New Roman" w:cs="Times New Roman"/>
          <w:sz w:val="24"/>
          <w:szCs w:val="24"/>
        </w:rPr>
        <w:t xml:space="preserve"> d</w:t>
      </w:r>
      <w:r w:rsidR="00CB56B3" w:rsidRPr="00CB56B3">
        <w:rPr>
          <w:rFonts w:ascii="Times New Roman" w:hAnsi="Times New Roman" w:cs="Times New Roman"/>
          <w:sz w:val="24"/>
          <w:szCs w:val="24"/>
        </w:rPr>
        <w:t>.</w:t>
      </w:r>
      <w:r w:rsidR="00287E52" w:rsidRPr="00CB56B3">
        <w:rPr>
          <w:rFonts w:ascii="Times New Roman" w:hAnsi="Times New Roman" w:cs="Times New Roman"/>
          <w:sz w:val="24"/>
          <w:szCs w:val="24"/>
        </w:rPr>
        <w:t xml:space="preserve"> pateikė prašymą </w:t>
      </w:r>
      <w:r w:rsidR="00287E52" w:rsidRPr="00355D94">
        <w:rPr>
          <w:rFonts w:ascii="Times New Roman" w:hAnsi="Times New Roman" w:cs="Times New Roman"/>
          <w:sz w:val="24"/>
          <w:szCs w:val="24"/>
        </w:rPr>
        <w:t>Nr.</w:t>
      </w:r>
      <w:r w:rsidR="00CB56B3" w:rsidRPr="00355D94">
        <w:rPr>
          <w:rFonts w:ascii="Times New Roman" w:hAnsi="Times New Roman" w:cs="Times New Roman"/>
          <w:sz w:val="24"/>
          <w:szCs w:val="24"/>
        </w:rPr>
        <w:t> </w:t>
      </w:r>
      <w:r w:rsidR="00D86FFB" w:rsidRPr="00355D94">
        <w:rPr>
          <w:rFonts w:ascii="Times New Roman" w:hAnsi="Times New Roman" w:cs="Times New Roman"/>
          <w:sz w:val="24"/>
          <w:szCs w:val="24"/>
        </w:rPr>
        <w:t>S</w:t>
      </w:r>
      <w:r w:rsidR="00CB56B3" w:rsidRPr="00355D94">
        <w:rPr>
          <w:rFonts w:ascii="Times New Roman" w:hAnsi="Times New Roman" w:cs="Times New Roman"/>
          <w:sz w:val="24"/>
          <w:szCs w:val="24"/>
        </w:rPr>
        <w:t>˗</w:t>
      </w:r>
      <w:r w:rsidR="00355D94" w:rsidRPr="00355D94">
        <w:rPr>
          <w:rFonts w:ascii="Times New Roman" w:hAnsi="Times New Roman" w:cs="Times New Roman"/>
          <w:sz w:val="24"/>
          <w:szCs w:val="24"/>
        </w:rPr>
        <w:t>83</w:t>
      </w:r>
      <w:r w:rsidR="00DD4324" w:rsidRPr="00355D94">
        <w:rPr>
          <w:rFonts w:ascii="Times New Roman" w:hAnsi="Times New Roman" w:cs="Times New Roman"/>
          <w:sz w:val="24"/>
          <w:szCs w:val="24"/>
        </w:rPr>
        <w:t xml:space="preserve"> </w:t>
      </w:r>
      <w:r w:rsidR="00DD4324" w:rsidRPr="00553290">
        <w:rPr>
          <w:rFonts w:ascii="Times New Roman" w:hAnsi="Times New Roman" w:cs="Times New Roman"/>
          <w:sz w:val="24"/>
          <w:szCs w:val="24"/>
        </w:rPr>
        <w:t>ir</w:t>
      </w:r>
      <w:r w:rsidRPr="00553290">
        <w:rPr>
          <w:rFonts w:ascii="Times New Roman" w:hAnsi="Times New Roman" w:cs="Times New Roman"/>
          <w:sz w:val="24"/>
          <w:szCs w:val="24"/>
        </w:rPr>
        <w:t xml:space="preserve"> prašo </w:t>
      </w:r>
      <w:r w:rsidR="001B15D5" w:rsidRPr="00553290">
        <w:rPr>
          <w:rFonts w:ascii="Times New Roman" w:hAnsi="Times New Roman" w:cs="Times New Roman"/>
          <w:sz w:val="24"/>
          <w:szCs w:val="24"/>
        </w:rPr>
        <w:t>patvirtinti</w:t>
      </w:r>
      <w:r w:rsidR="00CA59FB" w:rsidRPr="00553290">
        <w:rPr>
          <w:rFonts w:ascii="Times New Roman" w:hAnsi="Times New Roman" w:cs="Times New Roman"/>
          <w:sz w:val="24"/>
          <w:szCs w:val="24"/>
        </w:rPr>
        <w:t xml:space="preserve"> naujas</w:t>
      </w:r>
      <w:r w:rsidR="001B15D5" w:rsidRPr="00553290">
        <w:rPr>
          <w:rFonts w:ascii="Times New Roman" w:hAnsi="Times New Roman" w:cs="Times New Roman"/>
          <w:sz w:val="24"/>
          <w:szCs w:val="24"/>
        </w:rPr>
        <w:t xml:space="preserve"> gim</w:t>
      </w:r>
      <w:r w:rsidR="00DF40CA" w:rsidRPr="00553290">
        <w:rPr>
          <w:rFonts w:ascii="Times New Roman" w:hAnsi="Times New Roman" w:cs="Times New Roman"/>
          <w:sz w:val="24"/>
          <w:szCs w:val="24"/>
        </w:rPr>
        <w:t>n</w:t>
      </w:r>
      <w:r w:rsidR="001B15D5" w:rsidRPr="00553290">
        <w:rPr>
          <w:rFonts w:ascii="Times New Roman" w:hAnsi="Times New Roman" w:cs="Times New Roman"/>
          <w:sz w:val="24"/>
          <w:szCs w:val="24"/>
        </w:rPr>
        <w:t>azijos patalpų kainas</w:t>
      </w:r>
      <w:r w:rsidRPr="00553290">
        <w:rPr>
          <w:rFonts w:ascii="Times New Roman" w:hAnsi="Times New Roman" w:cs="Times New Roman"/>
          <w:sz w:val="24"/>
          <w:szCs w:val="24"/>
        </w:rPr>
        <w:t xml:space="preserve">. </w:t>
      </w:r>
      <w:r w:rsidR="005451DE" w:rsidRPr="00553290">
        <w:rPr>
          <w:rFonts w:ascii="Times New Roman" w:eastAsia="Times New Roman" w:hAnsi="Times New Roman" w:cs="Times New Roman"/>
          <w:sz w:val="24"/>
          <w:szCs w:val="24"/>
          <w:lang w:eastAsia="lt-LT"/>
          <w14:ligatures w14:val="none"/>
        </w:rPr>
        <w:t xml:space="preserve">2026 m. sausio 7 d. Gimnazija sudarė bendradarbiavimo sutartį su </w:t>
      </w:r>
      <w:r w:rsidR="005451DE" w:rsidRPr="00553290">
        <w:rPr>
          <w:rFonts w:ascii="Times New Roman" w:eastAsia="Times New Roman" w:hAnsi="Times New Roman" w:cs="Times New Roman"/>
          <w:bCs/>
          <w:sz w:val="24"/>
          <w:szCs w:val="24"/>
          <w:lang w:eastAsia="lt-LT"/>
          <w14:ligatures w14:val="none"/>
        </w:rPr>
        <w:t>Lietuvos šaulių sąjunga</w:t>
      </w:r>
      <w:r w:rsidR="005451DE" w:rsidRPr="00553290">
        <w:rPr>
          <w:rFonts w:ascii="Times New Roman" w:eastAsia="Times New Roman" w:hAnsi="Times New Roman" w:cs="Times New Roman"/>
          <w:sz w:val="24"/>
          <w:szCs w:val="24"/>
          <w:lang w:eastAsia="lt-LT"/>
          <w14:ligatures w14:val="none"/>
        </w:rPr>
        <w:t>, kurios tikslas – skatinti mokinių pilietinį, patriotinį ir fizinį ugdymą, sudaryti sąlygas mokiniams dalyvauti jaunųjų šaulių veikloje, organizuoti edukacines, sportines ir pilietinio ugdymo veiklas.</w:t>
      </w:r>
      <w:r w:rsidR="00507849" w:rsidRPr="00553290">
        <w:rPr>
          <w:rFonts w:ascii="Times New Roman" w:eastAsia="Times New Roman" w:hAnsi="Times New Roman" w:cs="Times New Roman"/>
          <w:sz w:val="24"/>
          <w:szCs w:val="24"/>
          <w:lang w:eastAsia="lt-LT"/>
          <w14:ligatures w14:val="none"/>
        </w:rPr>
        <w:t xml:space="preserve"> </w:t>
      </w:r>
      <w:r w:rsidR="00E3542B" w:rsidRPr="00553290">
        <w:rPr>
          <w:rFonts w:ascii="Times New Roman" w:eastAsia="Times New Roman" w:hAnsi="Times New Roman" w:cs="Times New Roman"/>
          <w:bCs/>
          <w:sz w:val="24"/>
          <w:szCs w:val="24"/>
          <w:lang w:eastAsia="lt-LT"/>
          <w14:ligatures w14:val="none"/>
        </w:rPr>
        <w:t>Lietuvos šaulių sąjunga organizuoja</w:t>
      </w:r>
      <w:r w:rsidR="0035147B" w:rsidRPr="00553290">
        <w:rPr>
          <w:rFonts w:ascii="Times New Roman" w:eastAsia="Times New Roman" w:hAnsi="Times New Roman" w:cs="Times New Roman"/>
          <w:bCs/>
          <w:sz w:val="24"/>
          <w:szCs w:val="24"/>
          <w:lang w:eastAsia="lt-LT"/>
          <w14:ligatures w14:val="none"/>
        </w:rPr>
        <w:t xml:space="preserve"> stovyklą, kuri</w:t>
      </w:r>
      <w:r w:rsidR="0035147B" w:rsidRPr="00553290">
        <w:rPr>
          <w:rFonts w:ascii="Times New Roman" w:hAnsi="Times New Roman" w:cs="Times New Roman"/>
          <w:sz w:val="24"/>
          <w:szCs w:val="24"/>
        </w:rPr>
        <w:t xml:space="preserve"> </w:t>
      </w:r>
      <w:r w:rsidR="00E563D1" w:rsidRPr="00E563D1">
        <w:rPr>
          <w:rFonts w:ascii="Times New Roman" w:eastAsia="Times New Roman" w:hAnsi="Times New Roman" w:cs="Times New Roman"/>
          <w:sz w:val="24"/>
          <w:szCs w:val="24"/>
          <w:lang w:eastAsia="lt-LT"/>
          <w14:ligatures w14:val="none"/>
        </w:rPr>
        <w:t xml:space="preserve">sudarytų galimybes Gimnazijai plėsti </w:t>
      </w:r>
      <w:r w:rsidR="00E563D1" w:rsidRPr="00E563D1">
        <w:rPr>
          <w:rFonts w:ascii="Times New Roman" w:eastAsia="Times New Roman" w:hAnsi="Times New Roman" w:cs="Times New Roman"/>
          <w:bCs/>
          <w:sz w:val="24"/>
          <w:szCs w:val="24"/>
          <w:lang w:eastAsia="lt-LT"/>
          <w14:ligatures w14:val="none"/>
        </w:rPr>
        <w:t>neformaliojo švietimo veiklų pasiūlą mokiniams</w:t>
      </w:r>
      <w:r w:rsidR="00E563D1" w:rsidRPr="00E563D1">
        <w:rPr>
          <w:rFonts w:ascii="Times New Roman" w:eastAsia="Times New Roman" w:hAnsi="Times New Roman" w:cs="Times New Roman"/>
          <w:sz w:val="24"/>
          <w:szCs w:val="24"/>
          <w:lang w:eastAsia="lt-LT"/>
          <w14:ligatures w14:val="none"/>
        </w:rPr>
        <w:t>, stiprintų</w:t>
      </w:r>
      <w:r w:rsidR="00185B04" w:rsidRPr="00553290">
        <w:rPr>
          <w:rFonts w:ascii="Times New Roman" w:eastAsia="Times New Roman" w:hAnsi="Times New Roman" w:cs="Times New Roman"/>
          <w:sz w:val="24"/>
          <w:szCs w:val="24"/>
          <w:lang w:eastAsia="lt-LT"/>
          <w14:ligatures w14:val="none"/>
        </w:rPr>
        <w:t xml:space="preserve"> </w:t>
      </w:r>
      <w:r w:rsidR="00E563D1" w:rsidRPr="00E563D1">
        <w:rPr>
          <w:rFonts w:ascii="Times New Roman" w:eastAsia="Times New Roman" w:hAnsi="Times New Roman" w:cs="Times New Roman"/>
          <w:bCs/>
          <w:sz w:val="24"/>
          <w:szCs w:val="24"/>
          <w:lang w:eastAsia="lt-LT"/>
          <w14:ligatures w14:val="none"/>
        </w:rPr>
        <w:t>pilietinį, patriotinį ir fizinį ugdymą</w:t>
      </w:r>
      <w:r w:rsidR="00E563D1" w:rsidRPr="00E563D1">
        <w:rPr>
          <w:rFonts w:ascii="Times New Roman" w:eastAsia="Times New Roman" w:hAnsi="Times New Roman" w:cs="Times New Roman"/>
          <w:sz w:val="24"/>
          <w:szCs w:val="24"/>
          <w:lang w:eastAsia="lt-LT"/>
          <w14:ligatures w14:val="none"/>
        </w:rPr>
        <w:t>, leistų aktyviau bendradarbiauti su nacionaliniu mastu veikiančiomis organizacijomis bei efektyviau panaudoti Gimnazijos infrastruktūrą mokinių atostogų metu.</w:t>
      </w:r>
    </w:p>
    <w:p w14:paraId="21C49D48" w14:textId="6876D8BC" w:rsidR="00E563D1" w:rsidRPr="00E563D1" w:rsidRDefault="00091CAA" w:rsidP="00585B42">
      <w:pPr>
        <w:ind w:firstLine="851"/>
        <w:contextualSpacing/>
        <w:jc w:val="both"/>
        <w:rPr>
          <w:rFonts w:ascii="Times New Roman" w:eastAsia="Times New Roman" w:hAnsi="Times New Roman" w:cs="Times New Roman"/>
          <w:sz w:val="24"/>
          <w:szCs w:val="24"/>
          <w:lang w:eastAsia="lt-LT"/>
          <w14:ligatures w14:val="none"/>
        </w:rPr>
      </w:pPr>
      <w:r w:rsidRPr="00553290">
        <w:rPr>
          <w:rFonts w:ascii="Times New Roman" w:eastAsia="Times New Roman" w:hAnsi="Times New Roman" w:cs="Times New Roman"/>
          <w:sz w:val="24"/>
          <w:szCs w:val="24"/>
          <w:lang w:eastAsia="lt-LT"/>
          <w14:ligatures w14:val="none"/>
        </w:rPr>
        <w:t>S</w:t>
      </w:r>
      <w:r w:rsidR="00E563D1" w:rsidRPr="00E563D1">
        <w:rPr>
          <w:rFonts w:ascii="Times New Roman" w:eastAsia="Times New Roman" w:hAnsi="Times New Roman" w:cs="Times New Roman"/>
          <w:sz w:val="24"/>
          <w:szCs w:val="24"/>
          <w:lang w:eastAsia="lt-LT"/>
          <w14:ligatures w14:val="none"/>
        </w:rPr>
        <w:t xml:space="preserve">iekiant įgyvendinti numatytas veiklas ir užtikrinti racionalų savivaldybės turto panaudojimą, atsirado poreikis nustatyti </w:t>
      </w:r>
      <w:r w:rsidR="00E563D1" w:rsidRPr="00E563D1">
        <w:rPr>
          <w:rFonts w:ascii="Times New Roman" w:eastAsia="Times New Roman" w:hAnsi="Times New Roman" w:cs="Times New Roman"/>
          <w:bCs/>
          <w:sz w:val="24"/>
          <w:szCs w:val="24"/>
          <w:lang w:eastAsia="lt-LT"/>
          <w14:ligatures w14:val="none"/>
        </w:rPr>
        <w:t>patalpų nuomos kainas</w:t>
      </w:r>
      <w:r w:rsidR="00E563D1" w:rsidRPr="00E563D1">
        <w:rPr>
          <w:rFonts w:ascii="Times New Roman" w:eastAsia="Times New Roman" w:hAnsi="Times New Roman" w:cs="Times New Roman"/>
          <w:sz w:val="24"/>
          <w:szCs w:val="24"/>
          <w:lang w:eastAsia="lt-LT"/>
          <w14:ligatures w14:val="none"/>
        </w:rPr>
        <w:t>, taikomas organizuojamų stovyklų metu Gimnazijos erdvėse.</w:t>
      </w:r>
    </w:p>
    <w:p w14:paraId="2A9767C6" w14:textId="6F6CAD48" w:rsidR="000147C5" w:rsidRPr="00553290" w:rsidRDefault="000147C5" w:rsidP="00585B42">
      <w:pPr>
        <w:ind w:firstLine="851"/>
        <w:contextualSpacing/>
        <w:jc w:val="both"/>
        <w:rPr>
          <w:rFonts w:ascii="Times New Roman" w:eastAsia="Times New Roman" w:hAnsi="Times New Roman" w:cs="Times New Roman"/>
          <w:sz w:val="24"/>
          <w:szCs w:val="24"/>
          <w14:ligatures w14:val="none"/>
        </w:rPr>
      </w:pPr>
      <w:r w:rsidRPr="000147C5">
        <w:rPr>
          <w:rFonts w:ascii="Times New Roman" w:eastAsia="Times New Roman" w:hAnsi="Times New Roman" w:cs="Times New Roman"/>
          <w:sz w:val="24"/>
          <w:szCs w:val="24"/>
          <w14:ligatures w14:val="none"/>
        </w:rPr>
        <w:t>Paslaugų kainos apskaičiuotos, atsižvelgiant į Kėdainių rajono savivaldybės tarybos 2021 m. lapkričio 26 d. sprendimą Nr. TS-313 ,,Dėl Nuompinigių už Kėdainių rajono savivaldybės ilgalaikio ir trumpalaikio materialiojo turto nuomą skaičiavimo tvarkos aprašo patvirtinimo“ ir esamas šilumos, vandens, elektros kainas, kvalifikuotų darbuotojų darbo užmokesčio padidėjimą.</w:t>
      </w:r>
    </w:p>
    <w:p w14:paraId="5B094212" w14:textId="77777777" w:rsidR="00BE3037" w:rsidRPr="00553290" w:rsidRDefault="00BE3037" w:rsidP="00585B42">
      <w:pPr>
        <w:ind w:firstLine="851"/>
        <w:contextualSpacing/>
        <w:jc w:val="both"/>
        <w:rPr>
          <w:rFonts w:ascii="Times New Roman" w:hAnsi="Times New Roman" w:cs="Times New Roman"/>
          <w:b/>
          <w:bCs/>
          <w:sz w:val="24"/>
          <w:szCs w:val="24"/>
        </w:rPr>
      </w:pPr>
      <w:r w:rsidRPr="00553290">
        <w:rPr>
          <w:rFonts w:ascii="Times New Roman" w:hAnsi="Times New Roman" w:cs="Times New Roman"/>
          <w:b/>
          <w:bCs/>
          <w:sz w:val="24"/>
          <w:szCs w:val="24"/>
        </w:rPr>
        <w:t>Lėšų poreikis (jeigu sprendimui įgyvendinti reikalingos lėšos):</w:t>
      </w:r>
    </w:p>
    <w:p w14:paraId="0D389E82" w14:textId="77777777" w:rsidR="00BE3037" w:rsidRPr="00553290" w:rsidRDefault="00BE3037" w:rsidP="00585B42">
      <w:pPr>
        <w:ind w:firstLine="851"/>
        <w:contextualSpacing/>
        <w:jc w:val="both"/>
        <w:rPr>
          <w:rFonts w:ascii="Times New Roman" w:hAnsi="Times New Roman" w:cs="Times New Roman"/>
          <w:sz w:val="24"/>
          <w:szCs w:val="24"/>
        </w:rPr>
      </w:pPr>
      <w:r w:rsidRPr="00553290">
        <w:rPr>
          <w:rFonts w:ascii="Times New Roman" w:hAnsi="Times New Roman" w:cs="Times New Roman"/>
          <w:sz w:val="24"/>
          <w:szCs w:val="24"/>
        </w:rPr>
        <w:t>Nėra.</w:t>
      </w:r>
    </w:p>
    <w:p w14:paraId="50259F44" w14:textId="24EDC0AE" w:rsidR="00BE3037" w:rsidRPr="00553290" w:rsidRDefault="00BE3037" w:rsidP="00585B42">
      <w:pPr>
        <w:ind w:firstLine="851"/>
        <w:contextualSpacing/>
        <w:jc w:val="both"/>
        <w:rPr>
          <w:rFonts w:ascii="Times New Roman" w:hAnsi="Times New Roman" w:cs="Times New Roman"/>
          <w:b/>
          <w:bCs/>
          <w:sz w:val="24"/>
          <w:szCs w:val="24"/>
        </w:rPr>
      </w:pPr>
      <w:r w:rsidRPr="00553290">
        <w:rPr>
          <w:rFonts w:ascii="Times New Roman" w:hAnsi="Times New Roman" w:cs="Times New Roman"/>
          <w:b/>
          <w:bCs/>
          <w:sz w:val="24"/>
          <w:szCs w:val="24"/>
        </w:rPr>
        <w:t>Laukiami rezultatai:</w:t>
      </w:r>
    </w:p>
    <w:p w14:paraId="353384C9" w14:textId="78E6801C" w:rsidR="00BE3037" w:rsidRPr="00553290" w:rsidRDefault="00BE3037" w:rsidP="00585B42">
      <w:pPr>
        <w:ind w:firstLine="851"/>
        <w:contextualSpacing/>
        <w:jc w:val="both"/>
        <w:rPr>
          <w:rFonts w:ascii="Times New Roman" w:hAnsi="Times New Roman" w:cs="Times New Roman"/>
          <w:sz w:val="24"/>
          <w:szCs w:val="24"/>
        </w:rPr>
      </w:pPr>
      <w:r w:rsidRPr="00553290">
        <w:rPr>
          <w:rFonts w:ascii="Times New Roman" w:hAnsi="Times New Roman" w:cs="Times New Roman"/>
          <w:sz w:val="24"/>
          <w:szCs w:val="24"/>
        </w:rPr>
        <w:t xml:space="preserve">Nustatytos </w:t>
      </w:r>
      <w:bookmarkStart w:id="8" w:name="_Hlk208296893"/>
      <w:r w:rsidRPr="00553290">
        <w:rPr>
          <w:rFonts w:ascii="Times New Roman" w:hAnsi="Times New Roman" w:cs="Times New Roman"/>
          <w:sz w:val="24"/>
          <w:szCs w:val="24"/>
        </w:rPr>
        <w:t xml:space="preserve">Kėdainių </w:t>
      </w:r>
      <w:r w:rsidR="00DC44EE" w:rsidRPr="00553290">
        <w:rPr>
          <w:rFonts w:ascii="Times New Roman" w:hAnsi="Times New Roman" w:cs="Times New Roman"/>
          <w:sz w:val="24"/>
          <w:szCs w:val="24"/>
        </w:rPr>
        <w:t>r. Šėtos gimnazijos teikiamų paslaugų kainos</w:t>
      </w:r>
      <w:r w:rsidRPr="00553290">
        <w:rPr>
          <w:rFonts w:ascii="Times New Roman" w:hAnsi="Times New Roman" w:cs="Times New Roman"/>
          <w:sz w:val="24"/>
          <w:szCs w:val="24"/>
        </w:rPr>
        <w:t xml:space="preserve">. </w:t>
      </w:r>
      <w:bookmarkEnd w:id="8"/>
    </w:p>
    <w:p w14:paraId="0740CEB3" w14:textId="68B4254E" w:rsidR="00BE3037" w:rsidRPr="00553290" w:rsidRDefault="00BE3037" w:rsidP="00585B42">
      <w:pPr>
        <w:ind w:firstLine="851"/>
        <w:contextualSpacing/>
        <w:jc w:val="both"/>
        <w:rPr>
          <w:rFonts w:ascii="Times New Roman" w:hAnsi="Times New Roman" w:cs="Times New Roman"/>
          <w:sz w:val="24"/>
          <w:szCs w:val="24"/>
        </w:rPr>
      </w:pPr>
      <w:r w:rsidRPr="00553290">
        <w:rPr>
          <w:rFonts w:ascii="Times New Roman" w:hAnsi="Times New Roman" w:cs="Times New Roman"/>
          <w:b/>
          <w:bCs/>
          <w:sz w:val="24"/>
          <w:szCs w:val="24"/>
        </w:rPr>
        <w:t>Kiti reikalingi paaiškinimai:</w:t>
      </w:r>
      <w:r w:rsidRPr="00553290">
        <w:rPr>
          <w:rFonts w:ascii="Times New Roman" w:hAnsi="Times New Roman" w:cs="Times New Roman"/>
          <w:sz w:val="24"/>
          <w:szCs w:val="24"/>
        </w:rPr>
        <w:t xml:space="preserve"> -</w:t>
      </w:r>
    </w:p>
    <w:p w14:paraId="252F5C7F" w14:textId="1479EFB5" w:rsidR="00BE3037" w:rsidRPr="00553290" w:rsidRDefault="00BE3037" w:rsidP="00585B42">
      <w:pPr>
        <w:ind w:firstLine="851"/>
        <w:contextualSpacing/>
        <w:jc w:val="both"/>
        <w:rPr>
          <w:rFonts w:ascii="Times New Roman" w:hAnsi="Times New Roman" w:cs="Times New Roman"/>
          <w:sz w:val="24"/>
          <w:szCs w:val="24"/>
        </w:rPr>
      </w:pPr>
      <w:r w:rsidRPr="00553290">
        <w:rPr>
          <w:rFonts w:ascii="Times New Roman" w:hAnsi="Times New Roman" w:cs="Times New Roman"/>
          <w:sz w:val="24"/>
          <w:szCs w:val="24"/>
        </w:rPr>
        <w:t>Numatomo teisinio reguliavimo poveikio vertinimas*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1"/>
        <w:gridCol w:w="2977"/>
      </w:tblGrid>
      <w:tr w:rsidR="00553290" w:rsidRPr="00553290" w14:paraId="2627C068" w14:textId="77777777" w:rsidTr="00C7115C">
        <w:trPr>
          <w:trHeight w:val="285"/>
        </w:trPr>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14:paraId="056C2854" w14:textId="77777777" w:rsidR="00BE3037" w:rsidRPr="00553290" w:rsidRDefault="00BE3037" w:rsidP="00BE3037">
            <w:pPr>
              <w:rPr>
                <w:rFonts w:ascii="Times New Roman" w:eastAsia="Times New Roman" w:hAnsi="Times New Roman" w:cs="Times New Roman"/>
                <w:b/>
                <w:lang w:bidi="lo-LA"/>
                <w14:ligatures w14:val="none"/>
              </w:rPr>
            </w:pPr>
            <w:r w:rsidRPr="00553290">
              <w:rPr>
                <w:rFonts w:ascii="Times New Roman" w:eastAsia="Times New Roman" w:hAnsi="Times New Roman" w:cs="Times New Roman"/>
                <w:b/>
                <w:lang w:eastAsia="en-GB"/>
                <w14:ligatures w14:val="none"/>
              </w:rPr>
              <w:t>Sritys</w:t>
            </w:r>
          </w:p>
        </w:tc>
        <w:tc>
          <w:tcPr>
            <w:tcW w:w="5528" w:type="dxa"/>
            <w:gridSpan w:val="2"/>
            <w:tcBorders>
              <w:top w:val="single" w:sz="4" w:space="0" w:color="000000"/>
              <w:left w:val="single" w:sz="4" w:space="0" w:color="000000"/>
              <w:bottom w:val="single" w:sz="4" w:space="0" w:color="auto"/>
              <w:right w:val="single" w:sz="4" w:space="0" w:color="000000"/>
            </w:tcBorders>
            <w:hideMark/>
          </w:tcPr>
          <w:p w14:paraId="2153C7E1" w14:textId="77777777" w:rsidR="00BE3037" w:rsidRPr="00553290" w:rsidRDefault="00BE3037" w:rsidP="00BE3037">
            <w:pPr>
              <w:jc w:val="center"/>
              <w:rPr>
                <w:rFonts w:ascii="Times New Roman" w:eastAsia="Times New Roman" w:hAnsi="Times New Roman" w:cs="Times New Roman"/>
                <w:b/>
                <w:bCs/>
                <w:sz w:val="20"/>
                <w:szCs w:val="20"/>
                <w:lang w:eastAsia="en-GB"/>
                <w14:ligatures w14:val="none"/>
              </w:rPr>
            </w:pPr>
            <w:r w:rsidRPr="00553290">
              <w:rPr>
                <w:rFonts w:ascii="Times New Roman" w:eastAsia="Times New Roman" w:hAnsi="Times New Roman" w:cs="Times New Roman"/>
                <w:b/>
                <w:bCs/>
                <w:sz w:val="20"/>
                <w:szCs w:val="20"/>
                <w:lang w:eastAsia="en-GB"/>
                <w14:ligatures w14:val="none"/>
              </w:rPr>
              <w:t>Numatomo teisinio reguliavimo poveikio vertinimo rezultatai</w:t>
            </w:r>
          </w:p>
        </w:tc>
      </w:tr>
      <w:tr w:rsidR="00553290" w:rsidRPr="00553290" w14:paraId="50E29CC8" w14:textId="77777777" w:rsidTr="00C7115C">
        <w:trPr>
          <w:trHeight w:val="540"/>
        </w:trPr>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5E0D1C10" w14:textId="77777777" w:rsidR="00BE3037" w:rsidRPr="00553290" w:rsidRDefault="00BE3037" w:rsidP="00BE3037">
            <w:pPr>
              <w:rPr>
                <w:rFonts w:ascii="Times New Roman" w:eastAsia="Times New Roman" w:hAnsi="Times New Roman" w:cs="Times New Roman"/>
                <w:b/>
                <w:lang w:bidi="lo-LA"/>
                <w14:ligatures w14:val="none"/>
              </w:rPr>
            </w:pPr>
          </w:p>
        </w:tc>
        <w:tc>
          <w:tcPr>
            <w:tcW w:w="2551" w:type="dxa"/>
            <w:tcBorders>
              <w:top w:val="single" w:sz="4" w:space="0" w:color="auto"/>
              <w:left w:val="single" w:sz="4" w:space="0" w:color="000000"/>
              <w:bottom w:val="single" w:sz="4" w:space="0" w:color="000000"/>
              <w:right w:val="single" w:sz="4" w:space="0" w:color="000000"/>
            </w:tcBorders>
            <w:vAlign w:val="center"/>
            <w:hideMark/>
          </w:tcPr>
          <w:p w14:paraId="37FA7A30" w14:textId="77777777" w:rsidR="00BE3037" w:rsidRPr="00553290" w:rsidRDefault="00BE3037" w:rsidP="00BE3037">
            <w:pPr>
              <w:jc w:val="center"/>
              <w:rPr>
                <w:rFonts w:ascii="Times New Roman" w:eastAsia="Times New Roman" w:hAnsi="Times New Roman" w:cs="Times New Roman"/>
                <w:b/>
                <w:lang w:eastAsia="en-GB"/>
                <w14:ligatures w14:val="none"/>
              </w:rPr>
            </w:pPr>
            <w:r w:rsidRPr="00553290">
              <w:rPr>
                <w:rFonts w:ascii="Times New Roman" w:eastAsia="Times New Roman" w:hAnsi="Times New Roman" w:cs="Times New Roman"/>
                <w:b/>
                <w:lang w:eastAsia="en-GB"/>
                <w14:ligatures w14:val="none"/>
              </w:rPr>
              <w:t>Teigiamas poveikis</w:t>
            </w:r>
          </w:p>
        </w:tc>
        <w:tc>
          <w:tcPr>
            <w:tcW w:w="2977" w:type="dxa"/>
            <w:tcBorders>
              <w:top w:val="single" w:sz="4" w:space="0" w:color="auto"/>
              <w:left w:val="single" w:sz="4" w:space="0" w:color="000000"/>
              <w:bottom w:val="single" w:sz="4" w:space="0" w:color="000000"/>
              <w:right w:val="single" w:sz="4" w:space="0" w:color="000000"/>
            </w:tcBorders>
            <w:vAlign w:val="center"/>
          </w:tcPr>
          <w:p w14:paraId="1F2E5E41" w14:textId="77777777" w:rsidR="00BE3037" w:rsidRPr="00553290" w:rsidRDefault="00BE3037" w:rsidP="00BE3037">
            <w:pPr>
              <w:jc w:val="center"/>
              <w:rPr>
                <w:rFonts w:ascii="Times New Roman" w:eastAsia="Calibri" w:hAnsi="Times New Roman" w:cs="Times New Roman"/>
                <w:b/>
                <w:sz w:val="20"/>
                <w:szCs w:val="20"/>
                <w:lang w:bidi="lo-LA"/>
                <w14:ligatures w14:val="none"/>
              </w:rPr>
            </w:pPr>
            <w:r w:rsidRPr="00553290">
              <w:rPr>
                <w:rFonts w:ascii="Times New Roman" w:eastAsia="Times New Roman" w:hAnsi="Times New Roman" w:cs="Times New Roman"/>
                <w:b/>
                <w:sz w:val="20"/>
                <w:szCs w:val="20"/>
                <w:lang w:eastAsia="en-GB"/>
                <w14:ligatures w14:val="none"/>
              </w:rPr>
              <w:t>Neigiamas poveikis</w:t>
            </w:r>
          </w:p>
        </w:tc>
      </w:tr>
      <w:tr w:rsidR="00553290" w:rsidRPr="00585B42" w14:paraId="623BD984"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20A59533"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Ekonomikai</w:t>
            </w:r>
          </w:p>
        </w:tc>
        <w:tc>
          <w:tcPr>
            <w:tcW w:w="2551" w:type="dxa"/>
            <w:tcBorders>
              <w:top w:val="single" w:sz="4" w:space="0" w:color="000000"/>
              <w:left w:val="single" w:sz="4" w:space="0" w:color="000000"/>
              <w:bottom w:val="single" w:sz="4" w:space="0" w:color="000000"/>
              <w:right w:val="single" w:sz="4" w:space="0" w:color="000000"/>
            </w:tcBorders>
          </w:tcPr>
          <w:p w14:paraId="0B5998A0"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740F677"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079A6A87"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2D149630"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Finansams</w:t>
            </w:r>
          </w:p>
        </w:tc>
        <w:tc>
          <w:tcPr>
            <w:tcW w:w="2551" w:type="dxa"/>
            <w:tcBorders>
              <w:top w:val="single" w:sz="4" w:space="0" w:color="000000"/>
              <w:left w:val="single" w:sz="4" w:space="0" w:color="000000"/>
              <w:bottom w:val="single" w:sz="4" w:space="0" w:color="000000"/>
              <w:right w:val="single" w:sz="4" w:space="0" w:color="000000"/>
            </w:tcBorders>
          </w:tcPr>
          <w:p w14:paraId="09D2853C"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6C4E0172"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23BAE80B"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49F5771D"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8E7649B"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100B7CAE"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05AEE48E"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5464B6C0"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36C3CBE7"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107222D4"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36E9997E"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2182BE48"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2FCA8774"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7BB48EE"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61D9CAF1"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3AB2581B"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66EADBC6"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5AFE1E35"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77168955"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7B4B6AC5"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Aplinkai</w:t>
            </w:r>
          </w:p>
        </w:tc>
        <w:tc>
          <w:tcPr>
            <w:tcW w:w="2551" w:type="dxa"/>
            <w:tcBorders>
              <w:top w:val="single" w:sz="4" w:space="0" w:color="000000"/>
              <w:left w:val="single" w:sz="4" w:space="0" w:color="000000"/>
              <w:bottom w:val="single" w:sz="4" w:space="0" w:color="000000"/>
              <w:right w:val="single" w:sz="4" w:space="0" w:color="000000"/>
            </w:tcBorders>
          </w:tcPr>
          <w:p w14:paraId="174C0500"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5A68872C"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72FC0478"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369F86BA"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2100695C"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27D6B575"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7B17C94B"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49446DEC"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6139DA2A"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3735886" w14:textId="77777777" w:rsidR="00BE3037" w:rsidRPr="00585B42" w:rsidRDefault="00BE3037" w:rsidP="00BE3037">
            <w:pPr>
              <w:rPr>
                <w:rFonts w:ascii="Times New Roman" w:eastAsia="Times New Roman" w:hAnsi="Times New Roman" w:cs="Times New Roman"/>
                <w:i/>
                <w:lang w:bidi="lo-LA"/>
                <w14:ligatures w14:val="none"/>
              </w:rPr>
            </w:pPr>
          </w:p>
        </w:tc>
      </w:tr>
      <w:tr w:rsidR="00553290" w:rsidRPr="00585B42" w14:paraId="2EAEEA5F"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5A92406D" w14:textId="77777777" w:rsidR="00BE3037" w:rsidRPr="00585B42" w:rsidRDefault="00BE3037" w:rsidP="00BE3037">
            <w:pPr>
              <w:rPr>
                <w:rFonts w:ascii="Times New Roman" w:eastAsia="Times New Roman" w:hAnsi="Times New Roman" w:cs="Times New Roman"/>
                <w:i/>
                <w:lang w:bidi="lo-LA"/>
                <w14:ligatures w14:val="none"/>
              </w:rPr>
            </w:pPr>
            <w:r w:rsidRPr="00585B42">
              <w:rPr>
                <w:rFonts w:ascii="Times New Roman" w:eastAsia="Times New Roman" w:hAnsi="Times New Roman" w:cs="Times New Roman"/>
                <w:i/>
                <w:lang w:eastAsia="en-GB"/>
                <w14:ligatures w14:val="none"/>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37BE6AF1" w14:textId="77777777" w:rsidR="00BE3037" w:rsidRPr="00585B42" w:rsidRDefault="00BE3037" w:rsidP="00BE3037">
            <w:pPr>
              <w:rPr>
                <w:rFonts w:ascii="Times New Roman" w:eastAsia="Times New Roman" w:hAnsi="Times New Roman" w:cs="Times New Roman"/>
                <w:i/>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1F19751F" w14:textId="77777777" w:rsidR="00BE3037" w:rsidRPr="00585B42" w:rsidRDefault="00BE3037" w:rsidP="00BE3037">
            <w:pPr>
              <w:rPr>
                <w:rFonts w:ascii="Times New Roman" w:eastAsia="Times New Roman" w:hAnsi="Times New Roman" w:cs="Times New Roman"/>
                <w:i/>
                <w:lang w:bidi="lo-LA"/>
                <w14:ligatures w14:val="none"/>
              </w:rPr>
            </w:pPr>
          </w:p>
        </w:tc>
      </w:tr>
    </w:tbl>
    <w:p w14:paraId="7880EAE6" w14:textId="77777777" w:rsidR="00BE3037" w:rsidRPr="00585B42" w:rsidRDefault="00BE3037" w:rsidP="00210044">
      <w:pPr>
        <w:ind w:firstLine="851"/>
        <w:jc w:val="both"/>
        <w:rPr>
          <w:rFonts w:ascii="Times New Roman" w:hAnsi="Times New Roman" w:cs="Times New Roman"/>
          <w:sz w:val="20"/>
          <w:szCs w:val="20"/>
        </w:rPr>
      </w:pPr>
      <w:r w:rsidRPr="00585B42">
        <w:rPr>
          <w:rFonts w:ascii="Times New Roman" w:hAnsi="Times New Roman" w:cs="Times New Roman"/>
          <w:sz w:val="20"/>
          <w:szCs w:val="20"/>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4C065E8" w14:textId="77777777" w:rsidR="00BE3037" w:rsidRPr="00553290" w:rsidRDefault="00BE3037" w:rsidP="00BE3037">
      <w:pPr>
        <w:ind w:firstLine="851"/>
        <w:jc w:val="both"/>
        <w:rPr>
          <w:rFonts w:ascii="Times New Roman" w:hAnsi="Times New Roman" w:cs="Times New Roman"/>
          <w:sz w:val="24"/>
          <w:szCs w:val="24"/>
        </w:rPr>
      </w:pPr>
    </w:p>
    <w:p w14:paraId="64121B91" w14:textId="77777777" w:rsidR="00BE3037" w:rsidRPr="00553290" w:rsidRDefault="00BE3037" w:rsidP="00BE3037">
      <w:pPr>
        <w:ind w:firstLine="851"/>
        <w:jc w:val="both"/>
        <w:rPr>
          <w:rFonts w:ascii="Times New Roman" w:hAnsi="Times New Roman" w:cs="Times New Roman"/>
          <w:sz w:val="24"/>
          <w:szCs w:val="24"/>
        </w:rPr>
      </w:pPr>
    </w:p>
    <w:p w14:paraId="69D3C125" w14:textId="0AD1F73B" w:rsidR="00BE3037" w:rsidRPr="00C31BE2" w:rsidRDefault="00BE3037" w:rsidP="00585B42">
      <w:pPr>
        <w:jc w:val="both"/>
        <w:rPr>
          <w:rFonts w:ascii="Times New Roman" w:hAnsi="Times New Roman" w:cs="Times New Roman"/>
          <w:sz w:val="24"/>
          <w:szCs w:val="24"/>
        </w:rPr>
      </w:pPr>
      <w:r w:rsidRPr="00553290">
        <w:rPr>
          <w:rFonts w:ascii="Times New Roman" w:hAnsi="Times New Roman" w:cs="Times New Roman"/>
          <w:sz w:val="24"/>
          <w:szCs w:val="24"/>
        </w:rPr>
        <w:t xml:space="preserve">Švietimo, kultūros ir sporto  skyriaus vedėja          </w:t>
      </w:r>
      <w:r w:rsidRPr="00553290">
        <w:rPr>
          <w:rFonts w:ascii="Times New Roman" w:hAnsi="Times New Roman" w:cs="Times New Roman"/>
          <w:sz w:val="24"/>
          <w:szCs w:val="24"/>
        </w:rPr>
        <w:tab/>
        <w:t xml:space="preserve">   </w:t>
      </w:r>
      <w:r w:rsidR="009679F5" w:rsidRPr="00553290">
        <w:rPr>
          <w:rFonts w:ascii="Times New Roman" w:hAnsi="Times New Roman" w:cs="Times New Roman"/>
          <w:sz w:val="24"/>
          <w:szCs w:val="24"/>
        </w:rPr>
        <w:t xml:space="preserve">        </w:t>
      </w:r>
      <w:r w:rsidRPr="00553290">
        <w:rPr>
          <w:rFonts w:ascii="Times New Roman" w:hAnsi="Times New Roman" w:cs="Times New Roman"/>
          <w:sz w:val="24"/>
          <w:szCs w:val="24"/>
        </w:rPr>
        <w:t xml:space="preserve"> Vilma Dobrovo</w:t>
      </w:r>
      <w:r w:rsidRPr="00BE3037">
        <w:rPr>
          <w:rFonts w:ascii="Times New Roman" w:hAnsi="Times New Roman" w:cs="Times New Roman"/>
          <w:sz w:val="24"/>
          <w:szCs w:val="24"/>
        </w:rPr>
        <w:t>lskienė</w:t>
      </w:r>
    </w:p>
    <w:sectPr w:rsidR="00BE3037" w:rsidRPr="00C31BE2" w:rsidSect="00585B42">
      <w:pgSz w:w="12240" w:h="15840"/>
      <w:pgMar w:top="1134" w:right="567"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3380A"/>
    <w:multiLevelType w:val="hybridMultilevel"/>
    <w:tmpl w:val="4FD40630"/>
    <w:lvl w:ilvl="0" w:tplc="60E8F9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087478"/>
    <w:multiLevelType w:val="hybridMultilevel"/>
    <w:tmpl w:val="D64486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6F2040C"/>
    <w:multiLevelType w:val="multilevel"/>
    <w:tmpl w:val="EBA80B9C"/>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862982932">
    <w:abstractNumId w:val="1"/>
  </w:num>
  <w:num w:numId="2" w16cid:durableId="1940945645">
    <w:abstractNumId w:val="0"/>
  </w:num>
  <w:num w:numId="3" w16cid:durableId="1513491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D8"/>
    <w:rsid w:val="000147C5"/>
    <w:rsid w:val="0002065E"/>
    <w:rsid w:val="00037027"/>
    <w:rsid w:val="00042D25"/>
    <w:rsid w:val="00042FF8"/>
    <w:rsid w:val="00054E25"/>
    <w:rsid w:val="00074C14"/>
    <w:rsid w:val="00090939"/>
    <w:rsid w:val="00090B26"/>
    <w:rsid w:val="00091CAA"/>
    <w:rsid w:val="000E3BC9"/>
    <w:rsid w:val="00120DE3"/>
    <w:rsid w:val="00151430"/>
    <w:rsid w:val="00156F74"/>
    <w:rsid w:val="0016609B"/>
    <w:rsid w:val="00185B04"/>
    <w:rsid w:val="0018601B"/>
    <w:rsid w:val="001960DE"/>
    <w:rsid w:val="001B15D5"/>
    <w:rsid w:val="001B17E8"/>
    <w:rsid w:val="001C5EDE"/>
    <w:rsid w:val="001F78AC"/>
    <w:rsid w:val="00210044"/>
    <w:rsid w:val="002554D4"/>
    <w:rsid w:val="002616AE"/>
    <w:rsid w:val="00287E52"/>
    <w:rsid w:val="002B5527"/>
    <w:rsid w:val="0031761D"/>
    <w:rsid w:val="0034590A"/>
    <w:rsid w:val="003466F8"/>
    <w:rsid w:val="0035147B"/>
    <w:rsid w:val="00355D94"/>
    <w:rsid w:val="00357D31"/>
    <w:rsid w:val="003758E3"/>
    <w:rsid w:val="00393B85"/>
    <w:rsid w:val="003A2BDA"/>
    <w:rsid w:val="003A5DE8"/>
    <w:rsid w:val="003A5F43"/>
    <w:rsid w:val="003D1E4B"/>
    <w:rsid w:val="003D3852"/>
    <w:rsid w:val="003E3D3F"/>
    <w:rsid w:val="003E4D2E"/>
    <w:rsid w:val="003E64BE"/>
    <w:rsid w:val="00427368"/>
    <w:rsid w:val="00453432"/>
    <w:rsid w:val="00462219"/>
    <w:rsid w:val="004946B4"/>
    <w:rsid w:val="004A2E3B"/>
    <w:rsid w:val="00505797"/>
    <w:rsid w:val="00507849"/>
    <w:rsid w:val="00515468"/>
    <w:rsid w:val="00542361"/>
    <w:rsid w:val="005430B4"/>
    <w:rsid w:val="005451DE"/>
    <w:rsid w:val="005457CB"/>
    <w:rsid w:val="00553290"/>
    <w:rsid w:val="0055763D"/>
    <w:rsid w:val="0056162B"/>
    <w:rsid w:val="00585B42"/>
    <w:rsid w:val="005A1F0F"/>
    <w:rsid w:val="005C7D13"/>
    <w:rsid w:val="005D761A"/>
    <w:rsid w:val="006306EB"/>
    <w:rsid w:val="00650009"/>
    <w:rsid w:val="00672DA6"/>
    <w:rsid w:val="00685729"/>
    <w:rsid w:val="00687093"/>
    <w:rsid w:val="006961FA"/>
    <w:rsid w:val="006C1950"/>
    <w:rsid w:val="006C351C"/>
    <w:rsid w:val="00705921"/>
    <w:rsid w:val="00725502"/>
    <w:rsid w:val="00736B49"/>
    <w:rsid w:val="007374DB"/>
    <w:rsid w:val="00755A08"/>
    <w:rsid w:val="00756F3D"/>
    <w:rsid w:val="00771159"/>
    <w:rsid w:val="00774037"/>
    <w:rsid w:val="007A7FBB"/>
    <w:rsid w:val="007F02D6"/>
    <w:rsid w:val="007F2400"/>
    <w:rsid w:val="008000C9"/>
    <w:rsid w:val="00810356"/>
    <w:rsid w:val="00816A2E"/>
    <w:rsid w:val="00822919"/>
    <w:rsid w:val="00831B61"/>
    <w:rsid w:val="00853F09"/>
    <w:rsid w:val="00861313"/>
    <w:rsid w:val="008816F1"/>
    <w:rsid w:val="00895871"/>
    <w:rsid w:val="008A2DBD"/>
    <w:rsid w:val="008A35D8"/>
    <w:rsid w:val="008A405B"/>
    <w:rsid w:val="008A7228"/>
    <w:rsid w:val="008C4AA9"/>
    <w:rsid w:val="008D0453"/>
    <w:rsid w:val="008D07DB"/>
    <w:rsid w:val="008E62E0"/>
    <w:rsid w:val="008F2BCA"/>
    <w:rsid w:val="0090310A"/>
    <w:rsid w:val="009130BE"/>
    <w:rsid w:val="00935EF9"/>
    <w:rsid w:val="009679F5"/>
    <w:rsid w:val="0099185D"/>
    <w:rsid w:val="009C37AE"/>
    <w:rsid w:val="009D55DF"/>
    <w:rsid w:val="00A00386"/>
    <w:rsid w:val="00A1619E"/>
    <w:rsid w:val="00A17F0E"/>
    <w:rsid w:val="00A21A12"/>
    <w:rsid w:val="00A545C2"/>
    <w:rsid w:val="00A54CC8"/>
    <w:rsid w:val="00A64DD8"/>
    <w:rsid w:val="00A939F8"/>
    <w:rsid w:val="00AA3D44"/>
    <w:rsid w:val="00AB00D8"/>
    <w:rsid w:val="00B2340A"/>
    <w:rsid w:val="00B421BC"/>
    <w:rsid w:val="00B72716"/>
    <w:rsid w:val="00B80FF7"/>
    <w:rsid w:val="00B86F58"/>
    <w:rsid w:val="00B8728B"/>
    <w:rsid w:val="00BB40C7"/>
    <w:rsid w:val="00BE3037"/>
    <w:rsid w:val="00BE41E2"/>
    <w:rsid w:val="00BE430E"/>
    <w:rsid w:val="00BF3310"/>
    <w:rsid w:val="00C241D3"/>
    <w:rsid w:val="00C25B47"/>
    <w:rsid w:val="00C2692D"/>
    <w:rsid w:val="00C26AC2"/>
    <w:rsid w:val="00C31BE2"/>
    <w:rsid w:val="00C3552F"/>
    <w:rsid w:val="00C50F77"/>
    <w:rsid w:val="00C7115C"/>
    <w:rsid w:val="00C72FC7"/>
    <w:rsid w:val="00C812CE"/>
    <w:rsid w:val="00C81B5D"/>
    <w:rsid w:val="00CA59FB"/>
    <w:rsid w:val="00CA66E0"/>
    <w:rsid w:val="00CB0413"/>
    <w:rsid w:val="00CB56B3"/>
    <w:rsid w:val="00CB6448"/>
    <w:rsid w:val="00CC2FFE"/>
    <w:rsid w:val="00CE483A"/>
    <w:rsid w:val="00CF41A1"/>
    <w:rsid w:val="00D774AA"/>
    <w:rsid w:val="00D86759"/>
    <w:rsid w:val="00D86FFB"/>
    <w:rsid w:val="00DB6D5F"/>
    <w:rsid w:val="00DC16F0"/>
    <w:rsid w:val="00DC44EE"/>
    <w:rsid w:val="00DD4324"/>
    <w:rsid w:val="00DF40CA"/>
    <w:rsid w:val="00E00E60"/>
    <w:rsid w:val="00E1191A"/>
    <w:rsid w:val="00E119C5"/>
    <w:rsid w:val="00E11EFA"/>
    <w:rsid w:val="00E22FFC"/>
    <w:rsid w:val="00E26113"/>
    <w:rsid w:val="00E3542B"/>
    <w:rsid w:val="00E438CC"/>
    <w:rsid w:val="00E53E82"/>
    <w:rsid w:val="00E563D1"/>
    <w:rsid w:val="00ED4E40"/>
    <w:rsid w:val="00EE0633"/>
    <w:rsid w:val="00EE584D"/>
    <w:rsid w:val="00EF440B"/>
    <w:rsid w:val="00F066D2"/>
    <w:rsid w:val="00F27704"/>
    <w:rsid w:val="00F43638"/>
    <w:rsid w:val="00F44FE8"/>
    <w:rsid w:val="00F717C0"/>
    <w:rsid w:val="00F76E3E"/>
    <w:rsid w:val="00F91433"/>
    <w:rsid w:val="00F96383"/>
    <w:rsid w:val="00FB109C"/>
    <w:rsid w:val="00FD4D3C"/>
    <w:rsid w:val="00FE2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5DDC"/>
  <w15:chartTrackingRefBased/>
  <w15:docId w15:val="{0CB0DC00-BF24-4D81-8F17-006BC683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0D8"/>
    <w:pPr>
      <w:spacing w:after="0" w:line="240" w:lineRule="auto"/>
    </w:pPr>
    <w:rPr>
      <w:rFonts w:ascii="Calibri" w:hAnsi="Calibri" w:cs="Calibri"/>
    </w:rPr>
  </w:style>
  <w:style w:type="paragraph" w:styleId="Antrat1">
    <w:name w:val="heading 1"/>
    <w:basedOn w:val="prastasis"/>
    <w:next w:val="prastasis"/>
    <w:link w:val="Antrat1Diagrama"/>
    <w:uiPriority w:val="9"/>
    <w:qFormat/>
    <w:rsid w:val="00AB00D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00D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00D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00D8"/>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00D8"/>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B00D8"/>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00D8"/>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B00D8"/>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00D8"/>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00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00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00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00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00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00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00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00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00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00D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00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00D8"/>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00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00D8"/>
    <w:pPr>
      <w:spacing w:before="160" w:after="160" w:line="259" w:lineRule="auto"/>
      <w:jc w:val="center"/>
    </w:pPr>
    <w:rPr>
      <w:rFonts w:ascii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AB00D8"/>
    <w:rPr>
      <w:i/>
      <w:iCs/>
      <w:color w:val="404040" w:themeColor="text1" w:themeTint="BF"/>
    </w:rPr>
  </w:style>
  <w:style w:type="paragraph" w:styleId="Sraopastraipa">
    <w:name w:val="List Paragraph"/>
    <w:basedOn w:val="prastasis"/>
    <w:uiPriority w:val="34"/>
    <w:qFormat/>
    <w:rsid w:val="00AB00D8"/>
    <w:pPr>
      <w:spacing w:after="160" w:line="259" w:lineRule="auto"/>
      <w:ind w:left="720"/>
      <w:contextualSpacing/>
    </w:pPr>
    <w:rPr>
      <w:rFonts w:asciiTheme="minorHAnsi" w:hAnsiTheme="minorHAnsi" w:cstheme="minorBidi"/>
    </w:rPr>
  </w:style>
  <w:style w:type="character" w:styleId="Rykuspabraukimas">
    <w:name w:val="Intense Emphasis"/>
    <w:basedOn w:val="Numatytasispastraiposriftas"/>
    <w:uiPriority w:val="21"/>
    <w:qFormat/>
    <w:rsid w:val="00AB00D8"/>
    <w:rPr>
      <w:i/>
      <w:iCs/>
      <w:color w:val="2F5496" w:themeColor="accent1" w:themeShade="BF"/>
    </w:rPr>
  </w:style>
  <w:style w:type="paragraph" w:styleId="Iskirtacitata">
    <w:name w:val="Intense Quote"/>
    <w:basedOn w:val="prastasis"/>
    <w:next w:val="prastasis"/>
    <w:link w:val="IskirtacitataDiagrama"/>
    <w:uiPriority w:val="30"/>
    <w:qFormat/>
    <w:rsid w:val="00AB00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rPr>
  </w:style>
  <w:style w:type="character" w:customStyle="1" w:styleId="IskirtacitataDiagrama">
    <w:name w:val="Išskirta citata Diagrama"/>
    <w:basedOn w:val="Numatytasispastraiposriftas"/>
    <w:link w:val="Iskirtacitata"/>
    <w:uiPriority w:val="30"/>
    <w:rsid w:val="00AB00D8"/>
    <w:rPr>
      <w:i/>
      <w:iCs/>
      <w:color w:val="2F5496" w:themeColor="accent1" w:themeShade="BF"/>
    </w:rPr>
  </w:style>
  <w:style w:type="character" w:styleId="Rykinuoroda">
    <w:name w:val="Intense Reference"/>
    <w:basedOn w:val="Numatytasispastraiposriftas"/>
    <w:uiPriority w:val="32"/>
    <w:qFormat/>
    <w:rsid w:val="00AB00D8"/>
    <w:rPr>
      <w:b/>
      <w:bCs/>
      <w:smallCaps/>
      <w:color w:val="2F5496" w:themeColor="accent1" w:themeShade="BF"/>
      <w:spacing w:val="5"/>
    </w:rPr>
  </w:style>
  <w:style w:type="character" w:styleId="Hipersaitas">
    <w:name w:val="Hyperlink"/>
    <w:basedOn w:val="Numatytasispastraiposriftas"/>
    <w:uiPriority w:val="99"/>
    <w:semiHidden/>
    <w:unhideWhenUsed/>
    <w:rsid w:val="00AB00D8"/>
    <w:rPr>
      <w:color w:val="0563C1"/>
      <w:u w:val="single"/>
    </w:rPr>
  </w:style>
  <w:style w:type="table" w:styleId="Lentelstinklelis">
    <w:name w:val="Table Grid"/>
    <w:basedOn w:val="prastojilentel"/>
    <w:uiPriority w:val="39"/>
    <w:rsid w:val="00BE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4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2817</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Danielienė</dc:creator>
  <cp:lastModifiedBy>Steponas Navajauskas</cp:lastModifiedBy>
  <cp:revision>78</cp:revision>
  <cp:lastPrinted>2026-04-09T11:48:00Z</cp:lastPrinted>
  <dcterms:created xsi:type="dcterms:W3CDTF">2026-04-08T14:10:00Z</dcterms:created>
  <dcterms:modified xsi:type="dcterms:W3CDTF">2026-04-14T12:20:00Z</dcterms:modified>
</cp:coreProperties>
</file>