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3F7DE4" w14:textId="77777777" w:rsidR="00C95906" w:rsidRDefault="00C95906" w:rsidP="00C95906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</w:rPr>
        <w:drawing>
          <wp:inline distT="0" distB="0" distL="0" distR="0" wp14:anchorId="50CABDA5" wp14:editId="0CDA493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CD947B" w14:textId="77777777" w:rsidR="00C95906" w:rsidRPr="00A25379" w:rsidRDefault="00C95906" w:rsidP="00C95906">
      <w:pPr>
        <w:contextualSpacing/>
        <w:jc w:val="center"/>
        <w:rPr>
          <w:szCs w:val="24"/>
          <w:lang w:eastAsia="ar-SA"/>
        </w:rPr>
      </w:pPr>
    </w:p>
    <w:p w14:paraId="63C607E0" w14:textId="77777777" w:rsidR="00C95906" w:rsidRPr="00A25379" w:rsidRDefault="00C95906" w:rsidP="00C95906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3F290A5F" w14:textId="77777777" w:rsidR="00C95906" w:rsidRPr="00A25379" w:rsidRDefault="00C95906" w:rsidP="00C95906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7F0F76DB" w14:textId="77777777" w:rsidR="00C95906" w:rsidRDefault="00C95906" w:rsidP="00C95906">
      <w:pPr>
        <w:spacing w:line="200" w:lineRule="atLeast"/>
        <w:ind w:right="-374"/>
        <w:jc w:val="center"/>
        <w:rPr>
          <w:b/>
          <w:bCs/>
        </w:rPr>
      </w:pPr>
      <w:r w:rsidRPr="00A25379">
        <w:rPr>
          <w:b/>
          <w:bCs/>
          <w:caps/>
          <w:szCs w:val="24"/>
          <w:lang w:eastAsia="ar-SA"/>
        </w:rPr>
        <w:t>SPRENDIMAS</w:t>
      </w:r>
      <w:r w:rsidRPr="00F56C83">
        <w:rPr>
          <w:b/>
          <w:bCs/>
        </w:rPr>
        <w:t xml:space="preserve"> </w:t>
      </w:r>
    </w:p>
    <w:p w14:paraId="7CA9CE13" w14:textId="19E4F173" w:rsidR="005A527A" w:rsidRPr="00F56C83" w:rsidRDefault="003C7B11" w:rsidP="00C95906">
      <w:pPr>
        <w:spacing w:line="200" w:lineRule="atLeast"/>
        <w:ind w:right="-2"/>
        <w:jc w:val="center"/>
        <w:rPr>
          <w:rFonts w:eastAsia="Lucida Sans Unicode"/>
          <w:b/>
          <w:bCs/>
          <w:color w:val="000000"/>
          <w:szCs w:val="24"/>
        </w:rPr>
      </w:pPr>
      <w:r w:rsidRPr="00F56C83">
        <w:rPr>
          <w:b/>
          <w:bCs/>
        </w:rPr>
        <w:t xml:space="preserve">DĖL </w:t>
      </w:r>
      <w:r w:rsidRPr="00F56C83">
        <w:rPr>
          <w:rFonts w:eastAsia="Lucida Sans Unicode"/>
          <w:b/>
          <w:bCs/>
          <w:color w:val="000000"/>
          <w:szCs w:val="24"/>
        </w:rPr>
        <w:t xml:space="preserve">SUTIKIMO PERIMTI TURTĄ IŠ </w:t>
      </w:r>
      <w:r w:rsidR="008D221A" w:rsidRPr="00F56C83">
        <w:rPr>
          <w:rFonts w:eastAsia="Lucida Sans Unicode"/>
          <w:b/>
          <w:bCs/>
          <w:color w:val="000000"/>
          <w:szCs w:val="24"/>
        </w:rPr>
        <w:t xml:space="preserve">NACIONALINĖS ŽEMĖS TARNYBOS </w:t>
      </w:r>
    </w:p>
    <w:p w14:paraId="7ED9385A" w14:textId="4000E04D" w:rsidR="009E741C" w:rsidRPr="00F56C83" w:rsidRDefault="008D221A" w:rsidP="003C7B11">
      <w:pPr>
        <w:spacing w:line="200" w:lineRule="atLeast"/>
        <w:ind w:right="-374"/>
        <w:jc w:val="center"/>
        <w:rPr>
          <w:rFonts w:eastAsia="Lucida Sans Unicode"/>
          <w:b/>
          <w:bCs/>
          <w:color w:val="000000"/>
          <w:szCs w:val="24"/>
        </w:rPr>
      </w:pPr>
      <w:r w:rsidRPr="00F56C83">
        <w:rPr>
          <w:rFonts w:eastAsia="Lucida Sans Unicode"/>
          <w:b/>
          <w:bCs/>
          <w:color w:val="000000"/>
          <w:szCs w:val="24"/>
        </w:rPr>
        <w:t>PRIE APLINKOS MINISTERIJOS</w:t>
      </w:r>
    </w:p>
    <w:p w14:paraId="204F3669" w14:textId="77777777" w:rsidR="002C341B" w:rsidRPr="00F56C83" w:rsidRDefault="002C341B" w:rsidP="002C341B">
      <w:pPr>
        <w:spacing w:line="200" w:lineRule="atLeast"/>
        <w:ind w:right="-374"/>
        <w:jc w:val="center"/>
        <w:rPr>
          <w:rFonts w:eastAsia="Lucida Sans Unicode"/>
          <w:color w:val="000000"/>
          <w:szCs w:val="24"/>
        </w:rPr>
      </w:pPr>
    </w:p>
    <w:p w14:paraId="19E7254D" w14:textId="67611880" w:rsidR="00740E42" w:rsidRPr="00F56C83" w:rsidRDefault="008F1742">
      <w:pPr>
        <w:jc w:val="center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 xml:space="preserve">2025 m. liepos 4 d. </w:t>
      </w:r>
      <w:r w:rsidR="00C95906">
        <w:rPr>
          <w:rFonts w:eastAsia="Lucida Sans Unicode"/>
          <w:color w:val="000000"/>
          <w:szCs w:val="24"/>
        </w:rPr>
        <w:t>Nr.</w:t>
      </w:r>
      <w:r>
        <w:rPr>
          <w:rFonts w:eastAsia="Lucida Sans Unicode"/>
          <w:color w:val="000000"/>
          <w:szCs w:val="24"/>
        </w:rPr>
        <w:t xml:space="preserve"> TS-213</w:t>
      </w:r>
    </w:p>
    <w:p w14:paraId="538EB591" w14:textId="77777777" w:rsidR="00740E42" w:rsidRPr="00F56C83" w:rsidRDefault="00740E42">
      <w:pPr>
        <w:spacing w:line="100" w:lineRule="atLeast"/>
        <w:jc w:val="center"/>
        <w:rPr>
          <w:rFonts w:eastAsia="Lucida Sans Unicode"/>
          <w:color w:val="000000"/>
          <w:szCs w:val="24"/>
        </w:rPr>
      </w:pPr>
      <w:r w:rsidRPr="00F56C83">
        <w:rPr>
          <w:rFonts w:eastAsia="Lucida Sans Unicode"/>
          <w:color w:val="000000"/>
          <w:szCs w:val="24"/>
        </w:rPr>
        <w:t>Kėdainiai</w:t>
      </w:r>
    </w:p>
    <w:p w14:paraId="24D8572A" w14:textId="77777777" w:rsidR="00740E42" w:rsidRPr="00F56C83" w:rsidRDefault="00740E42">
      <w:pPr>
        <w:spacing w:line="100" w:lineRule="atLeast"/>
        <w:jc w:val="center"/>
        <w:rPr>
          <w:b/>
          <w:caps/>
          <w:szCs w:val="24"/>
        </w:rPr>
      </w:pPr>
    </w:p>
    <w:p w14:paraId="1A94B7C8" w14:textId="68A25751" w:rsidR="00740E42" w:rsidRPr="00F56C83" w:rsidRDefault="00950EC5" w:rsidP="002C341B">
      <w:pPr>
        <w:ind w:firstLine="851"/>
        <w:jc w:val="both"/>
        <w:rPr>
          <w:szCs w:val="24"/>
        </w:rPr>
      </w:pPr>
      <w:r w:rsidRPr="00F56C83">
        <w:rPr>
          <w:szCs w:val="24"/>
        </w:rPr>
        <w:t xml:space="preserve">Vadovaudamasi </w:t>
      </w:r>
      <w:r w:rsidRPr="00F56C83">
        <w:rPr>
          <w:szCs w:val="24"/>
          <w:lang w:eastAsia="ar-SA"/>
        </w:rPr>
        <w:t xml:space="preserve">Lietuvos Respublikos vietos savivaldos įstatymo </w:t>
      </w:r>
      <w:r w:rsidR="00A35D38" w:rsidRPr="00F56C83">
        <w:rPr>
          <w:szCs w:val="24"/>
          <w:lang w:eastAsia="ar-SA"/>
        </w:rPr>
        <w:t>6</w:t>
      </w:r>
      <w:r w:rsidRPr="00F56C83">
        <w:rPr>
          <w:szCs w:val="24"/>
          <w:lang w:eastAsia="ar-SA"/>
        </w:rPr>
        <w:t xml:space="preserve"> straipsnio </w:t>
      </w:r>
      <w:r w:rsidR="00970C03" w:rsidRPr="00F56C83">
        <w:rPr>
          <w:szCs w:val="24"/>
          <w:lang w:eastAsia="ar-SA"/>
        </w:rPr>
        <w:t>3</w:t>
      </w:r>
      <w:r w:rsidRPr="00F56C83">
        <w:rPr>
          <w:szCs w:val="24"/>
          <w:lang w:eastAsia="ar-SA"/>
        </w:rPr>
        <w:t> </w:t>
      </w:r>
      <w:r w:rsidR="00513544" w:rsidRPr="00F56C83">
        <w:rPr>
          <w:szCs w:val="24"/>
          <w:lang w:eastAsia="ar-SA"/>
        </w:rPr>
        <w:t xml:space="preserve">ir </w:t>
      </w:r>
      <w:r w:rsidR="00831C2D" w:rsidRPr="00F56C83">
        <w:rPr>
          <w:szCs w:val="24"/>
          <w:lang w:eastAsia="ar-SA"/>
        </w:rPr>
        <w:t>2</w:t>
      </w:r>
      <w:r w:rsidR="00970C03" w:rsidRPr="00F56C83">
        <w:rPr>
          <w:szCs w:val="24"/>
          <w:lang w:eastAsia="ar-SA"/>
        </w:rPr>
        <w:t>4 </w:t>
      </w:r>
      <w:r w:rsidRPr="00F56C83">
        <w:rPr>
          <w:szCs w:val="24"/>
          <w:lang w:eastAsia="ar-SA"/>
        </w:rPr>
        <w:t>punkt</w:t>
      </w:r>
      <w:r w:rsidR="00513544" w:rsidRPr="00F56C83">
        <w:rPr>
          <w:szCs w:val="24"/>
          <w:lang w:eastAsia="ar-SA"/>
        </w:rPr>
        <w:t>ais</w:t>
      </w:r>
      <w:r w:rsidRPr="00F56C83">
        <w:rPr>
          <w:szCs w:val="24"/>
          <w:lang w:eastAsia="ar-SA"/>
        </w:rPr>
        <w:t xml:space="preserve">, 15 straipsnio </w:t>
      </w:r>
      <w:r w:rsidR="00A35D38" w:rsidRPr="00F56C83">
        <w:rPr>
          <w:szCs w:val="24"/>
          <w:lang w:eastAsia="ar-SA"/>
        </w:rPr>
        <w:t>2</w:t>
      </w:r>
      <w:r w:rsidRPr="00F56C83">
        <w:rPr>
          <w:szCs w:val="24"/>
          <w:lang w:eastAsia="ar-SA"/>
        </w:rPr>
        <w:t xml:space="preserve"> </w:t>
      </w:r>
      <w:r w:rsidR="00F16E99" w:rsidRPr="00F56C83">
        <w:rPr>
          <w:szCs w:val="24"/>
          <w:lang w:eastAsia="ar-SA"/>
        </w:rPr>
        <w:t>dali</w:t>
      </w:r>
      <w:r w:rsidR="00A35D38" w:rsidRPr="00F56C83">
        <w:rPr>
          <w:szCs w:val="24"/>
          <w:lang w:eastAsia="ar-SA"/>
        </w:rPr>
        <w:t>es 20 punktu</w:t>
      </w:r>
      <w:r w:rsidRPr="00F56C83">
        <w:rPr>
          <w:szCs w:val="24"/>
          <w:lang w:eastAsia="ar-SA"/>
        </w:rPr>
        <w:t xml:space="preserve">, </w:t>
      </w:r>
      <w:r w:rsidRPr="00F56C83">
        <w:rPr>
          <w:szCs w:val="24"/>
        </w:rPr>
        <w:t xml:space="preserve">Lietuvos Respublikos valstybės ir savivaldybių turto valdymo, naudojimo ir disponavimo juo įstatymo </w:t>
      </w:r>
      <w:r w:rsidR="00A35D38" w:rsidRPr="00F56C83">
        <w:rPr>
          <w:szCs w:val="24"/>
        </w:rPr>
        <w:t>6 straipsnio 2 punktu, 20</w:t>
      </w:r>
      <w:r w:rsidR="00A35D38" w:rsidRPr="00F56C83">
        <w:rPr>
          <w:szCs w:val="24"/>
          <w:lang w:eastAsia="ar-SA"/>
        </w:rPr>
        <w:t xml:space="preserve"> straipsnio 1 dalies 4 punktu</w:t>
      </w:r>
      <w:r w:rsidR="00F16E99" w:rsidRPr="00F56C83">
        <w:rPr>
          <w:szCs w:val="24"/>
          <w:lang w:eastAsia="ar-SA"/>
        </w:rPr>
        <w:t xml:space="preserve"> </w:t>
      </w:r>
      <w:r w:rsidR="00F745BA" w:rsidRPr="00F56C83">
        <w:rPr>
          <w:szCs w:val="24"/>
        </w:rPr>
        <w:t>bei</w:t>
      </w:r>
      <w:r w:rsidR="00740E42" w:rsidRPr="00F56C83">
        <w:rPr>
          <w:szCs w:val="24"/>
        </w:rPr>
        <w:t xml:space="preserve"> atsižvelgdama</w:t>
      </w:r>
      <w:r w:rsidR="00D33B13" w:rsidRPr="00F56C83">
        <w:rPr>
          <w:szCs w:val="24"/>
        </w:rPr>
        <w:t xml:space="preserve"> į</w:t>
      </w:r>
      <w:r w:rsidR="00492E55" w:rsidRPr="00F56C83">
        <w:rPr>
          <w:szCs w:val="24"/>
        </w:rPr>
        <w:t xml:space="preserve"> </w:t>
      </w:r>
      <w:r w:rsidR="009457A0" w:rsidRPr="00F56C83">
        <w:rPr>
          <w:szCs w:val="24"/>
        </w:rPr>
        <w:t>N</w:t>
      </w:r>
      <w:r w:rsidR="00D33B13" w:rsidRPr="00F56C83">
        <w:rPr>
          <w:szCs w:val="24"/>
        </w:rPr>
        <w:t xml:space="preserve">acionalinės </w:t>
      </w:r>
      <w:r w:rsidR="009457A0" w:rsidRPr="00F56C83">
        <w:rPr>
          <w:szCs w:val="24"/>
        </w:rPr>
        <w:t>žemės tarnybos prie Aplinkos ministerijos</w:t>
      </w:r>
      <w:r w:rsidR="00D33B13" w:rsidRPr="00F56C83">
        <w:rPr>
          <w:szCs w:val="24"/>
        </w:rPr>
        <w:t xml:space="preserve"> 202</w:t>
      </w:r>
      <w:r w:rsidR="008706EF" w:rsidRPr="00F56C83">
        <w:rPr>
          <w:szCs w:val="24"/>
        </w:rPr>
        <w:t>5</w:t>
      </w:r>
      <w:r w:rsidR="00D33B13" w:rsidRPr="00F56C83">
        <w:rPr>
          <w:szCs w:val="24"/>
        </w:rPr>
        <w:t xml:space="preserve"> m. </w:t>
      </w:r>
      <w:r w:rsidR="00C832D2" w:rsidRPr="00F56C83">
        <w:rPr>
          <w:szCs w:val="24"/>
        </w:rPr>
        <w:t>birželio</w:t>
      </w:r>
      <w:r w:rsidR="009457A0" w:rsidRPr="00F56C83">
        <w:rPr>
          <w:szCs w:val="24"/>
        </w:rPr>
        <w:t xml:space="preserve"> 4</w:t>
      </w:r>
      <w:r w:rsidR="00D33B13" w:rsidRPr="00F56C83">
        <w:rPr>
          <w:szCs w:val="24"/>
        </w:rPr>
        <w:t xml:space="preserve"> d. raštą Nr. </w:t>
      </w:r>
      <w:r w:rsidR="009457A0" w:rsidRPr="00F56C83">
        <w:rPr>
          <w:szCs w:val="24"/>
        </w:rPr>
        <w:t>1SD-</w:t>
      </w:r>
      <w:r w:rsidR="00C832D2" w:rsidRPr="00F56C83">
        <w:rPr>
          <w:szCs w:val="24"/>
        </w:rPr>
        <w:t>65948</w:t>
      </w:r>
      <w:r w:rsidR="009457A0" w:rsidRPr="00F56C83">
        <w:rPr>
          <w:szCs w:val="24"/>
        </w:rPr>
        <w:t>-(4.2.7</w:t>
      </w:r>
      <w:r w:rsidR="00D6336D" w:rsidRPr="00F56C83">
        <w:rPr>
          <w:szCs w:val="24"/>
        </w:rPr>
        <w:t xml:space="preserve"> </w:t>
      </w:r>
      <w:r w:rsidR="00C832D2" w:rsidRPr="00F56C83">
        <w:rPr>
          <w:szCs w:val="24"/>
        </w:rPr>
        <w:t>E</w:t>
      </w:r>
      <w:r w:rsidR="009457A0" w:rsidRPr="00F56C83">
        <w:rPr>
          <w:szCs w:val="24"/>
        </w:rPr>
        <w:t>.)</w:t>
      </w:r>
      <w:r w:rsidR="00D33B13" w:rsidRPr="00F56C83">
        <w:rPr>
          <w:szCs w:val="24"/>
        </w:rPr>
        <w:t xml:space="preserve"> „Dėl valstybės turt</w:t>
      </w:r>
      <w:r w:rsidR="009457A0" w:rsidRPr="00F56C83">
        <w:rPr>
          <w:szCs w:val="24"/>
        </w:rPr>
        <w:t xml:space="preserve">o perdavimo </w:t>
      </w:r>
      <w:r w:rsidR="00C832D2" w:rsidRPr="00F56C83">
        <w:rPr>
          <w:szCs w:val="24"/>
        </w:rPr>
        <w:t>Kėdainių rajono savivaldybės nuosavybėn</w:t>
      </w:r>
      <w:r w:rsidR="00D33B13" w:rsidRPr="00F56C83">
        <w:rPr>
          <w:szCs w:val="24"/>
        </w:rPr>
        <w:t>“</w:t>
      </w:r>
      <w:r w:rsidR="004979B5" w:rsidRPr="00F56C83">
        <w:rPr>
          <w:szCs w:val="24"/>
        </w:rPr>
        <w:t xml:space="preserve">, </w:t>
      </w:r>
      <w:r w:rsidR="00740E42" w:rsidRPr="00F56C83">
        <w:rPr>
          <w:szCs w:val="24"/>
        </w:rPr>
        <w:t>Kėdain</w:t>
      </w:r>
      <w:r w:rsidR="002C341B" w:rsidRPr="00F56C83">
        <w:rPr>
          <w:szCs w:val="24"/>
        </w:rPr>
        <w:t xml:space="preserve">ių rajono savivaldybės taryba </w:t>
      </w:r>
      <w:r w:rsidR="00C95906">
        <w:rPr>
          <w:szCs w:val="24"/>
        </w:rPr>
        <w:t xml:space="preserve"> </w:t>
      </w:r>
      <w:r w:rsidR="002C341B" w:rsidRPr="00F56C83">
        <w:rPr>
          <w:spacing w:val="60"/>
          <w:szCs w:val="24"/>
        </w:rPr>
        <w:t>n</w:t>
      </w:r>
      <w:r w:rsidR="00740E42" w:rsidRPr="00F56C83">
        <w:rPr>
          <w:spacing w:val="60"/>
          <w:szCs w:val="24"/>
        </w:rPr>
        <w:t>usprendžia</w:t>
      </w:r>
      <w:r w:rsidR="00740E42" w:rsidRPr="00F56C83">
        <w:rPr>
          <w:szCs w:val="24"/>
        </w:rPr>
        <w:t>:</w:t>
      </w:r>
    </w:p>
    <w:p w14:paraId="565B3F1C" w14:textId="0825596F" w:rsidR="003B6A15" w:rsidRPr="00F56C83" w:rsidRDefault="003B6A15" w:rsidP="003B6A15">
      <w:pPr>
        <w:pStyle w:val="Pagrindinistekstas"/>
        <w:spacing w:after="0"/>
        <w:ind w:firstLine="851"/>
        <w:jc w:val="both"/>
        <w:rPr>
          <w:szCs w:val="24"/>
        </w:rPr>
      </w:pPr>
      <w:r w:rsidRPr="00F56C83">
        <w:rPr>
          <w:szCs w:val="24"/>
        </w:rPr>
        <w:t xml:space="preserve">1. </w:t>
      </w:r>
      <w:r w:rsidR="00C832D2" w:rsidRPr="00F56C83">
        <w:rPr>
          <w:szCs w:val="24"/>
        </w:rPr>
        <w:t xml:space="preserve">Sutikti perimti Kėdainių rajono savivaldybės nuosavybėn Lietuvos Respublikos vietos savivaldos įstatymo 6 straipsnio </w:t>
      </w:r>
      <w:r w:rsidR="00970C03" w:rsidRPr="00F56C83">
        <w:rPr>
          <w:szCs w:val="24"/>
        </w:rPr>
        <w:t>3</w:t>
      </w:r>
      <w:r w:rsidR="00C832D2" w:rsidRPr="00F56C83">
        <w:rPr>
          <w:szCs w:val="24"/>
        </w:rPr>
        <w:t xml:space="preserve"> ir </w:t>
      </w:r>
      <w:r w:rsidR="00831C2D" w:rsidRPr="00F56C83">
        <w:rPr>
          <w:szCs w:val="24"/>
        </w:rPr>
        <w:t>2</w:t>
      </w:r>
      <w:r w:rsidR="00970C03" w:rsidRPr="00F56C83">
        <w:rPr>
          <w:szCs w:val="24"/>
        </w:rPr>
        <w:t>4</w:t>
      </w:r>
      <w:r w:rsidR="00C832D2" w:rsidRPr="00F56C83">
        <w:rPr>
          <w:szCs w:val="24"/>
        </w:rPr>
        <w:t xml:space="preserve"> punktuose nurodytoms savivaldybės savarankiškosioms funkcijoms įgyvendinti valstybei nuosavybės teise priklausantį ir šiuo metu Nacionalinės žemės tarnybos prie Aplinkos ministerijos valdomą  turtą, nurodytą šio sprendimo priede</w:t>
      </w:r>
      <w:r w:rsidR="009C648A" w:rsidRPr="00F56C83">
        <w:rPr>
          <w:szCs w:val="24"/>
        </w:rPr>
        <w:t>.</w:t>
      </w:r>
    </w:p>
    <w:p w14:paraId="3E19C1D1" w14:textId="3F5E6735" w:rsidR="009C648A" w:rsidRPr="00F56C83" w:rsidRDefault="00C832D2" w:rsidP="009C648A">
      <w:pPr>
        <w:ind w:firstLine="851"/>
        <w:jc w:val="both"/>
        <w:rPr>
          <w:szCs w:val="24"/>
        </w:rPr>
      </w:pPr>
      <w:r w:rsidRPr="00F56C83">
        <w:rPr>
          <w:szCs w:val="24"/>
        </w:rPr>
        <w:t>2</w:t>
      </w:r>
      <w:r w:rsidR="0097627E" w:rsidRPr="00F56C83">
        <w:rPr>
          <w:szCs w:val="24"/>
        </w:rPr>
        <w:t xml:space="preserve">. Įgalioti Kėdainių rajono savivaldybės </w:t>
      </w:r>
      <w:r w:rsidR="009C648A" w:rsidRPr="00F56C83">
        <w:rPr>
          <w:szCs w:val="24"/>
        </w:rPr>
        <w:t>administracijos direktorių</w:t>
      </w:r>
      <w:r w:rsidR="0097627E" w:rsidRPr="00F56C83">
        <w:rPr>
          <w:szCs w:val="24"/>
        </w:rPr>
        <w:t xml:space="preserve"> pasirašyti </w:t>
      </w:r>
      <w:r w:rsidR="0097627E" w:rsidRPr="00F56C83">
        <w:rPr>
          <w:rFonts w:eastAsia="Lucida Sans Unicode"/>
          <w:color w:val="000000"/>
          <w:szCs w:val="24"/>
        </w:rPr>
        <w:t xml:space="preserve">1 punkte nurodyto turto </w:t>
      </w:r>
      <w:r w:rsidR="00200DAB" w:rsidRPr="00F56C83">
        <w:rPr>
          <w:color w:val="000000"/>
        </w:rPr>
        <w:t xml:space="preserve">perdavimo–priėmimo </w:t>
      </w:r>
      <w:r w:rsidR="0097627E" w:rsidRPr="00F56C83">
        <w:rPr>
          <w:szCs w:val="24"/>
        </w:rPr>
        <w:t>akt</w:t>
      </w:r>
      <w:r w:rsidR="009C648A" w:rsidRPr="00F56C83">
        <w:rPr>
          <w:szCs w:val="24"/>
        </w:rPr>
        <w:t>ą</w:t>
      </w:r>
      <w:r w:rsidR="0097627E" w:rsidRPr="00F56C83">
        <w:rPr>
          <w:szCs w:val="24"/>
        </w:rPr>
        <w:t>.</w:t>
      </w:r>
    </w:p>
    <w:p w14:paraId="0E20E968" w14:textId="4FB58963" w:rsidR="00C832D2" w:rsidRPr="00F56C83" w:rsidRDefault="00C832D2" w:rsidP="009C648A">
      <w:pPr>
        <w:ind w:firstLine="851"/>
        <w:jc w:val="both"/>
        <w:rPr>
          <w:szCs w:val="24"/>
        </w:rPr>
      </w:pPr>
      <w:r w:rsidRPr="00F56C83">
        <w:rPr>
          <w:szCs w:val="24"/>
        </w:rPr>
        <w:t>3. Pripažinti netekusiu galios Kėdainių rajono savivaldybės tarybos 2025 m. kovo 28 d. sprendimą Nr. TS-72 „Dėl sutikimo perimti turtą iš Nacionalinės žemės tarnybos prie Aplinkos ministerijos“.</w:t>
      </w:r>
    </w:p>
    <w:p w14:paraId="608CEEBE" w14:textId="5483E9B5" w:rsidR="009C648A" w:rsidRPr="00F56C83" w:rsidRDefault="00F745BA" w:rsidP="009C648A">
      <w:pPr>
        <w:ind w:firstLine="851"/>
        <w:jc w:val="both"/>
        <w:rPr>
          <w:szCs w:val="24"/>
        </w:rPr>
      </w:pPr>
      <w:r w:rsidRPr="00F56C83">
        <w:rPr>
          <w:color w:val="000000"/>
          <w:szCs w:val="24"/>
        </w:rPr>
        <w:t>4</w:t>
      </w:r>
      <w:r w:rsidR="009C648A" w:rsidRPr="00F56C83">
        <w:rPr>
          <w:color w:val="000000"/>
          <w:szCs w:val="24"/>
        </w:rPr>
        <w:t xml:space="preserve">. </w:t>
      </w:r>
      <w:bookmarkStart w:id="1" w:name="_Hlk202426938"/>
      <w:r w:rsidR="00991BF8" w:rsidRPr="00B8600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2" w:name="_Hlk192164198"/>
      <w:r w:rsidR="00991BF8" w:rsidRPr="00B86004">
        <w:rPr>
          <w:szCs w:val="24"/>
        </w:rPr>
        <w:t>LT</w:t>
      </w:r>
      <w:bookmarkStart w:id="3" w:name="_Hlk202426898"/>
      <w:bookmarkEnd w:id="2"/>
      <w:r w:rsidR="00991BF8" w:rsidRPr="00B86004">
        <w:rPr>
          <w:szCs w:val="24"/>
        </w:rPr>
        <w:noBreakHyphen/>
      </w:r>
      <w:bookmarkEnd w:id="3"/>
      <w:r w:rsidR="00991BF8" w:rsidRPr="00B86004">
        <w:rPr>
          <w:szCs w:val="24"/>
        </w:rPr>
        <w:t xml:space="preserve">57288 Kėdainiai) Lietuvos Respublikos viešojo administravimo įstatymo nustatyta tvarka arba  </w:t>
      </w:r>
      <w:bookmarkStart w:id="4" w:name="_Hlk192162997"/>
      <w:r w:rsidR="00991BF8" w:rsidRPr="00B86004">
        <w:rPr>
          <w:szCs w:val="24"/>
        </w:rPr>
        <w:t xml:space="preserve">Lietuvos administracinių ginčų komisijos </w:t>
      </w:r>
      <w:bookmarkEnd w:id="4"/>
      <w:r w:rsidR="00991BF8" w:rsidRPr="00B86004">
        <w:rPr>
          <w:szCs w:val="24"/>
        </w:rPr>
        <w:t>Kauno apygardos skyriui (Laisvės al. 36, LT</w:t>
      </w:r>
      <w:r w:rsidR="00991BF8" w:rsidRPr="00B86004">
        <w:rPr>
          <w:szCs w:val="24"/>
        </w:rPr>
        <w:noBreakHyphen/>
        <w:t>44240 Kaunas) Lietuvos Respublikos ikiteisminio administracinių ginčų nagrinėjimo tvarkos įstatymo nustatyta tvarka</w:t>
      </w:r>
      <w:r w:rsidR="00991BF8">
        <w:rPr>
          <w:szCs w:val="24"/>
        </w:rPr>
        <w:t>,</w:t>
      </w:r>
      <w:r w:rsidR="00991BF8" w:rsidRPr="00B86004">
        <w:rPr>
          <w:szCs w:val="24"/>
        </w:rPr>
        <w:t xml:space="preserve"> ar</w:t>
      </w:r>
      <w:r w:rsidR="00991BF8">
        <w:rPr>
          <w:szCs w:val="24"/>
        </w:rPr>
        <w:t>ba</w:t>
      </w:r>
      <w:r w:rsidR="00991BF8" w:rsidRPr="00B86004">
        <w:rPr>
          <w:szCs w:val="24"/>
        </w:rPr>
        <w:t xml:space="preserve"> Regionų administraciniam teismui bet kuriuose šio teismo rūmuose (per Lietuvos teismų elektroninių paslaugų portalą </w:t>
      </w:r>
      <w:hyperlink r:id="rId7" w:history="1">
        <w:r w:rsidR="00991BF8" w:rsidRPr="00B86004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991BF8" w:rsidRPr="00B86004">
        <w:rPr>
          <w:szCs w:val="24"/>
        </w:rPr>
        <w:t xml:space="preserve"> arba adresu: Žygimantų g. 2, LT</w:t>
      </w:r>
      <w:r w:rsidR="00991BF8" w:rsidRPr="00B86004">
        <w:rPr>
          <w:szCs w:val="24"/>
        </w:rPr>
        <w:noBreakHyphen/>
        <w:t>01102 Vilnius</w:t>
      </w:r>
      <w:r w:rsidR="00991BF8">
        <w:rPr>
          <w:szCs w:val="24"/>
        </w:rPr>
        <w:t>,</w:t>
      </w:r>
      <w:r w:rsidR="00991BF8" w:rsidRPr="00B86004">
        <w:rPr>
          <w:szCs w:val="24"/>
        </w:rPr>
        <w:t xml:space="preserve"> arba A. Mickevičiaus g. 8A, LT</w:t>
      </w:r>
      <w:r w:rsidR="00991BF8" w:rsidRPr="00B86004">
        <w:rPr>
          <w:szCs w:val="24"/>
        </w:rPr>
        <w:noBreakHyphen/>
        <w:t>44312 Kaunas, arba Galinio Pylimo g. 9, LT</w:t>
      </w:r>
      <w:r w:rsidR="00991BF8" w:rsidRPr="00B86004">
        <w:rPr>
          <w:szCs w:val="24"/>
        </w:rPr>
        <w:noBreakHyphen/>
        <w:t>91230 Klaipėda, arba Dvaro g. 80, LT</w:t>
      </w:r>
      <w:r w:rsidR="00991BF8" w:rsidRPr="00B86004">
        <w:rPr>
          <w:szCs w:val="24"/>
        </w:rPr>
        <w:noBreakHyphen/>
        <w:t>76298 Šiauliai, arba Respublikos g. 62, LT</w:t>
      </w:r>
      <w:r w:rsidR="00991BF8" w:rsidRPr="00B86004">
        <w:rPr>
          <w:szCs w:val="24"/>
        </w:rPr>
        <w:noBreakHyphen/>
        <w:t>35158 Panevėžys) Lietuvos Respublikos administracinių bylų teisenos įstatymo nustatyta tvarka</w:t>
      </w:r>
      <w:r w:rsidR="009C648A" w:rsidRPr="00F56C83">
        <w:rPr>
          <w:color w:val="000000"/>
          <w:szCs w:val="24"/>
        </w:rPr>
        <w:t>.</w:t>
      </w:r>
    </w:p>
    <w:bookmarkEnd w:id="1"/>
    <w:p w14:paraId="7B6BC98A" w14:textId="75EF10A6" w:rsidR="00740E42" w:rsidRPr="00F56C83" w:rsidRDefault="00740E42">
      <w:pPr>
        <w:jc w:val="both"/>
        <w:rPr>
          <w:szCs w:val="24"/>
        </w:rPr>
      </w:pPr>
    </w:p>
    <w:p w14:paraId="6F5EB526" w14:textId="77777777" w:rsidR="009B5DA3" w:rsidRPr="00F56C83" w:rsidRDefault="009B5DA3">
      <w:pPr>
        <w:jc w:val="both"/>
        <w:rPr>
          <w:szCs w:val="24"/>
        </w:rPr>
      </w:pPr>
    </w:p>
    <w:p w14:paraId="711FABFD" w14:textId="77777777" w:rsidR="00740E42" w:rsidRPr="00F56C83" w:rsidRDefault="00740E42">
      <w:pPr>
        <w:jc w:val="both"/>
        <w:rPr>
          <w:szCs w:val="24"/>
        </w:rPr>
      </w:pPr>
    </w:p>
    <w:p w14:paraId="466CCA7A" w14:textId="210BDA40" w:rsidR="00C95906" w:rsidRPr="00A25379" w:rsidRDefault="00C95906" w:rsidP="006D29AE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5357300F" w14:textId="77777777" w:rsidR="002C341B" w:rsidRPr="00F56C83" w:rsidRDefault="002C341B" w:rsidP="009E741C">
      <w:pPr>
        <w:rPr>
          <w:szCs w:val="24"/>
        </w:rPr>
      </w:pPr>
    </w:p>
    <w:p w14:paraId="6CA3AE5C" w14:textId="77777777" w:rsidR="008F3575" w:rsidRPr="00F56C83" w:rsidRDefault="008F3575" w:rsidP="009C23BD"/>
    <w:p w14:paraId="625C3E21" w14:textId="77777777" w:rsidR="00BC5FD3" w:rsidRPr="00F56C83" w:rsidRDefault="00BC5FD3" w:rsidP="009C23BD"/>
    <w:p w14:paraId="2222CB81" w14:textId="63BBFA2F" w:rsidR="001B0C58" w:rsidRPr="00F56C83" w:rsidRDefault="001B0C58">
      <w:pPr>
        <w:widowControl/>
        <w:suppressAutoHyphens w:val="0"/>
        <w:rPr>
          <w:szCs w:val="24"/>
        </w:rPr>
      </w:pPr>
      <w:r w:rsidRPr="00F56C83">
        <w:rPr>
          <w:szCs w:val="24"/>
        </w:rPr>
        <w:br w:type="page"/>
      </w:r>
    </w:p>
    <w:p w14:paraId="2BE5C937" w14:textId="77777777" w:rsidR="003B6A15" w:rsidRPr="00F56C83" w:rsidRDefault="003B6A15" w:rsidP="003B6A15">
      <w:pPr>
        <w:ind w:left="5387"/>
        <w:rPr>
          <w:rFonts w:eastAsia="Lucida Sans Unicode"/>
          <w:color w:val="000000"/>
        </w:rPr>
      </w:pPr>
      <w:r w:rsidRPr="00F56C83">
        <w:rPr>
          <w:rFonts w:eastAsia="Lucida Sans Unicode"/>
          <w:color w:val="000000"/>
        </w:rPr>
        <w:lastRenderedPageBreak/>
        <w:t xml:space="preserve">Kėdainių rajono savivaldybės tarybos </w:t>
      </w:r>
    </w:p>
    <w:p w14:paraId="2965030C" w14:textId="0A613C51" w:rsidR="003B6A15" w:rsidRPr="00F56C83" w:rsidRDefault="008F1742" w:rsidP="003B6A15">
      <w:pPr>
        <w:tabs>
          <w:tab w:val="left" w:pos="5812"/>
        </w:tabs>
        <w:ind w:left="5387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>2025 m. liepos 4 d.</w:t>
      </w:r>
      <w:r w:rsidR="003B6A15" w:rsidRPr="00F56C83">
        <w:rPr>
          <w:rFonts w:eastAsia="Lucida Sans Unicode"/>
          <w:color w:val="000000"/>
        </w:rPr>
        <w:t xml:space="preserve"> sprendimo Nr. </w:t>
      </w:r>
      <w:r>
        <w:rPr>
          <w:rFonts w:eastAsia="Lucida Sans Unicode"/>
          <w:color w:val="000000"/>
        </w:rPr>
        <w:t>TS-213</w:t>
      </w:r>
    </w:p>
    <w:p w14:paraId="2332A273" w14:textId="5CD05535" w:rsidR="003B6A15" w:rsidRPr="00F56C83" w:rsidRDefault="003B6A15" w:rsidP="003B6A15">
      <w:pPr>
        <w:tabs>
          <w:tab w:val="left" w:pos="5812"/>
        </w:tabs>
        <w:ind w:left="5387"/>
        <w:rPr>
          <w:rFonts w:eastAsia="Lucida Sans Unicode"/>
          <w:color w:val="000000"/>
        </w:rPr>
      </w:pPr>
      <w:r w:rsidRPr="00F56C83">
        <w:rPr>
          <w:rFonts w:eastAsia="Lucida Sans Unicode"/>
          <w:color w:val="000000"/>
        </w:rPr>
        <w:t>priedas</w:t>
      </w:r>
    </w:p>
    <w:p w14:paraId="688EED5E" w14:textId="77777777" w:rsidR="003B6A15" w:rsidRPr="00F56C83" w:rsidRDefault="003B6A15" w:rsidP="003B6A15">
      <w:pPr>
        <w:pStyle w:val="Pagrindinistekstas"/>
        <w:spacing w:after="0"/>
        <w:jc w:val="both"/>
        <w:rPr>
          <w:rFonts w:eastAsia="Lucida Sans Unicode"/>
          <w:color w:val="000000"/>
          <w:szCs w:val="24"/>
        </w:rPr>
      </w:pPr>
      <w:r w:rsidRPr="00F56C83">
        <w:rPr>
          <w:rFonts w:eastAsia="Lucida Sans Unicode"/>
          <w:color w:val="000000"/>
          <w:szCs w:val="24"/>
        </w:rPr>
        <w:tab/>
      </w:r>
    </w:p>
    <w:p w14:paraId="4E3515F3" w14:textId="77777777" w:rsidR="00475DDF" w:rsidRPr="00F56C83" w:rsidRDefault="00475DDF" w:rsidP="003B6A15">
      <w:pPr>
        <w:pStyle w:val="Pagrindinistekstas"/>
        <w:spacing w:after="0"/>
        <w:jc w:val="both"/>
      </w:pPr>
    </w:p>
    <w:p w14:paraId="6597ED35" w14:textId="733BD17B" w:rsidR="003B6A15" w:rsidRPr="00F56C83" w:rsidRDefault="003B6A15" w:rsidP="00F745BA">
      <w:pPr>
        <w:spacing w:line="200" w:lineRule="atLeast"/>
        <w:ind w:right="-374"/>
        <w:jc w:val="center"/>
        <w:rPr>
          <w:b/>
        </w:rPr>
      </w:pPr>
      <w:r w:rsidRPr="00F56C83">
        <w:rPr>
          <w:rFonts w:eastAsia="Lucida Sans Unicode"/>
          <w:b/>
          <w:bCs/>
          <w:color w:val="000000"/>
          <w:szCs w:val="24"/>
        </w:rPr>
        <w:t xml:space="preserve">PERIMAMO </w:t>
      </w:r>
      <w:r w:rsidR="00F745BA" w:rsidRPr="00F56C83">
        <w:rPr>
          <w:rFonts w:eastAsia="Lucida Sans Unicode"/>
          <w:b/>
          <w:bCs/>
          <w:color w:val="000000"/>
          <w:szCs w:val="24"/>
        </w:rPr>
        <w:t>VALSTYBĖS TURTO</w:t>
      </w:r>
      <w:r w:rsidR="0097627E" w:rsidRPr="00F56C83">
        <w:rPr>
          <w:rFonts w:eastAsia="Lucida Sans Unicode"/>
          <w:b/>
          <w:bCs/>
          <w:color w:val="000000"/>
          <w:szCs w:val="24"/>
        </w:rPr>
        <w:t xml:space="preserve"> </w:t>
      </w:r>
      <w:r w:rsidRPr="00F56C83">
        <w:rPr>
          <w:b/>
        </w:rPr>
        <w:t>SĄRAŠAS</w:t>
      </w:r>
    </w:p>
    <w:p w14:paraId="58E05F68" w14:textId="77777777" w:rsidR="00D6336D" w:rsidRPr="00F56C83" w:rsidRDefault="00D6336D" w:rsidP="00F745BA">
      <w:pPr>
        <w:spacing w:line="200" w:lineRule="atLeast"/>
        <w:ind w:right="-374"/>
        <w:jc w:val="center"/>
        <w:rPr>
          <w:b/>
        </w:rPr>
      </w:pPr>
    </w:p>
    <w:p w14:paraId="1073F39B" w14:textId="77777777" w:rsidR="008F53C5" w:rsidRPr="00F56C83" w:rsidRDefault="008F53C5" w:rsidP="00475DDF">
      <w:pPr>
        <w:spacing w:line="200" w:lineRule="atLeast"/>
        <w:ind w:right="-145"/>
        <w:jc w:val="center"/>
        <w:rPr>
          <w:b/>
        </w:rPr>
      </w:pPr>
    </w:p>
    <w:tbl>
      <w:tblPr>
        <w:tblW w:w="100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7"/>
        <w:gridCol w:w="851"/>
        <w:gridCol w:w="1134"/>
        <w:gridCol w:w="1559"/>
        <w:gridCol w:w="1559"/>
      </w:tblGrid>
      <w:tr w:rsidR="00D6336D" w:rsidRPr="00F56C83" w14:paraId="4926F98B" w14:textId="77777777" w:rsidTr="001755DF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FB16" w14:textId="77777777" w:rsidR="00D6336D" w:rsidRPr="00F56C83" w:rsidRDefault="00D6336D" w:rsidP="004E6A29">
            <w:pPr>
              <w:jc w:val="center"/>
              <w:rPr>
                <w:b/>
                <w:color w:val="000000"/>
                <w:szCs w:val="24"/>
              </w:rPr>
            </w:pPr>
            <w:r w:rsidRPr="00F56C83">
              <w:rPr>
                <w:b/>
                <w:color w:val="000000"/>
                <w:szCs w:val="24"/>
              </w:rPr>
              <w:t>Turto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A0A" w14:textId="1DE4991A" w:rsidR="00D6336D" w:rsidRPr="00F56C83" w:rsidRDefault="00D6336D" w:rsidP="004E6A29">
            <w:pPr>
              <w:ind w:left="-108" w:right="-108"/>
              <w:jc w:val="center"/>
              <w:rPr>
                <w:b/>
                <w:color w:val="000000"/>
                <w:szCs w:val="24"/>
              </w:rPr>
            </w:pPr>
            <w:r w:rsidRPr="00F56C83">
              <w:rPr>
                <w:b/>
                <w:color w:val="000000"/>
                <w:szCs w:val="24"/>
              </w:rPr>
              <w:t>Inventorinis numeris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E8BE" w14:textId="48C8CEC3" w:rsidR="00D6336D" w:rsidRPr="00F56C83" w:rsidRDefault="00D6336D" w:rsidP="006108E7">
            <w:pPr>
              <w:ind w:left="-108" w:right="-108"/>
              <w:jc w:val="center"/>
              <w:rPr>
                <w:b/>
                <w:color w:val="000000"/>
                <w:szCs w:val="24"/>
              </w:rPr>
            </w:pPr>
            <w:r w:rsidRPr="00F56C83">
              <w:rPr>
                <w:b/>
                <w:color w:val="000000"/>
                <w:szCs w:val="24"/>
              </w:rPr>
              <w:t>Pagaminimo metai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53AC" w14:textId="53CEDBAA" w:rsidR="00D6336D" w:rsidRPr="00F56C83" w:rsidRDefault="00D6336D" w:rsidP="004E6A29">
            <w:pPr>
              <w:ind w:left="-108" w:right="-108"/>
              <w:jc w:val="center"/>
              <w:rPr>
                <w:b/>
                <w:color w:val="000000"/>
                <w:szCs w:val="24"/>
              </w:rPr>
            </w:pPr>
            <w:r w:rsidRPr="00F56C83">
              <w:rPr>
                <w:b/>
                <w:color w:val="000000"/>
                <w:szCs w:val="24"/>
              </w:rPr>
              <w:t>Kiekis,</w:t>
            </w:r>
          </w:p>
          <w:p w14:paraId="5F27D901" w14:textId="77777777" w:rsidR="00D6336D" w:rsidRPr="00F56C83" w:rsidRDefault="00D6336D" w:rsidP="004E6A29">
            <w:pPr>
              <w:jc w:val="center"/>
              <w:rPr>
                <w:b/>
                <w:color w:val="000000"/>
                <w:szCs w:val="24"/>
              </w:rPr>
            </w:pPr>
            <w:r w:rsidRPr="00F56C83">
              <w:rPr>
                <w:b/>
                <w:color w:val="000000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2384" w14:textId="77777777" w:rsidR="00D6336D" w:rsidRPr="00F56C83" w:rsidRDefault="00D6336D" w:rsidP="00D72508">
            <w:pPr>
              <w:jc w:val="center"/>
              <w:rPr>
                <w:b/>
                <w:color w:val="000000"/>
                <w:szCs w:val="24"/>
              </w:rPr>
            </w:pPr>
            <w:r w:rsidRPr="00F56C83">
              <w:rPr>
                <w:b/>
                <w:color w:val="000000"/>
                <w:szCs w:val="24"/>
              </w:rPr>
              <w:t xml:space="preserve">Vieneto įsigijimo vertė, </w:t>
            </w:r>
          </w:p>
          <w:p w14:paraId="16BCEE4E" w14:textId="10C51451" w:rsidR="00D6336D" w:rsidRPr="00F56C83" w:rsidRDefault="00D6336D" w:rsidP="00D72508">
            <w:pPr>
              <w:jc w:val="center"/>
              <w:rPr>
                <w:b/>
                <w:color w:val="000000"/>
                <w:spacing w:val="-4"/>
                <w:szCs w:val="24"/>
              </w:rPr>
            </w:pPr>
            <w:r w:rsidRPr="00F56C83">
              <w:rPr>
                <w:b/>
                <w:color w:val="000000"/>
                <w:szCs w:val="24"/>
              </w:rPr>
              <w:t xml:space="preserve">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BE9" w14:textId="6A29CFD1" w:rsidR="00D6336D" w:rsidRPr="00F56C83" w:rsidRDefault="00D6336D" w:rsidP="00CB1EFF">
            <w:pPr>
              <w:ind w:left="-108" w:right="-108"/>
              <w:jc w:val="center"/>
              <w:rPr>
                <w:b/>
                <w:color w:val="000000"/>
                <w:szCs w:val="24"/>
              </w:rPr>
            </w:pPr>
            <w:r w:rsidRPr="00F56C83">
              <w:rPr>
                <w:b/>
                <w:color w:val="000000"/>
                <w:szCs w:val="24"/>
              </w:rPr>
              <w:t xml:space="preserve">Vieneto likutinė vertė (2025-05-31), </w:t>
            </w:r>
          </w:p>
          <w:p w14:paraId="78529991" w14:textId="7FC085B4" w:rsidR="00D6336D" w:rsidRPr="00F56C83" w:rsidRDefault="00D6336D" w:rsidP="00CB1EFF">
            <w:pPr>
              <w:ind w:left="-108" w:right="-108"/>
              <w:jc w:val="center"/>
              <w:rPr>
                <w:b/>
                <w:color w:val="000000"/>
                <w:szCs w:val="24"/>
              </w:rPr>
            </w:pPr>
            <w:r w:rsidRPr="00F56C83">
              <w:rPr>
                <w:b/>
                <w:color w:val="000000"/>
                <w:szCs w:val="24"/>
              </w:rPr>
              <w:t>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81CC" w14:textId="77777777" w:rsidR="002B4C7E" w:rsidRPr="00F56C83" w:rsidRDefault="00D6336D" w:rsidP="00CB1EFF">
            <w:pPr>
              <w:ind w:left="-108" w:right="-108"/>
              <w:jc w:val="center"/>
              <w:rPr>
                <w:b/>
                <w:color w:val="000000"/>
                <w:szCs w:val="24"/>
              </w:rPr>
            </w:pPr>
            <w:r w:rsidRPr="00F56C83">
              <w:rPr>
                <w:b/>
                <w:color w:val="000000"/>
                <w:szCs w:val="24"/>
              </w:rPr>
              <w:t xml:space="preserve">Bendra likutinė vertė </w:t>
            </w:r>
          </w:p>
          <w:p w14:paraId="690EF23C" w14:textId="36A40E68" w:rsidR="00D6336D" w:rsidRPr="00F56C83" w:rsidRDefault="00D6336D" w:rsidP="00CB1EFF">
            <w:pPr>
              <w:ind w:left="-108" w:right="-108"/>
              <w:jc w:val="center"/>
              <w:rPr>
                <w:b/>
                <w:color w:val="000000"/>
                <w:szCs w:val="24"/>
              </w:rPr>
            </w:pPr>
            <w:r w:rsidRPr="00F56C83">
              <w:rPr>
                <w:b/>
                <w:color w:val="000000"/>
                <w:szCs w:val="24"/>
              </w:rPr>
              <w:t xml:space="preserve">(2025-05-31), </w:t>
            </w:r>
          </w:p>
          <w:p w14:paraId="7D6FE812" w14:textId="77777777" w:rsidR="00D6336D" w:rsidRPr="00F56C83" w:rsidRDefault="00D6336D" w:rsidP="00D72508">
            <w:pPr>
              <w:ind w:left="-108" w:right="-108"/>
              <w:jc w:val="center"/>
              <w:rPr>
                <w:b/>
                <w:color w:val="000000"/>
                <w:szCs w:val="24"/>
              </w:rPr>
            </w:pPr>
            <w:r w:rsidRPr="00F56C83">
              <w:rPr>
                <w:b/>
                <w:color w:val="000000"/>
                <w:szCs w:val="24"/>
              </w:rPr>
              <w:t xml:space="preserve">Eur </w:t>
            </w:r>
          </w:p>
        </w:tc>
      </w:tr>
      <w:tr w:rsidR="00D6336D" w:rsidRPr="00F56C83" w14:paraId="092B5152" w14:textId="77777777" w:rsidTr="001755DF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3AC" w14:textId="4860CDA7" w:rsidR="00D6336D" w:rsidRPr="00F56C83" w:rsidRDefault="00D6336D" w:rsidP="006108E7">
            <w:pPr>
              <w:ind w:right="-102"/>
              <w:rPr>
                <w:color w:val="000000"/>
                <w:szCs w:val="24"/>
              </w:rPr>
            </w:pPr>
            <w:r w:rsidRPr="00F56C83">
              <w:rPr>
                <w:color w:val="000000"/>
                <w:szCs w:val="24"/>
              </w:rPr>
              <w:t>Kondicionierius DAIKIN FTXF25D/RXF25D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2BD" w14:textId="5E3E7FF6" w:rsidR="00D6336D" w:rsidRPr="00F56C83" w:rsidRDefault="00D6336D" w:rsidP="001B0C58">
            <w:pPr>
              <w:jc w:val="center"/>
              <w:rPr>
                <w:color w:val="000000"/>
                <w:szCs w:val="24"/>
              </w:rPr>
            </w:pPr>
            <w:r w:rsidRPr="00F56C83">
              <w:rPr>
                <w:color w:val="000000"/>
                <w:szCs w:val="24"/>
              </w:rPr>
              <w:t>IT-5633 –</w:t>
            </w:r>
          </w:p>
          <w:p w14:paraId="03EFF81D" w14:textId="7D35CF28" w:rsidR="00D6336D" w:rsidRPr="00F56C83" w:rsidRDefault="00405A0A" w:rsidP="00405A0A">
            <w:pPr>
              <w:rPr>
                <w:color w:val="000000"/>
                <w:szCs w:val="24"/>
              </w:rPr>
            </w:pPr>
            <w:r w:rsidRPr="00F56C83">
              <w:rPr>
                <w:color w:val="000000"/>
                <w:szCs w:val="24"/>
              </w:rPr>
              <w:t xml:space="preserve">   </w:t>
            </w:r>
            <w:r w:rsidR="00D6336D" w:rsidRPr="00F56C83">
              <w:rPr>
                <w:color w:val="000000"/>
                <w:szCs w:val="24"/>
              </w:rPr>
              <w:t>IT-5636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5709" w14:textId="3B8314B1" w:rsidR="00D6336D" w:rsidRPr="00F56C83" w:rsidRDefault="00D6336D" w:rsidP="004E6A29">
            <w:pPr>
              <w:jc w:val="center"/>
              <w:rPr>
                <w:color w:val="000000"/>
                <w:szCs w:val="24"/>
              </w:rPr>
            </w:pPr>
            <w:r w:rsidRPr="00F56C83">
              <w:rPr>
                <w:color w:val="000000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0FEF" w14:textId="13668EA7" w:rsidR="00D6336D" w:rsidRPr="00F56C83" w:rsidRDefault="00D6336D" w:rsidP="004E6A29">
            <w:pPr>
              <w:jc w:val="center"/>
              <w:rPr>
                <w:color w:val="000000"/>
                <w:szCs w:val="24"/>
              </w:rPr>
            </w:pPr>
            <w:r w:rsidRPr="00F56C83">
              <w:rPr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B6C" w14:textId="1459393B" w:rsidR="00D6336D" w:rsidRPr="00F56C83" w:rsidRDefault="00D6336D" w:rsidP="00CB1EFF">
            <w:pPr>
              <w:ind w:right="34"/>
              <w:jc w:val="center"/>
              <w:rPr>
                <w:color w:val="000000"/>
                <w:szCs w:val="24"/>
              </w:rPr>
            </w:pPr>
            <w:r w:rsidRPr="00F56C83">
              <w:rPr>
                <w:color w:val="000000"/>
                <w:szCs w:val="24"/>
              </w:rPr>
              <w:t>1</w:t>
            </w:r>
            <w:r w:rsidR="00405A0A" w:rsidRPr="00F56C83">
              <w:rPr>
                <w:color w:val="000000"/>
                <w:szCs w:val="24"/>
              </w:rPr>
              <w:t xml:space="preserve"> </w:t>
            </w:r>
            <w:r w:rsidRPr="00F56C83">
              <w:rPr>
                <w:color w:val="000000"/>
                <w:szCs w:val="24"/>
              </w:rPr>
              <w:t>712,15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137" w14:textId="3DF53E1D" w:rsidR="00D6336D" w:rsidRPr="00F56C83" w:rsidRDefault="00D6336D" w:rsidP="00CB1EFF">
            <w:pPr>
              <w:tabs>
                <w:tab w:val="left" w:pos="1059"/>
              </w:tabs>
              <w:ind w:right="-109"/>
              <w:jc w:val="center"/>
              <w:rPr>
                <w:color w:val="000000"/>
                <w:szCs w:val="24"/>
              </w:rPr>
            </w:pPr>
            <w:r w:rsidRPr="00F56C83">
              <w:rPr>
                <w:color w:val="000000"/>
                <w:szCs w:val="24"/>
              </w:rPr>
              <w:t>1</w:t>
            </w:r>
            <w:r w:rsidR="00405A0A" w:rsidRPr="00F56C83">
              <w:rPr>
                <w:color w:val="000000"/>
                <w:szCs w:val="24"/>
              </w:rPr>
              <w:t xml:space="preserve"> </w:t>
            </w:r>
            <w:r w:rsidRPr="00F56C83">
              <w:rPr>
                <w:color w:val="000000"/>
                <w:szCs w:val="24"/>
              </w:rPr>
              <w:t>546,56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2F88" w14:textId="2FEF824F" w:rsidR="00D6336D" w:rsidRPr="00F56C83" w:rsidRDefault="00D6336D" w:rsidP="00CB1EFF">
            <w:pPr>
              <w:tabs>
                <w:tab w:val="left" w:pos="1059"/>
              </w:tabs>
              <w:ind w:right="-109"/>
              <w:jc w:val="center"/>
              <w:rPr>
                <w:color w:val="000000"/>
                <w:szCs w:val="24"/>
              </w:rPr>
            </w:pPr>
            <w:r w:rsidRPr="00F56C83">
              <w:rPr>
                <w:color w:val="000000"/>
                <w:szCs w:val="24"/>
              </w:rPr>
              <w:t>6 186,24</w:t>
            </w:r>
          </w:p>
        </w:tc>
      </w:tr>
      <w:tr w:rsidR="00D6336D" w:rsidRPr="00F56C83" w14:paraId="33A5BB92" w14:textId="77777777" w:rsidTr="001755DF">
        <w:trPr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4DB" w14:textId="77777777" w:rsidR="00D6336D" w:rsidRPr="00F56C83" w:rsidRDefault="00D6336D" w:rsidP="004E6A29">
            <w:pPr>
              <w:spacing w:after="60"/>
              <w:jc w:val="right"/>
              <w:rPr>
                <w:b/>
                <w:szCs w:val="24"/>
              </w:rPr>
            </w:pPr>
            <w:r w:rsidRPr="00F56C83">
              <w:rPr>
                <w:b/>
                <w:szCs w:val="24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D325" w14:textId="77777777" w:rsidR="00D6336D" w:rsidRPr="00F56C83" w:rsidRDefault="00D6336D" w:rsidP="004E6A29">
            <w:pPr>
              <w:spacing w:after="6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8DE" w14:textId="77777777" w:rsidR="00D6336D" w:rsidRPr="00F56C83" w:rsidRDefault="00D6336D" w:rsidP="004E6A29">
            <w:pPr>
              <w:spacing w:after="6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742" w14:textId="76C6E136" w:rsidR="00D6336D" w:rsidRPr="00F56C83" w:rsidRDefault="00D6336D" w:rsidP="004E6A29">
            <w:pPr>
              <w:spacing w:after="60"/>
              <w:jc w:val="center"/>
              <w:rPr>
                <w:b/>
                <w:szCs w:val="24"/>
              </w:rPr>
            </w:pPr>
            <w:r w:rsidRPr="00F56C83"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607E" w14:textId="77777777" w:rsidR="00D6336D" w:rsidRPr="00F56C83" w:rsidRDefault="00D6336D" w:rsidP="003B6A15">
            <w:pPr>
              <w:spacing w:after="60"/>
              <w:jc w:val="center"/>
              <w:rPr>
                <w:b/>
                <w:bCs/>
                <w:szCs w:val="24"/>
              </w:rPr>
            </w:pPr>
            <w:r w:rsidRPr="00F56C83"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34C" w14:textId="2C95D25E" w:rsidR="00D6336D" w:rsidRPr="00F56C83" w:rsidRDefault="00D6336D" w:rsidP="00CB1EFF">
            <w:pPr>
              <w:spacing w:after="60"/>
              <w:ind w:right="-109"/>
              <w:jc w:val="center"/>
              <w:rPr>
                <w:b/>
                <w:bCs/>
                <w:szCs w:val="24"/>
              </w:rPr>
            </w:pPr>
            <w:r w:rsidRPr="00F56C83"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A2BB" w14:textId="1266EE10" w:rsidR="00D6336D" w:rsidRPr="00F56C83" w:rsidRDefault="00D6336D" w:rsidP="00CB1EFF">
            <w:pPr>
              <w:spacing w:after="60"/>
              <w:ind w:right="-109"/>
              <w:jc w:val="center"/>
              <w:rPr>
                <w:b/>
                <w:bCs/>
                <w:szCs w:val="24"/>
              </w:rPr>
            </w:pPr>
            <w:r w:rsidRPr="00F56C83">
              <w:rPr>
                <w:b/>
                <w:bCs/>
                <w:szCs w:val="24"/>
              </w:rPr>
              <w:t>6 186,24</w:t>
            </w:r>
          </w:p>
        </w:tc>
      </w:tr>
    </w:tbl>
    <w:p w14:paraId="7819AF7F" w14:textId="77777777" w:rsidR="003B6A15" w:rsidRPr="00F56C83" w:rsidRDefault="003B6A15" w:rsidP="003B6A15"/>
    <w:sectPr w:rsidR="003B6A15" w:rsidRPr="00F56C83" w:rsidSect="00C95906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CA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682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60E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68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4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18F9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C96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3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26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EF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9256679">
    <w:abstractNumId w:val="9"/>
  </w:num>
  <w:num w:numId="2" w16cid:durableId="1285309612">
    <w:abstractNumId w:val="7"/>
  </w:num>
  <w:num w:numId="3" w16cid:durableId="1960841789">
    <w:abstractNumId w:val="6"/>
  </w:num>
  <w:num w:numId="4" w16cid:durableId="189728213">
    <w:abstractNumId w:val="5"/>
  </w:num>
  <w:num w:numId="5" w16cid:durableId="1110130551">
    <w:abstractNumId w:val="4"/>
  </w:num>
  <w:num w:numId="6" w16cid:durableId="805124406">
    <w:abstractNumId w:val="8"/>
  </w:num>
  <w:num w:numId="7" w16cid:durableId="70858191">
    <w:abstractNumId w:val="3"/>
  </w:num>
  <w:num w:numId="8" w16cid:durableId="214971718">
    <w:abstractNumId w:val="2"/>
  </w:num>
  <w:num w:numId="9" w16cid:durableId="1731998747">
    <w:abstractNumId w:val="1"/>
  </w:num>
  <w:num w:numId="10" w16cid:durableId="194945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60"/>
    <w:rsid w:val="00001191"/>
    <w:rsid w:val="00005FDB"/>
    <w:rsid w:val="000123AC"/>
    <w:rsid w:val="00015759"/>
    <w:rsid w:val="00023908"/>
    <w:rsid w:val="0004078A"/>
    <w:rsid w:val="00043194"/>
    <w:rsid w:val="0004321D"/>
    <w:rsid w:val="000519D6"/>
    <w:rsid w:val="00053E7C"/>
    <w:rsid w:val="00061664"/>
    <w:rsid w:val="0007290A"/>
    <w:rsid w:val="00087009"/>
    <w:rsid w:val="00094085"/>
    <w:rsid w:val="000949D1"/>
    <w:rsid w:val="000A0636"/>
    <w:rsid w:val="000A52F6"/>
    <w:rsid w:val="000B5479"/>
    <w:rsid w:val="000C2ECF"/>
    <w:rsid w:val="000C54FE"/>
    <w:rsid w:val="000F4C76"/>
    <w:rsid w:val="001009A7"/>
    <w:rsid w:val="00100B01"/>
    <w:rsid w:val="001012EA"/>
    <w:rsid w:val="00111044"/>
    <w:rsid w:val="00111429"/>
    <w:rsid w:val="00123BE1"/>
    <w:rsid w:val="001265C0"/>
    <w:rsid w:val="00131EE0"/>
    <w:rsid w:val="00135E0C"/>
    <w:rsid w:val="00137E4F"/>
    <w:rsid w:val="001755DF"/>
    <w:rsid w:val="00182A81"/>
    <w:rsid w:val="00182F56"/>
    <w:rsid w:val="00184ED5"/>
    <w:rsid w:val="001856F0"/>
    <w:rsid w:val="001903A9"/>
    <w:rsid w:val="001914C8"/>
    <w:rsid w:val="00196240"/>
    <w:rsid w:val="001A48C2"/>
    <w:rsid w:val="001B0C58"/>
    <w:rsid w:val="001B1EDE"/>
    <w:rsid w:val="001B320C"/>
    <w:rsid w:val="001B67B1"/>
    <w:rsid w:val="001D1647"/>
    <w:rsid w:val="001D188C"/>
    <w:rsid w:val="001D2F0E"/>
    <w:rsid w:val="001E41FE"/>
    <w:rsid w:val="001E422F"/>
    <w:rsid w:val="001F0A45"/>
    <w:rsid w:val="001F0C21"/>
    <w:rsid w:val="001F20A7"/>
    <w:rsid w:val="001F48F2"/>
    <w:rsid w:val="00200DAB"/>
    <w:rsid w:val="0020714A"/>
    <w:rsid w:val="00207B60"/>
    <w:rsid w:val="00212FFC"/>
    <w:rsid w:val="00224D55"/>
    <w:rsid w:val="00231E9A"/>
    <w:rsid w:val="002342CF"/>
    <w:rsid w:val="00245B19"/>
    <w:rsid w:val="002632EE"/>
    <w:rsid w:val="002727E9"/>
    <w:rsid w:val="0027601F"/>
    <w:rsid w:val="002814DF"/>
    <w:rsid w:val="002850E9"/>
    <w:rsid w:val="0029413D"/>
    <w:rsid w:val="00295100"/>
    <w:rsid w:val="00295EF4"/>
    <w:rsid w:val="00296C5F"/>
    <w:rsid w:val="002A0207"/>
    <w:rsid w:val="002A0AA1"/>
    <w:rsid w:val="002A32C4"/>
    <w:rsid w:val="002A39F1"/>
    <w:rsid w:val="002B0FD5"/>
    <w:rsid w:val="002B26D0"/>
    <w:rsid w:val="002B4C7E"/>
    <w:rsid w:val="002C341B"/>
    <w:rsid w:val="002C5124"/>
    <w:rsid w:val="002D0153"/>
    <w:rsid w:val="002D1E45"/>
    <w:rsid w:val="00300CE9"/>
    <w:rsid w:val="00303ED5"/>
    <w:rsid w:val="00306764"/>
    <w:rsid w:val="00312BF8"/>
    <w:rsid w:val="00312DF6"/>
    <w:rsid w:val="003219C8"/>
    <w:rsid w:val="00321DA2"/>
    <w:rsid w:val="003267F1"/>
    <w:rsid w:val="003338D0"/>
    <w:rsid w:val="00333F36"/>
    <w:rsid w:val="003463AC"/>
    <w:rsid w:val="00370ECF"/>
    <w:rsid w:val="00384DE3"/>
    <w:rsid w:val="0039434A"/>
    <w:rsid w:val="003950E0"/>
    <w:rsid w:val="00396E65"/>
    <w:rsid w:val="003B6A15"/>
    <w:rsid w:val="003C3F1D"/>
    <w:rsid w:val="003C7B11"/>
    <w:rsid w:val="003E53FD"/>
    <w:rsid w:val="003F09DA"/>
    <w:rsid w:val="003F49FC"/>
    <w:rsid w:val="003F7241"/>
    <w:rsid w:val="00405A0A"/>
    <w:rsid w:val="00417286"/>
    <w:rsid w:val="004329A2"/>
    <w:rsid w:val="00445B52"/>
    <w:rsid w:val="004504A8"/>
    <w:rsid w:val="00457965"/>
    <w:rsid w:val="00475DDF"/>
    <w:rsid w:val="004765E0"/>
    <w:rsid w:val="00483960"/>
    <w:rsid w:val="004879D7"/>
    <w:rsid w:val="00492E55"/>
    <w:rsid w:val="004979B5"/>
    <w:rsid w:val="00497EB2"/>
    <w:rsid w:val="004A0378"/>
    <w:rsid w:val="004A1E48"/>
    <w:rsid w:val="004A3F4B"/>
    <w:rsid w:val="004A634D"/>
    <w:rsid w:val="004C0172"/>
    <w:rsid w:val="004C037B"/>
    <w:rsid w:val="004C3C2F"/>
    <w:rsid w:val="004D3771"/>
    <w:rsid w:val="004D6A48"/>
    <w:rsid w:val="004E23A4"/>
    <w:rsid w:val="004E2BBD"/>
    <w:rsid w:val="004F21CE"/>
    <w:rsid w:val="004F36F9"/>
    <w:rsid w:val="004F4ADD"/>
    <w:rsid w:val="00510F83"/>
    <w:rsid w:val="00513544"/>
    <w:rsid w:val="00526684"/>
    <w:rsid w:val="00531979"/>
    <w:rsid w:val="00532241"/>
    <w:rsid w:val="0054020E"/>
    <w:rsid w:val="00554CF5"/>
    <w:rsid w:val="005618E3"/>
    <w:rsid w:val="00566B8F"/>
    <w:rsid w:val="0058690C"/>
    <w:rsid w:val="005877D6"/>
    <w:rsid w:val="005951B6"/>
    <w:rsid w:val="005A527A"/>
    <w:rsid w:val="005B46AC"/>
    <w:rsid w:val="005B6A3D"/>
    <w:rsid w:val="005B78DC"/>
    <w:rsid w:val="005C37DB"/>
    <w:rsid w:val="005C4632"/>
    <w:rsid w:val="005C57DF"/>
    <w:rsid w:val="005D4879"/>
    <w:rsid w:val="005D5BA3"/>
    <w:rsid w:val="005D6471"/>
    <w:rsid w:val="005E101E"/>
    <w:rsid w:val="005E5B80"/>
    <w:rsid w:val="00601560"/>
    <w:rsid w:val="006017F8"/>
    <w:rsid w:val="00605DC1"/>
    <w:rsid w:val="00606EF2"/>
    <w:rsid w:val="00607214"/>
    <w:rsid w:val="006108E7"/>
    <w:rsid w:val="00612E4D"/>
    <w:rsid w:val="006361FB"/>
    <w:rsid w:val="00657D29"/>
    <w:rsid w:val="00663DBA"/>
    <w:rsid w:val="00667D54"/>
    <w:rsid w:val="006718F6"/>
    <w:rsid w:val="00672005"/>
    <w:rsid w:val="00672ABD"/>
    <w:rsid w:val="00683121"/>
    <w:rsid w:val="00691BB8"/>
    <w:rsid w:val="006B23C3"/>
    <w:rsid w:val="006C62B3"/>
    <w:rsid w:val="006D29AE"/>
    <w:rsid w:val="006D339D"/>
    <w:rsid w:val="006E445D"/>
    <w:rsid w:val="006E6DF6"/>
    <w:rsid w:val="006F2DFB"/>
    <w:rsid w:val="00702AC5"/>
    <w:rsid w:val="007117AE"/>
    <w:rsid w:val="00725915"/>
    <w:rsid w:val="007260CB"/>
    <w:rsid w:val="00732EED"/>
    <w:rsid w:val="00740E42"/>
    <w:rsid w:val="00744625"/>
    <w:rsid w:val="007522D0"/>
    <w:rsid w:val="00754DDA"/>
    <w:rsid w:val="007575CE"/>
    <w:rsid w:val="0076126C"/>
    <w:rsid w:val="00764ACF"/>
    <w:rsid w:val="00765397"/>
    <w:rsid w:val="00790A58"/>
    <w:rsid w:val="00792FC0"/>
    <w:rsid w:val="007964E5"/>
    <w:rsid w:val="007A56D0"/>
    <w:rsid w:val="007B0B63"/>
    <w:rsid w:val="007C0E52"/>
    <w:rsid w:val="007C2803"/>
    <w:rsid w:val="007E203E"/>
    <w:rsid w:val="007E6941"/>
    <w:rsid w:val="007F0420"/>
    <w:rsid w:val="007F099A"/>
    <w:rsid w:val="007F0EAC"/>
    <w:rsid w:val="007F45A2"/>
    <w:rsid w:val="007F5AC3"/>
    <w:rsid w:val="007F6573"/>
    <w:rsid w:val="007F728C"/>
    <w:rsid w:val="0080457E"/>
    <w:rsid w:val="00827BA2"/>
    <w:rsid w:val="00831C2D"/>
    <w:rsid w:val="0083218F"/>
    <w:rsid w:val="008363E1"/>
    <w:rsid w:val="008473C8"/>
    <w:rsid w:val="00860FB9"/>
    <w:rsid w:val="00861F31"/>
    <w:rsid w:val="008706EF"/>
    <w:rsid w:val="00886E17"/>
    <w:rsid w:val="00891989"/>
    <w:rsid w:val="00897CE6"/>
    <w:rsid w:val="008A3BA9"/>
    <w:rsid w:val="008B172A"/>
    <w:rsid w:val="008B2F71"/>
    <w:rsid w:val="008C203F"/>
    <w:rsid w:val="008C3547"/>
    <w:rsid w:val="008D221A"/>
    <w:rsid w:val="008D34B6"/>
    <w:rsid w:val="008D63D5"/>
    <w:rsid w:val="008D67AF"/>
    <w:rsid w:val="008D7229"/>
    <w:rsid w:val="008E5BC7"/>
    <w:rsid w:val="008E724C"/>
    <w:rsid w:val="008F1742"/>
    <w:rsid w:val="008F3575"/>
    <w:rsid w:val="008F53C5"/>
    <w:rsid w:val="00906B64"/>
    <w:rsid w:val="009367AE"/>
    <w:rsid w:val="00944085"/>
    <w:rsid w:val="009457A0"/>
    <w:rsid w:val="009466A4"/>
    <w:rsid w:val="00950EC5"/>
    <w:rsid w:val="00952B26"/>
    <w:rsid w:val="00954B62"/>
    <w:rsid w:val="009621CC"/>
    <w:rsid w:val="00970C03"/>
    <w:rsid w:val="00973B0C"/>
    <w:rsid w:val="00975246"/>
    <w:rsid w:val="0097627E"/>
    <w:rsid w:val="00990BD6"/>
    <w:rsid w:val="00991BF8"/>
    <w:rsid w:val="0099541A"/>
    <w:rsid w:val="0099696B"/>
    <w:rsid w:val="00996BEC"/>
    <w:rsid w:val="009A2717"/>
    <w:rsid w:val="009A373F"/>
    <w:rsid w:val="009A55F7"/>
    <w:rsid w:val="009B5DA3"/>
    <w:rsid w:val="009C0147"/>
    <w:rsid w:val="009C033E"/>
    <w:rsid w:val="009C23BD"/>
    <w:rsid w:val="009C648A"/>
    <w:rsid w:val="009C7873"/>
    <w:rsid w:val="009D17C6"/>
    <w:rsid w:val="009D3A11"/>
    <w:rsid w:val="009E0673"/>
    <w:rsid w:val="009E7419"/>
    <w:rsid w:val="009E741C"/>
    <w:rsid w:val="009E769B"/>
    <w:rsid w:val="009F2367"/>
    <w:rsid w:val="009F7157"/>
    <w:rsid w:val="009F728C"/>
    <w:rsid w:val="009F7CA4"/>
    <w:rsid w:val="00A10352"/>
    <w:rsid w:val="00A1096C"/>
    <w:rsid w:val="00A208FB"/>
    <w:rsid w:val="00A26D36"/>
    <w:rsid w:val="00A34F64"/>
    <w:rsid w:val="00A35D38"/>
    <w:rsid w:val="00A44F1A"/>
    <w:rsid w:val="00A46A12"/>
    <w:rsid w:val="00A47A3A"/>
    <w:rsid w:val="00A533A4"/>
    <w:rsid w:val="00A76975"/>
    <w:rsid w:val="00A97030"/>
    <w:rsid w:val="00AA20C5"/>
    <w:rsid w:val="00AB4F4F"/>
    <w:rsid w:val="00AB5E81"/>
    <w:rsid w:val="00AC0B55"/>
    <w:rsid w:val="00AC4DA7"/>
    <w:rsid w:val="00AD05A9"/>
    <w:rsid w:val="00AD0789"/>
    <w:rsid w:val="00AE03FC"/>
    <w:rsid w:val="00AF6FAA"/>
    <w:rsid w:val="00B0016E"/>
    <w:rsid w:val="00B0604B"/>
    <w:rsid w:val="00B07DF7"/>
    <w:rsid w:val="00B210B4"/>
    <w:rsid w:val="00B22B12"/>
    <w:rsid w:val="00B313F9"/>
    <w:rsid w:val="00B36A55"/>
    <w:rsid w:val="00B65502"/>
    <w:rsid w:val="00B810F0"/>
    <w:rsid w:val="00B8547E"/>
    <w:rsid w:val="00B91AD1"/>
    <w:rsid w:val="00BB2086"/>
    <w:rsid w:val="00BC028D"/>
    <w:rsid w:val="00BC3EB9"/>
    <w:rsid w:val="00BC59F1"/>
    <w:rsid w:val="00BC5FD3"/>
    <w:rsid w:val="00BD2B6B"/>
    <w:rsid w:val="00C06518"/>
    <w:rsid w:val="00C23E13"/>
    <w:rsid w:val="00C25B03"/>
    <w:rsid w:val="00C41BDA"/>
    <w:rsid w:val="00C525D7"/>
    <w:rsid w:val="00C64214"/>
    <w:rsid w:val="00C65055"/>
    <w:rsid w:val="00C80CCF"/>
    <w:rsid w:val="00C832D2"/>
    <w:rsid w:val="00C90356"/>
    <w:rsid w:val="00C95906"/>
    <w:rsid w:val="00CB1EFF"/>
    <w:rsid w:val="00CB367F"/>
    <w:rsid w:val="00CB6C07"/>
    <w:rsid w:val="00CC00AB"/>
    <w:rsid w:val="00CC2B94"/>
    <w:rsid w:val="00CF0389"/>
    <w:rsid w:val="00CF379B"/>
    <w:rsid w:val="00CF5AA8"/>
    <w:rsid w:val="00CF600F"/>
    <w:rsid w:val="00CF6F7F"/>
    <w:rsid w:val="00D018A9"/>
    <w:rsid w:val="00D073C8"/>
    <w:rsid w:val="00D07EC1"/>
    <w:rsid w:val="00D140F9"/>
    <w:rsid w:val="00D33B13"/>
    <w:rsid w:val="00D374F1"/>
    <w:rsid w:val="00D465AC"/>
    <w:rsid w:val="00D63343"/>
    <w:rsid w:val="00D6336D"/>
    <w:rsid w:val="00D72508"/>
    <w:rsid w:val="00D843F0"/>
    <w:rsid w:val="00D86150"/>
    <w:rsid w:val="00D90847"/>
    <w:rsid w:val="00D93AF5"/>
    <w:rsid w:val="00D93F0B"/>
    <w:rsid w:val="00DB1986"/>
    <w:rsid w:val="00DB5F6E"/>
    <w:rsid w:val="00DC5057"/>
    <w:rsid w:val="00DC6138"/>
    <w:rsid w:val="00DD5818"/>
    <w:rsid w:val="00DD6756"/>
    <w:rsid w:val="00DD7677"/>
    <w:rsid w:val="00DE7AEC"/>
    <w:rsid w:val="00DF3D03"/>
    <w:rsid w:val="00E012FA"/>
    <w:rsid w:val="00E075BA"/>
    <w:rsid w:val="00E1185A"/>
    <w:rsid w:val="00E22B84"/>
    <w:rsid w:val="00E24848"/>
    <w:rsid w:val="00E26ACE"/>
    <w:rsid w:val="00E41A5E"/>
    <w:rsid w:val="00E43468"/>
    <w:rsid w:val="00E50DCF"/>
    <w:rsid w:val="00E52171"/>
    <w:rsid w:val="00E534A4"/>
    <w:rsid w:val="00E5410B"/>
    <w:rsid w:val="00E55199"/>
    <w:rsid w:val="00E7044B"/>
    <w:rsid w:val="00E72DF3"/>
    <w:rsid w:val="00E74C40"/>
    <w:rsid w:val="00E81566"/>
    <w:rsid w:val="00E834D7"/>
    <w:rsid w:val="00E86BBD"/>
    <w:rsid w:val="00EB3D29"/>
    <w:rsid w:val="00EB6BF0"/>
    <w:rsid w:val="00EC5CF3"/>
    <w:rsid w:val="00ED6A5E"/>
    <w:rsid w:val="00ED76CA"/>
    <w:rsid w:val="00EE0449"/>
    <w:rsid w:val="00EF2095"/>
    <w:rsid w:val="00F14FEB"/>
    <w:rsid w:val="00F16A23"/>
    <w:rsid w:val="00F16E99"/>
    <w:rsid w:val="00F23281"/>
    <w:rsid w:val="00F313D7"/>
    <w:rsid w:val="00F56C83"/>
    <w:rsid w:val="00F6113C"/>
    <w:rsid w:val="00F630CE"/>
    <w:rsid w:val="00F64299"/>
    <w:rsid w:val="00F669E5"/>
    <w:rsid w:val="00F745BA"/>
    <w:rsid w:val="00F77EC7"/>
    <w:rsid w:val="00F83467"/>
    <w:rsid w:val="00FA3473"/>
    <w:rsid w:val="00FA604A"/>
    <w:rsid w:val="00FB2D62"/>
    <w:rsid w:val="00FB4B44"/>
    <w:rsid w:val="00FB5997"/>
    <w:rsid w:val="00FB60E9"/>
    <w:rsid w:val="00FB7DC7"/>
    <w:rsid w:val="00FD3CA7"/>
    <w:rsid w:val="00FD59AB"/>
    <w:rsid w:val="00FE05BF"/>
    <w:rsid w:val="00FE2012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1492"/>
  <w15:docId w15:val="{748C4F70-7FC9-4988-969F-C1F6D7EA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</w:style>
  <w:style w:type="paragraph" w:styleId="Paantrat">
    <w:name w:val="Subtitle"/>
    <w:basedOn w:val="prastasis"/>
    <w:next w:val="WW-Tekstas"/>
    <w:qFormat/>
    <w:pPr>
      <w:jc w:val="center"/>
    </w:pPr>
    <w:rPr>
      <w:b/>
      <w:lang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character" w:customStyle="1" w:styleId="PagrindinistekstasDiagrama">
    <w:name w:val="Pagrindinis tekstas Diagrama"/>
    <w:link w:val="Pagrindinistekstas"/>
    <w:rsid w:val="009C23BD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142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11429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303ED5"/>
    <w:pPr>
      <w:overflowPunct w:val="0"/>
      <w:autoSpaceDE w:val="0"/>
      <w:autoSpaceDN w:val="0"/>
      <w:adjustRightInd w:val="0"/>
    </w:pPr>
    <w:rPr>
      <w:rFonts w:ascii="HelveticaLT" w:hAnsi="HelveticaLT"/>
      <w:lang w:val="en-GB" w:eastAsia="en-US"/>
    </w:rPr>
  </w:style>
  <w:style w:type="table" w:styleId="Lentelstinklelis">
    <w:name w:val="Table Grid"/>
    <w:basedOn w:val="prastojilentel"/>
    <w:rsid w:val="00303ED5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uiPriority w:val="99"/>
    <w:rsid w:val="00483960"/>
    <w:rPr>
      <w:rFonts w:eastAsia="Calibri"/>
      <w:lang w:val="en-US"/>
    </w:rPr>
  </w:style>
  <w:style w:type="character" w:styleId="Hipersaitas">
    <w:name w:val="Hyperlink"/>
    <w:basedOn w:val="Numatytasispastraiposriftas"/>
    <w:uiPriority w:val="99"/>
    <w:unhideWhenUsed/>
    <w:rsid w:val="009C648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648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C83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0F3F-43DC-4AE8-9BC6-3EB807A1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Steponas Navajauskas</cp:lastModifiedBy>
  <cp:revision>6</cp:revision>
  <cp:lastPrinted>2016-03-03T08:18:00Z</cp:lastPrinted>
  <dcterms:created xsi:type="dcterms:W3CDTF">2025-06-30T13:37:00Z</dcterms:created>
  <dcterms:modified xsi:type="dcterms:W3CDTF">2025-07-07T11:13:00Z</dcterms:modified>
</cp:coreProperties>
</file>