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4E35" w14:textId="03BDF67B" w:rsidR="006E3AB2" w:rsidRDefault="007A2586" w:rsidP="007A2586">
      <w:pPr>
        <w:pStyle w:val="Paantr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Projekto lyginamasis variantas</w:t>
      </w:r>
      <w:r w:rsidR="00D53C6F">
        <w:t xml:space="preserve">     </w:t>
      </w:r>
    </w:p>
    <w:p w14:paraId="5127DE76" w14:textId="3BBD53C4" w:rsidR="00051860" w:rsidRDefault="00D53C6F" w:rsidP="00D53C6F">
      <w:pPr>
        <w:pStyle w:val="Antrinispavadinimas"/>
        <w:tabs>
          <w:tab w:val="left" w:pos="4820"/>
        </w:tabs>
      </w:pPr>
      <w:r>
        <w:t xml:space="preserve"> </w:t>
      </w:r>
      <w:r w:rsidR="00051860">
        <w:object w:dxaOrig="930" w:dyaOrig="1080" w14:anchorId="5796D9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811838532" r:id="rId9"/>
        </w:object>
      </w:r>
    </w:p>
    <w:p w14:paraId="753C163E" w14:textId="77777777" w:rsidR="00051860" w:rsidRDefault="00051860" w:rsidP="00412A23">
      <w:pPr>
        <w:pStyle w:val="Antrinispavadinimas"/>
      </w:pPr>
    </w:p>
    <w:p w14:paraId="142079EA" w14:textId="0B89D4B6" w:rsidR="00B21366" w:rsidRPr="00B21366" w:rsidRDefault="00D53C6F" w:rsidP="00412A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21366" w:rsidRPr="00B21366">
        <w:rPr>
          <w:rFonts w:ascii="Times New Roman" w:hAnsi="Times New Roman" w:cs="Times New Roman"/>
          <w:b/>
          <w:bCs/>
          <w:sz w:val="24"/>
          <w:szCs w:val="24"/>
        </w:rPr>
        <w:t>KĖDAINIŲ RAJONO SAVIVALDYBĖS TARYBA</w:t>
      </w:r>
    </w:p>
    <w:p w14:paraId="210C5438" w14:textId="52C79C51" w:rsidR="00B21366" w:rsidRPr="00DD45E7" w:rsidRDefault="00D53C6F" w:rsidP="00D53C6F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</w:t>
      </w:r>
      <w:r w:rsidR="00B21366" w:rsidRPr="00DD4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SPRENDIMAS</w:t>
      </w:r>
    </w:p>
    <w:p w14:paraId="003833EF" w14:textId="77777777" w:rsidR="00D07BB8" w:rsidRDefault="00B21366" w:rsidP="00D53C6F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D4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DĖL KĖDAINIŲ RAJONO SAVIVALDYBĖS</w:t>
      </w:r>
      <w:r w:rsidR="00D07B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TARYBOS </w:t>
      </w:r>
    </w:p>
    <w:p w14:paraId="03266289" w14:textId="77777777" w:rsidR="00D07BB8" w:rsidRDefault="00D07BB8" w:rsidP="00D53C6F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2024 M. LAPKRIČIO 29 D. SPRENDIMO Nr. TS-347 „DĖL KĖDAINIŲ RAJONO SAVIVALDYBĖS</w:t>
      </w:r>
      <w:r w:rsidR="00B21366" w:rsidRPr="00DD45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BIUDŽETO </w:t>
      </w:r>
      <w:r w:rsidR="00B21366" w:rsidRPr="00091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SUDARYMO IR VYKDYMO </w:t>
      </w:r>
    </w:p>
    <w:p w14:paraId="7107B8E4" w14:textId="34E653B7" w:rsidR="00B21366" w:rsidRPr="00091F3E" w:rsidRDefault="00B21366" w:rsidP="00D53C6F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91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TAISYKLIŲ PATVIRTINIMO</w:t>
      </w:r>
      <w:r w:rsidR="00D07B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 PAKEITIMO</w:t>
      </w:r>
    </w:p>
    <w:p w14:paraId="4A9E3255" w14:textId="77777777" w:rsidR="00D07BB8" w:rsidRDefault="00D07BB8" w:rsidP="00412A23">
      <w:pPr>
        <w:tabs>
          <w:tab w:val="left" w:pos="4930"/>
          <w:tab w:val="left" w:pos="5470"/>
        </w:tabs>
        <w:spacing w:line="240" w:lineRule="auto"/>
        <w:ind w:left="108"/>
        <w:jc w:val="center"/>
        <w:rPr>
          <w:rFonts w:ascii="Times New Roman" w:hAnsi="Times New Roman" w:cs="Times New Roman"/>
          <w:sz w:val="24"/>
          <w:szCs w:val="24"/>
        </w:rPr>
      </w:pPr>
    </w:p>
    <w:p w14:paraId="6B1D0A41" w14:textId="77777777" w:rsidR="00D07BB8" w:rsidRDefault="00B21366" w:rsidP="00D07BB8">
      <w:pPr>
        <w:tabs>
          <w:tab w:val="left" w:pos="4930"/>
          <w:tab w:val="left" w:pos="5470"/>
        </w:tabs>
        <w:spacing w:line="240" w:lineRule="auto"/>
        <w:ind w:left="108"/>
        <w:jc w:val="center"/>
        <w:rPr>
          <w:rFonts w:ascii="Times New Roman" w:hAnsi="Times New Roman" w:cs="Times New Roman"/>
          <w:sz w:val="24"/>
          <w:szCs w:val="24"/>
        </w:rPr>
      </w:pPr>
      <w:r w:rsidRPr="00B21366">
        <w:rPr>
          <w:rFonts w:ascii="Times New Roman" w:hAnsi="Times New Roman" w:cs="Times New Roman"/>
          <w:sz w:val="24"/>
          <w:szCs w:val="24"/>
        </w:rPr>
        <w:t>202</w:t>
      </w:r>
      <w:r w:rsidR="00D07BB8">
        <w:rPr>
          <w:rFonts w:ascii="Times New Roman" w:hAnsi="Times New Roman" w:cs="Times New Roman"/>
          <w:sz w:val="24"/>
          <w:szCs w:val="24"/>
        </w:rPr>
        <w:t>5</w:t>
      </w:r>
      <w:r w:rsidRPr="00B21366">
        <w:rPr>
          <w:rFonts w:ascii="Times New Roman" w:hAnsi="Times New Roman" w:cs="Times New Roman"/>
          <w:sz w:val="24"/>
          <w:szCs w:val="24"/>
        </w:rPr>
        <w:t xml:space="preserve"> m. </w:t>
      </w:r>
      <w:r w:rsidR="002E501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21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1366">
        <w:rPr>
          <w:rFonts w:ascii="Times New Roman" w:hAnsi="Times New Roman" w:cs="Times New Roman"/>
          <w:sz w:val="24"/>
          <w:szCs w:val="24"/>
        </w:rPr>
        <w:t xml:space="preserve"> d. Nr. </w:t>
      </w:r>
    </w:p>
    <w:p w14:paraId="6A384B6E" w14:textId="77777777" w:rsidR="00146C72" w:rsidRPr="00D07BB8" w:rsidRDefault="00D07BB8" w:rsidP="00146C7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="00146C72" w:rsidRPr="00D07BB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Kėdainių rajono savivaldybės taryba  n u s p r e n d ž i a:</w:t>
      </w:r>
    </w:p>
    <w:p w14:paraId="69036558" w14:textId="30E21A6B" w:rsidR="00146C72" w:rsidRDefault="00146C72" w:rsidP="00146C7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Pr="00D07BB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1. </w:t>
      </w:r>
      <w:r w:rsidR="00684408" w:rsidRPr="00EA12A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Pakeisti Kėdainių rajono savivaldybės biudžeto sudarymo ir vykdymo taisykles, patvirtintas Kėdainių rajono</w:t>
      </w:r>
      <w:r w:rsidR="00684408" w:rsidRPr="00D07BB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savivaldybės tarybos 202</w:t>
      </w:r>
      <w:r w:rsidR="0068440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4</w:t>
      </w:r>
      <w:r w:rsidR="00684408" w:rsidRPr="00D07BB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m.</w:t>
      </w:r>
      <w:r w:rsidR="0068440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lapkričio</w:t>
      </w:r>
      <w:r w:rsidR="00684408" w:rsidRPr="00D07BB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2</w:t>
      </w:r>
      <w:r w:rsidR="0068440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9</w:t>
      </w:r>
      <w:r w:rsidR="00684408" w:rsidRPr="00D07BB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d. sprendimu</w:t>
      </w:r>
      <w:r w:rsidR="0068440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684408" w:rsidRPr="00D07BB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Nr. TS-</w:t>
      </w:r>
      <w:r w:rsidR="0068440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347</w:t>
      </w:r>
      <w:r w:rsidR="00684408" w:rsidRPr="00D07BB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„</w:t>
      </w:r>
      <w:r w:rsidR="0068440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D</w:t>
      </w:r>
      <w:r w:rsidR="00684408" w:rsidRPr="0000355C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ėl Kėdainių rajono savivaldybės biudžeto sudarymo ir vykdymo taisyklių patvirtinimo</w:t>
      </w:r>
      <w:r w:rsidR="00684408" w:rsidRPr="00D07BB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“</w:t>
      </w:r>
      <w:r w:rsidR="0068440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:</w:t>
      </w:r>
      <w:r w:rsidR="00091279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1.1 </w:t>
      </w:r>
      <w:r w:rsidR="00684408" w:rsidRPr="00EA12A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Taisyklių 12 punktą </w:t>
      </w:r>
      <w:bookmarkStart w:id="0" w:name="_Hlk201223975"/>
      <w:r w:rsidR="00684408" w:rsidRPr="00EA12A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ir jį išdėstyti taip</w:t>
      </w:r>
      <w:bookmarkEnd w:id="0"/>
      <w:r w:rsidR="00684408" w:rsidRPr="00EA12A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:</w:t>
      </w:r>
    </w:p>
    <w:p w14:paraId="23BC2853" w14:textId="4253C632" w:rsidR="00D07BB8" w:rsidRDefault="00091279" w:rsidP="000979B5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  <w:t xml:space="preserve">„12. </w:t>
      </w:r>
      <w:r w:rsidRPr="001157C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Asignavimų valdytojų vadovai</w:t>
      </w:r>
      <w:r w:rsidR="00CA23BB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CA23BB" w:rsidRPr="00CA23BB">
        <w:rPr>
          <w:rFonts w:ascii="Times New Roman" w:eastAsia="Calibri" w:hAnsi="Times New Roman" w:cs="Times New Roman"/>
          <w:strike/>
          <w:kern w:val="0"/>
          <w:sz w:val="24"/>
          <w:szCs w:val="24"/>
          <w:lang w:bidi="en-US"/>
          <w14:ligatures w14:val="none"/>
        </w:rPr>
        <w:t>,</w:t>
      </w:r>
      <w:r w:rsidRPr="00CA23BB">
        <w:rPr>
          <w:rFonts w:ascii="Times New Roman" w:eastAsia="Calibri" w:hAnsi="Times New Roman" w:cs="Times New Roman"/>
          <w:strike/>
          <w:kern w:val="0"/>
          <w:sz w:val="24"/>
          <w:szCs w:val="24"/>
          <w:lang w:bidi="en-US"/>
          <w14:ligatures w14:val="none"/>
        </w:rPr>
        <w:t xml:space="preserve"> jiems pavaldžių biudžetinių įstaigų ir kitų subjektų vadovai</w:t>
      </w:r>
      <w:r w:rsidR="00CA23BB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CA23BB" w:rsidRPr="008F12D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ar Savivaldybės administracijoje j</w:t>
      </w:r>
      <w:r w:rsidR="00AF403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os</w:t>
      </w:r>
      <w:r w:rsidR="00CA23BB" w:rsidRPr="008F12D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 įgalioti asmenys</w:t>
      </w:r>
      <w:r w:rsidRPr="001157C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yra tiesiogiai atsakingi už teisingą, laiku pateiktą lėšų poreikio apskaičiavimą, programų ir jų sąmatų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sudarymą</w:t>
      </w:r>
      <w:r w:rsidRPr="001157CF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“</w:t>
      </w:r>
    </w:p>
    <w:p w14:paraId="6E9E608C" w14:textId="77777777" w:rsidR="00684408" w:rsidRDefault="00091279" w:rsidP="00146C7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  <w:r w:rsidR="00146C7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1.2. </w:t>
      </w:r>
      <w:r w:rsidR="0068440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. Taisyklių 25 </w:t>
      </w:r>
      <w:r w:rsidR="00684408" w:rsidRPr="00EA12A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punkto </w:t>
      </w:r>
      <w:bookmarkStart w:id="1" w:name="_Hlk201224557"/>
      <w:r w:rsidR="00684408" w:rsidRPr="00EA12A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pirmąją pastraipą </w:t>
      </w:r>
      <w:bookmarkStart w:id="2" w:name="_Hlk201223963"/>
      <w:r w:rsidR="00684408" w:rsidRPr="00EA12A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ir ją</w:t>
      </w:r>
      <w:bookmarkEnd w:id="1"/>
      <w:r w:rsidR="00684408" w:rsidRPr="00EA12A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išdėstyti taip</w:t>
      </w:r>
      <w:bookmarkEnd w:id="2"/>
      <w:r w:rsidR="00684408" w:rsidRPr="00EA12A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:</w:t>
      </w:r>
    </w:p>
    <w:p w14:paraId="125D1AB8" w14:textId="3A7D2918" w:rsidR="00146C72" w:rsidRDefault="00146C72" w:rsidP="00146C7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  <w:t>„25</w:t>
      </w:r>
      <w:r w:rsidRPr="006E4CF4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. Asignavimų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EC3B4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valdytojų </w:t>
      </w:r>
      <w:r w:rsidRPr="00637FA1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vadovai </w:t>
      </w:r>
      <w:r w:rsidRPr="00146C7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ar Savivaldybės administracijoje jos įgalioti asmenys</w:t>
      </w:r>
      <w:r w:rsidRPr="00637FA1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6E4CF4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pagal patvirtintus asignavimų dydžius, ne vėliau kaip per 15 darbo dienų po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S</w:t>
      </w:r>
      <w:r w:rsidRPr="006E4CF4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avivaldybės biudžeto patvirtinimo: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“</w:t>
      </w:r>
    </w:p>
    <w:p w14:paraId="18D6C1D7" w14:textId="16A0C659" w:rsidR="00146C72" w:rsidRDefault="00146C72" w:rsidP="00146C7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  <w:t xml:space="preserve">1.3. </w:t>
      </w:r>
      <w:r w:rsidR="0068440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Taisyklių 40 </w:t>
      </w:r>
      <w:r w:rsidR="00684408" w:rsidRPr="00EA12A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punktą ir jį išdėstyti taip:</w:t>
      </w:r>
    </w:p>
    <w:p w14:paraId="01D7030A" w14:textId="77777777" w:rsidR="00146C72" w:rsidRDefault="00146C72" w:rsidP="00146C7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  <w:t>„40</w:t>
      </w:r>
      <w:r w:rsidRPr="00CD62A6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. Biudžeto ir finansų skyriaus atsakingas darbuotojas tikrina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ir patvirtina </w:t>
      </w:r>
      <w:r w:rsidRPr="00941646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informacinėje sistemoje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CD62A6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„Biudžetas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CD62A6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VS“ pateikt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as</w:t>
      </w:r>
      <w:r w:rsidRPr="00CD62A6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paraišk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as asignavimams gauti, </w:t>
      </w:r>
      <w:r w:rsidRPr="00CD62A6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parengia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mokėjimo </w:t>
      </w:r>
      <w:r w:rsidRPr="00CD62A6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pavedimą. Pavedimą tvirtina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Kėdainių rajono savivaldybės a</w:t>
      </w:r>
      <w:r w:rsidRPr="00CD62A6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dministracijos direktorius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(toliau – Administracijos direktorius) </w:t>
      </w:r>
      <w:r w:rsidRPr="00146C7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ar jo įgaliotas asmuo</w:t>
      </w:r>
      <w:r w:rsidRPr="00637FA1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ir Biudžeto ir finansų </w:t>
      </w:r>
      <w:r w:rsidRPr="00CD62A6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skyriaus atsakingas darbuotojas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.</w:t>
      </w:r>
    </w:p>
    <w:p w14:paraId="309C575F" w14:textId="208FA551" w:rsidR="00146C72" w:rsidRDefault="00146C72" w:rsidP="00146C7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  <w:t xml:space="preserve">1.4. </w:t>
      </w:r>
      <w:r w:rsidR="00684408" w:rsidRPr="00EA12A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Taisyklių 61 punktą ir jį išdėstyti taip:</w:t>
      </w:r>
    </w:p>
    <w:p w14:paraId="78D0AEF4" w14:textId="1B3E41DD" w:rsidR="00146C72" w:rsidRDefault="00146C72" w:rsidP="00146C7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  <w:t>„61</w:t>
      </w:r>
      <w:r w:rsidRPr="00E165D1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. Biudžeto ir finansų skyri</w:t>
      </w:r>
      <w:r w:rsidR="0062749E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aus </w:t>
      </w:r>
      <w:r w:rsidR="0062749E" w:rsidRPr="0062749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atsakingas darbuotojas</w:t>
      </w:r>
      <w:r w:rsidR="0062749E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E165D1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kiekvieną mėnesį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S</w:t>
      </w:r>
      <w:r w:rsidRPr="00E165D1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avivaldybės merui,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A</w:t>
      </w:r>
      <w:r w:rsidRPr="00E165D1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dministracijos direktoriui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146C7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ar jo įgaliotam asmeniui</w:t>
      </w:r>
      <w:r w:rsidRPr="00637FA1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E165D1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teikia informaciją apie biudžeto pajamų vykdymą pagal pajamų rūšis.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“</w:t>
      </w:r>
    </w:p>
    <w:p w14:paraId="3DDFBD03" w14:textId="77777777" w:rsidR="00684408" w:rsidRDefault="00146C72" w:rsidP="0068440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  <w:t xml:space="preserve">1.5. </w:t>
      </w:r>
      <w:r w:rsidR="0068440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Taisyklių </w:t>
      </w:r>
      <w:r w:rsidR="00684408" w:rsidRPr="00EA12A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94 punkto pirmąją pastraipą ir ją išdėstyti taip:</w:t>
      </w:r>
    </w:p>
    <w:p w14:paraId="136A7A69" w14:textId="4B62F2B5" w:rsidR="00146C72" w:rsidRDefault="00146C72" w:rsidP="00146C7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  <w:t>„94</w:t>
      </w:r>
      <w:r w:rsidRPr="00F06676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A</w:t>
      </w:r>
      <w:r w:rsidRPr="00F06676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signavimų valdytojų </w:t>
      </w:r>
      <w:r w:rsidRPr="00637FA1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vadovai </w:t>
      </w:r>
      <w:r w:rsidRPr="00146C7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ar Savivaldybės administracijoje jos įgalioti asmenys</w:t>
      </w:r>
      <w:r w:rsidRPr="00637FA1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F06676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privalo: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“</w:t>
      </w:r>
    </w:p>
    <w:p w14:paraId="1F4D08E0" w14:textId="77777777" w:rsidR="00684408" w:rsidRDefault="00146C72" w:rsidP="00146C7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  <w:t xml:space="preserve">1.6. </w:t>
      </w:r>
      <w:r w:rsidR="00684408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Taisyklių </w:t>
      </w:r>
      <w:r w:rsidR="00684408" w:rsidRPr="00EA12A2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95 punktą ir jį išdėstyti taip:</w:t>
      </w:r>
    </w:p>
    <w:p w14:paraId="1102DB61" w14:textId="528A50DD" w:rsidR="00146C72" w:rsidRDefault="00146C72" w:rsidP="00146C7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  <w:t>„95</w:t>
      </w:r>
      <w:r w:rsidRPr="008F5341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. Asignavimų valdytojų vadovai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146C7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ar Savivaldybės administracijoje jos įgalioti asmenys</w:t>
      </w:r>
      <w:r w:rsidRPr="00637FA1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8F5341"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turi teisę: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“</w:t>
      </w:r>
    </w:p>
    <w:p w14:paraId="38C161F2" w14:textId="39D42556" w:rsidR="00AF4034" w:rsidRDefault="00146C72" w:rsidP="00146C7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ab/>
      </w:r>
    </w:p>
    <w:p w14:paraId="0916AF83" w14:textId="6DD764CA" w:rsidR="00FE55CE" w:rsidRDefault="00FE55CE" w:rsidP="00AF4034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33551E08" w14:textId="77777777" w:rsidR="00FE55CE" w:rsidRDefault="00FE55CE" w:rsidP="00FE55C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77D1402E" w14:textId="60C2FCC2" w:rsidR="00973D47" w:rsidRDefault="00FE55CE" w:rsidP="00973D47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bidi="en-US"/>
          <w14:ligatures w14:val="none"/>
        </w:rPr>
        <w:t>Sa</w:t>
      </w:r>
      <w:r w:rsidR="00B21366" w:rsidRPr="00B21366">
        <w:rPr>
          <w:rFonts w:ascii="Times New Roman" w:eastAsia="Calibri" w:hAnsi="Times New Roman" w:cs="Times New Roman"/>
          <w:sz w:val="24"/>
          <w:szCs w:val="24"/>
          <w:lang w:bidi="en-US"/>
        </w:rPr>
        <w:t>vivaldybės mera</w:t>
      </w:r>
      <w:r w:rsidR="00973D47">
        <w:rPr>
          <w:rFonts w:ascii="Times New Roman" w:eastAsia="Calibri" w:hAnsi="Times New Roman" w:cs="Times New Roman"/>
          <w:sz w:val="24"/>
          <w:szCs w:val="24"/>
          <w:lang w:bidi="en-US"/>
        </w:rPr>
        <w:t>s</w:t>
      </w:r>
    </w:p>
    <w:sectPr w:rsidR="00973D47" w:rsidSect="008F12D2">
      <w:pgSz w:w="12240" w:h="15840"/>
      <w:pgMar w:top="1134" w:right="1440" w:bottom="113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9C73" w14:textId="77777777" w:rsidR="0045246D" w:rsidRDefault="0045246D" w:rsidP="00037358">
      <w:pPr>
        <w:spacing w:after="0" w:line="240" w:lineRule="auto"/>
      </w:pPr>
      <w:r>
        <w:separator/>
      </w:r>
    </w:p>
  </w:endnote>
  <w:endnote w:type="continuationSeparator" w:id="0">
    <w:p w14:paraId="18BB9E33" w14:textId="77777777" w:rsidR="0045246D" w:rsidRDefault="0045246D" w:rsidP="0003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53B8" w14:textId="77777777" w:rsidR="0045246D" w:rsidRDefault="0045246D" w:rsidP="00037358">
      <w:pPr>
        <w:spacing w:after="0" w:line="240" w:lineRule="auto"/>
      </w:pPr>
      <w:r>
        <w:separator/>
      </w:r>
    </w:p>
  </w:footnote>
  <w:footnote w:type="continuationSeparator" w:id="0">
    <w:p w14:paraId="4AF52CC2" w14:textId="77777777" w:rsidR="0045246D" w:rsidRDefault="0045246D" w:rsidP="00037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A2C"/>
    <w:multiLevelType w:val="hybridMultilevel"/>
    <w:tmpl w:val="B7B8B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129A"/>
    <w:multiLevelType w:val="hybridMultilevel"/>
    <w:tmpl w:val="403469F4"/>
    <w:lvl w:ilvl="0" w:tplc="E88E4400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D412D"/>
    <w:multiLevelType w:val="multilevel"/>
    <w:tmpl w:val="2DD25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A7A40A7"/>
    <w:multiLevelType w:val="hybridMultilevel"/>
    <w:tmpl w:val="60E6B328"/>
    <w:lvl w:ilvl="0" w:tplc="18FCF8B2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AA75ECD"/>
    <w:multiLevelType w:val="multilevel"/>
    <w:tmpl w:val="E196BFD0"/>
    <w:lvl w:ilvl="0">
      <w:start w:val="1"/>
      <w:numFmt w:val="decimal"/>
      <w:suff w:val="space"/>
      <w:lvlText w:val="%1."/>
      <w:lvlJc w:val="left"/>
      <w:pPr>
        <w:ind w:left="-153" w:firstLine="7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-568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568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568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-568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2"/>
        </w:tabs>
        <w:ind w:left="-568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"/>
        </w:tabs>
        <w:ind w:left="-568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"/>
        </w:tabs>
        <w:ind w:left="-568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2"/>
        </w:tabs>
        <w:ind w:left="-568" w:firstLine="720"/>
      </w:pPr>
      <w:rPr>
        <w:rFonts w:hint="default"/>
      </w:rPr>
    </w:lvl>
  </w:abstractNum>
  <w:abstractNum w:abstractNumId="5" w15:restartNumberingAfterBreak="0">
    <w:nsid w:val="3B561C2C"/>
    <w:multiLevelType w:val="multilevel"/>
    <w:tmpl w:val="CF42C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313E4D"/>
    <w:multiLevelType w:val="hybridMultilevel"/>
    <w:tmpl w:val="74B0FEE6"/>
    <w:lvl w:ilvl="0" w:tplc="083E7B94">
      <w:start w:val="8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FC05DC2"/>
    <w:multiLevelType w:val="hybridMultilevel"/>
    <w:tmpl w:val="C7D8279E"/>
    <w:lvl w:ilvl="0" w:tplc="7B24AEF0">
      <w:start w:val="5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033045"/>
    <w:multiLevelType w:val="hybridMultilevel"/>
    <w:tmpl w:val="F4809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71202"/>
    <w:multiLevelType w:val="multilevel"/>
    <w:tmpl w:val="E196BFD0"/>
    <w:lvl w:ilvl="0">
      <w:start w:val="1"/>
      <w:numFmt w:val="decimal"/>
      <w:suff w:val="space"/>
      <w:lvlText w:val="%1."/>
      <w:lvlJc w:val="left"/>
      <w:pPr>
        <w:ind w:left="-153" w:firstLine="7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-568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568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568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-568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2"/>
        </w:tabs>
        <w:ind w:left="-568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"/>
        </w:tabs>
        <w:ind w:left="-568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"/>
        </w:tabs>
        <w:ind w:left="-568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2"/>
        </w:tabs>
        <w:ind w:left="-568" w:firstLine="720"/>
      </w:pPr>
      <w:rPr>
        <w:rFonts w:hint="default"/>
      </w:rPr>
    </w:lvl>
  </w:abstractNum>
  <w:abstractNum w:abstractNumId="10" w15:restartNumberingAfterBreak="0">
    <w:nsid w:val="591C585C"/>
    <w:multiLevelType w:val="hybridMultilevel"/>
    <w:tmpl w:val="7CD69D32"/>
    <w:lvl w:ilvl="0" w:tplc="C274840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0468D1"/>
    <w:multiLevelType w:val="hybridMultilevel"/>
    <w:tmpl w:val="ABF20F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D7FBE"/>
    <w:multiLevelType w:val="hybridMultilevel"/>
    <w:tmpl w:val="695C71A6"/>
    <w:lvl w:ilvl="0" w:tplc="28E05EE8">
      <w:start w:val="6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97169B1"/>
    <w:multiLevelType w:val="multilevel"/>
    <w:tmpl w:val="69DEE3E4"/>
    <w:lvl w:ilvl="0">
      <w:start w:val="39"/>
      <w:numFmt w:val="decimal"/>
      <w:suff w:val="space"/>
      <w:lvlText w:val="%1."/>
      <w:lvlJc w:val="left"/>
      <w:pPr>
        <w:ind w:left="-11" w:firstLine="7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0" w:firstLine="720"/>
      </w:pPr>
      <w:rPr>
        <w:rFonts w:hint="default"/>
      </w:rPr>
    </w:lvl>
  </w:abstractNum>
  <w:abstractNum w:abstractNumId="14" w15:restartNumberingAfterBreak="0">
    <w:nsid w:val="792F6074"/>
    <w:multiLevelType w:val="hybridMultilevel"/>
    <w:tmpl w:val="255CA42A"/>
    <w:lvl w:ilvl="0" w:tplc="1396AB68">
      <w:start w:val="2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620379042">
    <w:abstractNumId w:val="9"/>
  </w:num>
  <w:num w:numId="2" w16cid:durableId="527765232">
    <w:abstractNumId w:val="7"/>
  </w:num>
  <w:num w:numId="3" w16cid:durableId="342097975">
    <w:abstractNumId w:val="10"/>
  </w:num>
  <w:num w:numId="4" w16cid:durableId="1424759812">
    <w:abstractNumId w:val="3"/>
  </w:num>
  <w:num w:numId="5" w16cid:durableId="1417089454">
    <w:abstractNumId w:val="1"/>
  </w:num>
  <w:num w:numId="6" w16cid:durableId="1150487105">
    <w:abstractNumId w:val="14"/>
  </w:num>
  <w:num w:numId="7" w16cid:durableId="1209536034">
    <w:abstractNumId w:val="13"/>
  </w:num>
  <w:num w:numId="8" w16cid:durableId="94447595">
    <w:abstractNumId w:val="12"/>
  </w:num>
  <w:num w:numId="9" w16cid:durableId="644547528">
    <w:abstractNumId w:val="4"/>
  </w:num>
  <w:num w:numId="10" w16cid:durableId="1499811104">
    <w:abstractNumId w:val="6"/>
  </w:num>
  <w:num w:numId="11" w16cid:durableId="2031560566">
    <w:abstractNumId w:val="0"/>
  </w:num>
  <w:num w:numId="12" w16cid:durableId="424572373">
    <w:abstractNumId w:val="8"/>
  </w:num>
  <w:num w:numId="13" w16cid:durableId="1090934059">
    <w:abstractNumId w:val="11"/>
  </w:num>
  <w:num w:numId="14" w16cid:durableId="1729765205">
    <w:abstractNumId w:val="5"/>
  </w:num>
  <w:num w:numId="15" w16cid:durableId="11961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66"/>
    <w:rsid w:val="000031D4"/>
    <w:rsid w:val="0000355C"/>
    <w:rsid w:val="00011EF7"/>
    <w:rsid w:val="000148AD"/>
    <w:rsid w:val="000172FB"/>
    <w:rsid w:val="00017784"/>
    <w:rsid w:val="00017993"/>
    <w:rsid w:val="00017BAC"/>
    <w:rsid w:val="00024DB7"/>
    <w:rsid w:val="00034553"/>
    <w:rsid w:val="00037357"/>
    <w:rsid w:val="00037358"/>
    <w:rsid w:val="00044921"/>
    <w:rsid w:val="00046D31"/>
    <w:rsid w:val="00051860"/>
    <w:rsid w:val="00072D17"/>
    <w:rsid w:val="0008203D"/>
    <w:rsid w:val="00091279"/>
    <w:rsid w:val="00091F3E"/>
    <w:rsid w:val="000927BB"/>
    <w:rsid w:val="00096C87"/>
    <w:rsid w:val="000979B5"/>
    <w:rsid w:val="000B72D7"/>
    <w:rsid w:val="000C1788"/>
    <w:rsid w:val="000D06AF"/>
    <w:rsid w:val="000D21A9"/>
    <w:rsid w:val="000E26C7"/>
    <w:rsid w:val="000E32BB"/>
    <w:rsid w:val="000F01EB"/>
    <w:rsid w:val="00107DF5"/>
    <w:rsid w:val="00112BD7"/>
    <w:rsid w:val="0011449C"/>
    <w:rsid w:val="001157CF"/>
    <w:rsid w:val="00116E13"/>
    <w:rsid w:val="00142951"/>
    <w:rsid w:val="00146C72"/>
    <w:rsid w:val="00153CAC"/>
    <w:rsid w:val="00155C1A"/>
    <w:rsid w:val="00157570"/>
    <w:rsid w:val="00167776"/>
    <w:rsid w:val="00171E9B"/>
    <w:rsid w:val="001727B7"/>
    <w:rsid w:val="00176CCD"/>
    <w:rsid w:val="00176EE6"/>
    <w:rsid w:val="00181055"/>
    <w:rsid w:val="00183642"/>
    <w:rsid w:val="001852AB"/>
    <w:rsid w:val="00190E90"/>
    <w:rsid w:val="001A27D0"/>
    <w:rsid w:val="001B0541"/>
    <w:rsid w:val="001B0A56"/>
    <w:rsid w:val="001D5564"/>
    <w:rsid w:val="001D6593"/>
    <w:rsid w:val="001E4601"/>
    <w:rsid w:val="001F4C59"/>
    <w:rsid w:val="00200D6E"/>
    <w:rsid w:val="00202000"/>
    <w:rsid w:val="0020631D"/>
    <w:rsid w:val="00206B2C"/>
    <w:rsid w:val="002118EB"/>
    <w:rsid w:val="00215A77"/>
    <w:rsid w:val="0022400D"/>
    <w:rsid w:val="00233EB6"/>
    <w:rsid w:val="00245097"/>
    <w:rsid w:val="002537A6"/>
    <w:rsid w:val="002746CA"/>
    <w:rsid w:val="00287DA5"/>
    <w:rsid w:val="002B0E06"/>
    <w:rsid w:val="002B29FA"/>
    <w:rsid w:val="002B2B77"/>
    <w:rsid w:val="002B56EB"/>
    <w:rsid w:val="002B5F35"/>
    <w:rsid w:val="002B6985"/>
    <w:rsid w:val="002D0C5D"/>
    <w:rsid w:val="002D3878"/>
    <w:rsid w:val="002D4BB5"/>
    <w:rsid w:val="002E3ED2"/>
    <w:rsid w:val="002E501C"/>
    <w:rsid w:val="002E6AEC"/>
    <w:rsid w:val="00307EB9"/>
    <w:rsid w:val="00313561"/>
    <w:rsid w:val="00320335"/>
    <w:rsid w:val="003248EC"/>
    <w:rsid w:val="0032500B"/>
    <w:rsid w:val="00326A19"/>
    <w:rsid w:val="003316EA"/>
    <w:rsid w:val="00335402"/>
    <w:rsid w:val="00336224"/>
    <w:rsid w:val="00344064"/>
    <w:rsid w:val="00345138"/>
    <w:rsid w:val="00351C6E"/>
    <w:rsid w:val="00393585"/>
    <w:rsid w:val="003A0E28"/>
    <w:rsid w:val="003A3AE0"/>
    <w:rsid w:val="003B4166"/>
    <w:rsid w:val="003B6C84"/>
    <w:rsid w:val="003B7D28"/>
    <w:rsid w:val="003D07CA"/>
    <w:rsid w:val="003E2A34"/>
    <w:rsid w:val="003F520F"/>
    <w:rsid w:val="003F5A79"/>
    <w:rsid w:val="004028BA"/>
    <w:rsid w:val="004075CC"/>
    <w:rsid w:val="0040761C"/>
    <w:rsid w:val="00412A23"/>
    <w:rsid w:val="004137A5"/>
    <w:rsid w:val="00414B89"/>
    <w:rsid w:val="00431C3D"/>
    <w:rsid w:val="00432D89"/>
    <w:rsid w:val="00433AC4"/>
    <w:rsid w:val="00435B76"/>
    <w:rsid w:val="00440608"/>
    <w:rsid w:val="00444CE1"/>
    <w:rsid w:val="0045246D"/>
    <w:rsid w:val="0045660F"/>
    <w:rsid w:val="004572FE"/>
    <w:rsid w:val="00461818"/>
    <w:rsid w:val="004618BE"/>
    <w:rsid w:val="004630E0"/>
    <w:rsid w:val="00463C7D"/>
    <w:rsid w:val="00463F4B"/>
    <w:rsid w:val="0046683F"/>
    <w:rsid w:val="00467A5A"/>
    <w:rsid w:val="00470C22"/>
    <w:rsid w:val="00496C94"/>
    <w:rsid w:val="004A4C01"/>
    <w:rsid w:val="004A6D6B"/>
    <w:rsid w:val="004B2B1F"/>
    <w:rsid w:val="004B4440"/>
    <w:rsid w:val="004B4748"/>
    <w:rsid w:val="004C2686"/>
    <w:rsid w:val="004C3CA6"/>
    <w:rsid w:val="004D0D68"/>
    <w:rsid w:val="004D0ED7"/>
    <w:rsid w:val="004E5F83"/>
    <w:rsid w:val="004F0CF7"/>
    <w:rsid w:val="004F3CCC"/>
    <w:rsid w:val="004F62FB"/>
    <w:rsid w:val="0051522E"/>
    <w:rsid w:val="00525E41"/>
    <w:rsid w:val="00530DA4"/>
    <w:rsid w:val="00536DCC"/>
    <w:rsid w:val="005603AA"/>
    <w:rsid w:val="00564DAC"/>
    <w:rsid w:val="00572D8C"/>
    <w:rsid w:val="0057315F"/>
    <w:rsid w:val="005740E0"/>
    <w:rsid w:val="005747B3"/>
    <w:rsid w:val="0058122C"/>
    <w:rsid w:val="005847B1"/>
    <w:rsid w:val="00590E73"/>
    <w:rsid w:val="00594F01"/>
    <w:rsid w:val="005A095F"/>
    <w:rsid w:val="005A1929"/>
    <w:rsid w:val="005A25C5"/>
    <w:rsid w:val="005A5710"/>
    <w:rsid w:val="005B0504"/>
    <w:rsid w:val="005B0CDF"/>
    <w:rsid w:val="005B7589"/>
    <w:rsid w:val="005B789F"/>
    <w:rsid w:val="005D46D1"/>
    <w:rsid w:val="005D5C0D"/>
    <w:rsid w:val="005E08BB"/>
    <w:rsid w:val="005F39BB"/>
    <w:rsid w:val="00604336"/>
    <w:rsid w:val="00611A7F"/>
    <w:rsid w:val="00611DC0"/>
    <w:rsid w:val="006157FD"/>
    <w:rsid w:val="006271B6"/>
    <w:rsid w:val="0062749E"/>
    <w:rsid w:val="00631281"/>
    <w:rsid w:val="006330DE"/>
    <w:rsid w:val="00634F95"/>
    <w:rsid w:val="00650626"/>
    <w:rsid w:val="00664A45"/>
    <w:rsid w:val="00672421"/>
    <w:rsid w:val="00673358"/>
    <w:rsid w:val="00676561"/>
    <w:rsid w:val="00684168"/>
    <w:rsid w:val="0068439E"/>
    <w:rsid w:val="00684408"/>
    <w:rsid w:val="00691785"/>
    <w:rsid w:val="00692A4F"/>
    <w:rsid w:val="00692D2A"/>
    <w:rsid w:val="0069324A"/>
    <w:rsid w:val="006A50E6"/>
    <w:rsid w:val="006B186B"/>
    <w:rsid w:val="006B1BB8"/>
    <w:rsid w:val="006D12C7"/>
    <w:rsid w:val="006D1F76"/>
    <w:rsid w:val="006D626A"/>
    <w:rsid w:val="006E253E"/>
    <w:rsid w:val="006E3483"/>
    <w:rsid w:val="006E3AB2"/>
    <w:rsid w:val="006E4CF4"/>
    <w:rsid w:val="006E58CA"/>
    <w:rsid w:val="006F0097"/>
    <w:rsid w:val="006F0B9C"/>
    <w:rsid w:val="00700105"/>
    <w:rsid w:val="0070297F"/>
    <w:rsid w:val="007042D8"/>
    <w:rsid w:val="00712EF1"/>
    <w:rsid w:val="007173D2"/>
    <w:rsid w:val="00730B2B"/>
    <w:rsid w:val="007362E2"/>
    <w:rsid w:val="0074043F"/>
    <w:rsid w:val="00743BDE"/>
    <w:rsid w:val="00747261"/>
    <w:rsid w:val="00754172"/>
    <w:rsid w:val="0075567B"/>
    <w:rsid w:val="0075601C"/>
    <w:rsid w:val="007563E1"/>
    <w:rsid w:val="00756A0B"/>
    <w:rsid w:val="00762E54"/>
    <w:rsid w:val="00764715"/>
    <w:rsid w:val="00765606"/>
    <w:rsid w:val="00767DE3"/>
    <w:rsid w:val="00782E2E"/>
    <w:rsid w:val="00787428"/>
    <w:rsid w:val="00797554"/>
    <w:rsid w:val="0079799E"/>
    <w:rsid w:val="007A23ED"/>
    <w:rsid w:val="007A2586"/>
    <w:rsid w:val="007B2055"/>
    <w:rsid w:val="007C19C3"/>
    <w:rsid w:val="007C27BE"/>
    <w:rsid w:val="007C4B0F"/>
    <w:rsid w:val="007D3479"/>
    <w:rsid w:val="007D450E"/>
    <w:rsid w:val="007F192A"/>
    <w:rsid w:val="00801349"/>
    <w:rsid w:val="00813A2F"/>
    <w:rsid w:val="00813E5C"/>
    <w:rsid w:val="00813F87"/>
    <w:rsid w:val="00822DA8"/>
    <w:rsid w:val="00844927"/>
    <w:rsid w:val="00850366"/>
    <w:rsid w:val="00854403"/>
    <w:rsid w:val="008548EC"/>
    <w:rsid w:val="00864B86"/>
    <w:rsid w:val="00866EEA"/>
    <w:rsid w:val="00872E42"/>
    <w:rsid w:val="00872F01"/>
    <w:rsid w:val="00882F0B"/>
    <w:rsid w:val="008A0881"/>
    <w:rsid w:val="008A0B80"/>
    <w:rsid w:val="008C1D0D"/>
    <w:rsid w:val="008C38B7"/>
    <w:rsid w:val="008D4E53"/>
    <w:rsid w:val="008D4E58"/>
    <w:rsid w:val="008D6E49"/>
    <w:rsid w:val="008F12D2"/>
    <w:rsid w:val="008F5341"/>
    <w:rsid w:val="008F6739"/>
    <w:rsid w:val="009117F4"/>
    <w:rsid w:val="0092014C"/>
    <w:rsid w:val="00920A42"/>
    <w:rsid w:val="0092691E"/>
    <w:rsid w:val="009279F6"/>
    <w:rsid w:val="00933E5C"/>
    <w:rsid w:val="00937871"/>
    <w:rsid w:val="00941646"/>
    <w:rsid w:val="00944E0A"/>
    <w:rsid w:val="00952E50"/>
    <w:rsid w:val="00953A0E"/>
    <w:rsid w:val="00973165"/>
    <w:rsid w:val="00973D47"/>
    <w:rsid w:val="00984103"/>
    <w:rsid w:val="009866DE"/>
    <w:rsid w:val="009913F4"/>
    <w:rsid w:val="00991BF7"/>
    <w:rsid w:val="00997943"/>
    <w:rsid w:val="009A00F7"/>
    <w:rsid w:val="009A451F"/>
    <w:rsid w:val="009B58A9"/>
    <w:rsid w:val="009B7587"/>
    <w:rsid w:val="009D0410"/>
    <w:rsid w:val="009D6CC3"/>
    <w:rsid w:val="009E259E"/>
    <w:rsid w:val="009E7797"/>
    <w:rsid w:val="009F5E7A"/>
    <w:rsid w:val="009F6B10"/>
    <w:rsid w:val="00A01C50"/>
    <w:rsid w:val="00A0384B"/>
    <w:rsid w:val="00A167D2"/>
    <w:rsid w:val="00A361F2"/>
    <w:rsid w:val="00A43442"/>
    <w:rsid w:val="00A44237"/>
    <w:rsid w:val="00A44C33"/>
    <w:rsid w:val="00A45506"/>
    <w:rsid w:val="00A46565"/>
    <w:rsid w:val="00A53867"/>
    <w:rsid w:val="00A56511"/>
    <w:rsid w:val="00A56D0B"/>
    <w:rsid w:val="00A640D8"/>
    <w:rsid w:val="00A66B18"/>
    <w:rsid w:val="00A72C15"/>
    <w:rsid w:val="00A80D44"/>
    <w:rsid w:val="00A84EAC"/>
    <w:rsid w:val="00AA7955"/>
    <w:rsid w:val="00AB178F"/>
    <w:rsid w:val="00AB5F6C"/>
    <w:rsid w:val="00AC5AA8"/>
    <w:rsid w:val="00AC7ECF"/>
    <w:rsid w:val="00AD17F1"/>
    <w:rsid w:val="00AE731D"/>
    <w:rsid w:val="00AE7D75"/>
    <w:rsid w:val="00AF11B6"/>
    <w:rsid w:val="00AF23EE"/>
    <w:rsid w:val="00AF3842"/>
    <w:rsid w:val="00AF4034"/>
    <w:rsid w:val="00B01AD5"/>
    <w:rsid w:val="00B03FB6"/>
    <w:rsid w:val="00B1012B"/>
    <w:rsid w:val="00B16AAC"/>
    <w:rsid w:val="00B2017F"/>
    <w:rsid w:val="00B20B69"/>
    <w:rsid w:val="00B21366"/>
    <w:rsid w:val="00B23242"/>
    <w:rsid w:val="00B26ABC"/>
    <w:rsid w:val="00B27AAD"/>
    <w:rsid w:val="00B36924"/>
    <w:rsid w:val="00B413DF"/>
    <w:rsid w:val="00B476A2"/>
    <w:rsid w:val="00B6065D"/>
    <w:rsid w:val="00B70A9E"/>
    <w:rsid w:val="00B72B1B"/>
    <w:rsid w:val="00B7610E"/>
    <w:rsid w:val="00B975DD"/>
    <w:rsid w:val="00BA5FD5"/>
    <w:rsid w:val="00BA6771"/>
    <w:rsid w:val="00BB0E9C"/>
    <w:rsid w:val="00BB761C"/>
    <w:rsid w:val="00BC074E"/>
    <w:rsid w:val="00BC3D63"/>
    <w:rsid w:val="00BC6062"/>
    <w:rsid w:val="00BD7523"/>
    <w:rsid w:val="00BE23A1"/>
    <w:rsid w:val="00BE63B4"/>
    <w:rsid w:val="00C05E2F"/>
    <w:rsid w:val="00C07871"/>
    <w:rsid w:val="00C168BB"/>
    <w:rsid w:val="00C206A9"/>
    <w:rsid w:val="00C22729"/>
    <w:rsid w:val="00C31CA7"/>
    <w:rsid w:val="00C40EEB"/>
    <w:rsid w:val="00C42A16"/>
    <w:rsid w:val="00C52562"/>
    <w:rsid w:val="00C64D0B"/>
    <w:rsid w:val="00C74A8B"/>
    <w:rsid w:val="00C80067"/>
    <w:rsid w:val="00C954DF"/>
    <w:rsid w:val="00C96E57"/>
    <w:rsid w:val="00CA23BB"/>
    <w:rsid w:val="00CA30BD"/>
    <w:rsid w:val="00CA67BE"/>
    <w:rsid w:val="00CA7B73"/>
    <w:rsid w:val="00CC34D3"/>
    <w:rsid w:val="00CC4177"/>
    <w:rsid w:val="00CC68CC"/>
    <w:rsid w:val="00CD15B0"/>
    <w:rsid w:val="00CD1F88"/>
    <w:rsid w:val="00CD293F"/>
    <w:rsid w:val="00CD62A6"/>
    <w:rsid w:val="00CE7838"/>
    <w:rsid w:val="00CF3DA8"/>
    <w:rsid w:val="00CF3E12"/>
    <w:rsid w:val="00CF7033"/>
    <w:rsid w:val="00CF7A12"/>
    <w:rsid w:val="00D00CBD"/>
    <w:rsid w:val="00D01848"/>
    <w:rsid w:val="00D02748"/>
    <w:rsid w:val="00D07BB8"/>
    <w:rsid w:val="00D15A19"/>
    <w:rsid w:val="00D22D21"/>
    <w:rsid w:val="00D243EA"/>
    <w:rsid w:val="00D361BA"/>
    <w:rsid w:val="00D44D73"/>
    <w:rsid w:val="00D50788"/>
    <w:rsid w:val="00D53C6F"/>
    <w:rsid w:val="00D5442D"/>
    <w:rsid w:val="00D61A1B"/>
    <w:rsid w:val="00D61E76"/>
    <w:rsid w:val="00D6530B"/>
    <w:rsid w:val="00D706AE"/>
    <w:rsid w:val="00D762AD"/>
    <w:rsid w:val="00D80433"/>
    <w:rsid w:val="00DB2EB8"/>
    <w:rsid w:val="00DB7DE1"/>
    <w:rsid w:val="00DD351E"/>
    <w:rsid w:val="00DD45E7"/>
    <w:rsid w:val="00DE3DDA"/>
    <w:rsid w:val="00DE4913"/>
    <w:rsid w:val="00E05C55"/>
    <w:rsid w:val="00E14BF1"/>
    <w:rsid w:val="00E165D1"/>
    <w:rsid w:val="00E2458C"/>
    <w:rsid w:val="00E35D9B"/>
    <w:rsid w:val="00E40058"/>
    <w:rsid w:val="00E523F0"/>
    <w:rsid w:val="00E54802"/>
    <w:rsid w:val="00E6224E"/>
    <w:rsid w:val="00E6761A"/>
    <w:rsid w:val="00E721DA"/>
    <w:rsid w:val="00E83350"/>
    <w:rsid w:val="00E844A0"/>
    <w:rsid w:val="00E87781"/>
    <w:rsid w:val="00EA05AE"/>
    <w:rsid w:val="00EA12A2"/>
    <w:rsid w:val="00EA79F4"/>
    <w:rsid w:val="00EB0786"/>
    <w:rsid w:val="00EC1543"/>
    <w:rsid w:val="00EC3B42"/>
    <w:rsid w:val="00EC5C72"/>
    <w:rsid w:val="00ED59F2"/>
    <w:rsid w:val="00ED65A7"/>
    <w:rsid w:val="00EF0E8F"/>
    <w:rsid w:val="00EF1A2A"/>
    <w:rsid w:val="00F06676"/>
    <w:rsid w:val="00F41941"/>
    <w:rsid w:val="00F44EBC"/>
    <w:rsid w:val="00F460CE"/>
    <w:rsid w:val="00F53E46"/>
    <w:rsid w:val="00F63564"/>
    <w:rsid w:val="00F65065"/>
    <w:rsid w:val="00F7742B"/>
    <w:rsid w:val="00F830B3"/>
    <w:rsid w:val="00F8387D"/>
    <w:rsid w:val="00F970B9"/>
    <w:rsid w:val="00FB1221"/>
    <w:rsid w:val="00FB5592"/>
    <w:rsid w:val="00FB5EB2"/>
    <w:rsid w:val="00FC21E4"/>
    <w:rsid w:val="00FC3867"/>
    <w:rsid w:val="00FD5059"/>
    <w:rsid w:val="00F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79D42"/>
  <w15:chartTrackingRefBased/>
  <w15:docId w15:val="{5F37637A-EFEF-430E-83EB-817BAA8D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740E0"/>
    <w:pPr>
      <w:ind w:left="720"/>
      <w:contextualSpacing/>
    </w:pPr>
  </w:style>
  <w:style w:type="paragraph" w:customStyle="1" w:styleId="Antrinispavadinimas">
    <w:name w:val="Antrinis pavadinimas"/>
    <w:basedOn w:val="prastasis"/>
    <w:qFormat/>
    <w:rsid w:val="00051860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373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735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373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7358"/>
    <w:rPr>
      <w:lang w:val="lt-LT"/>
    </w:rPr>
  </w:style>
  <w:style w:type="paragraph" w:styleId="Betarp">
    <w:name w:val="No Spacing"/>
    <w:uiPriority w:val="1"/>
    <w:qFormat/>
    <w:rsid w:val="00730B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Paantrat">
    <w:name w:val="Subtitle"/>
    <w:aliases w:val=" Char,Char Char Char"/>
    <w:basedOn w:val="prastasis"/>
    <w:link w:val="PaantratDiagrama"/>
    <w:qFormat/>
    <w:rsid w:val="006E3AB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zh-CN"/>
      <w14:ligatures w14:val="none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6E3AB2"/>
    <w:rPr>
      <w:rFonts w:ascii="Times New Roman" w:eastAsia="Times New Roman" w:hAnsi="Times New Roman" w:cs="Times New Roman"/>
      <w:b/>
      <w:kern w:val="0"/>
      <w:sz w:val="24"/>
      <w:szCs w:val="24"/>
      <w:lang w:val="lt-L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C001-B6E9-4AAC-BBDB-ECE8EA5C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2024-11-14T13:52:00Z</dcterms:created>
  <dc:creator>Asta Skiedrienė</dc:creator>
  <cp:lastModifiedBy>Jolanta Sakavičienė</cp:lastModifiedBy>
  <cp:lastPrinted>2024-11-13T08:10:00Z</cp:lastPrinted>
  <dcterms:modified xsi:type="dcterms:W3CDTF">2025-06-19T08:42:00Z</dcterms:modified>
  <cp:revision>49</cp:revision>
</cp:coreProperties>
</file>