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B0DC" w14:textId="77777777" w:rsidR="00283D8C" w:rsidRPr="00FB17F2" w:rsidRDefault="00513008" w:rsidP="00FB17F2">
      <w:pPr>
        <w:jc w:val="right"/>
        <w:rPr>
          <w:b/>
          <w:bCs/>
          <w:szCs w:val="24"/>
          <w:lang w:eastAsia="lt-LT"/>
        </w:rPr>
      </w:pPr>
      <w:r w:rsidRPr="00FB17F2">
        <w:rPr>
          <w:b/>
          <w:bCs/>
          <w:szCs w:val="24"/>
          <w:lang w:eastAsia="lt-LT"/>
        </w:rPr>
        <w:t>Projektas</w:t>
      </w:r>
    </w:p>
    <w:p w14:paraId="3014C775" w14:textId="77777777" w:rsidR="00283D8C" w:rsidRPr="00FB17F2" w:rsidRDefault="00513008" w:rsidP="00FB17F2">
      <w:pPr>
        <w:jc w:val="center"/>
        <w:rPr>
          <w:b/>
          <w:bCs/>
          <w:szCs w:val="24"/>
        </w:rPr>
      </w:pPr>
      <w:r w:rsidRPr="00FB17F2">
        <w:rPr>
          <w:b/>
          <w:bCs/>
          <w:szCs w:val="24"/>
        </w:rPr>
        <w:object w:dxaOrig="720" w:dyaOrig="860" w14:anchorId="5ABE1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pt;height:42.75pt" o:ole="">
            <v:imagedata r:id="rId5" o:title=""/>
          </v:shape>
          <o:OLEObject Type="Embed" ProgID="Imaging.Document" ShapeID="_x0000_i1030" DrawAspect="Content" ObjectID="_1809169964" r:id="rId6"/>
        </w:object>
      </w:r>
    </w:p>
    <w:p w14:paraId="3AABF1A2" w14:textId="77777777" w:rsidR="00FB17F2" w:rsidRPr="00FB17F2" w:rsidRDefault="00FB17F2" w:rsidP="00FB17F2">
      <w:pPr>
        <w:jc w:val="center"/>
        <w:rPr>
          <w:b/>
          <w:szCs w:val="24"/>
          <w:lang w:eastAsia="lt-LT"/>
        </w:rPr>
      </w:pPr>
    </w:p>
    <w:p w14:paraId="28349DAF" w14:textId="77777777" w:rsidR="00283D8C" w:rsidRPr="00FB17F2" w:rsidRDefault="00513008" w:rsidP="00FB17F2">
      <w:pPr>
        <w:jc w:val="center"/>
        <w:rPr>
          <w:b/>
          <w:szCs w:val="24"/>
          <w:lang w:eastAsia="lt-LT"/>
        </w:rPr>
      </w:pPr>
      <w:r w:rsidRPr="00FB17F2">
        <w:rPr>
          <w:b/>
          <w:szCs w:val="24"/>
          <w:lang w:eastAsia="lt-LT"/>
        </w:rPr>
        <w:t xml:space="preserve">KĖDAINIŲ RAJONO SAVIVALDYBĖS TARYBA </w:t>
      </w:r>
    </w:p>
    <w:p w14:paraId="059215AC" w14:textId="77777777" w:rsidR="00283D8C" w:rsidRPr="00FB17F2" w:rsidRDefault="00283D8C" w:rsidP="00FB17F2">
      <w:pPr>
        <w:jc w:val="center"/>
        <w:rPr>
          <w:b/>
          <w:szCs w:val="24"/>
          <w:lang w:eastAsia="zh-CN"/>
        </w:rPr>
      </w:pPr>
    </w:p>
    <w:p w14:paraId="50562BD1" w14:textId="77777777" w:rsidR="00283D8C" w:rsidRPr="00FB17F2" w:rsidRDefault="00513008" w:rsidP="00FB17F2">
      <w:pPr>
        <w:jc w:val="center"/>
        <w:rPr>
          <w:b/>
          <w:szCs w:val="24"/>
          <w:lang w:eastAsia="zh-CN"/>
        </w:rPr>
      </w:pPr>
      <w:r w:rsidRPr="00FB17F2">
        <w:rPr>
          <w:b/>
          <w:szCs w:val="24"/>
          <w:lang w:eastAsia="zh-CN"/>
        </w:rPr>
        <w:t>SPRENDIMAS</w:t>
      </w:r>
    </w:p>
    <w:p w14:paraId="14DBE3F2" w14:textId="75B836EA" w:rsidR="00283D8C" w:rsidRPr="00FB17F2" w:rsidRDefault="00513008" w:rsidP="00FB17F2">
      <w:pPr>
        <w:shd w:val="clear" w:color="auto" w:fill="FFFFFF"/>
        <w:ind w:left="113" w:right="113"/>
        <w:jc w:val="center"/>
        <w:rPr>
          <w:b/>
          <w:caps/>
          <w:szCs w:val="24"/>
          <w:lang w:eastAsia="lt-LT"/>
        </w:rPr>
      </w:pPr>
      <w:bookmarkStart w:id="0" w:name="_Hlk157764978"/>
      <w:r w:rsidRPr="00FB17F2">
        <w:rPr>
          <w:b/>
          <w:bCs/>
          <w:color w:val="000000"/>
        </w:rPr>
        <w:t xml:space="preserve">DĖL </w:t>
      </w:r>
      <w:bookmarkStart w:id="1" w:name="OLE_LINK5"/>
      <w:bookmarkStart w:id="2" w:name="DOC_DATA"/>
      <w:bookmarkStart w:id="3" w:name="OLE_LINK2"/>
      <w:bookmarkStart w:id="4" w:name="OLE_LINK6"/>
      <w:bookmarkStart w:id="5" w:name="OLE_LINK1"/>
      <w:r w:rsidRPr="00FB17F2">
        <w:rPr>
          <w:b/>
        </w:rPr>
        <w:t>PRITARIMO PROJEKT</w:t>
      </w:r>
      <w:r w:rsidRPr="00FB17F2">
        <w:rPr>
          <w:b/>
          <w:caps/>
        </w:rPr>
        <w:t>ui</w:t>
      </w:r>
      <w:r w:rsidRPr="00FB17F2">
        <w:rPr>
          <w:b/>
        </w:rPr>
        <w:t xml:space="preserve"> </w:t>
      </w:r>
      <w:r w:rsidRPr="00FB17F2">
        <w:rPr>
          <w:b/>
          <w:caps/>
        </w:rPr>
        <w:t>„</w:t>
      </w:r>
      <w:r w:rsidR="00A6644F" w:rsidRPr="00FB17F2">
        <w:rPr>
          <w:b/>
          <w:caps/>
        </w:rPr>
        <w:t>PATRAUKLIOS VIEŠOSIOS ERDVĖS KŪRIMAS ARISTAVOS KAIME</w:t>
      </w:r>
      <w:r w:rsidRPr="00FB17F2">
        <w:rPr>
          <w:b/>
          <w:caps/>
        </w:rPr>
        <w:t xml:space="preserve">“ </w:t>
      </w:r>
    </w:p>
    <w:bookmarkEnd w:id="0"/>
    <w:bookmarkEnd w:id="1"/>
    <w:bookmarkEnd w:id="2"/>
    <w:bookmarkEnd w:id="3"/>
    <w:bookmarkEnd w:id="4"/>
    <w:bookmarkEnd w:id="5"/>
    <w:p w14:paraId="52C4676C" w14:textId="77777777" w:rsidR="00283D8C" w:rsidRPr="00FB17F2" w:rsidRDefault="00283D8C" w:rsidP="00FB17F2">
      <w:pPr>
        <w:jc w:val="center"/>
        <w:rPr>
          <w:szCs w:val="24"/>
          <w:lang w:eastAsia="lt-LT"/>
        </w:rPr>
      </w:pPr>
    </w:p>
    <w:p w14:paraId="53C07007" w14:textId="00ACEA88" w:rsidR="00283D8C" w:rsidRPr="00FB17F2" w:rsidRDefault="00513008" w:rsidP="00FB17F2">
      <w:pPr>
        <w:jc w:val="center"/>
        <w:rPr>
          <w:szCs w:val="24"/>
          <w:lang w:eastAsia="lt-LT"/>
        </w:rPr>
      </w:pPr>
      <w:r w:rsidRPr="00FB17F2">
        <w:rPr>
          <w:szCs w:val="24"/>
          <w:lang w:eastAsia="lt-LT"/>
        </w:rPr>
        <w:t xml:space="preserve">2025 m. </w:t>
      </w:r>
      <w:r w:rsidR="00663560" w:rsidRPr="00FB17F2">
        <w:rPr>
          <w:szCs w:val="24"/>
          <w:lang w:eastAsia="lt-LT"/>
        </w:rPr>
        <w:t>gegužės</w:t>
      </w:r>
      <w:r w:rsidR="00FB17F2" w:rsidRPr="00FB17F2">
        <w:rPr>
          <w:szCs w:val="24"/>
          <w:lang w:eastAsia="lt-LT"/>
        </w:rPr>
        <w:t xml:space="preserve"> 19 </w:t>
      </w:r>
      <w:r w:rsidRPr="00FB17F2">
        <w:rPr>
          <w:szCs w:val="24"/>
          <w:lang w:eastAsia="lt-LT"/>
        </w:rPr>
        <w:t>d. Nr. SP-</w:t>
      </w:r>
      <w:r w:rsidR="00FB17F2" w:rsidRPr="00FB17F2">
        <w:rPr>
          <w:szCs w:val="24"/>
          <w:lang w:eastAsia="lt-LT"/>
        </w:rPr>
        <w:t>162</w:t>
      </w:r>
    </w:p>
    <w:p w14:paraId="1896958F" w14:textId="77777777" w:rsidR="00283D8C" w:rsidRPr="00FB17F2" w:rsidRDefault="00513008" w:rsidP="00FB17F2">
      <w:pPr>
        <w:jc w:val="center"/>
        <w:rPr>
          <w:szCs w:val="24"/>
          <w:lang w:eastAsia="lt-LT"/>
        </w:rPr>
      </w:pPr>
      <w:r w:rsidRPr="00FB17F2">
        <w:rPr>
          <w:szCs w:val="24"/>
          <w:lang w:eastAsia="lt-LT"/>
        </w:rPr>
        <w:t>Kėdainiai</w:t>
      </w:r>
    </w:p>
    <w:p w14:paraId="63F460B2" w14:textId="77777777" w:rsidR="00283D8C" w:rsidRPr="00FB17F2" w:rsidRDefault="00283D8C" w:rsidP="00FB17F2">
      <w:pPr>
        <w:keepNext/>
        <w:jc w:val="center"/>
        <w:rPr>
          <w:szCs w:val="24"/>
          <w:lang w:eastAsia="lt-LT"/>
        </w:rPr>
      </w:pPr>
    </w:p>
    <w:p w14:paraId="47B6CD39" w14:textId="2340BD17" w:rsidR="008A749F" w:rsidRPr="00FB17F2" w:rsidRDefault="00513008" w:rsidP="00FB17F2">
      <w:pPr>
        <w:ind w:firstLine="720"/>
        <w:jc w:val="both"/>
        <w:rPr>
          <w:szCs w:val="24"/>
        </w:rPr>
      </w:pPr>
      <w:r w:rsidRPr="00FB17F2">
        <w:rPr>
          <w:color w:val="000000"/>
          <w:szCs w:val="24"/>
          <w:lang w:eastAsia="lt-LT"/>
        </w:rPr>
        <w:t xml:space="preserve">Vadovaudamasi </w:t>
      </w:r>
      <w:r w:rsidRPr="00FB17F2">
        <w:rPr>
          <w:szCs w:val="24"/>
          <w:shd w:val="clear" w:color="auto" w:fill="FFFFFF"/>
        </w:rPr>
        <w:t xml:space="preserve">Lietuvos Respublikos vietos savivaldos įstatymo 6 straipsnio 22 punktu, </w:t>
      </w:r>
      <w:r w:rsidR="00EA311B" w:rsidRPr="00FB17F2">
        <w:rPr>
          <w:szCs w:val="24"/>
          <w:shd w:val="clear" w:color="auto" w:fill="FFFFFF"/>
        </w:rPr>
        <w:t xml:space="preserve">Lietuvos </w:t>
      </w:r>
      <w:r w:rsidR="00EA311B" w:rsidRPr="00FB17F2">
        <w:rPr>
          <w:color w:val="000000" w:themeColor="text1"/>
          <w:szCs w:val="24"/>
          <w:shd w:val="clear" w:color="auto" w:fill="FFFFFF"/>
        </w:rPr>
        <w:t xml:space="preserve">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w:t>
      </w:r>
      <w:r w:rsidR="00663560" w:rsidRPr="00FB17F2">
        <w:rPr>
          <w:color w:val="000000" w:themeColor="text1"/>
          <w:szCs w:val="24"/>
          <w:shd w:val="clear" w:color="auto" w:fill="FFFFFF"/>
        </w:rPr>
        <w:t>Vietos projektų, įgyvendinamų bendruomenių inicijuotos vietos plėtros būdu, administravimo taisyklėmi</w:t>
      </w:r>
      <w:r w:rsidR="00663560" w:rsidRPr="00FB17F2">
        <w:rPr>
          <w:color w:val="000000" w:themeColor="text1"/>
          <w:szCs w:val="24"/>
        </w:rPr>
        <w:t>s</w:t>
      </w:r>
      <w:r w:rsidR="00FE260E" w:rsidRPr="00FB17F2">
        <w:rPr>
          <w:color w:val="000000" w:themeColor="text1"/>
          <w:szCs w:val="24"/>
        </w:rPr>
        <w:t>,</w:t>
      </w:r>
      <w:r w:rsidR="00663560" w:rsidRPr="00FB17F2">
        <w:rPr>
          <w:color w:val="000000" w:themeColor="text1"/>
          <w:szCs w:val="24"/>
          <w:shd w:val="clear" w:color="auto" w:fill="FFFFFF"/>
        </w:rPr>
        <w:t xml:space="preserve"> patvirtintomis Lietuvos Respublikos žemės ūkio ministro 2023 m. rugpjūčio 4 d. įsakymu Nr. 3D-528 „Dėl Vietos projektų, įgyvendinamų bendruomenių inicijuotos vietos plėtros būdu, administravimo taisyklių, patvirtinimo“</w:t>
      </w:r>
      <w:r w:rsidR="00663560" w:rsidRPr="00FB17F2">
        <w:rPr>
          <w:color w:val="000000" w:themeColor="text1"/>
          <w:szCs w:val="24"/>
        </w:rPr>
        <w:t xml:space="preserve"> ir atsižvelgdama į </w:t>
      </w:r>
      <w:r w:rsidR="0016399A" w:rsidRPr="00FB17F2">
        <w:rPr>
          <w:color w:val="000000" w:themeColor="text1"/>
          <w:szCs w:val="24"/>
        </w:rPr>
        <w:t xml:space="preserve">Kėdainių rajono vietos veiklos grupės kvietimą </w:t>
      </w:r>
      <w:r w:rsidR="005F4571" w:rsidRPr="00FB17F2">
        <w:rPr>
          <w:color w:val="000000" w:themeColor="text1"/>
          <w:szCs w:val="24"/>
        </w:rPr>
        <w:t>teikti paraiškas vietos projektams pagal Kėdainių rajono vietos veiklos grupės 2023</w:t>
      </w:r>
      <w:r w:rsidR="008A749F" w:rsidRPr="00FB17F2">
        <w:rPr>
          <w:bCs/>
          <w:color w:val="000000" w:themeColor="text1"/>
          <w:lang w:eastAsia="lt-LT"/>
        </w:rPr>
        <w:t>–</w:t>
      </w:r>
      <w:r w:rsidR="005F4571" w:rsidRPr="00FB17F2">
        <w:rPr>
          <w:color w:val="000000" w:themeColor="text1"/>
          <w:szCs w:val="24"/>
        </w:rPr>
        <w:t>2029 m. vietos plėtros strategijos, patvirtintos Kėdainių rajono savivaldybės tarybos 202</w:t>
      </w:r>
      <w:r w:rsidR="008A749F" w:rsidRPr="00FB17F2">
        <w:rPr>
          <w:color w:val="000000" w:themeColor="text1"/>
          <w:szCs w:val="24"/>
        </w:rPr>
        <w:t>4</w:t>
      </w:r>
      <w:r w:rsidR="005F4571" w:rsidRPr="00FB17F2">
        <w:rPr>
          <w:color w:val="000000" w:themeColor="text1"/>
          <w:szCs w:val="24"/>
        </w:rPr>
        <w:t xml:space="preserve"> m. </w:t>
      </w:r>
      <w:r w:rsidR="008A749F" w:rsidRPr="00FB17F2">
        <w:rPr>
          <w:color w:val="000000" w:themeColor="text1"/>
          <w:szCs w:val="24"/>
        </w:rPr>
        <w:t>gruodžio</w:t>
      </w:r>
      <w:r w:rsidR="005F4571" w:rsidRPr="00FB17F2">
        <w:rPr>
          <w:color w:val="000000" w:themeColor="text1"/>
          <w:szCs w:val="24"/>
        </w:rPr>
        <w:t xml:space="preserve"> 2</w:t>
      </w:r>
      <w:r w:rsidR="008A749F" w:rsidRPr="00FB17F2">
        <w:rPr>
          <w:color w:val="000000" w:themeColor="text1"/>
          <w:szCs w:val="24"/>
        </w:rPr>
        <w:t>0</w:t>
      </w:r>
      <w:r w:rsidR="005F4571" w:rsidRPr="00FB17F2">
        <w:rPr>
          <w:color w:val="000000" w:themeColor="text1"/>
          <w:szCs w:val="24"/>
        </w:rPr>
        <w:t xml:space="preserve"> d. sprendimu Nr. TS</w:t>
      </w:r>
      <w:r w:rsidR="00097C28" w:rsidRPr="00FB17F2">
        <w:rPr>
          <w:color w:val="000000" w:themeColor="text1"/>
          <w:szCs w:val="24"/>
        </w:rPr>
        <w:t>-</w:t>
      </w:r>
      <w:r w:rsidR="008A749F" w:rsidRPr="00FB17F2">
        <w:rPr>
          <w:color w:val="000000" w:themeColor="text1"/>
          <w:szCs w:val="24"/>
        </w:rPr>
        <w:t>402</w:t>
      </w:r>
      <w:r w:rsidR="005F4571" w:rsidRPr="00FB17F2">
        <w:rPr>
          <w:color w:val="000000" w:themeColor="text1"/>
          <w:szCs w:val="24"/>
        </w:rPr>
        <w:t xml:space="preserve"> „Dėl pritarimo Kėdainių rajono vietos veiklos grupės 2023</w:t>
      </w:r>
      <w:r w:rsidR="008A749F" w:rsidRPr="00FB17F2">
        <w:rPr>
          <w:bCs/>
          <w:color w:val="000000" w:themeColor="text1"/>
          <w:lang w:eastAsia="lt-LT"/>
        </w:rPr>
        <w:t>–</w:t>
      </w:r>
      <w:r w:rsidR="005F4571" w:rsidRPr="00FB17F2">
        <w:rPr>
          <w:color w:val="000000" w:themeColor="text1"/>
          <w:szCs w:val="24"/>
        </w:rPr>
        <w:t>2029 m. vietos plėtros strategij</w:t>
      </w:r>
      <w:r w:rsidR="008A749F" w:rsidRPr="00FB17F2">
        <w:rPr>
          <w:color w:val="000000" w:themeColor="text1"/>
          <w:szCs w:val="24"/>
        </w:rPr>
        <w:t>ai“ priemonę „Viešosios turizmo ir rekreacijos infrastruktūros gerinimas</w:t>
      </w:r>
      <w:r w:rsidR="00097C28" w:rsidRPr="00FB17F2">
        <w:rPr>
          <w:color w:val="000000" w:themeColor="text1"/>
          <w:szCs w:val="24"/>
        </w:rPr>
        <w:t xml:space="preserve">“ </w:t>
      </w:r>
      <w:r w:rsidR="008A749F" w:rsidRPr="00FB17F2">
        <w:rPr>
          <w:color w:val="000000" w:themeColor="text1"/>
          <w:szCs w:val="24"/>
        </w:rPr>
        <w:t xml:space="preserve">(kodas KEDA-LEADER-20VVG-08-02), Kėdainių rajono savivaldybės taryba </w:t>
      </w:r>
      <w:r w:rsidR="008A749F" w:rsidRPr="00FB17F2">
        <w:rPr>
          <w:color w:val="000000" w:themeColor="text1"/>
          <w:spacing w:val="60"/>
          <w:szCs w:val="24"/>
        </w:rPr>
        <w:t>nusprendžia</w:t>
      </w:r>
      <w:r w:rsidR="008A749F" w:rsidRPr="00FB17F2">
        <w:rPr>
          <w:color w:val="000000" w:themeColor="text1"/>
          <w:szCs w:val="24"/>
        </w:rPr>
        <w:t>:</w:t>
      </w:r>
    </w:p>
    <w:p w14:paraId="5D194948" w14:textId="1549A09D" w:rsidR="00283D8C" w:rsidRPr="00FB17F2" w:rsidRDefault="00513008" w:rsidP="00FB17F2">
      <w:pPr>
        <w:shd w:val="clear" w:color="auto" w:fill="FFFFFF"/>
        <w:ind w:firstLine="720"/>
        <w:jc w:val="both"/>
        <w:rPr>
          <w:szCs w:val="24"/>
        </w:rPr>
      </w:pPr>
      <w:r w:rsidRPr="00FB17F2">
        <w:rPr>
          <w:szCs w:val="24"/>
        </w:rPr>
        <w:t xml:space="preserve">1. </w:t>
      </w:r>
      <w:r w:rsidRPr="00FB17F2">
        <w:rPr>
          <w:color w:val="000000"/>
        </w:rPr>
        <w:t>Pritarti projekto „</w:t>
      </w:r>
      <w:r w:rsidR="008A749F" w:rsidRPr="00FB17F2">
        <w:rPr>
          <w:iCs/>
          <w:szCs w:val="24"/>
        </w:rPr>
        <w:t xml:space="preserve">Patrauklios viešosios </w:t>
      </w:r>
      <w:r w:rsidR="003F03BD" w:rsidRPr="00FB17F2">
        <w:rPr>
          <w:iCs/>
          <w:szCs w:val="24"/>
        </w:rPr>
        <w:t xml:space="preserve">erdvės </w:t>
      </w:r>
      <w:r w:rsidR="0020045C" w:rsidRPr="00FB17F2">
        <w:rPr>
          <w:iCs/>
          <w:szCs w:val="24"/>
        </w:rPr>
        <w:t>kūrimas Aristavos kaime</w:t>
      </w:r>
      <w:r w:rsidRPr="00FB17F2">
        <w:rPr>
          <w:color w:val="000000"/>
        </w:rPr>
        <w:t>“ (toliau – Projektas) įgyvendinimui</w:t>
      </w:r>
      <w:r w:rsidRPr="00FB17F2">
        <w:rPr>
          <w:szCs w:val="24"/>
        </w:rPr>
        <w:t xml:space="preserve">. </w:t>
      </w:r>
    </w:p>
    <w:p w14:paraId="2E1D41A6" w14:textId="1570DD3A" w:rsidR="00283D8C" w:rsidRPr="00FB17F2" w:rsidRDefault="00513008" w:rsidP="00FB17F2">
      <w:pPr>
        <w:widowControl w:val="0"/>
        <w:ind w:firstLine="720"/>
        <w:jc w:val="both"/>
        <w:rPr>
          <w:szCs w:val="24"/>
          <w:lang w:eastAsia="lt-LT"/>
        </w:rPr>
      </w:pPr>
      <w:r w:rsidRPr="00FB17F2">
        <w:rPr>
          <w:szCs w:val="24"/>
        </w:rPr>
        <w:t>2.</w:t>
      </w:r>
      <w:r w:rsidRPr="00FB17F2">
        <w:rPr>
          <w:szCs w:val="24"/>
          <w:lang w:eastAsia="lt-LT"/>
        </w:rPr>
        <w:t xml:space="preserve"> Skirti iš Kėdainių rajono savivaldybės biudžeto ne mažiau kaip </w:t>
      </w:r>
      <w:r w:rsidR="0020045C" w:rsidRPr="00FB17F2">
        <w:rPr>
          <w:szCs w:val="24"/>
          <w:lang w:eastAsia="lt-LT"/>
        </w:rPr>
        <w:t xml:space="preserve">60 </w:t>
      </w:r>
      <w:r w:rsidRPr="00FB17F2">
        <w:rPr>
          <w:szCs w:val="24"/>
          <w:lang w:eastAsia="lt-LT"/>
        </w:rPr>
        <w:t>proc. visų tinkamų finansuoti Projekto išlaidų.</w:t>
      </w:r>
    </w:p>
    <w:p w14:paraId="64DF8308" w14:textId="0462B42E" w:rsidR="00557152" w:rsidRPr="00FB17F2" w:rsidRDefault="00513008" w:rsidP="00FB17F2">
      <w:pPr>
        <w:pStyle w:val="Textbeitrauku"/>
        <w:tabs>
          <w:tab w:val="left" w:pos="709"/>
          <w:tab w:val="left" w:pos="993"/>
        </w:tabs>
        <w:ind w:firstLine="720"/>
        <w:rPr>
          <w:szCs w:val="24"/>
          <w:lang w:eastAsia="en-US"/>
        </w:rPr>
      </w:pPr>
      <w:r w:rsidRPr="00FB17F2">
        <w:rPr>
          <w:szCs w:val="24"/>
          <w:lang w:eastAsia="en-US"/>
        </w:rPr>
        <w:t xml:space="preserve">3. </w:t>
      </w:r>
      <w:r w:rsidRPr="00FB17F2">
        <w:rPr>
          <w:szCs w:val="24"/>
          <w:lang w:eastAsia="lt-LT"/>
        </w:rPr>
        <w:t>Apmokėti iš Kėdainių rajono savivaldybės biudžeto</w:t>
      </w:r>
      <w:r w:rsidRPr="00FB17F2">
        <w:rPr>
          <w:szCs w:val="24"/>
          <w:lang w:eastAsia="en-US"/>
        </w:rPr>
        <w:t xml:space="preserve"> visas netinkamas finansuoti, tačiau šiam Projektui įgyvendinti būtinas išlaidas, ir tinkamas išlaidas, kurių nepadengia Projekto finansavimas. </w:t>
      </w:r>
    </w:p>
    <w:p w14:paraId="4A53513A" w14:textId="3D142E15" w:rsidR="00557152" w:rsidRPr="00FB17F2" w:rsidRDefault="00557152" w:rsidP="00FB17F2">
      <w:pPr>
        <w:pStyle w:val="Textbeitrauku"/>
        <w:tabs>
          <w:tab w:val="left" w:pos="709"/>
          <w:tab w:val="left" w:pos="993"/>
        </w:tabs>
        <w:ind w:firstLine="720"/>
        <w:rPr>
          <w:szCs w:val="24"/>
          <w:lang w:eastAsia="en-US"/>
        </w:rPr>
      </w:pPr>
      <w:r w:rsidRPr="00FB17F2">
        <w:rPr>
          <w:szCs w:val="24"/>
          <w:lang w:eastAsia="en-US"/>
        </w:rPr>
        <w:t xml:space="preserve">4. Užtikrinti Projekto veiklų metu sukurtų rezultatų tęstinumą </w:t>
      </w:r>
      <w:r w:rsidR="003F03BD" w:rsidRPr="00FB17F2">
        <w:rPr>
          <w:szCs w:val="24"/>
          <w:lang w:eastAsia="en-US"/>
        </w:rPr>
        <w:t>Projekto kontrolės laikotarpiu</w:t>
      </w:r>
      <w:r w:rsidRPr="00FB17F2">
        <w:rPr>
          <w:szCs w:val="24"/>
          <w:lang w:eastAsia="en-US"/>
        </w:rPr>
        <w:t>.</w:t>
      </w:r>
    </w:p>
    <w:p w14:paraId="5BBD161E" w14:textId="7D70F4F4" w:rsidR="00283D8C" w:rsidRPr="00FB17F2" w:rsidRDefault="00557152" w:rsidP="00FB17F2">
      <w:pPr>
        <w:ind w:firstLine="720"/>
        <w:jc w:val="both"/>
        <w:rPr>
          <w:lang w:val="lt"/>
        </w:rPr>
      </w:pPr>
      <w:r w:rsidRPr="00FB17F2">
        <w:rPr>
          <w:szCs w:val="24"/>
          <w:lang w:eastAsia="zh-CN"/>
        </w:rPr>
        <w:t>5</w:t>
      </w:r>
      <w:r w:rsidR="00513008" w:rsidRPr="00FB17F2">
        <w:rPr>
          <w:szCs w:val="24"/>
          <w:lang w:eastAsia="zh-CN"/>
        </w:rPr>
        <w:t xml:space="preserve">. </w:t>
      </w:r>
      <w:r w:rsidR="00513008" w:rsidRPr="00FB17F2">
        <w:rPr>
          <w:szCs w:val="24"/>
          <w:lang w:val="lt" w:eastAsia="zh-CN"/>
        </w:rPr>
        <w:t xml:space="preserve">Šis sprendimas per vieną mėnesį </w:t>
      </w:r>
      <w:r w:rsidR="00513008" w:rsidRPr="00FB17F2">
        <w:rPr>
          <w:rFonts w:eastAsia="Calibri"/>
          <w:szCs w:val="24"/>
          <w:lang w:val="lt" w:eastAsia="zh-CN" w:bidi="ar"/>
        </w:rPr>
        <w:t xml:space="preserve">nuo jo įteikimo arba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513008" w:rsidRPr="00FB17F2">
          <w:rPr>
            <w:rStyle w:val="Hipersaitas"/>
            <w:color w:val="auto"/>
            <w:u w:val="none"/>
            <w:lang w:val="lt"/>
          </w:rPr>
          <w:t>https://e.teismas.lt</w:t>
        </w:r>
      </w:hyperlink>
      <w:r w:rsidR="00513008" w:rsidRPr="00FB17F2">
        <w:rPr>
          <w:rFonts w:eastAsia="Calibri"/>
          <w:szCs w:val="24"/>
          <w:lang w:val="lt" w:eastAsia="zh-CN" w:bidi="ar"/>
        </w:rPr>
        <w:t xml:space="preserve"> arba adresu: Žygimantų g. 2, LT-01102 Vilnius,</w:t>
      </w:r>
      <w:r w:rsidR="00513008" w:rsidRPr="00FB17F2">
        <w:rPr>
          <w:rFonts w:eastAsia="Calibri"/>
          <w:b/>
          <w:bCs/>
          <w:szCs w:val="24"/>
          <w:lang w:val="lt" w:eastAsia="zh-CN" w:bidi="ar"/>
        </w:rPr>
        <w:t xml:space="preserve"> </w:t>
      </w:r>
      <w:r w:rsidR="00513008" w:rsidRPr="00FB17F2">
        <w:rPr>
          <w:rFonts w:eastAsia="Calibri"/>
          <w:szCs w:val="24"/>
          <w:lang w:val="lt" w:eastAsia="zh-CN" w:bidi="ar"/>
        </w:rPr>
        <w:t>arba A. Mickevičiaus g. 8A, LT-44312 Kaunas, arba Galinio Pylimo g. 9, LT-91230 Klaipėda, arba Dvaro g. 80, LT-76298 Šiauliai, arba Respublikos g. 62, LT-35158 Panevėžys) Lietuvos Respublikos administracinių bylų teisenos įstatymo nustatyta tvarka.</w:t>
      </w:r>
    </w:p>
    <w:p w14:paraId="0006534C" w14:textId="77777777" w:rsidR="00283D8C" w:rsidRPr="00FB17F2" w:rsidRDefault="00283D8C" w:rsidP="00FB17F2">
      <w:pPr>
        <w:jc w:val="both"/>
        <w:rPr>
          <w:strike/>
          <w:color w:val="FF0000"/>
          <w:szCs w:val="24"/>
          <w:lang w:eastAsia="lt-LT"/>
        </w:rPr>
      </w:pPr>
    </w:p>
    <w:p w14:paraId="0DB62849" w14:textId="77777777" w:rsidR="00283D8C" w:rsidRPr="00FB17F2" w:rsidRDefault="00283D8C" w:rsidP="00FB17F2">
      <w:pPr>
        <w:jc w:val="both"/>
        <w:rPr>
          <w:strike/>
          <w:color w:val="FF0000"/>
          <w:szCs w:val="24"/>
          <w:lang w:eastAsia="lt-LT"/>
        </w:rPr>
      </w:pPr>
    </w:p>
    <w:p w14:paraId="3B7C3EAB" w14:textId="77777777" w:rsidR="00557152" w:rsidRPr="00FB17F2" w:rsidRDefault="00557152" w:rsidP="00FB17F2">
      <w:pPr>
        <w:widowControl w:val="0"/>
        <w:suppressAutoHyphens/>
        <w:rPr>
          <w:rFonts w:eastAsia="TimesNewRomanPSMT"/>
          <w:szCs w:val="24"/>
          <w:u w:color="FFFFFF"/>
          <w:lang w:eastAsia="ar-SA"/>
        </w:rPr>
      </w:pPr>
    </w:p>
    <w:p w14:paraId="2034294D" w14:textId="7A020B66" w:rsidR="00283D8C" w:rsidRPr="00FB17F2" w:rsidRDefault="00513008" w:rsidP="00FB17F2">
      <w:pPr>
        <w:widowControl w:val="0"/>
        <w:suppressAutoHyphens/>
        <w:rPr>
          <w:rFonts w:eastAsia="TimesNewRomanPSMT"/>
          <w:szCs w:val="24"/>
          <w:u w:color="FFFFFF"/>
          <w:lang w:eastAsia="ar-SA"/>
        </w:rPr>
      </w:pPr>
      <w:r w:rsidRPr="00FB17F2">
        <w:rPr>
          <w:rFonts w:eastAsia="TimesNewRomanPSMT"/>
          <w:szCs w:val="24"/>
          <w:u w:color="FFFFFF"/>
          <w:lang w:eastAsia="ar-SA"/>
        </w:rPr>
        <w:t>Savivaldybės meras</w:t>
      </w:r>
    </w:p>
    <w:p w14:paraId="0C2139A0" w14:textId="77777777" w:rsidR="00283D8C" w:rsidRPr="00FB17F2" w:rsidRDefault="00283D8C" w:rsidP="00FB17F2">
      <w:pPr>
        <w:widowControl w:val="0"/>
        <w:suppressAutoHyphens/>
        <w:rPr>
          <w:rFonts w:eastAsia="TimesNewRomanPSMT"/>
          <w:szCs w:val="24"/>
          <w:u w:color="FFFFFF"/>
          <w:lang w:eastAsia="ar-SA"/>
        </w:rPr>
      </w:pPr>
    </w:p>
    <w:p w14:paraId="71AC576F" w14:textId="77777777" w:rsidR="00283D8C" w:rsidRPr="00FB17F2" w:rsidRDefault="00283D8C" w:rsidP="00FB17F2">
      <w:pPr>
        <w:widowControl w:val="0"/>
        <w:suppressAutoHyphens/>
        <w:rPr>
          <w:rFonts w:eastAsia="TimesNewRomanPSMT"/>
          <w:szCs w:val="24"/>
          <w:u w:color="FFFFFF"/>
          <w:lang w:eastAsia="ar-SA"/>
        </w:rPr>
      </w:pPr>
    </w:p>
    <w:p w14:paraId="7BA332E2" w14:textId="77777777" w:rsidR="00283D8C" w:rsidRPr="00FB17F2" w:rsidRDefault="00283D8C" w:rsidP="00FB17F2">
      <w:pPr>
        <w:widowControl w:val="0"/>
        <w:suppressAutoHyphens/>
        <w:rPr>
          <w:rFonts w:eastAsia="TimesNewRomanPSMT"/>
          <w:szCs w:val="24"/>
          <w:u w:color="FFFFFF"/>
          <w:lang w:eastAsia="ar-SA"/>
        </w:rPr>
      </w:pPr>
    </w:p>
    <w:p w14:paraId="1F161E9C" w14:textId="77777777" w:rsidR="00283D8C" w:rsidRPr="00FB17F2" w:rsidRDefault="00513008" w:rsidP="00FB17F2">
      <w:pPr>
        <w:rPr>
          <w:szCs w:val="24"/>
        </w:rPr>
      </w:pPr>
      <w:r w:rsidRPr="00FB17F2">
        <w:rPr>
          <w:szCs w:val="24"/>
        </w:rPr>
        <w:t>Kėdainių rajono savivaldybės tarybai</w:t>
      </w:r>
    </w:p>
    <w:p w14:paraId="2EA119EB" w14:textId="77777777" w:rsidR="00283D8C" w:rsidRPr="00FB17F2" w:rsidRDefault="00283D8C" w:rsidP="00FB17F2">
      <w:pPr>
        <w:ind w:firstLine="680"/>
        <w:jc w:val="center"/>
        <w:rPr>
          <w:b/>
          <w:szCs w:val="24"/>
        </w:rPr>
      </w:pPr>
    </w:p>
    <w:p w14:paraId="756C1EA4" w14:textId="77777777" w:rsidR="00283D8C" w:rsidRPr="00FB17F2" w:rsidRDefault="00513008" w:rsidP="00FB17F2">
      <w:pPr>
        <w:jc w:val="center"/>
        <w:rPr>
          <w:b/>
          <w:szCs w:val="24"/>
        </w:rPr>
      </w:pPr>
      <w:r w:rsidRPr="00FB17F2">
        <w:rPr>
          <w:b/>
          <w:szCs w:val="24"/>
        </w:rPr>
        <w:t>AIŠKINAMASIS RAŠTAS</w:t>
      </w:r>
    </w:p>
    <w:p w14:paraId="4FE0645A" w14:textId="448DF9F6" w:rsidR="00283D8C" w:rsidRPr="00FB17F2" w:rsidRDefault="00557152" w:rsidP="00FB17F2">
      <w:pPr>
        <w:shd w:val="clear" w:color="auto" w:fill="FFFFFF"/>
        <w:ind w:right="113"/>
        <w:jc w:val="center"/>
        <w:rPr>
          <w:b/>
          <w:caps/>
          <w:szCs w:val="24"/>
          <w:lang w:eastAsia="lt-LT"/>
        </w:rPr>
      </w:pPr>
      <w:r w:rsidRPr="00FB17F2">
        <w:rPr>
          <w:b/>
          <w:bCs/>
          <w:color w:val="000000"/>
        </w:rPr>
        <w:t>DĖL PRITARIMO PROJEKTUI „PATRAUKLIOS VIEŠOSIOS ERDVĖS KŪRIMAS ARISTAVOS KAIME“</w:t>
      </w:r>
    </w:p>
    <w:p w14:paraId="6E76A463" w14:textId="77777777" w:rsidR="00283D8C" w:rsidRPr="00FB17F2" w:rsidRDefault="00283D8C" w:rsidP="00FB17F2">
      <w:pPr>
        <w:jc w:val="center"/>
        <w:rPr>
          <w:b/>
          <w:szCs w:val="24"/>
          <w:lang w:eastAsia="lt-LT"/>
        </w:rPr>
      </w:pPr>
    </w:p>
    <w:p w14:paraId="588D660B" w14:textId="295AB78B" w:rsidR="00283D8C" w:rsidRPr="00FB17F2" w:rsidRDefault="00557152" w:rsidP="00FB17F2">
      <w:pPr>
        <w:jc w:val="center"/>
        <w:rPr>
          <w:szCs w:val="24"/>
          <w:lang w:eastAsia="lt-LT"/>
        </w:rPr>
      </w:pPr>
      <w:r w:rsidRPr="00FB17F2">
        <w:rPr>
          <w:szCs w:val="24"/>
          <w:lang w:eastAsia="lt-LT"/>
        </w:rPr>
        <w:t>2025-05-1</w:t>
      </w:r>
      <w:r w:rsidR="00097C28" w:rsidRPr="00FB17F2">
        <w:rPr>
          <w:szCs w:val="24"/>
          <w:lang w:eastAsia="lt-LT"/>
        </w:rPr>
        <w:t>4</w:t>
      </w:r>
    </w:p>
    <w:p w14:paraId="4390AC68" w14:textId="77777777" w:rsidR="00283D8C" w:rsidRPr="00FB17F2" w:rsidRDefault="00513008" w:rsidP="00FB17F2">
      <w:pPr>
        <w:jc w:val="center"/>
        <w:rPr>
          <w:szCs w:val="24"/>
          <w:lang w:eastAsia="lt-LT"/>
        </w:rPr>
      </w:pPr>
      <w:r w:rsidRPr="00FB17F2">
        <w:rPr>
          <w:szCs w:val="24"/>
          <w:lang w:eastAsia="lt-LT"/>
        </w:rPr>
        <w:t>Kėdainiai</w:t>
      </w:r>
    </w:p>
    <w:p w14:paraId="2032E7A7" w14:textId="77777777" w:rsidR="00283D8C" w:rsidRPr="00FB17F2" w:rsidRDefault="00513008" w:rsidP="00FB17F2">
      <w:pPr>
        <w:tabs>
          <w:tab w:val="left" w:pos="8585"/>
        </w:tabs>
        <w:ind w:firstLine="709"/>
        <w:rPr>
          <w:szCs w:val="24"/>
          <w:lang w:eastAsia="lt-LT"/>
        </w:rPr>
      </w:pPr>
      <w:r w:rsidRPr="00FB17F2">
        <w:rPr>
          <w:szCs w:val="24"/>
          <w:lang w:eastAsia="lt-LT"/>
        </w:rPr>
        <w:tab/>
      </w:r>
    </w:p>
    <w:p w14:paraId="5BEDAB49" w14:textId="77777777" w:rsidR="00283D8C" w:rsidRPr="00FB17F2" w:rsidRDefault="00513008" w:rsidP="00FB17F2">
      <w:pPr>
        <w:ind w:firstLine="720"/>
        <w:jc w:val="both"/>
        <w:rPr>
          <w:b/>
          <w:bCs/>
          <w:color w:val="000000" w:themeColor="text1"/>
          <w:szCs w:val="24"/>
          <w:lang w:eastAsia="lt-LT"/>
        </w:rPr>
      </w:pPr>
      <w:r w:rsidRPr="00FB17F2">
        <w:rPr>
          <w:b/>
          <w:bCs/>
          <w:color w:val="000000" w:themeColor="text1"/>
          <w:szCs w:val="24"/>
          <w:lang w:eastAsia="lt-LT"/>
        </w:rPr>
        <w:t xml:space="preserve">Parengto sprendimo projekto tikslai: </w:t>
      </w:r>
    </w:p>
    <w:p w14:paraId="47D10382" w14:textId="62AFCA21" w:rsidR="00283D8C" w:rsidRPr="00FB17F2" w:rsidRDefault="00513008" w:rsidP="00FB17F2">
      <w:pPr>
        <w:widowControl w:val="0"/>
        <w:ind w:firstLine="720"/>
        <w:jc w:val="both"/>
        <w:rPr>
          <w:color w:val="000000" w:themeColor="text1"/>
          <w:szCs w:val="24"/>
        </w:rPr>
      </w:pPr>
      <w:r w:rsidRPr="00FB17F2">
        <w:rPr>
          <w:color w:val="000000" w:themeColor="text1"/>
        </w:rPr>
        <w:t xml:space="preserve">Parengtu rajono </w:t>
      </w:r>
      <w:r w:rsidR="00FE260E" w:rsidRPr="00FB17F2">
        <w:rPr>
          <w:color w:val="000000" w:themeColor="text1"/>
        </w:rPr>
        <w:t>T</w:t>
      </w:r>
      <w:r w:rsidRPr="00FB17F2">
        <w:rPr>
          <w:color w:val="000000" w:themeColor="text1"/>
        </w:rPr>
        <w:t xml:space="preserve">arybos sprendimo projektu prašoma </w:t>
      </w:r>
      <w:r w:rsidRPr="00FB17F2">
        <w:rPr>
          <w:color w:val="000000" w:themeColor="text1"/>
          <w:szCs w:val="24"/>
        </w:rPr>
        <w:t xml:space="preserve">pritarti </w:t>
      </w:r>
      <w:r w:rsidR="00097C28" w:rsidRPr="00FB17F2">
        <w:rPr>
          <w:color w:val="000000" w:themeColor="text1"/>
          <w:szCs w:val="24"/>
        </w:rPr>
        <w:t>p</w:t>
      </w:r>
      <w:r w:rsidRPr="00FB17F2">
        <w:rPr>
          <w:color w:val="000000" w:themeColor="text1"/>
          <w:szCs w:val="24"/>
        </w:rPr>
        <w:t xml:space="preserve">rojekto </w:t>
      </w:r>
      <w:r w:rsidR="00097C28" w:rsidRPr="00FB17F2">
        <w:rPr>
          <w:color w:val="000000" w:themeColor="text1"/>
          <w:szCs w:val="24"/>
        </w:rPr>
        <w:t xml:space="preserve">„Patrauklios viešosios erdvės kūrimas Aristavos kaime“ (toliau – Projektas) </w:t>
      </w:r>
      <w:r w:rsidRPr="00FB17F2">
        <w:rPr>
          <w:color w:val="000000" w:themeColor="text1"/>
          <w:szCs w:val="24"/>
        </w:rPr>
        <w:t>įgyvendinimui, s</w:t>
      </w:r>
      <w:r w:rsidRPr="00FB17F2">
        <w:rPr>
          <w:color w:val="000000" w:themeColor="text1"/>
          <w:szCs w:val="24"/>
          <w:lang w:eastAsia="lt-LT"/>
        </w:rPr>
        <w:t xml:space="preserve">kirti iš Kėdainių rajono savivaldybės biudžeto ne mažiau kaip </w:t>
      </w:r>
      <w:r w:rsidR="00557152" w:rsidRPr="00FB17F2">
        <w:rPr>
          <w:color w:val="000000" w:themeColor="text1"/>
          <w:szCs w:val="24"/>
          <w:lang w:eastAsia="lt-LT"/>
        </w:rPr>
        <w:t>60</w:t>
      </w:r>
      <w:r w:rsidRPr="00FB17F2">
        <w:rPr>
          <w:color w:val="000000" w:themeColor="text1"/>
          <w:szCs w:val="24"/>
          <w:lang w:eastAsia="lt-LT"/>
        </w:rPr>
        <w:t xml:space="preserve"> proc. visų tinkamų finansuoti </w:t>
      </w:r>
      <w:r w:rsidR="00097C28" w:rsidRPr="00FB17F2">
        <w:rPr>
          <w:color w:val="000000" w:themeColor="text1"/>
          <w:szCs w:val="24"/>
          <w:lang w:eastAsia="lt-LT"/>
        </w:rPr>
        <w:t>P</w:t>
      </w:r>
      <w:r w:rsidRPr="00FB17F2">
        <w:rPr>
          <w:color w:val="000000" w:themeColor="text1"/>
          <w:szCs w:val="24"/>
          <w:lang w:eastAsia="lt-LT"/>
        </w:rPr>
        <w:t>rojekto išlaidų ir apmokėti iš Kėdainių rajono savivaldybės biudžeto</w:t>
      </w:r>
      <w:r w:rsidRPr="00FB17F2">
        <w:rPr>
          <w:color w:val="000000" w:themeColor="text1"/>
          <w:szCs w:val="24"/>
        </w:rPr>
        <w:t xml:space="preserve"> visas netinkamas finansuoti, tačiau šiam </w:t>
      </w:r>
      <w:r w:rsidR="00097C28" w:rsidRPr="00FB17F2">
        <w:rPr>
          <w:color w:val="000000" w:themeColor="text1"/>
          <w:szCs w:val="24"/>
        </w:rPr>
        <w:t>P</w:t>
      </w:r>
      <w:r w:rsidRPr="00FB17F2">
        <w:rPr>
          <w:color w:val="000000" w:themeColor="text1"/>
          <w:szCs w:val="24"/>
        </w:rPr>
        <w:t xml:space="preserve">rojektui įgyvendinti būtinas išlaidas, ir tinkamas išlaidas, kurių nepadengia </w:t>
      </w:r>
      <w:r w:rsidR="00097C28" w:rsidRPr="00FB17F2">
        <w:rPr>
          <w:color w:val="000000" w:themeColor="text1"/>
          <w:szCs w:val="24"/>
        </w:rPr>
        <w:t>P</w:t>
      </w:r>
      <w:r w:rsidRPr="00FB17F2">
        <w:rPr>
          <w:color w:val="000000" w:themeColor="text1"/>
          <w:szCs w:val="24"/>
        </w:rPr>
        <w:t xml:space="preserve">rojekto finansavimas.  </w:t>
      </w:r>
    </w:p>
    <w:p w14:paraId="737E69C8" w14:textId="77777777" w:rsidR="006B1BF1" w:rsidRPr="00FB17F2" w:rsidRDefault="006B1BF1" w:rsidP="00FB17F2">
      <w:pPr>
        <w:ind w:firstLine="720"/>
        <w:jc w:val="both"/>
        <w:rPr>
          <w:rFonts w:eastAsia="Calibri"/>
          <w:b/>
          <w:bCs/>
          <w:color w:val="000000" w:themeColor="text1"/>
          <w:szCs w:val="24"/>
          <w:lang w:eastAsia="lt-LT"/>
        </w:rPr>
      </w:pPr>
    </w:p>
    <w:p w14:paraId="388072F6" w14:textId="127D7F04" w:rsidR="00283D8C" w:rsidRPr="00FB17F2" w:rsidRDefault="00513008" w:rsidP="00FB17F2">
      <w:pPr>
        <w:ind w:firstLine="720"/>
        <w:jc w:val="both"/>
        <w:rPr>
          <w:rFonts w:eastAsia="Calibri"/>
          <w:b/>
          <w:bCs/>
          <w:color w:val="000000" w:themeColor="text1"/>
          <w:szCs w:val="24"/>
          <w:lang w:eastAsia="lt-LT"/>
        </w:rPr>
      </w:pPr>
      <w:r w:rsidRPr="00FB17F2">
        <w:rPr>
          <w:rFonts w:eastAsia="Calibri"/>
          <w:b/>
          <w:bCs/>
          <w:color w:val="000000" w:themeColor="text1"/>
          <w:szCs w:val="24"/>
          <w:lang w:eastAsia="lt-LT"/>
        </w:rPr>
        <w:t>Sprendimo projekto esmė, rengimo priežastys ir motyvai:</w:t>
      </w:r>
    </w:p>
    <w:p w14:paraId="6A87335D" w14:textId="77777777" w:rsidR="006B1BF1" w:rsidRPr="00FB17F2" w:rsidRDefault="006B1BF1" w:rsidP="00FB17F2">
      <w:pPr>
        <w:ind w:firstLine="720"/>
        <w:jc w:val="both"/>
        <w:rPr>
          <w:color w:val="000000" w:themeColor="text1"/>
          <w:szCs w:val="24"/>
        </w:rPr>
      </w:pPr>
      <w:r w:rsidRPr="00FB17F2">
        <w:rPr>
          <w:color w:val="000000" w:themeColor="text1"/>
          <w:szCs w:val="24"/>
        </w:rPr>
        <w:t>Savivaldybės tarybos pritarimas Projektui ir finansinis įsipareigojimas yra būtinas siekiant pateikti paraišką pagal Kėdainių rajono vietos veiklos grupės 2023–2029 m. vietos plėtros strategijos priemonę „Viešosios turizmo ir rekreacijos infrastruktūros gerinimas“.</w:t>
      </w:r>
    </w:p>
    <w:p w14:paraId="73AE4BD0" w14:textId="77777777" w:rsidR="006B1BF1" w:rsidRPr="00FB17F2" w:rsidRDefault="006B1BF1" w:rsidP="00FB17F2">
      <w:pPr>
        <w:ind w:firstLine="720"/>
        <w:jc w:val="both"/>
        <w:rPr>
          <w:color w:val="000000" w:themeColor="text1"/>
          <w:szCs w:val="24"/>
        </w:rPr>
      </w:pPr>
      <w:r w:rsidRPr="00FB17F2">
        <w:rPr>
          <w:color w:val="000000" w:themeColor="text1"/>
          <w:szCs w:val="24"/>
        </w:rPr>
        <w:t xml:space="preserve">Projektu numatoma sutvarkyti Aristavos kaimo viešąją erdvę prie </w:t>
      </w:r>
      <w:proofErr w:type="spellStart"/>
      <w:r w:rsidRPr="00FB17F2">
        <w:rPr>
          <w:color w:val="000000" w:themeColor="text1"/>
          <w:szCs w:val="24"/>
        </w:rPr>
        <w:t>Bublių</w:t>
      </w:r>
      <w:proofErr w:type="spellEnd"/>
      <w:r w:rsidRPr="00FB17F2">
        <w:rPr>
          <w:color w:val="000000" w:themeColor="text1"/>
          <w:szCs w:val="24"/>
        </w:rPr>
        <w:t xml:space="preserve"> tvenkinio – šią teritoriją gyventojai ir lankytojai jau dabar pamėgę, tačiau ji neturi pakankamos infrastruktūros, užtikrinančios saugų, patogų ir kokybišką poilsį.</w:t>
      </w:r>
    </w:p>
    <w:p w14:paraId="7F9609F3" w14:textId="77777777" w:rsidR="006B1BF1" w:rsidRPr="00FB17F2" w:rsidRDefault="006B1BF1" w:rsidP="00FB17F2">
      <w:pPr>
        <w:ind w:firstLine="720"/>
        <w:jc w:val="both"/>
        <w:rPr>
          <w:color w:val="000000" w:themeColor="text1"/>
          <w:szCs w:val="24"/>
        </w:rPr>
      </w:pPr>
      <w:r w:rsidRPr="00FB17F2">
        <w:rPr>
          <w:color w:val="000000" w:themeColor="text1"/>
          <w:szCs w:val="24"/>
        </w:rPr>
        <w:t>Įgyvendinus Projektą teritorija taps patrauklesnė poilsiui ir rekreacijai: planuojama sukurti atskiras zonas tiek ramiam poilsiui, tiek šeimoms su vaikais, įrengiant vaikų žaidimų aikštelę, pikniko zoną, medinius gultus, patogų nusileidimą prie vandens bei kitą smulkiąją architektūrą. Taip pat numatoma išskirti ir pritaikyti erdvę lankytojams su augintiniais.</w:t>
      </w:r>
    </w:p>
    <w:p w14:paraId="32C139B5" w14:textId="77777777" w:rsidR="006B1BF1" w:rsidRPr="00FB17F2" w:rsidRDefault="006B1BF1" w:rsidP="00FB17F2">
      <w:pPr>
        <w:ind w:firstLine="720"/>
        <w:jc w:val="both"/>
        <w:rPr>
          <w:color w:val="000000" w:themeColor="text1"/>
          <w:szCs w:val="24"/>
        </w:rPr>
      </w:pPr>
      <w:r w:rsidRPr="00FB17F2">
        <w:rPr>
          <w:color w:val="000000" w:themeColor="text1"/>
          <w:szCs w:val="24"/>
        </w:rPr>
        <w:t>Projektas atitinka viešosios turizmo ir rekreacijos infrastruktūros gerinimo tikslus – sukūrus patrauklią poilsio vietą, ja galės naudotis tiek vietos gyventojai, tiek atvykstantys turistai. Ši erdvė prisidės prie bendro vietovės patrauklumo didinimo, darnaus vietos vystymosi ir tvarios infrastruktūros kūrimo.</w:t>
      </w:r>
    </w:p>
    <w:p w14:paraId="6ED175BE" w14:textId="77777777" w:rsidR="006B1BF1" w:rsidRPr="00FB17F2" w:rsidRDefault="006B1BF1" w:rsidP="00FB17F2">
      <w:pPr>
        <w:ind w:firstLine="720"/>
        <w:jc w:val="both"/>
        <w:rPr>
          <w:color w:val="000000" w:themeColor="text1"/>
          <w:szCs w:val="24"/>
        </w:rPr>
      </w:pPr>
    </w:p>
    <w:p w14:paraId="10D57C73" w14:textId="39CFAA9F" w:rsidR="00283D8C" w:rsidRPr="00FB17F2" w:rsidRDefault="00513008" w:rsidP="00FB17F2">
      <w:pPr>
        <w:ind w:firstLine="720"/>
        <w:jc w:val="both"/>
        <w:rPr>
          <w:color w:val="000000" w:themeColor="text1"/>
        </w:rPr>
      </w:pPr>
      <w:r w:rsidRPr="00FB17F2">
        <w:rPr>
          <w:b/>
          <w:color w:val="000000" w:themeColor="text1"/>
        </w:rPr>
        <w:t>Lėšų poreikis:</w:t>
      </w:r>
      <w:r w:rsidRPr="00FB17F2">
        <w:rPr>
          <w:color w:val="000000" w:themeColor="text1"/>
        </w:rPr>
        <w:t xml:space="preserve"> </w:t>
      </w:r>
    </w:p>
    <w:p w14:paraId="134DA162" w14:textId="77777777" w:rsidR="00296AF7" w:rsidRPr="00FB17F2" w:rsidRDefault="006B1BF1" w:rsidP="00FB17F2">
      <w:pPr>
        <w:tabs>
          <w:tab w:val="left" w:pos="130"/>
          <w:tab w:val="left" w:pos="709"/>
        </w:tabs>
        <w:ind w:firstLine="720"/>
        <w:jc w:val="both"/>
        <w:rPr>
          <w:iCs/>
          <w:color w:val="000000" w:themeColor="text1"/>
        </w:rPr>
      </w:pPr>
      <w:r w:rsidRPr="00FB17F2">
        <w:rPr>
          <w:iCs/>
          <w:color w:val="000000" w:themeColor="text1"/>
        </w:rPr>
        <w:t xml:space="preserve">Maksimali tinkama finansuoti Projekto vertė iš Europos žemės ūkio fondo kaimo plėtrai ir Lietuvos Respublikos valstybės biudžeto lėšų sudaro 30 000 Eur, t. y. 40 proc. visos Projekto vertės. Kėdainių rajono savivaldybės biudžeto lėšos sudarytų 45 000 Eur – tai 60 proc. visos Projekto vertės. Bendra planuojama Projekto vertė – 75 000 Eur. </w:t>
      </w:r>
      <w:r w:rsidR="00296AF7" w:rsidRPr="00FB17F2">
        <w:rPr>
          <w:iCs/>
          <w:color w:val="000000" w:themeColor="text1"/>
        </w:rPr>
        <w:t xml:space="preserve">Planuojama projekto trukmė – iki 24 mėn. </w:t>
      </w:r>
    </w:p>
    <w:p w14:paraId="4D60D503" w14:textId="77777777" w:rsidR="006B1BF1" w:rsidRPr="00FB17F2" w:rsidRDefault="006B1BF1" w:rsidP="00FB17F2">
      <w:pPr>
        <w:ind w:firstLine="720"/>
        <w:jc w:val="both"/>
        <w:rPr>
          <w:b/>
          <w:bCs/>
          <w:color w:val="000000" w:themeColor="text1"/>
          <w:szCs w:val="24"/>
          <w:lang w:eastAsia="lt-LT"/>
        </w:rPr>
      </w:pPr>
    </w:p>
    <w:p w14:paraId="413E3FE5" w14:textId="56EC96C5" w:rsidR="00283D8C" w:rsidRPr="00FB17F2" w:rsidRDefault="00513008" w:rsidP="00FB17F2">
      <w:pPr>
        <w:ind w:firstLine="720"/>
        <w:jc w:val="both"/>
        <w:rPr>
          <w:color w:val="000000" w:themeColor="text1"/>
          <w:szCs w:val="24"/>
          <w:lang w:eastAsia="lt-LT"/>
        </w:rPr>
      </w:pPr>
      <w:r w:rsidRPr="00FB17F2">
        <w:rPr>
          <w:b/>
          <w:bCs/>
          <w:color w:val="000000" w:themeColor="text1"/>
          <w:szCs w:val="24"/>
          <w:lang w:eastAsia="lt-LT"/>
        </w:rPr>
        <w:t>Laukiami rezultatai:</w:t>
      </w:r>
      <w:r w:rsidRPr="00FB17F2">
        <w:rPr>
          <w:color w:val="000000" w:themeColor="text1"/>
          <w:szCs w:val="24"/>
          <w:lang w:eastAsia="lt-LT"/>
        </w:rPr>
        <w:tab/>
      </w:r>
    </w:p>
    <w:p w14:paraId="00094A34" w14:textId="46218182" w:rsidR="006B1BF1" w:rsidRPr="00FB17F2" w:rsidRDefault="00513008" w:rsidP="00FB17F2">
      <w:pPr>
        <w:ind w:firstLine="720"/>
        <w:jc w:val="both"/>
        <w:rPr>
          <w:color w:val="000000" w:themeColor="text1"/>
          <w:szCs w:val="24"/>
          <w:lang w:eastAsia="lt-LT"/>
        </w:rPr>
      </w:pPr>
      <w:r w:rsidRPr="00FB17F2">
        <w:rPr>
          <w:color w:val="000000" w:themeColor="text1"/>
          <w:szCs w:val="24"/>
          <w:lang w:eastAsia="lt-LT"/>
        </w:rPr>
        <w:t xml:space="preserve">Pritarus siūlomam sprendimo projektui, </w:t>
      </w:r>
      <w:r w:rsidR="006B1BF1" w:rsidRPr="00FB17F2">
        <w:rPr>
          <w:color w:val="000000" w:themeColor="text1"/>
          <w:szCs w:val="24"/>
          <w:lang w:eastAsia="lt-LT"/>
        </w:rPr>
        <w:t>sutvarkyta viešoji erdvė Aristavos kaime taps patrauklia ir saugia poilsio bei rekreacijos vieta tiek vietos gyventojams, tiek atvykstantiems lankytojams. Įgyvendinus Projektą, bus sukurtos sąlygos kokybiškam laisvalaikiui gamtoje, prisidedant prie kaimo gyvenamosios aplinkos gerinimo ir turizmo plėtros.</w:t>
      </w:r>
    </w:p>
    <w:p w14:paraId="1C86C843" w14:textId="77777777" w:rsidR="006B1BF1" w:rsidRPr="00FB17F2" w:rsidRDefault="006B1BF1" w:rsidP="00FB17F2">
      <w:pPr>
        <w:ind w:firstLine="1296"/>
        <w:jc w:val="both"/>
        <w:rPr>
          <w:b/>
          <w:bCs/>
          <w:szCs w:val="24"/>
          <w:lang w:eastAsia="lt-LT"/>
        </w:rPr>
      </w:pPr>
    </w:p>
    <w:p w14:paraId="297C8B85" w14:textId="2A305DAF" w:rsidR="00283D8C" w:rsidRPr="00FB17F2" w:rsidRDefault="00513008" w:rsidP="00FB17F2">
      <w:pPr>
        <w:ind w:firstLine="720"/>
        <w:jc w:val="both"/>
        <w:rPr>
          <w:color w:val="FF0000"/>
          <w:szCs w:val="24"/>
          <w:lang w:eastAsia="lt-LT"/>
        </w:rPr>
      </w:pPr>
      <w:r w:rsidRPr="00FB17F2">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283D8C" w:rsidRPr="00FB17F2" w14:paraId="7BBCC5E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A01497B" w14:textId="77777777" w:rsidR="00283D8C" w:rsidRPr="00FB17F2" w:rsidRDefault="00513008" w:rsidP="00FB17F2">
            <w:pPr>
              <w:rPr>
                <w:b/>
                <w:kern w:val="2"/>
                <w:sz w:val="20"/>
                <w:lang w:bidi="lo-LA"/>
                <w14:ligatures w14:val="standardContextual"/>
              </w:rPr>
            </w:pPr>
            <w:r w:rsidRPr="00FB17F2">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E6CB733" w14:textId="77777777" w:rsidR="00283D8C" w:rsidRPr="00FB17F2" w:rsidRDefault="00513008" w:rsidP="00FB17F2">
            <w:pPr>
              <w:rPr>
                <w:b/>
                <w:bCs/>
                <w:kern w:val="2"/>
                <w:sz w:val="20"/>
                <w:lang w:eastAsia="lt-LT"/>
                <w14:ligatures w14:val="standardContextual"/>
              </w:rPr>
            </w:pPr>
            <w:r w:rsidRPr="00FB17F2">
              <w:rPr>
                <w:b/>
                <w:bCs/>
                <w:kern w:val="2"/>
                <w:sz w:val="20"/>
                <w:lang w:eastAsia="lt-LT"/>
                <w14:ligatures w14:val="standardContextual"/>
              </w:rPr>
              <w:t>Numatomo teisinio reguliavimo poveikio vertinimo rezultatai</w:t>
            </w:r>
          </w:p>
        </w:tc>
      </w:tr>
      <w:tr w:rsidR="00283D8C" w:rsidRPr="00FB17F2" w14:paraId="47385C52"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140095AC" w14:textId="77777777" w:rsidR="00283D8C" w:rsidRPr="00FB17F2" w:rsidRDefault="00283D8C" w:rsidP="00FB17F2">
            <w:pPr>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757A92DD" w14:textId="77777777" w:rsidR="00283D8C" w:rsidRPr="00FB17F2" w:rsidRDefault="00513008" w:rsidP="00FB17F2">
            <w:pPr>
              <w:rPr>
                <w:b/>
                <w:kern w:val="2"/>
                <w:sz w:val="20"/>
                <w:lang w:eastAsia="lt-LT"/>
                <w14:ligatures w14:val="standardContextual"/>
              </w:rPr>
            </w:pPr>
            <w:r w:rsidRPr="00FB17F2">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A612F01" w14:textId="77777777" w:rsidR="00283D8C" w:rsidRPr="00FB17F2" w:rsidRDefault="00513008" w:rsidP="00FB17F2">
            <w:pPr>
              <w:rPr>
                <w:rFonts w:eastAsia="Calibri"/>
                <w:b/>
                <w:kern w:val="2"/>
                <w:sz w:val="20"/>
                <w:lang w:bidi="lo-LA"/>
                <w14:ligatures w14:val="standardContextual"/>
              </w:rPr>
            </w:pPr>
            <w:r w:rsidRPr="00FB17F2">
              <w:rPr>
                <w:b/>
                <w:kern w:val="2"/>
                <w:sz w:val="20"/>
                <w:lang w:eastAsia="lt-LT"/>
                <w14:ligatures w14:val="standardContextual"/>
              </w:rPr>
              <w:t>Neigiamas poveikis</w:t>
            </w:r>
          </w:p>
          <w:p w14:paraId="7D5529FA" w14:textId="77777777" w:rsidR="00283D8C" w:rsidRPr="00FB17F2" w:rsidRDefault="00283D8C" w:rsidP="00FB17F2">
            <w:pPr>
              <w:rPr>
                <w:b/>
                <w:i/>
                <w:kern w:val="2"/>
                <w:sz w:val="20"/>
                <w:lang w:eastAsia="lt-LT"/>
                <w14:ligatures w14:val="standardContextual"/>
              </w:rPr>
            </w:pPr>
          </w:p>
        </w:tc>
      </w:tr>
      <w:tr w:rsidR="00283D8C" w:rsidRPr="00FB17F2" w14:paraId="23ED8747" w14:textId="77777777">
        <w:tc>
          <w:tcPr>
            <w:tcW w:w="3118" w:type="dxa"/>
            <w:tcBorders>
              <w:top w:val="single" w:sz="4" w:space="0" w:color="000000"/>
              <w:left w:val="single" w:sz="4" w:space="0" w:color="000000"/>
              <w:bottom w:val="single" w:sz="4" w:space="0" w:color="000000"/>
              <w:right w:val="single" w:sz="4" w:space="0" w:color="000000"/>
            </w:tcBorders>
          </w:tcPr>
          <w:p w14:paraId="583AA368"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C9BC304"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E95626B" w14:textId="77777777" w:rsidR="00283D8C" w:rsidRPr="00FB17F2" w:rsidRDefault="00283D8C" w:rsidP="00FB17F2">
            <w:pPr>
              <w:rPr>
                <w:i/>
                <w:kern w:val="2"/>
                <w:sz w:val="16"/>
                <w:szCs w:val="16"/>
                <w:lang w:bidi="lo-LA"/>
                <w14:ligatures w14:val="standardContextual"/>
              </w:rPr>
            </w:pPr>
          </w:p>
        </w:tc>
      </w:tr>
      <w:tr w:rsidR="00283D8C" w:rsidRPr="00FB17F2" w14:paraId="2ABAF850" w14:textId="77777777">
        <w:tc>
          <w:tcPr>
            <w:tcW w:w="3118" w:type="dxa"/>
            <w:tcBorders>
              <w:top w:val="single" w:sz="4" w:space="0" w:color="000000"/>
              <w:left w:val="single" w:sz="4" w:space="0" w:color="000000"/>
              <w:bottom w:val="single" w:sz="4" w:space="0" w:color="000000"/>
              <w:right w:val="single" w:sz="4" w:space="0" w:color="000000"/>
            </w:tcBorders>
          </w:tcPr>
          <w:p w14:paraId="6A6B718D"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F0285B"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64907BF" w14:textId="77777777" w:rsidR="00283D8C" w:rsidRPr="00FB17F2" w:rsidRDefault="00283D8C" w:rsidP="00FB17F2">
            <w:pPr>
              <w:rPr>
                <w:i/>
                <w:kern w:val="2"/>
                <w:sz w:val="16"/>
                <w:szCs w:val="16"/>
                <w:lang w:bidi="lo-LA"/>
                <w14:ligatures w14:val="standardContextual"/>
              </w:rPr>
            </w:pPr>
          </w:p>
        </w:tc>
      </w:tr>
      <w:tr w:rsidR="00283D8C" w:rsidRPr="00FB17F2" w14:paraId="38105461" w14:textId="77777777">
        <w:tc>
          <w:tcPr>
            <w:tcW w:w="3118" w:type="dxa"/>
            <w:tcBorders>
              <w:top w:val="single" w:sz="4" w:space="0" w:color="000000"/>
              <w:left w:val="single" w:sz="4" w:space="0" w:color="000000"/>
              <w:bottom w:val="single" w:sz="4" w:space="0" w:color="000000"/>
              <w:right w:val="single" w:sz="4" w:space="0" w:color="000000"/>
            </w:tcBorders>
          </w:tcPr>
          <w:p w14:paraId="61D4EB4E"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053EBCC"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89D07E" w14:textId="77777777" w:rsidR="00283D8C" w:rsidRPr="00FB17F2" w:rsidRDefault="00283D8C" w:rsidP="00FB17F2">
            <w:pPr>
              <w:rPr>
                <w:i/>
                <w:kern w:val="2"/>
                <w:sz w:val="16"/>
                <w:szCs w:val="16"/>
                <w:lang w:bidi="lo-LA"/>
                <w14:ligatures w14:val="standardContextual"/>
              </w:rPr>
            </w:pPr>
          </w:p>
        </w:tc>
      </w:tr>
      <w:tr w:rsidR="00283D8C" w:rsidRPr="00FB17F2" w14:paraId="75B0A30B" w14:textId="77777777">
        <w:tc>
          <w:tcPr>
            <w:tcW w:w="3118" w:type="dxa"/>
            <w:tcBorders>
              <w:top w:val="single" w:sz="4" w:space="0" w:color="000000"/>
              <w:left w:val="single" w:sz="4" w:space="0" w:color="000000"/>
              <w:bottom w:val="single" w:sz="4" w:space="0" w:color="000000"/>
              <w:right w:val="single" w:sz="4" w:space="0" w:color="000000"/>
            </w:tcBorders>
          </w:tcPr>
          <w:p w14:paraId="6581E893"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C4395A"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9D90564" w14:textId="77777777" w:rsidR="00283D8C" w:rsidRPr="00FB17F2" w:rsidRDefault="00283D8C" w:rsidP="00FB17F2">
            <w:pPr>
              <w:rPr>
                <w:i/>
                <w:kern w:val="2"/>
                <w:sz w:val="16"/>
                <w:szCs w:val="16"/>
                <w:lang w:bidi="lo-LA"/>
                <w14:ligatures w14:val="standardContextual"/>
              </w:rPr>
            </w:pPr>
          </w:p>
        </w:tc>
      </w:tr>
      <w:tr w:rsidR="00283D8C" w:rsidRPr="00FB17F2" w14:paraId="4D673A66" w14:textId="77777777">
        <w:tc>
          <w:tcPr>
            <w:tcW w:w="3118" w:type="dxa"/>
            <w:tcBorders>
              <w:top w:val="single" w:sz="4" w:space="0" w:color="000000"/>
              <w:left w:val="single" w:sz="4" w:space="0" w:color="000000"/>
              <w:bottom w:val="single" w:sz="4" w:space="0" w:color="000000"/>
              <w:right w:val="single" w:sz="4" w:space="0" w:color="000000"/>
            </w:tcBorders>
          </w:tcPr>
          <w:p w14:paraId="146BD569"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7E6CCBA"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C48BC29" w14:textId="77777777" w:rsidR="00283D8C" w:rsidRPr="00FB17F2" w:rsidRDefault="00283D8C" w:rsidP="00FB17F2">
            <w:pPr>
              <w:rPr>
                <w:i/>
                <w:kern w:val="2"/>
                <w:sz w:val="16"/>
                <w:szCs w:val="16"/>
                <w:lang w:bidi="lo-LA"/>
                <w14:ligatures w14:val="standardContextual"/>
              </w:rPr>
            </w:pPr>
          </w:p>
        </w:tc>
      </w:tr>
      <w:tr w:rsidR="00283D8C" w:rsidRPr="00FB17F2" w14:paraId="11428FBF" w14:textId="77777777">
        <w:tc>
          <w:tcPr>
            <w:tcW w:w="3118" w:type="dxa"/>
            <w:tcBorders>
              <w:top w:val="single" w:sz="4" w:space="0" w:color="000000"/>
              <w:left w:val="single" w:sz="4" w:space="0" w:color="000000"/>
              <w:bottom w:val="single" w:sz="4" w:space="0" w:color="000000"/>
              <w:right w:val="single" w:sz="4" w:space="0" w:color="000000"/>
            </w:tcBorders>
          </w:tcPr>
          <w:p w14:paraId="0C383C2A"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lastRenderedPageBreak/>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68DA51"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8C4512" w14:textId="77777777" w:rsidR="00283D8C" w:rsidRPr="00FB17F2" w:rsidRDefault="00283D8C" w:rsidP="00FB17F2">
            <w:pPr>
              <w:rPr>
                <w:i/>
                <w:kern w:val="2"/>
                <w:sz w:val="16"/>
                <w:szCs w:val="16"/>
                <w:lang w:bidi="lo-LA"/>
                <w14:ligatures w14:val="standardContextual"/>
              </w:rPr>
            </w:pPr>
          </w:p>
        </w:tc>
      </w:tr>
      <w:tr w:rsidR="00283D8C" w:rsidRPr="00FB17F2" w14:paraId="434FB4E2" w14:textId="77777777">
        <w:tc>
          <w:tcPr>
            <w:tcW w:w="3118" w:type="dxa"/>
            <w:tcBorders>
              <w:top w:val="single" w:sz="4" w:space="0" w:color="000000"/>
              <w:left w:val="single" w:sz="4" w:space="0" w:color="000000"/>
              <w:bottom w:val="single" w:sz="4" w:space="0" w:color="000000"/>
              <w:right w:val="single" w:sz="4" w:space="0" w:color="000000"/>
            </w:tcBorders>
          </w:tcPr>
          <w:p w14:paraId="41913B73"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BA272EE"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2201198" w14:textId="77777777" w:rsidR="00283D8C" w:rsidRPr="00FB17F2" w:rsidRDefault="00283D8C" w:rsidP="00FB17F2">
            <w:pPr>
              <w:rPr>
                <w:i/>
                <w:kern w:val="2"/>
                <w:sz w:val="16"/>
                <w:szCs w:val="16"/>
                <w:lang w:bidi="lo-LA"/>
                <w14:ligatures w14:val="standardContextual"/>
              </w:rPr>
            </w:pPr>
          </w:p>
        </w:tc>
      </w:tr>
      <w:tr w:rsidR="00283D8C" w:rsidRPr="00FB17F2" w14:paraId="2EA8E5F6" w14:textId="77777777">
        <w:tc>
          <w:tcPr>
            <w:tcW w:w="3118" w:type="dxa"/>
            <w:tcBorders>
              <w:top w:val="single" w:sz="4" w:space="0" w:color="000000"/>
              <w:left w:val="single" w:sz="4" w:space="0" w:color="000000"/>
              <w:bottom w:val="single" w:sz="4" w:space="0" w:color="000000"/>
              <w:right w:val="single" w:sz="4" w:space="0" w:color="000000"/>
            </w:tcBorders>
          </w:tcPr>
          <w:p w14:paraId="63DB1293"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646E63"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EBB5C4" w14:textId="77777777" w:rsidR="00283D8C" w:rsidRPr="00FB17F2" w:rsidRDefault="00283D8C" w:rsidP="00FB17F2">
            <w:pPr>
              <w:rPr>
                <w:i/>
                <w:kern w:val="2"/>
                <w:sz w:val="16"/>
                <w:szCs w:val="16"/>
                <w:lang w:bidi="lo-LA"/>
                <w14:ligatures w14:val="standardContextual"/>
              </w:rPr>
            </w:pPr>
          </w:p>
        </w:tc>
      </w:tr>
      <w:tr w:rsidR="00283D8C" w:rsidRPr="00FB17F2" w14:paraId="136167CA" w14:textId="77777777">
        <w:tc>
          <w:tcPr>
            <w:tcW w:w="3118" w:type="dxa"/>
            <w:tcBorders>
              <w:top w:val="single" w:sz="4" w:space="0" w:color="000000"/>
              <w:left w:val="single" w:sz="4" w:space="0" w:color="000000"/>
              <w:bottom w:val="single" w:sz="4" w:space="0" w:color="000000"/>
              <w:right w:val="single" w:sz="4" w:space="0" w:color="000000"/>
            </w:tcBorders>
          </w:tcPr>
          <w:p w14:paraId="208AEC54"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9923D1"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FFBF79" w14:textId="77777777" w:rsidR="00283D8C" w:rsidRPr="00FB17F2" w:rsidRDefault="00283D8C" w:rsidP="00FB17F2">
            <w:pPr>
              <w:rPr>
                <w:i/>
                <w:kern w:val="2"/>
                <w:sz w:val="16"/>
                <w:szCs w:val="16"/>
                <w:lang w:bidi="lo-LA"/>
                <w14:ligatures w14:val="standardContextual"/>
              </w:rPr>
            </w:pPr>
          </w:p>
        </w:tc>
      </w:tr>
      <w:tr w:rsidR="00283D8C" w:rsidRPr="00FB17F2" w14:paraId="1ADBBB87" w14:textId="77777777">
        <w:tc>
          <w:tcPr>
            <w:tcW w:w="3118" w:type="dxa"/>
            <w:tcBorders>
              <w:top w:val="single" w:sz="4" w:space="0" w:color="000000"/>
              <w:left w:val="single" w:sz="4" w:space="0" w:color="000000"/>
              <w:bottom w:val="single" w:sz="4" w:space="0" w:color="000000"/>
              <w:right w:val="single" w:sz="4" w:space="0" w:color="000000"/>
            </w:tcBorders>
          </w:tcPr>
          <w:p w14:paraId="1AD77A44" w14:textId="77777777" w:rsidR="00283D8C" w:rsidRPr="00FB17F2" w:rsidRDefault="00513008" w:rsidP="00FB17F2">
            <w:pPr>
              <w:rPr>
                <w:i/>
                <w:kern w:val="2"/>
                <w:sz w:val="16"/>
                <w:szCs w:val="16"/>
                <w:lang w:bidi="lo-LA"/>
                <w14:ligatures w14:val="standardContextual"/>
              </w:rPr>
            </w:pPr>
            <w:r w:rsidRPr="00FB17F2">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77A39ED" w14:textId="77777777" w:rsidR="00283D8C" w:rsidRPr="00FB17F2" w:rsidRDefault="00283D8C" w:rsidP="00FB17F2">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70D0DEC" w14:textId="77777777" w:rsidR="00283D8C" w:rsidRPr="00FB17F2" w:rsidRDefault="00283D8C" w:rsidP="00FB17F2">
            <w:pPr>
              <w:rPr>
                <w:i/>
                <w:kern w:val="2"/>
                <w:sz w:val="16"/>
                <w:szCs w:val="16"/>
                <w:lang w:bidi="lo-LA"/>
                <w14:ligatures w14:val="standardContextual"/>
              </w:rPr>
            </w:pPr>
          </w:p>
        </w:tc>
      </w:tr>
    </w:tbl>
    <w:p w14:paraId="35C2A2AA" w14:textId="77777777" w:rsidR="00F835A1" w:rsidRPr="00FB17F2" w:rsidRDefault="00F835A1" w:rsidP="00FB17F2">
      <w:pPr>
        <w:jc w:val="both"/>
        <w:rPr>
          <w:b/>
          <w:sz w:val="14"/>
          <w:szCs w:val="14"/>
          <w:lang w:bidi="lo-LA"/>
        </w:rPr>
      </w:pPr>
    </w:p>
    <w:p w14:paraId="7AB5E4A2" w14:textId="296C2B37" w:rsidR="00283D8C" w:rsidRPr="00FB17F2" w:rsidRDefault="00513008" w:rsidP="00FB17F2">
      <w:pPr>
        <w:jc w:val="both"/>
        <w:rPr>
          <w:sz w:val="14"/>
          <w:szCs w:val="14"/>
          <w:lang w:eastAsia="lt-LT"/>
        </w:rPr>
      </w:pPr>
      <w:r w:rsidRPr="00FB17F2">
        <w:rPr>
          <w:b/>
          <w:sz w:val="14"/>
          <w:szCs w:val="14"/>
          <w:lang w:bidi="lo-LA"/>
        </w:rPr>
        <w:t>*</w:t>
      </w:r>
      <w:r w:rsidRPr="00FB17F2">
        <w:rPr>
          <w:bCs/>
          <w:sz w:val="14"/>
          <w:szCs w:val="14"/>
          <w:lang w:eastAsia="lt-LT"/>
        </w:rPr>
        <w:t xml:space="preserve"> Numatomo teisinio reguliavimo poveikio vertinimas atliekamas r</w:t>
      </w:r>
      <w:r w:rsidRPr="00FB17F2">
        <w:rPr>
          <w:sz w:val="14"/>
          <w:szCs w:val="14"/>
          <w:lang w:eastAsia="lt-LT"/>
        </w:rPr>
        <w:t>engiant teisės akto, kuriuo numatoma reglamentuoti iki tol nereglamentuotus santykius, taip pat kuriuo iš esmės keičiamas teisinis reguliavimas, projektą.</w:t>
      </w:r>
      <w:r w:rsidRPr="00FB17F2">
        <w:rPr>
          <w:sz w:val="14"/>
          <w:szCs w:val="14"/>
          <w:lang w:bidi="lo-LA"/>
        </w:rPr>
        <w:t xml:space="preserve"> </w:t>
      </w:r>
      <w:r w:rsidRPr="00FB17F2">
        <w:rPr>
          <w:sz w:val="14"/>
          <w:szCs w:val="14"/>
          <w:lang w:eastAsia="lt-LT"/>
        </w:rPr>
        <w:t>Atliekant vertinimą, nustatomas galimas teigiamas ir neigiamas poveikis to teisinio reguliavimo sričiai, asmenims ar jų grupėms, kuriems bus taikomas numatomas teisinis reguliavimas.</w:t>
      </w:r>
    </w:p>
    <w:p w14:paraId="2F111CB4" w14:textId="77777777" w:rsidR="00283D8C" w:rsidRPr="00FB17F2" w:rsidRDefault="00283D8C" w:rsidP="00FB17F2">
      <w:pPr>
        <w:jc w:val="both"/>
        <w:rPr>
          <w:szCs w:val="24"/>
          <w:lang w:eastAsia="lt-LT"/>
        </w:rPr>
      </w:pPr>
    </w:p>
    <w:p w14:paraId="0AD55CFE" w14:textId="77777777" w:rsidR="00F835A1" w:rsidRPr="00FB17F2" w:rsidRDefault="00F835A1" w:rsidP="00FB17F2">
      <w:pPr>
        <w:jc w:val="both"/>
        <w:rPr>
          <w:szCs w:val="24"/>
          <w:lang w:eastAsia="lt-LT"/>
        </w:rPr>
      </w:pPr>
    </w:p>
    <w:p w14:paraId="2DFB2193" w14:textId="77777777" w:rsidR="00F835A1" w:rsidRPr="00FB17F2" w:rsidRDefault="00F835A1" w:rsidP="00FB17F2">
      <w:pPr>
        <w:jc w:val="both"/>
        <w:rPr>
          <w:szCs w:val="24"/>
          <w:lang w:eastAsia="lt-LT"/>
        </w:rPr>
      </w:pPr>
    </w:p>
    <w:p w14:paraId="3E86F6FD" w14:textId="750CC738" w:rsidR="00283D8C" w:rsidRPr="00FB17F2" w:rsidRDefault="00513008" w:rsidP="00FB17F2">
      <w:pPr>
        <w:jc w:val="both"/>
        <w:rPr>
          <w:szCs w:val="24"/>
          <w:lang w:eastAsia="lt-LT"/>
        </w:rPr>
      </w:pPr>
      <w:r w:rsidRPr="00FB17F2">
        <w:rPr>
          <w:szCs w:val="24"/>
          <w:lang w:eastAsia="lt-LT"/>
        </w:rPr>
        <w:t>Strateginio planavimo ir investicijų skyriaus vedėja</w:t>
      </w:r>
      <w:r w:rsidR="00F835A1" w:rsidRPr="00FB17F2">
        <w:rPr>
          <w:szCs w:val="24"/>
          <w:lang w:eastAsia="lt-LT"/>
        </w:rPr>
        <w:tab/>
      </w:r>
      <w:r w:rsidR="00F835A1" w:rsidRPr="00FB17F2">
        <w:rPr>
          <w:szCs w:val="24"/>
          <w:lang w:eastAsia="lt-LT"/>
        </w:rPr>
        <w:tab/>
        <w:t xml:space="preserve">              </w:t>
      </w:r>
      <w:r w:rsidRPr="00FB17F2">
        <w:rPr>
          <w:szCs w:val="24"/>
          <w:lang w:eastAsia="lt-LT"/>
        </w:rPr>
        <w:t>Kristina Kemešienė</w:t>
      </w:r>
    </w:p>
    <w:sectPr w:rsidR="00283D8C" w:rsidRPr="00FB17F2" w:rsidSect="00FB17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104E"/>
    <w:rsid w:val="0003519A"/>
    <w:rsid w:val="00036724"/>
    <w:rsid w:val="000644EB"/>
    <w:rsid w:val="00066001"/>
    <w:rsid w:val="00085B07"/>
    <w:rsid w:val="00090C44"/>
    <w:rsid w:val="00097C28"/>
    <w:rsid w:val="000A0223"/>
    <w:rsid w:val="000B1736"/>
    <w:rsid w:val="000C0F15"/>
    <w:rsid w:val="000D65A0"/>
    <w:rsid w:val="001155C6"/>
    <w:rsid w:val="0011588B"/>
    <w:rsid w:val="00136510"/>
    <w:rsid w:val="00143BAF"/>
    <w:rsid w:val="0014413C"/>
    <w:rsid w:val="00154EF7"/>
    <w:rsid w:val="0016399A"/>
    <w:rsid w:val="0016615F"/>
    <w:rsid w:val="001736B4"/>
    <w:rsid w:val="001776C3"/>
    <w:rsid w:val="00187B75"/>
    <w:rsid w:val="00195889"/>
    <w:rsid w:val="00196E34"/>
    <w:rsid w:val="001B5AC4"/>
    <w:rsid w:val="001E7943"/>
    <w:rsid w:val="001F4F3D"/>
    <w:rsid w:val="0020045C"/>
    <w:rsid w:val="00205544"/>
    <w:rsid w:val="002104C1"/>
    <w:rsid w:val="00214709"/>
    <w:rsid w:val="0021481B"/>
    <w:rsid w:val="00222526"/>
    <w:rsid w:val="00230685"/>
    <w:rsid w:val="002539C1"/>
    <w:rsid w:val="0027281B"/>
    <w:rsid w:val="00283D8C"/>
    <w:rsid w:val="00296AF7"/>
    <w:rsid w:val="002A22A5"/>
    <w:rsid w:val="002A5765"/>
    <w:rsid w:val="002C1249"/>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3F03BD"/>
    <w:rsid w:val="0040069D"/>
    <w:rsid w:val="00416048"/>
    <w:rsid w:val="00435B42"/>
    <w:rsid w:val="00443CEC"/>
    <w:rsid w:val="00456A68"/>
    <w:rsid w:val="00470BCE"/>
    <w:rsid w:val="00474CA6"/>
    <w:rsid w:val="0049165E"/>
    <w:rsid w:val="004A7CF3"/>
    <w:rsid w:val="004B360E"/>
    <w:rsid w:val="004C2F71"/>
    <w:rsid w:val="004F57C0"/>
    <w:rsid w:val="005065AC"/>
    <w:rsid w:val="00513008"/>
    <w:rsid w:val="00527260"/>
    <w:rsid w:val="00530C6F"/>
    <w:rsid w:val="00533400"/>
    <w:rsid w:val="00547F75"/>
    <w:rsid w:val="00554442"/>
    <w:rsid w:val="005562EC"/>
    <w:rsid w:val="005568D3"/>
    <w:rsid w:val="00557152"/>
    <w:rsid w:val="0059441A"/>
    <w:rsid w:val="005A13F0"/>
    <w:rsid w:val="005B7DF2"/>
    <w:rsid w:val="005E0749"/>
    <w:rsid w:val="005F3598"/>
    <w:rsid w:val="005F4571"/>
    <w:rsid w:val="006112FE"/>
    <w:rsid w:val="006133F4"/>
    <w:rsid w:val="00614D89"/>
    <w:rsid w:val="0063734C"/>
    <w:rsid w:val="00650824"/>
    <w:rsid w:val="006607D7"/>
    <w:rsid w:val="00663560"/>
    <w:rsid w:val="0067173E"/>
    <w:rsid w:val="00672EF9"/>
    <w:rsid w:val="0067537B"/>
    <w:rsid w:val="00685074"/>
    <w:rsid w:val="006A4E84"/>
    <w:rsid w:val="006B1BF1"/>
    <w:rsid w:val="006C3387"/>
    <w:rsid w:val="006C3FD8"/>
    <w:rsid w:val="006C6E94"/>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749F"/>
    <w:rsid w:val="008A76A7"/>
    <w:rsid w:val="008B2D0E"/>
    <w:rsid w:val="008B48B4"/>
    <w:rsid w:val="008B5026"/>
    <w:rsid w:val="008E2572"/>
    <w:rsid w:val="0090102C"/>
    <w:rsid w:val="009027EB"/>
    <w:rsid w:val="00906787"/>
    <w:rsid w:val="009159B4"/>
    <w:rsid w:val="00924CFC"/>
    <w:rsid w:val="009361AB"/>
    <w:rsid w:val="009361EE"/>
    <w:rsid w:val="00960FE9"/>
    <w:rsid w:val="0098041B"/>
    <w:rsid w:val="00982E9A"/>
    <w:rsid w:val="0098470E"/>
    <w:rsid w:val="00993DA4"/>
    <w:rsid w:val="009A2B73"/>
    <w:rsid w:val="009D28BD"/>
    <w:rsid w:val="009D3157"/>
    <w:rsid w:val="009E627E"/>
    <w:rsid w:val="00A07246"/>
    <w:rsid w:val="00A35D59"/>
    <w:rsid w:val="00A6644F"/>
    <w:rsid w:val="00A82303"/>
    <w:rsid w:val="00A8404C"/>
    <w:rsid w:val="00A942F6"/>
    <w:rsid w:val="00A9450B"/>
    <w:rsid w:val="00A97600"/>
    <w:rsid w:val="00AA421C"/>
    <w:rsid w:val="00AA51F9"/>
    <w:rsid w:val="00AC2D21"/>
    <w:rsid w:val="00AD48A8"/>
    <w:rsid w:val="00AD5D9B"/>
    <w:rsid w:val="00B15BE0"/>
    <w:rsid w:val="00B2298C"/>
    <w:rsid w:val="00B3364B"/>
    <w:rsid w:val="00B418A3"/>
    <w:rsid w:val="00B605E7"/>
    <w:rsid w:val="00B63C5A"/>
    <w:rsid w:val="00B67D65"/>
    <w:rsid w:val="00B84613"/>
    <w:rsid w:val="00B971DA"/>
    <w:rsid w:val="00B97CD0"/>
    <w:rsid w:val="00BB144F"/>
    <w:rsid w:val="00BB4357"/>
    <w:rsid w:val="00BD73D7"/>
    <w:rsid w:val="00BE1E05"/>
    <w:rsid w:val="00BF02AA"/>
    <w:rsid w:val="00C1388F"/>
    <w:rsid w:val="00C20637"/>
    <w:rsid w:val="00C2340A"/>
    <w:rsid w:val="00C3086F"/>
    <w:rsid w:val="00C458BF"/>
    <w:rsid w:val="00C549FA"/>
    <w:rsid w:val="00C628CD"/>
    <w:rsid w:val="00C649B0"/>
    <w:rsid w:val="00C83638"/>
    <w:rsid w:val="00C90BC7"/>
    <w:rsid w:val="00C9291C"/>
    <w:rsid w:val="00CA0B4B"/>
    <w:rsid w:val="00CB2051"/>
    <w:rsid w:val="00CD5F2D"/>
    <w:rsid w:val="00CF75E1"/>
    <w:rsid w:val="00D2235E"/>
    <w:rsid w:val="00D23795"/>
    <w:rsid w:val="00D33285"/>
    <w:rsid w:val="00D73845"/>
    <w:rsid w:val="00D76DE2"/>
    <w:rsid w:val="00D94B9C"/>
    <w:rsid w:val="00DA2DEF"/>
    <w:rsid w:val="00DB0623"/>
    <w:rsid w:val="00DC4610"/>
    <w:rsid w:val="00DC5A8F"/>
    <w:rsid w:val="00DE5704"/>
    <w:rsid w:val="00DE764C"/>
    <w:rsid w:val="00DF403D"/>
    <w:rsid w:val="00E2336F"/>
    <w:rsid w:val="00E234AC"/>
    <w:rsid w:val="00E56AED"/>
    <w:rsid w:val="00E80B4A"/>
    <w:rsid w:val="00E87EB7"/>
    <w:rsid w:val="00E87F06"/>
    <w:rsid w:val="00E95774"/>
    <w:rsid w:val="00EA311B"/>
    <w:rsid w:val="00EA4DA1"/>
    <w:rsid w:val="00EC6DC0"/>
    <w:rsid w:val="00ED3169"/>
    <w:rsid w:val="00ED50F5"/>
    <w:rsid w:val="00EE4CC1"/>
    <w:rsid w:val="00EE6557"/>
    <w:rsid w:val="00F00657"/>
    <w:rsid w:val="00F00D66"/>
    <w:rsid w:val="00F06998"/>
    <w:rsid w:val="00F06EC5"/>
    <w:rsid w:val="00F1421D"/>
    <w:rsid w:val="00F31E4A"/>
    <w:rsid w:val="00F32BCE"/>
    <w:rsid w:val="00F5153E"/>
    <w:rsid w:val="00F75B6F"/>
    <w:rsid w:val="00F835A1"/>
    <w:rsid w:val="00F873B7"/>
    <w:rsid w:val="00F923C8"/>
    <w:rsid w:val="00F96AF1"/>
    <w:rsid w:val="00F97429"/>
    <w:rsid w:val="00F979FF"/>
    <w:rsid w:val="00FA15A2"/>
    <w:rsid w:val="00FA2ED9"/>
    <w:rsid w:val="00FA7BB9"/>
    <w:rsid w:val="00FB1012"/>
    <w:rsid w:val="00FB17F2"/>
    <w:rsid w:val="00FB28EB"/>
    <w:rsid w:val="00FC1E67"/>
    <w:rsid w:val="00FE260E"/>
    <w:rsid w:val="00FE3F27"/>
    <w:rsid w:val="00FF1325"/>
    <w:rsid w:val="016629F7"/>
    <w:rsid w:val="04F925D7"/>
    <w:rsid w:val="0DCD1938"/>
    <w:rsid w:val="0FF24A78"/>
    <w:rsid w:val="11847C41"/>
    <w:rsid w:val="11B35ADE"/>
    <w:rsid w:val="124B09BA"/>
    <w:rsid w:val="16435794"/>
    <w:rsid w:val="1CA62591"/>
    <w:rsid w:val="26971AE9"/>
    <w:rsid w:val="3B4955FF"/>
    <w:rsid w:val="43024B7E"/>
    <w:rsid w:val="47DA4E53"/>
    <w:rsid w:val="4D207734"/>
    <w:rsid w:val="4F530471"/>
    <w:rsid w:val="50051AD4"/>
    <w:rsid w:val="5753237F"/>
    <w:rsid w:val="599F3EB2"/>
    <w:rsid w:val="61443716"/>
    <w:rsid w:val="64763B5E"/>
    <w:rsid w:val="673B5B5C"/>
    <w:rsid w:val="715D047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EE047"/>
  <w15:docId w15:val="{DCFEFBF5-CFA3-4C48-BD97-BB701F90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Pr>
      <w:rFonts w:ascii="Segoe UI" w:hAnsi="Segoe UI" w:cs="Segoe UI"/>
      <w:sz w:val="18"/>
      <w:szCs w:val="18"/>
    </w:rPr>
  </w:style>
  <w:style w:type="paragraph" w:styleId="Pagrindinistekstas">
    <w:name w:val="Body Text"/>
    <w:basedOn w:val="prastasis"/>
    <w:link w:val="PagrindinistekstasDiagrama"/>
    <w:pPr>
      <w:spacing w:after="120"/>
    </w:pPr>
    <w:rPr>
      <w:szCs w:val="24"/>
      <w:lang w:eastAsia="lt-LT"/>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rPr>
      <w:rFonts w:ascii="CG Times" w:hAnsi="CG Times"/>
      <w:sz w:val="20"/>
    </w:rPr>
  </w:style>
  <w:style w:type="character" w:styleId="Hipersaitas">
    <w:name w:val="Hyperlink"/>
    <w:semiHidden/>
    <w:unhideWhenUsed/>
    <w:qFormat/>
    <w:rPr>
      <w:color w:val="0563C1"/>
      <w:u w:val="singl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character" w:customStyle="1" w:styleId="PagrindinistekstasDiagrama">
    <w:name w:val="Pagrindinis tekstas Diagrama"/>
    <w:basedOn w:val="Numatytasispastraiposriftas"/>
    <w:link w:val="Pagrindinistekstas"/>
    <w:rPr>
      <w:szCs w:val="24"/>
      <w:lang w:eastAsia="lt-LT"/>
    </w:rPr>
  </w:style>
  <w:style w:type="paragraph" w:customStyle="1" w:styleId="WW-BodyText3">
    <w:name w:val="WW-Body Text 3"/>
    <w:basedOn w:val="prastasis"/>
    <w:pPr>
      <w:suppressAutoHyphens/>
      <w:jc w:val="both"/>
    </w:pPr>
    <w:rPr>
      <w:szCs w:val="24"/>
      <w:lang w:eastAsia="lt-LT"/>
    </w:rPr>
  </w:style>
  <w:style w:type="paragraph" w:customStyle="1" w:styleId="Textbeitrauku">
    <w:name w:val="Text_be itrauku"/>
    <w:basedOn w:val="prastasis"/>
    <w:uiPriority w:val="99"/>
    <w:pPr>
      <w:jc w:val="both"/>
    </w:pPr>
    <w:rPr>
      <w:szCs w:val="22"/>
      <w:lang w:eastAsia="ar-SA"/>
    </w:rPr>
  </w:style>
  <w:style w:type="character" w:customStyle="1" w:styleId="PuslapioinaostekstasDiagrama">
    <w:name w:val="Puslapio išnašos tekstas Diagrama"/>
    <w:basedOn w:val="Numatytasispastraiposriftas"/>
    <w:link w:val="Puslapioinaostekstas"/>
    <w:uiPriority w:val="99"/>
    <w:semiHidden/>
    <w:rPr>
      <w:rFonts w:ascii="CG Times" w:hAnsi="CG Times"/>
      <w:sz w:val="20"/>
    </w:rPr>
  </w:style>
  <w:style w:type="character" w:customStyle="1" w:styleId="cf01">
    <w:name w:val="cf01"/>
    <w:basedOn w:val="Numatytasispastraiposriftas"/>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E5B4-CF9C-43E6-9A96-8E191824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4130</Words>
  <Characters>2355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Siauliu m. savivaldybe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6</cp:revision>
  <cp:lastPrinted>2024-02-27T09:05:00Z</cp:lastPrinted>
  <dcterms:created xsi:type="dcterms:W3CDTF">2025-05-14T06:15:00Z</dcterms:created>
  <dcterms:modified xsi:type="dcterms:W3CDTF">2025-05-19T11:26:00Z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1033-12.2.0.20795</vt:lpwstr>
  </property>
  <property fmtid="{D5CDD505-2E9C-101B-9397-08002B2CF9AE}" pid="4" name="ICV">
    <vt:lpwstr>DCEE1FE84E4F4F448DD936F8D42BC82B_12</vt:lpwstr>
  </property>
</Properties>
</file>