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6BC60" w14:textId="77777777" w:rsidR="00E076BB" w:rsidRPr="009B6890" w:rsidRDefault="00E076BB" w:rsidP="00DA2419">
      <w:pPr>
        <w:jc w:val="right"/>
        <w:rPr>
          <w:rFonts w:ascii="Times New Roman" w:hAnsi="Times New Roman"/>
          <w:sz w:val="24"/>
          <w:szCs w:val="24"/>
        </w:rPr>
      </w:pPr>
      <w:r w:rsidRPr="009B6890">
        <w:rPr>
          <w:rFonts w:ascii="Times New Roman" w:hAnsi="Times New Roman"/>
          <w:b/>
          <w:sz w:val="24"/>
          <w:szCs w:val="24"/>
        </w:rPr>
        <w:t xml:space="preserve">   </w:t>
      </w:r>
      <w:r w:rsidR="00DA2419" w:rsidRPr="009B6890">
        <w:rPr>
          <w:rFonts w:ascii="Times New Roman" w:hAnsi="Times New Roman"/>
          <w:b/>
          <w:sz w:val="24"/>
          <w:szCs w:val="24"/>
        </w:rPr>
        <w:t>P</w:t>
      </w:r>
      <w:r w:rsidRPr="009B6890">
        <w:rPr>
          <w:rFonts w:ascii="Times New Roman" w:hAnsi="Times New Roman"/>
          <w:b/>
          <w:sz w:val="24"/>
          <w:szCs w:val="24"/>
        </w:rPr>
        <w:t>rojektas</w:t>
      </w:r>
    </w:p>
    <w:p w14:paraId="4150BCEA" w14:textId="620D23B5" w:rsidR="00E076BB" w:rsidRPr="009B6890" w:rsidRDefault="00E076BB" w:rsidP="009B6890">
      <w:pPr>
        <w:jc w:val="center"/>
        <w:rPr>
          <w:rFonts w:ascii="Times New Roman" w:hAnsi="Times New Roman"/>
          <w:szCs w:val="24"/>
        </w:rPr>
      </w:pPr>
      <w:r w:rsidRPr="009B6890">
        <w:rPr>
          <w:rFonts w:ascii="Times New Roman" w:hAnsi="Times New Roman"/>
          <w:szCs w:val="24"/>
        </w:rPr>
        <w:object w:dxaOrig="1346" w:dyaOrig="673" w14:anchorId="3FA18727">
          <v:shape id="_x0000_i1025" type="#_x0000_t75" style="width:36pt;height:42pt" o:ole="" fillcolor="window">
            <v:imagedata r:id="rId8" o:title=""/>
          </v:shape>
          <o:OLEObject Type="Embed" ProgID="Imaging.Document" ShapeID="_x0000_i1025" DrawAspect="Content" ObjectID="_1809155935" r:id="rId9"/>
        </w:object>
      </w:r>
    </w:p>
    <w:p w14:paraId="516C32CD" w14:textId="77777777" w:rsidR="00CD79D9" w:rsidRPr="009B6890" w:rsidRDefault="00CD79D9" w:rsidP="00E076BB">
      <w:pPr>
        <w:pStyle w:val="Pavadinimas"/>
        <w:rPr>
          <w:szCs w:val="24"/>
        </w:rPr>
      </w:pPr>
    </w:p>
    <w:p w14:paraId="3EE5BB7D" w14:textId="77777777" w:rsidR="00E076BB" w:rsidRPr="009B6890" w:rsidRDefault="00E076BB" w:rsidP="00E076BB">
      <w:pPr>
        <w:jc w:val="center"/>
        <w:rPr>
          <w:rFonts w:ascii="Times New Roman" w:hAnsi="Times New Roman"/>
          <w:b/>
          <w:sz w:val="24"/>
          <w:szCs w:val="24"/>
        </w:rPr>
      </w:pPr>
      <w:r w:rsidRPr="009B6890">
        <w:rPr>
          <w:rFonts w:ascii="Times New Roman" w:hAnsi="Times New Roman"/>
          <w:b/>
          <w:sz w:val="24"/>
          <w:szCs w:val="24"/>
        </w:rPr>
        <w:t>KĖDAINIŲ RAJONO SAVIVALDYBĖS TARYBA</w:t>
      </w:r>
    </w:p>
    <w:p w14:paraId="0E567C29" w14:textId="77777777" w:rsidR="00E076BB" w:rsidRPr="009B6890" w:rsidRDefault="00E076BB" w:rsidP="00E076B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6E5EAE4" w14:textId="77777777" w:rsidR="00E076BB" w:rsidRPr="009B6890" w:rsidRDefault="00E076BB" w:rsidP="00E076BB">
      <w:pPr>
        <w:jc w:val="center"/>
        <w:rPr>
          <w:rFonts w:ascii="Times New Roman" w:hAnsi="Times New Roman"/>
          <w:b/>
          <w:sz w:val="24"/>
          <w:szCs w:val="24"/>
        </w:rPr>
      </w:pPr>
      <w:r w:rsidRPr="009B6890">
        <w:rPr>
          <w:rFonts w:ascii="Times New Roman" w:hAnsi="Times New Roman"/>
          <w:b/>
          <w:sz w:val="24"/>
          <w:szCs w:val="24"/>
        </w:rPr>
        <w:t>SPRENDIMAS</w:t>
      </w:r>
    </w:p>
    <w:p w14:paraId="46F470EE" w14:textId="5EBAA7AF" w:rsidR="005D7E83" w:rsidRPr="009B6890" w:rsidRDefault="00E076BB" w:rsidP="00287B55">
      <w:pPr>
        <w:shd w:val="clear" w:color="auto" w:fill="FFFFFF"/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4"/>
          <w:szCs w:val="24"/>
        </w:rPr>
      </w:pPr>
      <w:r w:rsidRPr="009B6890">
        <w:rPr>
          <w:rFonts w:ascii="Times New Roman" w:hAnsi="Times New Roman"/>
          <w:b/>
          <w:sz w:val="24"/>
          <w:szCs w:val="24"/>
        </w:rPr>
        <w:t>DĖL KĖDAINIŲ RAJONO SAVIVALDYBĖS</w:t>
      </w:r>
      <w:r w:rsidR="00E26F8F" w:rsidRPr="009B6890">
        <w:rPr>
          <w:rFonts w:ascii="Times New Roman" w:hAnsi="Times New Roman"/>
          <w:b/>
          <w:sz w:val="24"/>
          <w:szCs w:val="24"/>
        </w:rPr>
        <w:t xml:space="preserve"> </w:t>
      </w:r>
      <w:r w:rsidR="005D7E83" w:rsidRPr="009B6890">
        <w:rPr>
          <w:rFonts w:ascii="Times New Roman" w:hAnsi="Times New Roman"/>
          <w:b/>
          <w:sz w:val="24"/>
          <w:szCs w:val="24"/>
        </w:rPr>
        <w:t>202</w:t>
      </w:r>
      <w:r w:rsidR="004542FA" w:rsidRPr="009B6890">
        <w:rPr>
          <w:rFonts w:ascii="Times New Roman" w:hAnsi="Times New Roman"/>
          <w:b/>
          <w:sz w:val="24"/>
          <w:szCs w:val="24"/>
        </w:rPr>
        <w:t>4</w:t>
      </w:r>
      <w:r w:rsidR="005D7E83" w:rsidRPr="009B6890">
        <w:rPr>
          <w:rFonts w:ascii="Times New Roman" w:hAnsi="Times New Roman"/>
          <w:b/>
          <w:sz w:val="24"/>
          <w:szCs w:val="24"/>
        </w:rPr>
        <w:t xml:space="preserve"> METŲ </w:t>
      </w:r>
    </w:p>
    <w:p w14:paraId="577AA676" w14:textId="228E44DC" w:rsidR="00287B55" w:rsidRPr="009B6890" w:rsidRDefault="00287B55" w:rsidP="00287B55">
      <w:pPr>
        <w:shd w:val="clear" w:color="auto" w:fill="FFFFFF"/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color w:val="212529"/>
        </w:rPr>
      </w:pPr>
      <w:r w:rsidRPr="009B6890">
        <w:rPr>
          <w:rFonts w:ascii="Times New Roman" w:hAnsi="Times New Roman"/>
          <w:b/>
          <w:bCs/>
          <w:caps/>
          <w:color w:val="212529"/>
          <w:sz w:val="24"/>
          <w:szCs w:val="24"/>
        </w:rPr>
        <w:t>METINIŲ ATASKAITŲ RINKINIO</w:t>
      </w:r>
      <w:r w:rsidR="005D7E83" w:rsidRPr="009B6890">
        <w:rPr>
          <w:rFonts w:ascii="Times New Roman" w:hAnsi="Times New Roman"/>
          <w:b/>
          <w:bCs/>
          <w:caps/>
          <w:color w:val="212529"/>
          <w:sz w:val="24"/>
          <w:szCs w:val="24"/>
        </w:rPr>
        <w:t xml:space="preserve"> </w:t>
      </w:r>
      <w:r w:rsidRPr="009B6890">
        <w:rPr>
          <w:rFonts w:ascii="Times New Roman" w:hAnsi="Times New Roman"/>
          <w:b/>
          <w:bCs/>
          <w:caps/>
          <w:color w:val="212529"/>
          <w:sz w:val="24"/>
          <w:szCs w:val="24"/>
        </w:rPr>
        <w:t xml:space="preserve"> PATVIRTINIMO</w:t>
      </w:r>
    </w:p>
    <w:p w14:paraId="51BDFAF3" w14:textId="1750D450" w:rsidR="00E076BB" w:rsidRPr="009B6890" w:rsidRDefault="00E076BB" w:rsidP="00E076B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0512B1A" w14:textId="50F83359" w:rsidR="00E076BB" w:rsidRPr="009B6890" w:rsidRDefault="00E076BB" w:rsidP="00E076BB">
      <w:pPr>
        <w:jc w:val="center"/>
        <w:rPr>
          <w:rFonts w:ascii="Times New Roman" w:hAnsi="Times New Roman"/>
          <w:sz w:val="24"/>
          <w:szCs w:val="24"/>
        </w:rPr>
      </w:pPr>
      <w:r w:rsidRPr="009B6890">
        <w:rPr>
          <w:rFonts w:ascii="Times New Roman" w:hAnsi="Times New Roman"/>
          <w:sz w:val="24"/>
          <w:szCs w:val="24"/>
        </w:rPr>
        <w:t>20</w:t>
      </w:r>
      <w:r w:rsidR="000A4708" w:rsidRPr="009B6890">
        <w:rPr>
          <w:rFonts w:ascii="Times New Roman" w:hAnsi="Times New Roman"/>
          <w:sz w:val="24"/>
          <w:szCs w:val="24"/>
        </w:rPr>
        <w:t>2</w:t>
      </w:r>
      <w:r w:rsidR="004542FA" w:rsidRPr="009B6890">
        <w:rPr>
          <w:rFonts w:ascii="Times New Roman" w:hAnsi="Times New Roman"/>
          <w:sz w:val="24"/>
          <w:szCs w:val="24"/>
        </w:rPr>
        <w:t>5</w:t>
      </w:r>
      <w:r w:rsidRPr="009B6890">
        <w:rPr>
          <w:rFonts w:ascii="Times New Roman" w:hAnsi="Times New Roman"/>
          <w:sz w:val="24"/>
          <w:szCs w:val="24"/>
        </w:rPr>
        <w:t xml:space="preserve"> m</w:t>
      </w:r>
      <w:r w:rsidR="004F57AF" w:rsidRPr="009B6890">
        <w:rPr>
          <w:rFonts w:ascii="Times New Roman" w:hAnsi="Times New Roman"/>
          <w:sz w:val="24"/>
          <w:szCs w:val="24"/>
        </w:rPr>
        <w:t xml:space="preserve">. </w:t>
      </w:r>
      <w:r w:rsidR="009B6890" w:rsidRPr="009B6890">
        <w:rPr>
          <w:rFonts w:ascii="Times New Roman" w:hAnsi="Times New Roman"/>
          <w:sz w:val="24"/>
          <w:szCs w:val="24"/>
        </w:rPr>
        <w:t>gegužės 19</w:t>
      </w:r>
      <w:r w:rsidRPr="009B6890">
        <w:rPr>
          <w:rFonts w:ascii="Times New Roman" w:hAnsi="Times New Roman"/>
          <w:sz w:val="24"/>
          <w:szCs w:val="24"/>
        </w:rPr>
        <w:t xml:space="preserve"> d. Nr.</w:t>
      </w:r>
      <w:r w:rsidR="006C20CA" w:rsidRPr="009B6890">
        <w:rPr>
          <w:rFonts w:ascii="Times New Roman" w:hAnsi="Times New Roman"/>
          <w:sz w:val="24"/>
          <w:szCs w:val="24"/>
        </w:rPr>
        <w:t xml:space="preserve"> SP-</w:t>
      </w:r>
      <w:r w:rsidR="009B6890" w:rsidRPr="009B6890">
        <w:rPr>
          <w:rFonts w:ascii="Times New Roman" w:hAnsi="Times New Roman"/>
          <w:sz w:val="24"/>
          <w:szCs w:val="24"/>
        </w:rPr>
        <w:t>155</w:t>
      </w:r>
    </w:p>
    <w:p w14:paraId="44EF2A5C" w14:textId="77777777" w:rsidR="004F57AF" w:rsidRPr="009B6890" w:rsidRDefault="00E076BB" w:rsidP="00E076BB">
      <w:pPr>
        <w:jc w:val="center"/>
        <w:rPr>
          <w:rFonts w:ascii="Times New Roman" w:hAnsi="Times New Roman"/>
          <w:sz w:val="24"/>
          <w:szCs w:val="24"/>
        </w:rPr>
      </w:pPr>
      <w:r w:rsidRPr="009B6890">
        <w:rPr>
          <w:rFonts w:ascii="Times New Roman" w:hAnsi="Times New Roman"/>
          <w:sz w:val="24"/>
          <w:szCs w:val="24"/>
        </w:rPr>
        <w:t>Kėdainiai</w:t>
      </w:r>
    </w:p>
    <w:p w14:paraId="2638E1D1" w14:textId="77777777" w:rsidR="004F57AF" w:rsidRPr="009B6890" w:rsidRDefault="004F57AF" w:rsidP="00E076BB">
      <w:pPr>
        <w:jc w:val="center"/>
        <w:rPr>
          <w:rFonts w:ascii="Times New Roman" w:hAnsi="Times New Roman"/>
          <w:sz w:val="24"/>
          <w:szCs w:val="24"/>
        </w:rPr>
      </w:pPr>
    </w:p>
    <w:p w14:paraId="5F429FBE" w14:textId="2D89FA9D" w:rsidR="00EC2F73" w:rsidRPr="009B6890" w:rsidRDefault="009B6890" w:rsidP="009B6890">
      <w:pPr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EC2F73" w:rsidRPr="009B6890">
        <w:rPr>
          <w:rFonts w:ascii="Times New Roman" w:hAnsi="Times New Roman"/>
          <w:sz w:val="24"/>
          <w:szCs w:val="24"/>
        </w:rPr>
        <w:t>adovaudamasi Lietuvos Respublikos vietos savivaldos įstatymo 15 straipsnio 2 dalies 12 punktu,</w:t>
      </w:r>
      <w:r w:rsidR="00EC2F73" w:rsidRPr="009B689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EC2F73" w:rsidRPr="009B6890">
        <w:rPr>
          <w:rFonts w:ascii="Times New Roman" w:hAnsi="Times New Roman"/>
          <w:sz w:val="24"/>
          <w:szCs w:val="24"/>
        </w:rPr>
        <w:t>62 straipsniu, Lietuvos Respublikos viešojo sektoriaus atskaitomybės</w:t>
      </w:r>
      <w:r w:rsidR="00EC2F73" w:rsidRPr="009B6890">
        <w:rPr>
          <w:rFonts w:ascii="Times New Roman" w:hAnsi="Times New Roman"/>
          <w:i/>
          <w:iCs/>
          <w:sz w:val="24"/>
          <w:szCs w:val="24"/>
        </w:rPr>
        <w:t> </w:t>
      </w:r>
      <w:r w:rsidR="00EC2F73" w:rsidRPr="009B6890">
        <w:rPr>
          <w:rFonts w:ascii="Times New Roman" w:hAnsi="Times New Roman"/>
          <w:sz w:val="24"/>
          <w:szCs w:val="24"/>
        </w:rPr>
        <w:t>įstatymo 6 straipsnio 1 dalimi,</w:t>
      </w:r>
      <w:r w:rsidR="00EC2F73" w:rsidRPr="009B6890">
        <w:rPr>
          <w:rFonts w:ascii="Times New Roman" w:hAnsi="Times New Roman"/>
        </w:rPr>
        <w:t xml:space="preserve"> </w:t>
      </w:r>
      <w:r w:rsidR="00EC2F73" w:rsidRPr="009B6890">
        <w:rPr>
          <w:rFonts w:ascii="Times New Roman" w:hAnsi="Times New Roman"/>
          <w:sz w:val="24"/>
          <w:szCs w:val="24"/>
        </w:rPr>
        <w:t>17 straipsnio 10 dalimi, Lietuvos Respublikos biudžeto sandaros įstatymo 31 straipsnio 2 dalimi,  ir atsižvelgdama į Kėdainių rajono savivaldybės tarybos veiklos reglamento, patvirtinto Kėdainių rajono savivaldybės tarybos 2023 m. gruodžio 22 d. sprendimu Nr. TS-386 „Dėl Kėdainių rajono savivaldybės tarybos veiklos reglamento tvirtinimo“, 218 punktą,  Kėdainių rajono savivaldybės kontrolės ir audito tarnybos 202</w:t>
      </w:r>
      <w:r w:rsidR="00DE33DA" w:rsidRPr="009B6890">
        <w:rPr>
          <w:rFonts w:ascii="Times New Roman" w:hAnsi="Times New Roman"/>
          <w:sz w:val="24"/>
          <w:szCs w:val="24"/>
        </w:rPr>
        <w:t>5</w:t>
      </w:r>
      <w:r w:rsidR="00EC2F73" w:rsidRPr="009B6890">
        <w:rPr>
          <w:rFonts w:ascii="Times New Roman" w:hAnsi="Times New Roman"/>
          <w:sz w:val="24"/>
          <w:szCs w:val="24"/>
        </w:rPr>
        <w:t> m. gegužės 1</w:t>
      </w:r>
      <w:r w:rsidR="00DE33DA" w:rsidRPr="009B6890">
        <w:rPr>
          <w:rFonts w:ascii="Times New Roman" w:hAnsi="Times New Roman"/>
          <w:sz w:val="24"/>
          <w:szCs w:val="24"/>
        </w:rPr>
        <w:t>5</w:t>
      </w:r>
      <w:r w:rsidR="00EC2F73" w:rsidRPr="009B6890">
        <w:rPr>
          <w:rFonts w:ascii="Times New Roman" w:hAnsi="Times New Roman"/>
          <w:sz w:val="24"/>
          <w:szCs w:val="24"/>
        </w:rPr>
        <w:t xml:space="preserve"> d. audito išvadą Nr. </w:t>
      </w:r>
      <w:r w:rsidR="00DE33DA" w:rsidRPr="009B6890">
        <w:rPr>
          <w:rFonts w:ascii="Times New Roman" w:hAnsi="Times New Roman"/>
          <w:sz w:val="24"/>
          <w:szCs w:val="24"/>
        </w:rPr>
        <w:t>K</w:t>
      </w:r>
      <w:r w:rsidR="00EC2F73" w:rsidRPr="009B6890">
        <w:rPr>
          <w:rFonts w:ascii="Times New Roman" w:hAnsi="Times New Roman"/>
          <w:sz w:val="24"/>
          <w:szCs w:val="24"/>
        </w:rPr>
        <w:t>7-6, Kėdainių rajono savivaldybės taryba  </w:t>
      </w:r>
      <w:r w:rsidR="00EC2F73" w:rsidRPr="009B6890">
        <w:rPr>
          <w:rFonts w:ascii="Times New Roman" w:hAnsi="Times New Roman"/>
          <w:spacing w:val="60"/>
          <w:sz w:val="24"/>
          <w:szCs w:val="24"/>
        </w:rPr>
        <w:t>nusprendži</w:t>
      </w:r>
      <w:r w:rsidR="00EC2F73" w:rsidRPr="009B6890">
        <w:rPr>
          <w:rFonts w:ascii="Times New Roman" w:hAnsi="Times New Roman"/>
          <w:spacing w:val="20"/>
          <w:sz w:val="24"/>
          <w:szCs w:val="24"/>
        </w:rPr>
        <w:t>a:</w:t>
      </w:r>
    </w:p>
    <w:p w14:paraId="1A0C294A" w14:textId="4D5674C5" w:rsidR="006C39D1" w:rsidRPr="009B6890" w:rsidRDefault="004542FA" w:rsidP="009B6890">
      <w:pPr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 w:val="24"/>
          <w:szCs w:val="24"/>
        </w:rPr>
      </w:pPr>
      <w:r w:rsidRPr="009B6890">
        <w:rPr>
          <w:rFonts w:ascii="Times New Roman" w:hAnsi="Times New Roman"/>
          <w:sz w:val="24"/>
          <w:szCs w:val="24"/>
        </w:rPr>
        <w:t>1.</w:t>
      </w:r>
      <w:r w:rsidR="009B6890">
        <w:rPr>
          <w:rFonts w:ascii="Times New Roman" w:hAnsi="Times New Roman"/>
          <w:sz w:val="24"/>
          <w:szCs w:val="24"/>
        </w:rPr>
        <w:t> </w:t>
      </w:r>
      <w:r w:rsidR="00BF58AC" w:rsidRPr="009B6890">
        <w:rPr>
          <w:rFonts w:ascii="Times New Roman" w:hAnsi="Times New Roman"/>
          <w:color w:val="212529"/>
          <w:sz w:val="24"/>
          <w:szCs w:val="24"/>
        </w:rPr>
        <w:t xml:space="preserve">Patvirtinti Kėdainių rajono savivaldybės </w:t>
      </w:r>
      <w:r w:rsidR="005D7E83" w:rsidRPr="009B6890">
        <w:rPr>
          <w:rFonts w:ascii="Times New Roman" w:hAnsi="Times New Roman"/>
          <w:color w:val="212529"/>
          <w:sz w:val="24"/>
          <w:szCs w:val="24"/>
        </w:rPr>
        <w:t>202</w:t>
      </w:r>
      <w:r w:rsidRPr="009B6890">
        <w:rPr>
          <w:rFonts w:ascii="Times New Roman" w:hAnsi="Times New Roman"/>
          <w:color w:val="212529"/>
          <w:sz w:val="24"/>
          <w:szCs w:val="24"/>
        </w:rPr>
        <w:t>4</w:t>
      </w:r>
      <w:r w:rsidR="005D7E83" w:rsidRPr="009B6890">
        <w:rPr>
          <w:rFonts w:ascii="Times New Roman" w:hAnsi="Times New Roman"/>
          <w:color w:val="212529"/>
          <w:sz w:val="24"/>
          <w:szCs w:val="24"/>
        </w:rPr>
        <w:t xml:space="preserve"> metų </w:t>
      </w:r>
      <w:r w:rsidR="00BF58AC" w:rsidRPr="009B6890">
        <w:rPr>
          <w:rFonts w:ascii="Times New Roman" w:hAnsi="Times New Roman"/>
          <w:color w:val="212529"/>
          <w:sz w:val="24"/>
          <w:szCs w:val="24"/>
        </w:rPr>
        <w:t>metinių ataskaitų rinkinį (pridedama).</w:t>
      </w:r>
    </w:p>
    <w:p w14:paraId="606D1D8F" w14:textId="788A8ABF" w:rsidR="004542FA" w:rsidRPr="009B6890" w:rsidRDefault="004542FA" w:rsidP="009B6890">
      <w:pPr>
        <w:ind w:firstLine="709"/>
        <w:jc w:val="both"/>
        <w:rPr>
          <w:rFonts w:ascii="Times New Roman" w:hAnsi="Times New Roman"/>
          <w:color w:val="212529"/>
          <w:sz w:val="24"/>
          <w:szCs w:val="24"/>
        </w:rPr>
      </w:pPr>
      <w:r w:rsidRPr="009B6890">
        <w:rPr>
          <w:rFonts w:ascii="Times New Roman" w:hAnsi="Times New Roman"/>
          <w:color w:val="212529"/>
          <w:sz w:val="24"/>
          <w:szCs w:val="24"/>
        </w:rPr>
        <w:t>2.</w:t>
      </w:r>
      <w:r w:rsidR="009B6890">
        <w:rPr>
          <w:rFonts w:ascii="Times New Roman" w:hAnsi="Times New Roman"/>
          <w:color w:val="212529"/>
          <w:sz w:val="24"/>
          <w:szCs w:val="24"/>
        </w:rPr>
        <w:t> </w:t>
      </w:r>
      <w:r w:rsidRPr="009B6890">
        <w:rPr>
          <w:rFonts w:ascii="Times New Roman" w:hAnsi="Times New Roman"/>
          <w:color w:val="212529"/>
          <w:sz w:val="24"/>
          <w:szCs w:val="24"/>
        </w:rPr>
        <w:t xml:space="preserve">Šis sprendimas per vieną mėnesį nuo jo įteikimo arba paskelbimo dienos gali būti skundžiamas Kėdainių rajono savivaldybės tarybai (J. Basanavičiaus g. 36, LT-57288 Kėdainiai) Lietuvos Respublikos viešojo administravimo įstatymo nustatyta tvarka arba  Lietuvos administracinių ginčų komisijos Kauno apygardos skyriui (Laisvės al. 36, LT-44240 Kaunas)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10" w:history="1">
        <w:r w:rsidRPr="009B6890">
          <w:rPr>
            <w:rStyle w:val="Hipersaitas"/>
            <w:rFonts w:ascii="Times New Roman" w:hAnsi="Times New Roman"/>
            <w:color w:val="auto"/>
            <w:sz w:val="24"/>
            <w:szCs w:val="24"/>
            <w:u w:val="none"/>
          </w:rPr>
          <w:t>https://e.teismas.lt</w:t>
        </w:r>
      </w:hyperlink>
      <w:r w:rsidRPr="009B6890">
        <w:rPr>
          <w:rFonts w:ascii="Times New Roman" w:hAnsi="Times New Roman"/>
          <w:color w:val="212529"/>
          <w:sz w:val="24"/>
          <w:szCs w:val="24"/>
        </w:rPr>
        <w:t xml:space="preserve"> arba adresu: Žygimantų g. 2, LT-01102 Vilnius, arba A.</w:t>
      </w:r>
      <w:r w:rsidR="009B6890">
        <w:rPr>
          <w:rFonts w:ascii="Times New Roman" w:hAnsi="Times New Roman"/>
          <w:color w:val="212529"/>
          <w:sz w:val="24"/>
          <w:szCs w:val="24"/>
        </w:rPr>
        <w:t> </w:t>
      </w:r>
      <w:r w:rsidRPr="009B6890">
        <w:rPr>
          <w:rFonts w:ascii="Times New Roman" w:hAnsi="Times New Roman"/>
          <w:color w:val="212529"/>
          <w:sz w:val="24"/>
          <w:szCs w:val="24"/>
        </w:rPr>
        <w:t>Mickevičiaus</w:t>
      </w:r>
      <w:r w:rsidR="009B6890">
        <w:rPr>
          <w:rFonts w:ascii="Times New Roman" w:hAnsi="Times New Roman"/>
          <w:color w:val="212529"/>
          <w:sz w:val="24"/>
          <w:szCs w:val="24"/>
        </w:rPr>
        <w:t> </w:t>
      </w:r>
      <w:r w:rsidRPr="009B6890">
        <w:rPr>
          <w:rFonts w:ascii="Times New Roman" w:hAnsi="Times New Roman"/>
          <w:color w:val="212529"/>
          <w:sz w:val="24"/>
          <w:szCs w:val="24"/>
        </w:rPr>
        <w:t>g.</w:t>
      </w:r>
      <w:r w:rsidR="009B6890">
        <w:rPr>
          <w:rFonts w:ascii="Times New Roman" w:hAnsi="Times New Roman"/>
          <w:color w:val="212529"/>
          <w:sz w:val="24"/>
          <w:szCs w:val="24"/>
        </w:rPr>
        <w:t> </w:t>
      </w:r>
      <w:r w:rsidRPr="009B6890">
        <w:rPr>
          <w:rFonts w:ascii="Times New Roman" w:hAnsi="Times New Roman"/>
          <w:color w:val="212529"/>
          <w:sz w:val="24"/>
          <w:szCs w:val="24"/>
        </w:rPr>
        <w:t>8A, LT-44312</w:t>
      </w:r>
      <w:r w:rsidR="009B6890">
        <w:rPr>
          <w:rFonts w:ascii="Times New Roman" w:hAnsi="Times New Roman"/>
          <w:color w:val="212529"/>
          <w:sz w:val="24"/>
          <w:szCs w:val="24"/>
        </w:rPr>
        <w:t> </w:t>
      </w:r>
      <w:r w:rsidRPr="009B6890">
        <w:rPr>
          <w:rFonts w:ascii="Times New Roman" w:hAnsi="Times New Roman"/>
          <w:color w:val="212529"/>
          <w:sz w:val="24"/>
          <w:szCs w:val="24"/>
        </w:rPr>
        <w:t>Kaunas, arba Galinio</w:t>
      </w:r>
      <w:r w:rsidR="009B6890">
        <w:rPr>
          <w:rFonts w:ascii="Times New Roman" w:hAnsi="Times New Roman"/>
          <w:color w:val="212529"/>
          <w:sz w:val="24"/>
          <w:szCs w:val="24"/>
        </w:rPr>
        <w:t> </w:t>
      </w:r>
      <w:r w:rsidRPr="009B6890">
        <w:rPr>
          <w:rFonts w:ascii="Times New Roman" w:hAnsi="Times New Roman"/>
          <w:color w:val="212529"/>
          <w:sz w:val="24"/>
          <w:szCs w:val="24"/>
        </w:rPr>
        <w:t>Pylimo</w:t>
      </w:r>
      <w:r w:rsidR="009B6890">
        <w:rPr>
          <w:rFonts w:ascii="Times New Roman" w:hAnsi="Times New Roman"/>
          <w:color w:val="212529"/>
          <w:sz w:val="24"/>
          <w:szCs w:val="24"/>
        </w:rPr>
        <w:t> </w:t>
      </w:r>
      <w:r w:rsidRPr="009B6890">
        <w:rPr>
          <w:rFonts w:ascii="Times New Roman" w:hAnsi="Times New Roman"/>
          <w:color w:val="212529"/>
          <w:sz w:val="24"/>
          <w:szCs w:val="24"/>
        </w:rPr>
        <w:t>g.</w:t>
      </w:r>
      <w:r w:rsidR="009B6890">
        <w:rPr>
          <w:rFonts w:ascii="Times New Roman" w:hAnsi="Times New Roman"/>
          <w:color w:val="212529"/>
          <w:sz w:val="24"/>
          <w:szCs w:val="24"/>
        </w:rPr>
        <w:t> </w:t>
      </w:r>
      <w:r w:rsidRPr="009B6890">
        <w:rPr>
          <w:rFonts w:ascii="Times New Roman" w:hAnsi="Times New Roman"/>
          <w:color w:val="212529"/>
          <w:sz w:val="24"/>
          <w:szCs w:val="24"/>
        </w:rPr>
        <w:t>9, LT-91230 Klaipėda, arba Dvaro</w:t>
      </w:r>
      <w:r w:rsidR="009B6890">
        <w:rPr>
          <w:rFonts w:ascii="Times New Roman" w:hAnsi="Times New Roman"/>
          <w:color w:val="212529"/>
          <w:sz w:val="24"/>
          <w:szCs w:val="24"/>
        </w:rPr>
        <w:t> </w:t>
      </w:r>
      <w:r w:rsidRPr="009B6890">
        <w:rPr>
          <w:rFonts w:ascii="Times New Roman" w:hAnsi="Times New Roman"/>
          <w:color w:val="212529"/>
          <w:sz w:val="24"/>
          <w:szCs w:val="24"/>
        </w:rPr>
        <w:t>g.</w:t>
      </w:r>
      <w:r w:rsidR="009B6890">
        <w:rPr>
          <w:rFonts w:ascii="Times New Roman" w:hAnsi="Times New Roman"/>
          <w:color w:val="212529"/>
          <w:sz w:val="24"/>
          <w:szCs w:val="24"/>
        </w:rPr>
        <w:t> </w:t>
      </w:r>
      <w:r w:rsidRPr="009B6890">
        <w:rPr>
          <w:rFonts w:ascii="Times New Roman" w:hAnsi="Times New Roman"/>
          <w:color w:val="212529"/>
          <w:sz w:val="24"/>
          <w:szCs w:val="24"/>
        </w:rPr>
        <w:t>80, LT-76298 Šiauliai, arba Respublikos g. 62, LT-35158 Panevėžys) Lietuvos Respublikos administracinių bylų teisenos įstatymo nustatyta tvarka.</w:t>
      </w:r>
    </w:p>
    <w:p w14:paraId="5513D2F6" w14:textId="77777777" w:rsidR="004542FA" w:rsidRPr="009B6890" w:rsidRDefault="004542FA" w:rsidP="004542FA">
      <w:pPr>
        <w:ind w:firstLine="680"/>
        <w:jc w:val="both"/>
        <w:rPr>
          <w:rFonts w:ascii="Times New Roman" w:hAnsi="Times New Roman"/>
          <w:color w:val="212529"/>
          <w:sz w:val="24"/>
          <w:szCs w:val="24"/>
        </w:rPr>
      </w:pPr>
    </w:p>
    <w:p w14:paraId="6034DA5B" w14:textId="77777777" w:rsidR="0068132E" w:rsidRPr="009B6890" w:rsidRDefault="0068132E" w:rsidP="0068132E">
      <w:pPr>
        <w:ind w:firstLine="680"/>
        <w:jc w:val="both"/>
        <w:rPr>
          <w:rFonts w:ascii="Times New Roman" w:hAnsi="Times New Roman"/>
        </w:rPr>
      </w:pPr>
    </w:p>
    <w:p w14:paraId="6BAD4010" w14:textId="77777777" w:rsidR="00244F53" w:rsidRPr="009B6890" w:rsidRDefault="00244F53" w:rsidP="00244F53">
      <w:pPr>
        <w:rPr>
          <w:rFonts w:ascii="Times New Roman" w:hAnsi="Times New Roman"/>
          <w:sz w:val="24"/>
          <w:szCs w:val="24"/>
        </w:rPr>
      </w:pPr>
    </w:p>
    <w:p w14:paraId="45D13C9F" w14:textId="77777777" w:rsidR="00872939" w:rsidRPr="009B6890" w:rsidRDefault="00DA2419" w:rsidP="00872939">
      <w:pPr>
        <w:jc w:val="both"/>
        <w:rPr>
          <w:rFonts w:ascii="Times New Roman" w:hAnsi="Times New Roman"/>
          <w:sz w:val="24"/>
          <w:szCs w:val="24"/>
        </w:rPr>
      </w:pPr>
      <w:r w:rsidRPr="009B6890">
        <w:rPr>
          <w:rFonts w:ascii="Times New Roman" w:hAnsi="Times New Roman"/>
          <w:sz w:val="24"/>
          <w:szCs w:val="24"/>
        </w:rPr>
        <w:t>S</w:t>
      </w:r>
      <w:r w:rsidR="00872939" w:rsidRPr="009B6890">
        <w:rPr>
          <w:rFonts w:ascii="Times New Roman" w:hAnsi="Times New Roman"/>
          <w:sz w:val="24"/>
          <w:szCs w:val="24"/>
        </w:rPr>
        <w:t>avivaldybės meras</w:t>
      </w:r>
      <w:r w:rsidR="00872939" w:rsidRPr="009B6890">
        <w:rPr>
          <w:rFonts w:ascii="Times New Roman" w:hAnsi="Times New Roman"/>
          <w:sz w:val="24"/>
          <w:szCs w:val="24"/>
        </w:rPr>
        <w:tab/>
      </w:r>
    </w:p>
    <w:p w14:paraId="070F7363" w14:textId="77777777" w:rsidR="00645BD0" w:rsidRPr="009B6890" w:rsidRDefault="00645BD0" w:rsidP="00872939">
      <w:pPr>
        <w:jc w:val="both"/>
        <w:rPr>
          <w:rFonts w:ascii="Times New Roman" w:hAnsi="Times New Roman"/>
          <w:sz w:val="24"/>
          <w:szCs w:val="24"/>
        </w:rPr>
      </w:pPr>
    </w:p>
    <w:p w14:paraId="76CA4559" w14:textId="77777777" w:rsidR="00645BD0" w:rsidRPr="009B6890" w:rsidRDefault="00645BD0" w:rsidP="00872939">
      <w:pPr>
        <w:jc w:val="both"/>
        <w:rPr>
          <w:rFonts w:ascii="Times New Roman" w:hAnsi="Times New Roman"/>
          <w:sz w:val="24"/>
          <w:szCs w:val="24"/>
        </w:rPr>
      </w:pPr>
    </w:p>
    <w:p w14:paraId="48D363DD" w14:textId="77777777" w:rsidR="00535768" w:rsidRPr="009B6890" w:rsidRDefault="00535768" w:rsidP="00872939">
      <w:pPr>
        <w:jc w:val="both"/>
        <w:rPr>
          <w:rFonts w:ascii="Times New Roman" w:hAnsi="Times New Roman"/>
          <w:sz w:val="24"/>
          <w:szCs w:val="24"/>
        </w:rPr>
      </w:pPr>
    </w:p>
    <w:p w14:paraId="70AAEAED" w14:textId="77777777" w:rsidR="00535768" w:rsidRPr="009B6890" w:rsidRDefault="00535768" w:rsidP="00872939">
      <w:pPr>
        <w:jc w:val="both"/>
        <w:rPr>
          <w:rFonts w:ascii="Times New Roman" w:hAnsi="Times New Roman"/>
          <w:sz w:val="24"/>
          <w:szCs w:val="24"/>
        </w:rPr>
      </w:pPr>
    </w:p>
    <w:p w14:paraId="3F751EF1" w14:textId="523617E2" w:rsidR="003743F2" w:rsidRPr="009B6890" w:rsidRDefault="00E74364" w:rsidP="00CF2503">
      <w:pPr>
        <w:ind w:firstLine="1296"/>
        <w:rPr>
          <w:rFonts w:ascii="Times New Roman" w:hAnsi="Times New Roman"/>
          <w:sz w:val="24"/>
          <w:szCs w:val="24"/>
        </w:rPr>
      </w:pPr>
      <w:r w:rsidRPr="009B6890">
        <w:rPr>
          <w:rFonts w:ascii="Times New Roman" w:hAnsi="Times New Roman"/>
          <w:color w:val="212529"/>
          <w:sz w:val="24"/>
          <w:szCs w:val="24"/>
        </w:rPr>
        <w:t> </w:t>
      </w:r>
    </w:p>
    <w:p w14:paraId="0B30D35A" w14:textId="77777777" w:rsidR="003743F2" w:rsidRPr="009B6890" w:rsidRDefault="003743F2" w:rsidP="00872939">
      <w:pPr>
        <w:jc w:val="both"/>
        <w:rPr>
          <w:rFonts w:ascii="Times New Roman" w:hAnsi="Times New Roman"/>
          <w:sz w:val="24"/>
          <w:szCs w:val="24"/>
        </w:rPr>
      </w:pPr>
    </w:p>
    <w:p w14:paraId="6B28E854" w14:textId="77777777" w:rsidR="003743F2" w:rsidRPr="009B6890" w:rsidRDefault="003743F2" w:rsidP="00872939">
      <w:pPr>
        <w:jc w:val="both"/>
        <w:rPr>
          <w:rFonts w:ascii="Times New Roman" w:hAnsi="Times New Roman"/>
          <w:sz w:val="24"/>
          <w:szCs w:val="24"/>
        </w:rPr>
      </w:pPr>
    </w:p>
    <w:p w14:paraId="1B65C70B" w14:textId="77777777" w:rsidR="00535768" w:rsidRPr="009B6890" w:rsidRDefault="00535768" w:rsidP="00872939">
      <w:pPr>
        <w:jc w:val="both"/>
        <w:rPr>
          <w:rFonts w:ascii="Times New Roman" w:hAnsi="Times New Roman"/>
          <w:sz w:val="24"/>
          <w:szCs w:val="24"/>
        </w:rPr>
      </w:pPr>
    </w:p>
    <w:p w14:paraId="2A91B376" w14:textId="77777777" w:rsidR="00F82758" w:rsidRPr="009B6890" w:rsidRDefault="00F82758" w:rsidP="00872939">
      <w:pPr>
        <w:jc w:val="both"/>
        <w:rPr>
          <w:rFonts w:ascii="Times New Roman" w:hAnsi="Times New Roman"/>
          <w:sz w:val="24"/>
          <w:szCs w:val="24"/>
        </w:rPr>
      </w:pPr>
    </w:p>
    <w:p w14:paraId="37AB2D71" w14:textId="77777777" w:rsidR="00D916CF" w:rsidRPr="009B6890" w:rsidRDefault="00D916CF" w:rsidP="00F538AB">
      <w:pPr>
        <w:jc w:val="both"/>
        <w:rPr>
          <w:rFonts w:ascii="Times New Roman" w:hAnsi="Times New Roman"/>
          <w:sz w:val="24"/>
          <w:szCs w:val="24"/>
        </w:rPr>
      </w:pPr>
    </w:p>
    <w:p w14:paraId="0A1EF031" w14:textId="77777777" w:rsidR="00D916CF" w:rsidRPr="009B6890" w:rsidRDefault="00D916CF" w:rsidP="00F538AB">
      <w:pPr>
        <w:jc w:val="both"/>
        <w:rPr>
          <w:rFonts w:ascii="Times New Roman" w:hAnsi="Times New Roman"/>
          <w:sz w:val="24"/>
          <w:szCs w:val="24"/>
        </w:rPr>
      </w:pPr>
    </w:p>
    <w:p w14:paraId="45F193A7" w14:textId="77777777" w:rsidR="00D916CF" w:rsidRDefault="00D916CF" w:rsidP="00F538AB">
      <w:pPr>
        <w:jc w:val="both"/>
        <w:rPr>
          <w:rFonts w:ascii="Times New Roman" w:hAnsi="Times New Roman"/>
          <w:sz w:val="24"/>
          <w:szCs w:val="24"/>
        </w:rPr>
      </w:pPr>
    </w:p>
    <w:p w14:paraId="73349DC9" w14:textId="77777777" w:rsidR="009B6890" w:rsidRPr="009B6890" w:rsidRDefault="009B6890" w:rsidP="00F538AB">
      <w:pPr>
        <w:jc w:val="both"/>
        <w:rPr>
          <w:rFonts w:ascii="Times New Roman" w:hAnsi="Times New Roman"/>
          <w:sz w:val="24"/>
          <w:szCs w:val="24"/>
        </w:rPr>
      </w:pPr>
    </w:p>
    <w:p w14:paraId="0878965A" w14:textId="77777777" w:rsidR="00D916CF" w:rsidRPr="009B6890" w:rsidRDefault="00D916CF" w:rsidP="00F538AB">
      <w:pPr>
        <w:jc w:val="both"/>
        <w:rPr>
          <w:rFonts w:ascii="Times New Roman" w:hAnsi="Times New Roman"/>
          <w:sz w:val="24"/>
          <w:szCs w:val="24"/>
        </w:rPr>
      </w:pPr>
    </w:p>
    <w:p w14:paraId="6C67F392" w14:textId="77777777" w:rsidR="00D916CF" w:rsidRPr="009B6890" w:rsidRDefault="00D916CF" w:rsidP="00F538AB">
      <w:pPr>
        <w:jc w:val="both"/>
        <w:rPr>
          <w:rFonts w:ascii="Times New Roman" w:hAnsi="Times New Roman"/>
          <w:sz w:val="24"/>
          <w:szCs w:val="24"/>
        </w:rPr>
      </w:pPr>
    </w:p>
    <w:p w14:paraId="42554DFE" w14:textId="18E00A01" w:rsidR="005863B9" w:rsidRPr="009B6890" w:rsidRDefault="00F065B9" w:rsidP="00F538AB">
      <w:pPr>
        <w:jc w:val="both"/>
        <w:rPr>
          <w:rFonts w:ascii="Times New Roman" w:hAnsi="Times New Roman"/>
          <w:sz w:val="24"/>
          <w:szCs w:val="24"/>
        </w:rPr>
      </w:pPr>
      <w:r w:rsidRPr="009B6890">
        <w:rPr>
          <w:rFonts w:ascii="Times New Roman" w:hAnsi="Times New Roman"/>
          <w:sz w:val="24"/>
          <w:szCs w:val="24"/>
        </w:rPr>
        <w:lastRenderedPageBreak/>
        <w:t>Kėdainių rajono savivaldybės tarybai</w:t>
      </w:r>
    </w:p>
    <w:p w14:paraId="52637661" w14:textId="77777777" w:rsidR="00F538AB" w:rsidRPr="009B6890" w:rsidRDefault="00F538AB" w:rsidP="00F538AB">
      <w:pPr>
        <w:jc w:val="both"/>
        <w:rPr>
          <w:rFonts w:ascii="Times New Roman" w:hAnsi="Times New Roman"/>
          <w:b/>
          <w:sz w:val="24"/>
          <w:szCs w:val="24"/>
        </w:rPr>
      </w:pPr>
    </w:p>
    <w:p w14:paraId="5D9DF0E6" w14:textId="77777777" w:rsidR="00D71656" w:rsidRPr="009B6890" w:rsidRDefault="00F065B9" w:rsidP="00D71656">
      <w:pPr>
        <w:jc w:val="center"/>
        <w:rPr>
          <w:rFonts w:ascii="Times New Roman" w:hAnsi="Times New Roman"/>
          <w:b/>
          <w:sz w:val="24"/>
          <w:szCs w:val="24"/>
        </w:rPr>
      </w:pPr>
      <w:r w:rsidRPr="009B6890">
        <w:rPr>
          <w:rFonts w:ascii="Times New Roman" w:hAnsi="Times New Roman"/>
          <w:b/>
          <w:sz w:val="24"/>
          <w:szCs w:val="24"/>
        </w:rPr>
        <w:t>AIŠKINAMASIS RAŠTAS</w:t>
      </w:r>
    </w:p>
    <w:p w14:paraId="20DA3059" w14:textId="22BC9A01" w:rsidR="005D7E83" w:rsidRPr="009B6890" w:rsidRDefault="005D7E83" w:rsidP="005D7E83">
      <w:pPr>
        <w:shd w:val="clear" w:color="auto" w:fill="FFFFFF"/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4"/>
          <w:szCs w:val="24"/>
        </w:rPr>
      </w:pPr>
      <w:r w:rsidRPr="009B6890">
        <w:rPr>
          <w:rFonts w:ascii="Times New Roman" w:hAnsi="Times New Roman"/>
          <w:b/>
          <w:sz w:val="24"/>
          <w:szCs w:val="24"/>
        </w:rPr>
        <w:t>DĖL KĖDAINIŲ RAJONO SAVIVALDYBĖS 202</w:t>
      </w:r>
      <w:r w:rsidR="00606282" w:rsidRPr="009B6890">
        <w:rPr>
          <w:rFonts w:ascii="Times New Roman" w:hAnsi="Times New Roman"/>
          <w:b/>
          <w:sz w:val="24"/>
          <w:szCs w:val="24"/>
        </w:rPr>
        <w:t>4</w:t>
      </w:r>
      <w:r w:rsidRPr="009B6890">
        <w:rPr>
          <w:rFonts w:ascii="Times New Roman" w:hAnsi="Times New Roman"/>
          <w:b/>
          <w:sz w:val="24"/>
          <w:szCs w:val="24"/>
        </w:rPr>
        <w:t xml:space="preserve"> METŲ </w:t>
      </w:r>
    </w:p>
    <w:p w14:paraId="6D7D7E87" w14:textId="77777777" w:rsidR="005D7E83" w:rsidRPr="009B6890" w:rsidRDefault="005D7E83" w:rsidP="005D7E83">
      <w:pPr>
        <w:shd w:val="clear" w:color="auto" w:fill="FFFFFF"/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bCs/>
          <w:caps/>
          <w:color w:val="212529"/>
          <w:sz w:val="24"/>
          <w:szCs w:val="24"/>
        </w:rPr>
      </w:pPr>
      <w:r w:rsidRPr="009B6890">
        <w:rPr>
          <w:rFonts w:ascii="Times New Roman" w:hAnsi="Times New Roman"/>
          <w:b/>
          <w:bCs/>
          <w:caps/>
          <w:color w:val="212529"/>
          <w:sz w:val="24"/>
          <w:szCs w:val="24"/>
        </w:rPr>
        <w:t>METINIŲ ATASKAITŲ RINKINIO  PATVIRTINIMO</w:t>
      </w:r>
    </w:p>
    <w:p w14:paraId="791923A2" w14:textId="77777777" w:rsidR="002922BF" w:rsidRPr="009B6890" w:rsidRDefault="002922BF" w:rsidP="005D7E83">
      <w:pPr>
        <w:shd w:val="clear" w:color="auto" w:fill="FFFFFF"/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bCs/>
          <w:caps/>
          <w:color w:val="212529"/>
          <w:sz w:val="24"/>
          <w:szCs w:val="24"/>
        </w:rPr>
      </w:pPr>
    </w:p>
    <w:p w14:paraId="100AE7FC" w14:textId="7A2BD4E8" w:rsidR="002922BF" w:rsidRPr="009B6890" w:rsidRDefault="002922BF" w:rsidP="002922BF">
      <w:pPr>
        <w:jc w:val="center"/>
        <w:rPr>
          <w:rFonts w:ascii="Times New Roman" w:hAnsi="Times New Roman"/>
          <w:sz w:val="24"/>
          <w:szCs w:val="24"/>
        </w:rPr>
      </w:pPr>
      <w:r w:rsidRPr="009B6890">
        <w:rPr>
          <w:rFonts w:ascii="Times New Roman" w:hAnsi="Times New Roman"/>
          <w:sz w:val="24"/>
          <w:szCs w:val="24"/>
        </w:rPr>
        <w:t xml:space="preserve">2025 m. gegužės 14 d. </w:t>
      </w:r>
    </w:p>
    <w:p w14:paraId="26C25682" w14:textId="4421B112" w:rsidR="002922BF" w:rsidRPr="009B6890" w:rsidRDefault="002922BF" w:rsidP="002922BF">
      <w:pPr>
        <w:jc w:val="center"/>
        <w:rPr>
          <w:rFonts w:ascii="Times New Roman" w:hAnsi="Times New Roman"/>
          <w:color w:val="212529"/>
        </w:rPr>
      </w:pPr>
      <w:r w:rsidRPr="009B6890">
        <w:rPr>
          <w:rFonts w:ascii="Times New Roman" w:hAnsi="Times New Roman"/>
          <w:sz w:val="24"/>
          <w:szCs w:val="24"/>
        </w:rPr>
        <w:t>Kėdainiai</w:t>
      </w:r>
    </w:p>
    <w:p w14:paraId="1F594507" w14:textId="77777777" w:rsidR="00E829CB" w:rsidRPr="009B6890" w:rsidRDefault="00E829CB" w:rsidP="00F538AB">
      <w:pPr>
        <w:shd w:val="clear" w:color="auto" w:fill="FFFFFF"/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color w:val="212529"/>
        </w:rPr>
      </w:pPr>
    </w:p>
    <w:p w14:paraId="2BDC1009" w14:textId="1ED88380" w:rsidR="00723A51" w:rsidRPr="009B6890" w:rsidRDefault="00723A51" w:rsidP="00C5562C">
      <w:pPr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color w:val="212529"/>
          <w:sz w:val="24"/>
          <w:szCs w:val="24"/>
        </w:rPr>
      </w:pPr>
      <w:r w:rsidRPr="009B6890">
        <w:rPr>
          <w:rFonts w:ascii="Times New Roman" w:hAnsi="Times New Roman"/>
          <w:b/>
          <w:bCs/>
          <w:color w:val="212529"/>
          <w:sz w:val="24"/>
          <w:szCs w:val="24"/>
        </w:rPr>
        <w:t>Parengto sprendimo projekto tikslai:</w:t>
      </w:r>
      <w:r w:rsidRPr="009B6890">
        <w:rPr>
          <w:rFonts w:ascii="Times New Roman" w:hAnsi="Times New Roman"/>
          <w:color w:val="212529"/>
          <w:sz w:val="24"/>
          <w:szCs w:val="24"/>
        </w:rPr>
        <w:t xml:space="preserve"> </w:t>
      </w:r>
      <w:r w:rsidR="00753B25" w:rsidRPr="009B6890">
        <w:rPr>
          <w:rFonts w:ascii="Times New Roman" w:hAnsi="Times New Roman"/>
          <w:color w:val="212529"/>
          <w:sz w:val="24"/>
          <w:szCs w:val="24"/>
        </w:rPr>
        <w:t>p</w:t>
      </w:r>
      <w:r w:rsidRPr="009B6890">
        <w:rPr>
          <w:rFonts w:ascii="Times New Roman" w:hAnsi="Times New Roman"/>
          <w:color w:val="212529"/>
          <w:sz w:val="24"/>
          <w:szCs w:val="24"/>
        </w:rPr>
        <w:t>atvirtinti 202</w:t>
      </w:r>
      <w:r w:rsidR="00606282" w:rsidRPr="009B6890">
        <w:rPr>
          <w:rFonts w:ascii="Times New Roman" w:hAnsi="Times New Roman"/>
          <w:color w:val="212529"/>
          <w:sz w:val="24"/>
          <w:szCs w:val="24"/>
        </w:rPr>
        <w:t>4</w:t>
      </w:r>
      <w:r w:rsidRPr="009B6890">
        <w:rPr>
          <w:rFonts w:ascii="Times New Roman" w:hAnsi="Times New Roman"/>
          <w:color w:val="212529"/>
          <w:sz w:val="24"/>
          <w:szCs w:val="24"/>
        </w:rPr>
        <w:t xml:space="preserve"> metų K</w:t>
      </w:r>
      <w:r w:rsidR="00850F49" w:rsidRPr="009B6890">
        <w:rPr>
          <w:rFonts w:ascii="Times New Roman" w:hAnsi="Times New Roman"/>
          <w:color w:val="212529"/>
          <w:sz w:val="24"/>
          <w:szCs w:val="24"/>
        </w:rPr>
        <w:t>ėdainių</w:t>
      </w:r>
      <w:r w:rsidRPr="009B6890">
        <w:rPr>
          <w:rFonts w:ascii="Times New Roman" w:hAnsi="Times New Roman"/>
          <w:color w:val="212529"/>
          <w:sz w:val="24"/>
          <w:szCs w:val="24"/>
        </w:rPr>
        <w:t xml:space="preserve"> rajono savivaldybės metinių ataskaitų rinkinį.</w:t>
      </w:r>
    </w:p>
    <w:p w14:paraId="44401AFE" w14:textId="2B4D2F29" w:rsidR="000A4EE1" w:rsidRPr="009B6890" w:rsidRDefault="009A1EA2" w:rsidP="000A4EE1">
      <w:pPr>
        <w:ind w:firstLine="700"/>
        <w:jc w:val="both"/>
        <w:rPr>
          <w:rFonts w:ascii="Times New Roman" w:hAnsi="Times New Roman"/>
          <w:sz w:val="24"/>
          <w:szCs w:val="24"/>
        </w:rPr>
      </w:pPr>
      <w:bookmarkStart w:id="0" w:name="part_3d361519150b4b4a9cfb3361747cbb98"/>
      <w:bookmarkEnd w:id="0"/>
      <w:r w:rsidRPr="009B6890">
        <w:rPr>
          <w:rFonts w:ascii="Times New Roman" w:hAnsi="Times New Roman"/>
          <w:b/>
          <w:bCs/>
          <w:color w:val="212529"/>
          <w:sz w:val="24"/>
          <w:szCs w:val="24"/>
        </w:rPr>
        <w:t>Sprendimo projekto esmė, rengimo priežastys ir motyvai</w:t>
      </w:r>
      <w:r w:rsidR="00753B25" w:rsidRPr="009B6890">
        <w:rPr>
          <w:rFonts w:ascii="Times New Roman" w:hAnsi="Times New Roman"/>
          <w:b/>
          <w:bCs/>
          <w:color w:val="212529"/>
          <w:sz w:val="24"/>
          <w:szCs w:val="24"/>
        </w:rPr>
        <w:t>.</w:t>
      </w:r>
      <w:r w:rsidRPr="009B6890">
        <w:rPr>
          <w:rFonts w:ascii="Times New Roman" w:hAnsi="Times New Roman"/>
          <w:b/>
          <w:bCs/>
          <w:color w:val="212529"/>
          <w:sz w:val="24"/>
          <w:szCs w:val="24"/>
        </w:rPr>
        <w:t xml:space="preserve"> </w:t>
      </w:r>
      <w:r w:rsidR="000A4EE1" w:rsidRPr="009B6890">
        <w:rPr>
          <w:rFonts w:ascii="Times New Roman" w:hAnsi="Times New Roman"/>
          <w:bCs/>
          <w:sz w:val="24"/>
          <w:szCs w:val="24"/>
        </w:rPr>
        <w:t>Vadovaujantis Lietuvos Respublikos viešojo sektoriaus atskaitomybės įstatymu</w:t>
      </w:r>
      <w:r w:rsidR="00753B25" w:rsidRPr="009B6890">
        <w:rPr>
          <w:rFonts w:ascii="Times New Roman" w:hAnsi="Times New Roman"/>
          <w:bCs/>
          <w:sz w:val="24"/>
          <w:szCs w:val="24"/>
        </w:rPr>
        <w:t>,</w:t>
      </w:r>
      <w:r w:rsidR="000A4EE1" w:rsidRPr="009B6890">
        <w:rPr>
          <w:rFonts w:ascii="Times New Roman" w:hAnsi="Times New Roman"/>
          <w:bCs/>
          <w:sz w:val="24"/>
          <w:szCs w:val="24"/>
        </w:rPr>
        <w:t xml:space="preserve"> buvo parengtas ir teikiamas tvirtinti </w:t>
      </w:r>
      <w:r w:rsidR="00D916CF" w:rsidRPr="009B6890">
        <w:rPr>
          <w:rFonts w:ascii="Times New Roman" w:hAnsi="Times New Roman"/>
          <w:bCs/>
          <w:sz w:val="24"/>
          <w:szCs w:val="24"/>
        </w:rPr>
        <w:t>Kėdainių</w:t>
      </w:r>
      <w:r w:rsidR="000A4EE1" w:rsidRPr="009B6890">
        <w:rPr>
          <w:rFonts w:ascii="Times New Roman" w:hAnsi="Times New Roman"/>
          <w:bCs/>
          <w:sz w:val="24"/>
          <w:szCs w:val="24"/>
        </w:rPr>
        <w:t xml:space="preserve"> rajono savivaldybės </w:t>
      </w:r>
      <w:r w:rsidR="000A7D15" w:rsidRPr="009B6890">
        <w:rPr>
          <w:rFonts w:ascii="Times New Roman" w:hAnsi="Times New Roman"/>
          <w:bCs/>
          <w:sz w:val="24"/>
          <w:szCs w:val="24"/>
        </w:rPr>
        <w:t>202</w:t>
      </w:r>
      <w:r w:rsidR="00606282" w:rsidRPr="009B6890">
        <w:rPr>
          <w:rFonts w:ascii="Times New Roman" w:hAnsi="Times New Roman"/>
          <w:bCs/>
          <w:sz w:val="24"/>
          <w:szCs w:val="24"/>
        </w:rPr>
        <w:t>4</w:t>
      </w:r>
      <w:r w:rsidR="000A7D15" w:rsidRPr="009B6890">
        <w:rPr>
          <w:rFonts w:ascii="Times New Roman" w:hAnsi="Times New Roman"/>
          <w:bCs/>
          <w:sz w:val="24"/>
          <w:szCs w:val="24"/>
        </w:rPr>
        <w:t xml:space="preserve"> metų </w:t>
      </w:r>
      <w:r w:rsidR="000A4EE1" w:rsidRPr="009B6890">
        <w:rPr>
          <w:rFonts w:ascii="Times New Roman" w:hAnsi="Times New Roman"/>
          <w:bCs/>
          <w:sz w:val="24"/>
          <w:szCs w:val="24"/>
        </w:rPr>
        <w:t xml:space="preserve">metinių ataskaitų rinkinys, kurį sudaro metinė veiklos ataskaita, metinių finansinių ataskaitų rinkinys ir metinių biudžeto vykdymo ataskaitų rinkinys. </w:t>
      </w:r>
      <w:r w:rsidR="000A4EE1" w:rsidRPr="009B6890">
        <w:rPr>
          <w:rFonts w:ascii="Times New Roman" w:hAnsi="Times New Roman"/>
          <w:sz w:val="24"/>
          <w:szCs w:val="24"/>
        </w:rPr>
        <w:t>Savivaldybės veiklos ataskaitoje pateikiama informacija apie metinių veiklos tikslų pasiekimą, mero pranešimas, informacija apie mero veiklos rezultatus bei atsiskaitoma</w:t>
      </w:r>
      <w:r w:rsidR="00753B25" w:rsidRPr="009B6890">
        <w:rPr>
          <w:rFonts w:ascii="Times New Roman" w:hAnsi="Times New Roman"/>
          <w:sz w:val="24"/>
          <w:szCs w:val="24"/>
        </w:rPr>
        <w:t>,</w:t>
      </w:r>
      <w:r w:rsidR="000A4EE1" w:rsidRPr="009B6890">
        <w:rPr>
          <w:rFonts w:ascii="Times New Roman" w:hAnsi="Times New Roman"/>
          <w:sz w:val="24"/>
          <w:szCs w:val="24"/>
        </w:rPr>
        <w:t xml:space="preserve"> kaip įgyvendinami įstatymai, Vyriausybės nutarimai, </w:t>
      </w:r>
      <w:r w:rsidR="00753B25" w:rsidRPr="009B6890">
        <w:rPr>
          <w:rFonts w:ascii="Times New Roman" w:hAnsi="Times New Roman"/>
          <w:sz w:val="24"/>
          <w:szCs w:val="24"/>
        </w:rPr>
        <w:t>S</w:t>
      </w:r>
      <w:r w:rsidR="000A4EE1" w:rsidRPr="009B6890">
        <w:rPr>
          <w:rFonts w:ascii="Times New Roman" w:hAnsi="Times New Roman"/>
          <w:sz w:val="24"/>
          <w:szCs w:val="24"/>
        </w:rPr>
        <w:t xml:space="preserve">avivaldybės tarybos sprendimai, kaip vykdomas </w:t>
      </w:r>
      <w:r w:rsidR="00753B25" w:rsidRPr="009B6890">
        <w:rPr>
          <w:rFonts w:ascii="Times New Roman" w:hAnsi="Times New Roman"/>
          <w:sz w:val="24"/>
          <w:szCs w:val="24"/>
        </w:rPr>
        <w:t>S</w:t>
      </w:r>
      <w:r w:rsidR="000A4EE1" w:rsidRPr="009B6890">
        <w:rPr>
          <w:rFonts w:ascii="Times New Roman" w:hAnsi="Times New Roman"/>
          <w:sz w:val="24"/>
          <w:szCs w:val="24"/>
        </w:rPr>
        <w:t xml:space="preserve">avivaldybės biudžetas ir naudojami kiti piniginiai ištekliai. Savivaldybės finansinių ataskaitų rinkinyje pateikiami finansiniai duomenys apie  </w:t>
      </w:r>
      <w:r w:rsidR="00753B25" w:rsidRPr="009B6890">
        <w:rPr>
          <w:rFonts w:ascii="Times New Roman" w:hAnsi="Times New Roman"/>
          <w:sz w:val="24"/>
          <w:szCs w:val="24"/>
        </w:rPr>
        <w:t>S</w:t>
      </w:r>
      <w:r w:rsidR="000A4EE1" w:rsidRPr="009B6890">
        <w:rPr>
          <w:rFonts w:ascii="Times New Roman" w:hAnsi="Times New Roman"/>
          <w:sz w:val="24"/>
          <w:szCs w:val="24"/>
        </w:rPr>
        <w:t>avivaldybės finansinę būklę, veiklos rezultatus, pinigų srautus. Savivaldybės biudžeto vykdymo ataskaitų rinkinyje pateikiami biudžeto pajamų ir išlaidų vykdymo duomenys.</w:t>
      </w:r>
    </w:p>
    <w:p w14:paraId="6A58616E" w14:textId="2AF8B444" w:rsidR="000A4EE1" w:rsidRPr="009B6890" w:rsidRDefault="005F25E8" w:rsidP="000A4EE1">
      <w:pPr>
        <w:ind w:firstLine="700"/>
        <w:jc w:val="both"/>
        <w:rPr>
          <w:rFonts w:ascii="Times New Roman" w:hAnsi="Times New Roman"/>
          <w:bCs/>
          <w:sz w:val="24"/>
          <w:szCs w:val="24"/>
        </w:rPr>
      </w:pPr>
      <w:r w:rsidRPr="009B6890">
        <w:rPr>
          <w:rFonts w:ascii="Times New Roman" w:hAnsi="Times New Roman"/>
          <w:bCs/>
          <w:sz w:val="24"/>
          <w:szCs w:val="24"/>
        </w:rPr>
        <w:t>Kėdainių</w:t>
      </w:r>
      <w:r w:rsidR="000A4EE1" w:rsidRPr="009B6890">
        <w:rPr>
          <w:rFonts w:ascii="Times New Roman" w:hAnsi="Times New Roman"/>
          <w:bCs/>
          <w:sz w:val="24"/>
          <w:szCs w:val="24"/>
        </w:rPr>
        <w:t xml:space="preserve"> rajono savivaldybės kontrolės ir audito tarnyba atliko Savivaldybės metinių ataskaitų rinkinio auditą ir pateikė </w:t>
      </w:r>
      <w:r w:rsidR="00AF72DE" w:rsidRPr="009B6890">
        <w:rPr>
          <w:rFonts w:ascii="Times New Roman" w:hAnsi="Times New Roman"/>
          <w:bCs/>
          <w:sz w:val="24"/>
          <w:szCs w:val="24"/>
        </w:rPr>
        <w:t>bes</w:t>
      </w:r>
      <w:r w:rsidR="0021551C" w:rsidRPr="009B6890">
        <w:rPr>
          <w:rFonts w:ascii="Times New Roman" w:hAnsi="Times New Roman"/>
          <w:bCs/>
          <w:sz w:val="24"/>
          <w:szCs w:val="24"/>
        </w:rPr>
        <w:t>ą</w:t>
      </w:r>
      <w:r w:rsidR="00AF72DE" w:rsidRPr="009B6890">
        <w:rPr>
          <w:rFonts w:ascii="Times New Roman" w:hAnsi="Times New Roman"/>
          <w:bCs/>
          <w:sz w:val="24"/>
          <w:szCs w:val="24"/>
        </w:rPr>
        <w:t xml:space="preserve">lyginę </w:t>
      </w:r>
      <w:r w:rsidR="007532B2" w:rsidRPr="009B6890">
        <w:rPr>
          <w:rFonts w:ascii="Times New Roman" w:hAnsi="Times New Roman"/>
          <w:bCs/>
          <w:sz w:val="24"/>
          <w:szCs w:val="24"/>
        </w:rPr>
        <w:t>nuomonę</w:t>
      </w:r>
      <w:r w:rsidR="000A4EE1" w:rsidRPr="009B6890">
        <w:rPr>
          <w:rFonts w:ascii="Times New Roman" w:hAnsi="Times New Roman"/>
          <w:bCs/>
          <w:sz w:val="24"/>
          <w:szCs w:val="24"/>
        </w:rPr>
        <w:t xml:space="preserve"> (pridedama).</w:t>
      </w:r>
    </w:p>
    <w:p w14:paraId="12A12EB1" w14:textId="1382DB5A" w:rsidR="007108F6" w:rsidRPr="009B6890" w:rsidRDefault="0091535D" w:rsidP="000A4EE1">
      <w:pPr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color w:val="212529"/>
          <w:sz w:val="24"/>
          <w:szCs w:val="24"/>
        </w:rPr>
      </w:pPr>
      <w:r w:rsidRPr="009B6890">
        <w:rPr>
          <w:rFonts w:ascii="Times New Roman" w:hAnsi="Times New Roman"/>
          <w:b/>
          <w:bCs/>
          <w:color w:val="212529"/>
          <w:sz w:val="24"/>
          <w:szCs w:val="24"/>
        </w:rPr>
        <w:t>Lėšų poreikis (jeigu sprendimui įgyvendinti reikalingos lėšos):</w:t>
      </w:r>
      <w:r w:rsidRPr="009B6890">
        <w:rPr>
          <w:rFonts w:ascii="Times New Roman" w:hAnsi="Times New Roman"/>
          <w:color w:val="212529"/>
          <w:sz w:val="24"/>
          <w:szCs w:val="24"/>
        </w:rPr>
        <w:t xml:space="preserve"> </w:t>
      </w:r>
      <w:r w:rsidR="00753B25" w:rsidRPr="009B6890">
        <w:rPr>
          <w:rFonts w:ascii="Times New Roman" w:hAnsi="Times New Roman"/>
          <w:color w:val="212529"/>
          <w:sz w:val="24"/>
          <w:szCs w:val="24"/>
        </w:rPr>
        <w:t>s</w:t>
      </w:r>
      <w:r w:rsidRPr="009B6890">
        <w:rPr>
          <w:rFonts w:ascii="Times New Roman" w:hAnsi="Times New Roman"/>
          <w:color w:val="212529"/>
          <w:sz w:val="24"/>
          <w:szCs w:val="24"/>
        </w:rPr>
        <w:t>prendimui įgyvendinti papildomų Savivaldybės biudžeto lėšų nereikės.</w:t>
      </w:r>
    </w:p>
    <w:p w14:paraId="00DBE088" w14:textId="15D330FB" w:rsidR="00723A51" w:rsidRPr="009B6890" w:rsidRDefault="00723A51" w:rsidP="00C5562C">
      <w:pPr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bookmarkStart w:id="1" w:name="part_66da5c2981bd47b4b683df014f4a226d"/>
      <w:bookmarkEnd w:id="1"/>
      <w:r w:rsidRPr="009B6890">
        <w:rPr>
          <w:rFonts w:ascii="Times New Roman" w:hAnsi="Times New Roman"/>
          <w:b/>
          <w:bCs/>
          <w:color w:val="212529"/>
          <w:sz w:val="24"/>
          <w:szCs w:val="24"/>
        </w:rPr>
        <w:t>Laukiami rezultatai</w:t>
      </w:r>
      <w:r w:rsidR="00C5562C" w:rsidRPr="009B6890">
        <w:rPr>
          <w:rFonts w:ascii="Times New Roman" w:hAnsi="Times New Roman"/>
          <w:b/>
          <w:bCs/>
          <w:color w:val="212529"/>
          <w:sz w:val="24"/>
          <w:szCs w:val="24"/>
        </w:rPr>
        <w:t>:</w:t>
      </w:r>
      <w:r w:rsidR="0091535D" w:rsidRPr="009B6890">
        <w:rPr>
          <w:rFonts w:ascii="Times New Roman" w:hAnsi="Times New Roman"/>
          <w:color w:val="212529"/>
          <w:sz w:val="24"/>
          <w:szCs w:val="24"/>
        </w:rPr>
        <w:t xml:space="preserve"> </w:t>
      </w:r>
      <w:r w:rsidR="00753B25" w:rsidRPr="009B6890">
        <w:rPr>
          <w:rFonts w:ascii="Times New Roman" w:hAnsi="Times New Roman"/>
          <w:color w:val="212529"/>
          <w:sz w:val="24"/>
          <w:szCs w:val="24"/>
        </w:rPr>
        <w:t>p</w:t>
      </w:r>
      <w:r w:rsidRPr="009B6890">
        <w:rPr>
          <w:rFonts w:ascii="Times New Roman" w:hAnsi="Times New Roman"/>
          <w:color w:val="212529"/>
          <w:sz w:val="24"/>
          <w:szCs w:val="24"/>
        </w:rPr>
        <w:t>ritarus sprendimo projektui</w:t>
      </w:r>
      <w:r w:rsidR="00753B25" w:rsidRPr="009B6890">
        <w:rPr>
          <w:rFonts w:ascii="Times New Roman" w:hAnsi="Times New Roman"/>
          <w:color w:val="212529"/>
          <w:sz w:val="24"/>
          <w:szCs w:val="24"/>
        </w:rPr>
        <w:t>,</w:t>
      </w:r>
      <w:r w:rsidRPr="009B6890">
        <w:rPr>
          <w:rFonts w:ascii="Times New Roman" w:hAnsi="Times New Roman"/>
          <w:color w:val="212529"/>
          <w:sz w:val="24"/>
          <w:szCs w:val="24"/>
        </w:rPr>
        <w:t xml:space="preserve"> bus įvykdytos Lietuvos Respublikos vietos savivaldos įstatymo, Lietuvos Respublikos viešojo sektoriaus atskaitomybės įstatymo ir K</w:t>
      </w:r>
      <w:r w:rsidR="00BE6353" w:rsidRPr="009B6890">
        <w:rPr>
          <w:rFonts w:ascii="Times New Roman" w:hAnsi="Times New Roman"/>
          <w:color w:val="212529"/>
          <w:sz w:val="24"/>
          <w:szCs w:val="24"/>
        </w:rPr>
        <w:t>ėdainių</w:t>
      </w:r>
      <w:r w:rsidRPr="009B6890">
        <w:rPr>
          <w:rFonts w:ascii="Times New Roman" w:hAnsi="Times New Roman"/>
          <w:color w:val="212529"/>
          <w:sz w:val="24"/>
          <w:szCs w:val="24"/>
        </w:rPr>
        <w:t xml:space="preserve"> rajono savivaldybės tarybos reglamento nuostatos, bei </w:t>
      </w:r>
      <w:r w:rsidR="00753B25" w:rsidRPr="009B6890">
        <w:rPr>
          <w:rFonts w:ascii="Times New Roman" w:hAnsi="Times New Roman"/>
          <w:color w:val="212529"/>
          <w:sz w:val="24"/>
          <w:szCs w:val="24"/>
        </w:rPr>
        <w:t xml:space="preserve">bus suteikta </w:t>
      </w:r>
      <w:r w:rsidRPr="009B6890">
        <w:rPr>
          <w:rFonts w:ascii="Times New Roman" w:hAnsi="Times New Roman"/>
          <w:color w:val="212529"/>
          <w:sz w:val="24"/>
          <w:szCs w:val="24"/>
        </w:rPr>
        <w:t>galimybė Tarybos nariams ir K</w:t>
      </w:r>
      <w:r w:rsidR="00BE6353" w:rsidRPr="009B6890">
        <w:rPr>
          <w:rFonts w:ascii="Times New Roman" w:hAnsi="Times New Roman"/>
          <w:color w:val="212529"/>
          <w:sz w:val="24"/>
          <w:szCs w:val="24"/>
        </w:rPr>
        <w:t>ėdainių</w:t>
      </w:r>
      <w:r w:rsidRPr="009B6890">
        <w:rPr>
          <w:rFonts w:ascii="Times New Roman" w:hAnsi="Times New Roman"/>
          <w:color w:val="212529"/>
          <w:sz w:val="24"/>
          <w:szCs w:val="24"/>
        </w:rPr>
        <w:t xml:space="preserve"> rajono savivaldybės bendruomenei susipažinti su K</w:t>
      </w:r>
      <w:r w:rsidR="00BE6353" w:rsidRPr="009B6890">
        <w:rPr>
          <w:rFonts w:ascii="Times New Roman" w:hAnsi="Times New Roman"/>
          <w:color w:val="212529"/>
          <w:sz w:val="24"/>
          <w:szCs w:val="24"/>
        </w:rPr>
        <w:t>ėdainių</w:t>
      </w:r>
      <w:r w:rsidRPr="009B6890">
        <w:rPr>
          <w:rFonts w:ascii="Times New Roman" w:hAnsi="Times New Roman"/>
          <w:color w:val="212529"/>
          <w:sz w:val="24"/>
          <w:szCs w:val="24"/>
        </w:rPr>
        <w:t xml:space="preserve"> rajono savivaldybės metinių ataskaitų rinkiniu</w:t>
      </w:r>
      <w:r w:rsidR="00C46B1B" w:rsidRPr="009B6890">
        <w:rPr>
          <w:rFonts w:ascii="Times New Roman" w:hAnsi="Times New Roman"/>
          <w:color w:val="000000"/>
          <w:sz w:val="24"/>
          <w:szCs w:val="24"/>
        </w:rPr>
        <w:t>.</w:t>
      </w:r>
      <w:r w:rsidRPr="009B689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5697A8A2" w14:textId="77777777" w:rsidR="00C5562C" w:rsidRPr="009B6890" w:rsidRDefault="00C5562C" w:rsidP="00C5562C">
      <w:pPr>
        <w:ind w:firstLine="680"/>
        <w:rPr>
          <w:rFonts w:ascii="Times New Roman" w:hAnsi="Times New Roman"/>
          <w:b/>
          <w:bCs/>
          <w:sz w:val="24"/>
          <w:szCs w:val="24"/>
        </w:rPr>
      </w:pPr>
      <w:bookmarkStart w:id="2" w:name="part_d5b454fddbbe4cc48f19f8b031fb20d4"/>
      <w:bookmarkStart w:id="3" w:name="part_723cc32ebef040fd9f08c344e0fb96be"/>
      <w:bookmarkStart w:id="4" w:name="part_51e87308e3b84d79b833e942e976122a"/>
      <w:bookmarkEnd w:id="2"/>
      <w:bookmarkEnd w:id="3"/>
      <w:bookmarkEnd w:id="4"/>
      <w:r w:rsidRPr="009B6890">
        <w:rPr>
          <w:rFonts w:ascii="Times New Roman" w:hAnsi="Times New Roman"/>
          <w:b/>
          <w:bCs/>
          <w:sz w:val="24"/>
          <w:szCs w:val="24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C5562C" w:rsidRPr="009B6890" w14:paraId="56F8304E" w14:textId="77777777" w:rsidTr="00A22385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D32A9" w14:textId="77777777" w:rsidR="00C5562C" w:rsidRPr="009B6890" w:rsidRDefault="00C5562C" w:rsidP="00C5562C">
            <w:pPr>
              <w:rPr>
                <w:rFonts w:ascii="Times New Roman" w:hAnsi="Times New Roman"/>
                <w:b/>
                <w:sz w:val="24"/>
                <w:szCs w:val="24"/>
                <w:lang w:eastAsia="en-US" w:bidi="lo-LA"/>
              </w:rPr>
            </w:pPr>
            <w:r w:rsidRPr="009B6890">
              <w:rPr>
                <w:rFonts w:ascii="Times New Roman" w:hAnsi="Times New Roman"/>
                <w:b/>
                <w:sz w:val="24"/>
                <w:szCs w:val="24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7FD2EC6" w14:textId="77777777" w:rsidR="00C5562C" w:rsidRPr="009B6890" w:rsidRDefault="00C5562C" w:rsidP="00C5562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6890">
              <w:rPr>
                <w:rFonts w:ascii="Times New Roman" w:hAnsi="Times New Roman"/>
                <w:b/>
                <w:bCs/>
                <w:sz w:val="24"/>
                <w:szCs w:val="24"/>
              </w:rPr>
              <w:t>Numatomo teisinio reguliavimo poveikio vertinimo rezultatai</w:t>
            </w:r>
          </w:p>
        </w:tc>
      </w:tr>
      <w:tr w:rsidR="00C5562C" w:rsidRPr="009B6890" w14:paraId="0CDAD9A6" w14:textId="77777777" w:rsidTr="00A22385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1FA07" w14:textId="77777777" w:rsidR="00C5562C" w:rsidRPr="009B6890" w:rsidRDefault="00C5562C" w:rsidP="00C5562C">
            <w:pPr>
              <w:rPr>
                <w:rFonts w:ascii="Times New Roman" w:hAnsi="Times New Roman"/>
                <w:b/>
                <w:sz w:val="24"/>
                <w:szCs w:val="24"/>
                <w:lang w:eastAsia="en-US"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C1A247" w14:textId="77777777" w:rsidR="00C5562C" w:rsidRPr="009B6890" w:rsidRDefault="00C5562C" w:rsidP="00C5562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6890">
              <w:rPr>
                <w:rFonts w:ascii="Times New Roman" w:hAnsi="Times New Roman"/>
                <w:b/>
                <w:sz w:val="24"/>
                <w:szCs w:val="24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B5F6C" w14:textId="77777777" w:rsidR="00C5562C" w:rsidRPr="009B6890" w:rsidRDefault="00C5562C" w:rsidP="00C5562C">
            <w:pPr>
              <w:rPr>
                <w:rFonts w:ascii="Times New Roman" w:eastAsia="Calibri" w:hAnsi="Times New Roman"/>
                <w:b/>
                <w:sz w:val="24"/>
                <w:szCs w:val="24"/>
                <w:lang w:eastAsia="en-US" w:bidi="lo-LA"/>
              </w:rPr>
            </w:pPr>
            <w:r w:rsidRPr="009B6890">
              <w:rPr>
                <w:rFonts w:ascii="Times New Roman" w:hAnsi="Times New Roman"/>
                <w:b/>
                <w:sz w:val="24"/>
                <w:szCs w:val="24"/>
              </w:rPr>
              <w:t>Neigiamas poveikis</w:t>
            </w:r>
          </w:p>
          <w:p w14:paraId="5E08A626" w14:textId="77777777" w:rsidR="00C5562C" w:rsidRPr="009B6890" w:rsidRDefault="00C5562C" w:rsidP="00C5562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C5562C" w:rsidRPr="009B6890" w14:paraId="2BB16168" w14:textId="77777777" w:rsidTr="00A2238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DC609D" w14:textId="77777777" w:rsidR="00C5562C" w:rsidRPr="009B6890" w:rsidRDefault="00C5562C" w:rsidP="00C5562C">
            <w:pPr>
              <w:rPr>
                <w:rFonts w:ascii="Times New Roman" w:hAnsi="Times New Roman"/>
                <w:i/>
                <w:sz w:val="24"/>
                <w:szCs w:val="24"/>
                <w:lang w:eastAsia="en-US" w:bidi="lo-LA"/>
              </w:rPr>
            </w:pPr>
            <w:r w:rsidRPr="009B6890">
              <w:rPr>
                <w:rFonts w:ascii="Times New Roman" w:hAnsi="Times New Roman"/>
                <w:i/>
                <w:sz w:val="24"/>
                <w:szCs w:val="24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3406D" w14:textId="77777777" w:rsidR="00C5562C" w:rsidRPr="009B6890" w:rsidRDefault="00C5562C" w:rsidP="00C5562C">
            <w:pPr>
              <w:rPr>
                <w:rFonts w:ascii="Times New Roman" w:hAnsi="Times New Roman"/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B63D3" w14:textId="77777777" w:rsidR="00C5562C" w:rsidRPr="009B6890" w:rsidRDefault="00C5562C" w:rsidP="00C5562C">
            <w:pPr>
              <w:rPr>
                <w:rFonts w:ascii="Times New Roman" w:hAnsi="Times New Roman"/>
                <w:i/>
                <w:sz w:val="24"/>
                <w:szCs w:val="24"/>
                <w:lang w:eastAsia="en-US" w:bidi="lo-LA"/>
              </w:rPr>
            </w:pPr>
          </w:p>
        </w:tc>
      </w:tr>
      <w:tr w:rsidR="00C5562C" w:rsidRPr="009B6890" w14:paraId="390B923E" w14:textId="77777777" w:rsidTr="00A2238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F29EC2" w14:textId="77777777" w:rsidR="00C5562C" w:rsidRPr="009B6890" w:rsidRDefault="00C5562C" w:rsidP="00C5562C">
            <w:pPr>
              <w:rPr>
                <w:rFonts w:ascii="Times New Roman" w:hAnsi="Times New Roman"/>
                <w:i/>
                <w:sz w:val="24"/>
                <w:szCs w:val="24"/>
                <w:lang w:eastAsia="en-US" w:bidi="lo-LA"/>
              </w:rPr>
            </w:pPr>
            <w:r w:rsidRPr="009B6890">
              <w:rPr>
                <w:rFonts w:ascii="Times New Roman" w:hAnsi="Times New Roman"/>
                <w:i/>
                <w:sz w:val="24"/>
                <w:szCs w:val="24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1595C" w14:textId="77777777" w:rsidR="00C5562C" w:rsidRPr="009B6890" w:rsidRDefault="00C5562C" w:rsidP="00C5562C">
            <w:pPr>
              <w:rPr>
                <w:rFonts w:ascii="Times New Roman" w:hAnsi="Times New Roman"/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DDD31" w14:textId="7C5AA5BF" w:rsidR="00C5562C" w:rsidRPr="009B6890" w:rsidRDefault="00C5562C" w:rsidP="00C5562C">
            <w:pPr>
              <w:rPr>
                <w:rFonts w:ascii="Times New Roman" w:hAnsi="Times New Roman"/>
                <w:i/>
                <w:sz w:val="24"/>
                <w:szCs w:val="24"/>
                <w:lang w:eastAsia="en-US" w:bidi="lo-LA"/>
              </w:rPr>
            </w:pPr>
          </w:p>
        </w:tc>
      </w:tr>
      <w:tr w:rsidR="00C5562C" w:rsidRPr="009B6890" w14:paraId="7F746BE5" w14:textId="77777777" w:rsidTr="00A2238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F62E84" w14:textId="77777777" w:rsidR="00C5562C" w:rsidRPr="009B6890" w:rsidRDefault="00C5562C" w:rsidP="00C5562C">
            <w:pPr>
              <w:rPr>
                <w:rFonts w:ascii="Times New Roman" w:hAnsi="Times New Roman"/>
                <w:i/>
                <w:sz w:val="24"/>
                <w:szCs w:val="24"/>
                <w:lang w:eastAsia="en-US" w:bidi="lo-LA"/>
              </w:rPr>
            </w:pPr>
            <w:r w:rsidRPr="009B6890">
              <w:rPr>
                <w:rFonts w:ascii="Times New Roman" w:hAnsi="Times New Roman"/>
                <w:i/>
                <w:sz w:val="24"/>
                <w:szCs w:val="24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33732" w14:textId="77777777" w:rsidR="00C5562C" w:rsidRPr="009B6890" w:rsidRDefault="00C5562C" w:rsidP="00C5562C">
            <w:pPr>
              <w:rPr>
                <w:rFonts w:ascii="Times New Roman" w:hAnsi="Times New Roman"/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970AD" w14:textId="77777777" w:rsidR="00C5562C" w:rsidRPr="009B6890" w:rsidRDefault="00C5562C" w:rsidP="00C5562C">
            <w:pPr>
              <w:rPr>
                <w:rFonts w:ascii="Times New Roman" w:hAnsi="Times New Roman"/>
                <w:i/>
                <w:sz w:val="24"/>
                <w:szCs w:val="24"/>
                <w:lang w:eastAsia="en-US" w:bidi="lo-LA"/>
              </w:rPr>
            </w:pPr>
          </w:p>
        </w:tc>
      </w:tr>
      <w:tr w:rsidR="00C5562C" w:rsidRPr="009B6890" w14:paraId="5A3DB308" w14:textId="77777777" w:rsidTr="00A2238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5C223C" w14:textId="77777777" w:rsidR="00C5562C" w:rsidRPr="009B6890" w:rsidRDefault="00C5562C" w:rsidP="00C5562C">
            <w:pPr>
              <w:rPr>
                <w:rFonts w:ascii="Times New Roman" w:hAnsi="Times New Roman"/>
                <w:i/>
                <w:sz w:val="24"/>
                <w:szCs w:val="24"/>
                <w:lang w:eastAsia="en-US" w:bidi="lo-LA"/>
              </w:rPr>
            </w:pPr>
            <w:r w:rsidRPr="009B6890">
              <w:rPr>
                <w:rFonts w:ascii="Times New Roman" w:hAnsi="Times New Roman"/>
                <w:i/>
                <w:sz w:val="24"/>
                <w:szCs w:val="24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A1CF4" w14:textId="77777777" w:rsidR="00C5562C" w:rsidRPr="009B6890" w:rsidRDefault="00C5562C" w:rsidP="00C5562C">
            <w:pPr>
              <w:rPr>
                <w:rFonts w:ascii="Times New Roman" w:hAnsi="Times New Roman"/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5AF96" w14:textId="77777777" w:rsidR="00C5562C" w:rsidRPr="009B6890" w:rsidRDefault="00C5562C" w:rsidP="00C5562C">
            <w:pPr>
              <w:rPr>
                <w:rFonts w:ascii="Times New Roman" w:hAnsi="Times New Roman"/>
                <w:i/>
                <w:sz w:val="24"/>
                <w:szCs w:val="24"/>
                <w:lang w:eastAsia="en-US" w:bidi="lo-LA"/>
              </w:rPr>
            </w:pPr>
          </w:p>
        </w:tc>
      </w:tr>
      <w:tr w:rsidR="00C5562C" w:rsidRPr="009B6890" w14:paraId="2F8626AF" w14:textId="77777777" w:rsidTr="00A2238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0A13D3" w14:textId="77777777" w:rsidR="00C5562C" w:rsidRPr="009B6890" w:rsidRDefault="00C5562C" w:rsidP="00C5562C">
            <w:pPr>
              <w:rPr>
                <w:rFonts w:ascii="Times New Roman" w:hAnsi="Times New Roman"/>
                <w:i/>
                <w:sz w:val="24"/>
                <w:szCs w:val="24"/>
                <w:lang w:eastAsia="en-US" w:bidi="lo-LA"/>
              </w:rPr>
            </w:pPr>
            <w:r w:rsidRPr="009B6890">
              <w:rPr>
                <w:rFonts w:ascii="Times New Roman" w:hAnsi="Times New Roman"/>
                <w:i/>
                <w:sz w:val="24"/>
                <w:szCs w:val="24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737ED" w14:textId="77777777" w:rsidR="00C5562C" w:rsidRPr="009B6890" w:rsidRDefault="00C5562C" w:rsidP="00C5562C">
            <w:pPr>
              <w:rPr>
                <w:rFonts w:ascii="Times New Roman" w:hAnsi="Times New Roman"/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97ABB" w14:textId="77777777" w:rsidR="00C5562C" w:rsidRPr="009B6890" w:rsidRDefault="00C5562C" w:rsidP="00C5562C">
            <w:pPr>
              <w:rPr>
                <w:rFonts w:ascii="Times New Roman" w:hAnsi="Times New Roman"/>
                <w:i/>
                <w:sz w:val="24"/>
                <w:szCs w:val="24"/>
                <w:lang w:eastAsia="en-US" w:bidi="lo-LA"/>
              </w:rPr>
            </w:pPr>
          </w:p>
        </w:tc>
      </w:tr>
      <w:tr w:rsidR="00C5562C" w:rsidRPr="009B6890" w14:paraId="41AD18BC" w14:textId="77777777" w:rsidTr="00A2238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6DDBE" w14:textId="77777777" w:rsidR="00C5562C" w:rsidRPr="009B6890" w:rsidRDefault="00C5562C" w:rsidP="00C5562C">
            <w:pPr>
              <w:rPr>
                <w:rFonts w:ascii="Times New Roman" w:hAnsi="Times New Roman"/>
                <w:i/>
                <w:sz w:val="24"/>
                <w:szCs w:val="24"/>
                <w:lang w:eastAsia="en-US" w:bidi="lo-LA"/>
              </w:rPr>
            </w:pPr>
            <w:r w:rsidRPr="009B6890">
              <w:rPr>
                <w:rFonts w:ascii="Times New Roman" w:hAnsi="Times New Roman"/>
                <w:i/>
                <w:sz w:val="24"/>
                <w:szCs w:val="24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59783" w14:textId="77777777" w:rsidR="00C5562C" w:rsidRPr="009B6890" w:rsidRDefault="00C5562C" w:rsidP="00C5562C">
            <w:pPr>
              <w:rPr>
                <w:rFonts w:ascii="Times New Roman" w:hAnsi="Times New Roman"/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28676" w14:textId="77777777" w:rsidR="00C5562C" w:rsidRPr="009B6890" w:rsidRDefault="00C5562C" w:rsidP="00C5562C">
            <w:pPr>
              <w:rPr>
                <w:rFonts w:ascii="Times New Roman" w:hAnsi="Times New Roman"/>
                <w:i/>
                <w:sz w:val="24"/>
                <w:szCs w:val="24"/>
                <w:lang w:eastAsia="en-US" w:bidi="lo-LA"/>
              </w:rPr>
            </w:pPr>
          </w:p>
        </w:tc>
      </w:tr>
      <w:tr w:rsidR="00C5562C" w:rsidRPr="009B6890" w14:paraId="25A59124" w14:textId="77777777" w:rsidTr="00A2238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9AC329" w14:textId="77777777" w:rsidR="00C5562C" w:rsidRPr="009B6890" w:rsidRDefault="00C5562C" w:rsidP="00C5562C">
            <w:pPr>
              <w:rPr>
                <w:rFonts w:ascii="Times New Roman" w:hAnsi="Times New Roman"/>
                <w:i/>
                <w:sz w:val="24"/>
                <w:szCs w:val="24"/>
                <w:lang w:eastAsia="en-US" w:bidi="lo-LA"/>
              </w:rPr>
            </w:pPr>
            <w:r w:rsidRPr="009B6890">
              <w:rPr>
                <w:rFonts w:ascii="Times New Roman" w:hAnsi="Times New Roman"/>
                <w:i/>
                <w:sz w:val="24"/>
                <w:szCs w:val="24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DB92F" w14:textId="77777777" w:rsidR="00C5562C" w:rsidRPr="009B6890" w:rsidRDefault="00C5562C" w:rsidP="00C5562C">
            <w:pPr>
              <w:rPr>
                <w:rFonts w:ascii="Times New Roman" w:hAnsi="Times New Roman"/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6303E" w14:textId="77777777" w:rsidR="00C5562C" w:rsidRPr="009B6890" w:rsidRDefault="00C5562C" w:rsidP="00C5562C">
            <w:pPr>
              <w:rPr>
                <w:rFonts w:ascii="Times New Roman" w:hAnsi="Times New Roman"/>
                <w:i/>
                <w:sz w:val="24"/>
                <w:szCs w:val="24"/>
                <w:lang w:eastAsia="en-US" w:bidi="lo-LA"/>
              </w:rPr>
            </w:pPr>
          </w:p>
        </w:tc>
      </w:tr>
      <w:tr w:rsidR="00C5562C" w:rsidRPr="009B6890" w14:paraId="504FACC2" w14:textId="77777777" w:rsidTr="00A2238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BDEB04" w14:textId="77777777" w:rsidR="00C5562C" w:rsidRPr="009B6890" w:rsidRDefault="00C5562C" w:rsidP="00C5562C">
            <w:pPr>
              <w:rPr>
                <w:rFonts w:ascii="Times New Roman" w:hAnsi="Times New Roman"/>
                <w:i/>
                <w:sz w:val="24"/>
                <w:szCs w:val="24"/>
                <w:lang w:eastAsia="en-US" w:bidi="lo-LA"/>
              </w:rPr>
            </w:pPr>
            <w:r w:rsidRPr="009B6890">
              <w:rPr>
                <w:rFonts w:ascii="Times New Roman" w:hAnsi="Times New Roman"/>
                <w:i/>
                <w:sz w:val="24"/>
                <w:szCs w:val="24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DE999" w14:textId="77777777" w:rsidR="00C5562C" w:rsidRPr="009B6890" w:rsidRDefault="00C5562C" w:rsidP="00C5562C">
            <w:pPr>
              <w:rPr>
                <w:rFonts w:ascii="Times New Roman" w:hAnsi="Times New Roman"/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750B4" w14:textId="77777777" w:rsidR="00C5562C" w:rsidRPr="009B6890" w:rsidRDefault="00C5562C" w:rsidP="00C5562C">
            <w:pPr>
              <w:rPr>
                <w:rFonts w:ascii="Times New Roman" w:hAnsi="Times New Roman"/>
                <w:i/>
                <w:sz w:val="24"/>
                <w:szCs w:val="24"/>
                <w:lang w:eastAsia="en-US" w:bidi="lo-LA"/>
              </w:rPr>
            </w:pPr>
          </w:p>
        </w:tc>
      </w:tr>
      <w:tr w:rsidR="00C5562C" w:rsidRPr="009B6890" w14:paraId="1015F19C" w14:textId="77777777" w:rsidTr="00A2238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35E21" w14:textId="77777777" w:rsidR="00C5562C" w:rsidRPr="009B6890" w:rsidRDefault="00C5562C" w:rsidP="00C5562C">
            <w:pPr>
              <w:rPr>
                <w:rFonts w:ascii="Times New Roman" w:hAnsi="Times New Roman"/>
                <w:i/>
                <w:sz w:val="24"/>
                <w:szCs w:val="24"/>
                <w:lang w:eastAsia="en-US" w:bidi="lo-LA"/>
              </w:rPr>
            </w:pPr>
            <w:r w:rsidRPr="009B6890">
              <w:rPr>
                <w:rFonts w:ascii="Times New Roman" w:hAnsi="Times New Roman"/>
                <w:i/>
                <w:sz w:val="24"/>
                <w:szCs w:val="24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ECEAF" w14:textId="77777777" w:rsidR="00C5562C" w:rsidRPr="009B6890" w:rsidRDefault="00C5562C" w:rsidP="00C5562C">
            <w:pPr>
              <w:rPr>
                <w:rFonts w:ascii="Times New Roman" w:hAnsi="Times New Roman"/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C0058" w14:textId="77777777" w:rsidR="00C5562C" w:rsidRPr="009B6890" w:rsidRDefault="00C5562C" w:rsidP="00C5562C">
            <w:pPr>
              <w:rPr>
                <w:rFonts w:ascii="Times New Roman" w:hAnsi="Times New Roman"/>
                <w:i/>
                <w:sz w:val="24"/>
                <w:szCs w:val="24"/>
                <w:lang w:eastAsia="en-US" w:bidi="lo-LA"/>
              </w:rPr>
            </w:pPr>
          </w:p>
        </w:tc>
      </w:tr>
      <w:tr w:rsidR="00C5562C" w:rsidRPr="009B6890" w14:paraId="6BED5BD6" w14:textId="77777777" w:rsidTr="00A2238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E2A5A5" w14:textId="77777777" w:rsidR="00C5562C" w:rsidRPr="009B6890" w:rsidRDefault="00C5562C" w:rsidP="00C5562C">
            <w:pPr>
              <w:rPr>
                <w:rFonts w:ascii="Times New Roman" w:hAnsi="Times New Roman"/>
                <w:i/>
                <w:sz w:val="24"/>
                <w:szCs w:val="24"/>
                <w:lang w:eastAsia="en-US" w:bidi="lo-LA"/>
              </w:rPr>
            </w:pPr>
            <w:r w:rsidRPr="009B6890">
              <w:rPr>
                <w:rFonts w:ascii="Times New Roman" w:hAnsi="Times New Roman"/>
                <w:i/>
                <w:sz w:val="24"/>
                <w:szCs w:val="24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98437" w14:textId="77777777" w:rsidR="00C5562C" w:rsidRPr="009B6890" w:rsidRDefault="00C5562C" w:rsidP="00C5562C">
            <w:pPr>
              <w:rPr>
                <w:rFonts w:ascii="Times New Roman" w:hAnsi="Times New Roman"/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22F4D" w14:textId="77777777" w:rsidR="00C5562C" w:rsidRPr="009B6890" w:rsidRDefault="00C5562C" w:rsidP="00C5562C">
            <w:pPr>
              <w:rPr>
                <w:rFonts w:ascii="Times New Roman" w:hAnsi="Times New Roman"/>
                <w:i/>
                <w:sz w:val="24"/>
                <w:szCs w:val="24"/>
                <w:lang w:eastAsia="en-US" w:bidi="lo-LA"/>
              </w:rPr>
            </w:pPr>
          </w:p>
        </w:tc>
      </w:tr>
    </w:tbl>
    <w:p w14:paraId="0BE909CC" w14:textId="77777777" w:rsidR="00C5562C" w:rsidRPr="009B6890" w:rsidRDefault="00C5562C" w:rsidP="00C5562C">
      <w:pPr>
        <w:jc w:val="both"/>
        <w:rPr>
          <w:rFonts w:ascii="Times New Roman" w:hAnsi="Times New Roman"/>
          <w:sz w:val="24"/>
          <w:szCs w:val="24"/>
        </w:rPr>
      </w:pPr>
      <w:r w:rsidRPr="009B6890">
        <w:rPr>
          <w:rFonts w:ascii="Times New Roman" w:hAnsi="Times New Roman"/>
          <w:b/>
          <w:sz w:val="24"/>
          <w:szCs w:val="24"/>
          <w:lang w:eastAsia="en-US" w:bidi="lo-LA"/>
        </w:rPr>
        <w:t>*</w:t>
      </w:r>
      <w:r w:rsidRPr="009B6890">
        <w:rPr>
          <w:rFonts w:ascii="Times New Roman" w:hAnsi="Times New Roman"/>
          <w:bCs/>
          <w:sz w:val="24"/>
          <w:szCs w:val="24"/>
        </w:rPr>
        <w:t xml:space="preserve"> </w:t>
      </w:r>
      <w:r w:rsidRPr="009B6890">
        <w:rPr>
          <w:rFonts w:ascii="Times New Roman" w:hAnsi="Times New Roman"/>
          <w:bCs/>
        </w:rPr>
        <w:t>Numatomo teisinio reguliavimo poveikio vertinimas atliekamas r</w:t>
      </w:r>
      <w:r w:rsidRPr="009B6890">
        <w:rPr>
          <w:rFonts w:ascii="Times New Roman" w:hAnsi="Times New Roman"/>
        </w:rPr>
        <w:t>engiant teisės akto, kuriuo numatoma reglamentuoti iki tol nereglamentuotus santykius, taip pat kuriuo iš esmės keičiamas teisinis reguliavimas, projektą.</w:t>
      </w:r>
      <w:r w:rsidRPr="009B6890">
        <w:rPr>
          <w:rFonts w:ascii="Times New Roman" w:hAnsi="Times New Roman"/>
          <w:lang w:eastAsia="en-US" w:bidi="lo-LA"/>
        </w:rPr>
        <w:t xml:space="preserve"> </w:t>
      </w:r>
      <w:r w:rsidRPr="009B6890">
        <w:rPr>
          <w:rFonts w:ascii="Times New Roman" w:hAnsi="Times New Roman"/>
        </w:rPr>
        <w:t>Atliekant vertinimą, nustatomas galimas teigiamas ir neigiamas poveikis to teisinio reguliavimo sričiai, asmenims ar jų grupėms, kuriems bus taikomas numatomas teisinis reguliavimas.</w:t>
      </w:r>
    </w:p>
    <w:p w14:paraId="2DB76387" w14:textId="77777777" w:rsidR="00F065B9" w:rsidRPr="009B6890" w:rsidRDefault="00F065B9" w:rsidP="00C5562C">
      <w:pPr>
        <w:ind w:left="-1080" w:right="459" w:firstLine="1080"/>
        <w:rPr>
          <w:rFonts w:ascii="Times New Roman" w:hAnsi="Times New Roman"/>
          <w:b/>
          <w:sz w:val="24"/>
          <w:szCs w:val="24"/>
        </w:rPr>
      </w:pPr>
    </w:p>
    <w:p w14:paraId="20D2443F" w14:textId="05FF018C" w:rsidR="008F3564" w:rsidRPr="009B6890" w:rsidRDefault="008F3564" w:rsidP="00C5562C">
      <w:pPr>
        <w:ind w:left="-1080" w:right="459" w:firstLine="1080"/>
        <w:rPr>
          <w:rFonts w:ascii="Times New Roman" w:hAnsi="Times New Roman"/>
          <w:bCs/>
          <w:sz w:val="24"/>
          <w:szCs w:val="24"/>
        </w:rPr>
      </w:pPr>
      <w:r w:rsidRPr="009B6890">
        <w:rPr>
          <w:rFonts w:ascii="Times New Roman" w:hAnsi="Times New Roman"/>
          <w:bCs/>
          <w:sz w:val="24"/>
          <w:szCs w:val="24"/>
        </w:rPr>
        <w:t xml:space="preserve">Biudžeto ir finansų skyriaus vedėja </w:t>
      </w:r>
      <w:r w:rsidRPr="009B6890">
        <w:rPr>
          <w:rFonts w:ascii="Times New Roman" w:hAnsi="Times New Roman"/>
          <w:bCs/>
          <w:sz w:val="24"/>
          <w:szCs w:val="24"/>
        </w:rPr>
        <w:tab/>
      </w:r>
      <w:r w:rsidRPr="009B6890">
        <w:rPr>
          <w:rFonts w:ascii="Times New Roman" w:hAnsi="Times New Roman"/>
          <w:bCs/>
          <w:sz w:val="24"/>
          <w:szCs w:val="24"/>
        </w:rPr>
        <w:tab/>
      </w:r>
      <w:r w:rsidRPr="009B6890">
        <w:rPr>
          <w:rFonts w:ascii="Times New Roman" w:hAnsi="Times New Roman"/>
          <w:bCs/>
          <w:sz w:val="24"/>
          <w:szCs w:val="24"/>
        </w:rPr>
        <w:tab/>
        <w:t xml:space="preserve">             Jolanta Sakavičienė</w:t>
      </w:r>
    </w:p>
    <w:sectPr w:rsidR="008F3564" w:rsidRPr="009B6890" w:rsidSect="00D010D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3DEF5" w14:textId="77777777" w:rsidR="00743F1D" w:rsidRDefault="00743F1D" w:rsidP="00EC39F3">
      <w:r>
        <w:separator/>
      </w:r>
    </w:p>
  </w:endnote>
  <w:endnote w:type="continuationSeparator" w:id="0">
    <w:p w14:paraId="756CB446" w14:textId="77777777" w:rsidR="00743F1D" w:rsidRDefault="00743F1D" w:rsidP="00EC3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altName w:val="Palatino Linotype"/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7324E" w14:textId="77777777" w:rsidR="006774E1" w:rsidRDefault="006774E1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0DC47" w14:textId="77777777" w:rsidR="006774E1" w:rsidRDefault="006774E1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42D6F" w14:textId="77777777" w:rsidR="006774E1" w:rsidRDefault="006774E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56410" w14:textId="77777777" w:rsidR="00743F1D" w:rsidRDefault="00743F1D" w:rsidP="00EC39F3">
      <w:r>
        <w:separator/>
      </w:r>
    </w:p>
  </w:footnote>
  <w:footnote w:type="continuationSeparator" w:id="0">
    <w:p w14:paraId="07E852E4" w14:textId="77777777" w:rsidR="00743F1D" w:rsidRDefault="00743F1D" w:rsidP="00EC39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EAAC3" w14:textId="77777777" w:rsidR="006774E1" w:rsidRDefault="006774E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F69A5" w14:textId="77777777" w:rsidR="006774E1" w:rsidRDefault="006774E1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DCFD2" w14:textId="77777777" w:rsidR="006774E1" w:rsidRDefault="006774E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3A7CBA7F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1177832029" o:spid="_x0000_i1025" type="#_x0000_t75" style="width:11.25pt;height:11.25pt;visibility:visible;mso-wrap-style:square">
            <v:imagedata r:id="rId1" o:title=""/>
          </v:shape>
        </w:pict>
      </mc:Choice>
      <mc:Fallback>
        <w:drawing>
          <wp:inline distT="0" distB="0" distL="0" distR="0" wp14:anchorId="2F97E313" wp14:editId="70EF2278">
            <wp:extent cx="142875" cy="142875"/>
            <wp:effectExtent l="0" t="0" r="0" b="0"/>
            <wp:docPr id="1177832029" name="Paveikslėlis 1177832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4A5F19"/>
    <w:multiLevelType w:val="hybridMultilevel"/>
    <w:tmpl w:val="FEE2CE5C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6B4877"/>
    <w:multiLevelType w:val="multilevel"/>
    <w:tmpl w:val="670468EE"/>
    <w:styleLink w:val="WW8Num18"/>
    <w:lvl w:ilvl="0">
      <w:numFmt w:val="bullet"/>
      <w:lvlText w:val=""/>
      <w:lvlJc w:val="left"/>
      <w:pPr>
        <w:ind w:left="0" w:firstLine="0"/>
      </w:pPr>
      <w:rPr>
        <w:rFonts w:ascii="Wingdings" w:hAnsi="Wingdings"/>
      </w:r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3" w15:restartNumberingAfterBreak="0">
    <w:nsid w:val="08461D60"/>
    <w:multiLevelType w:val="singleLevel"/>
    <w:tmpl w:val="00000001"/>
    <w:lvl w:ilvl="0">
      <w:start w:val="2"/>
      <w:numFmt w:val="decimal"/>
      <w:lvlText w:val="%1."/>
      <w:lvlJc w:val="left"/>
      <w:pPr>
        <w:tabs>
          <w:tab w:val="num" w:pos="720"/>
        </w:tabs>
      </w:pPr>
    </w:lvl>
  </w:abstractNum>
  <w:abstractNum w:abstractNumId="4" w15:restartNumberingAfterBreak="0">
    <w:nsid w:val="0A202248"/>
    <w:multiLevelType w:val="hybridMultilevel"/>
    <w:tmpl w:val="DE02B3EA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515E0"/>
    <w:multiLevelType w:val="hybridMultilevel"/>
    <w:tmpl w:val="CB421B4C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3B46C5"/>
    <w:multiLevelType w:val="hybridMultilevel"/>
    <w:tmpl w:val="64102E9C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E806863"/>
    <w:multiLevelType w:val="hybridMultilevel"/>
    <w:tmpl w:val="F91899FA"/>
    <w:lvl w:ilvl="0" w:tplc="042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0996E2D"/>
    <w:multiLevelType w:val="hybridMultilevel"/>
    <w:tmpl w:val="1AFE0B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8C4969"/>
    <w:multiLevelType w:val="hybridMultilevel"/>
    <w:tmpl w:val="376EF16E"/>
    <w:lvl w:ilvl="0" w:tplc="928A3540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10" w15:restartNumberingAfterBreak="0">
    <w:nsid w:val="137B7A21"/>
    <w:multiLevelType w:val="hybridMultilevel"/>
    <w:tmpl w:val="2C32FC5C"/>
    <w:lvl w:ilvl="0" w:tplc="04270009">
      <w:start w:val="1"/>
      <w:numFmt w:val="bullet"/>
      <w:lvlText w:val=""/>
      <w:lvlJc w:val="left"/>
      <w:pPr>
        <w:ind w:left="104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1" w15:restartNumberingAfterBreak="0">
    <w:nsid w:val="145C5070"/>
    <w:multiLevelType w:val="hybridMultilevel"/>
    <w:tmpl w:val="592EBE34"/>
    <w:lvl w:ilvl="0" w:tplc="0427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B6E7B3D"/>
    <w:multiLevelType w:val="hybridMultilevel"/>
    <w:tmpl w:val="403E1B70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78565F"/>
    <w:multiLevelType w:val="hybridMultilevel"/>
    <w:tmpl w:val="660A2E12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6B3639"/>
    <w:multiLevelType w:val="hybridMultilevel"/>
    <w:tmpl w:val="C3FC3956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AC91689"/>
    <w:multiLevelType w:val="hybridMultilevel"/>
    <w:tmpl w:val="693C8738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9B1A0C"/>
    <w:multiLevelType w:val="hybridMultilevel"/>
    <w:tmpl w:val="0002B378"/>
    <w:lvl w:ilvl="0" w:tplc="0427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10C4A98"/>
    <w:multiLevelType w:val="multilevel"/>
    <w:tmpl w:val="DDF0EA74"/>
    <w:styleLink w:val="WW8Num21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18" w15:restartNumberingAfterBreak="0">
    <w:nsid w:val="3BFF5509"/>
    <w:multiLevelType w:val="hybridMultilevel"/>
    <w:tmpl w:val="0ABE63A4"/>
    <w:lvl w:ilvl="0" w:tplc="0427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8A2C87"/>
    <w:multiLevelType w:val="hybridMultilevel"/>
    <w:tmpl w:val="C9405726"/>
    <w:lvl w:ilvl="0" w:tplc="0427000D">
      <w:start w:val="1"/>
      <w:numFmt w:val="bullet"/>
      <w:lvlText w:val=""/>
      <w:lvlJc w:val="left"/>
      <w:pPr>
        <w:ind w:left="732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20" w15:restartNumberingAfterBreak="0">
    <w:nsid w:val="40217709"/>
    <w:multiLevelType w:val="hybridMultilevel"/>
    <w:tmpl w:val="DBE8EDEA"/>
    <w:lvl w:ilvl="0" w:tplc="EAF439EE">
      <w:start w:val="201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367FA4"/>
    <w:multiLevelType w:val="hybridMultilevel"/>
    <w:tmpl w:val="2ECCA682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3E26C34"/>
    <w:multiLevelType w:val="hybridMultilevel"/>
    <w:tmpl w:val="B34CEC34"/>
    <w:lvl w:ilvl="0" w:tplc="0427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42A4FE3"/>
    <w:multiLevelType w:val="hybridMultilevel"/>
    <w:tmpl w:val="FC40C4A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670587"/>
    <w:multiLevelType w:val="hybridMultilevel"/>
    <w:tmpl w:val="D102F4C2"/>
    <w:lvl w:ilvl="0" w:tplc="042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9690BC0"/>
    <w:multiLevelType w:val="hybridMultilevel"/>
    <w:tmpl w:val="CDC83012"/>
    <w:lvl w:ilvl="0" w:tplc="0427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C6F136B"/>
    <w:multiLevelType w:val="hybridMultilevel"/>
    <w:tmpl w:val="389036EE"/>
    <w:lvl w:ilvl="0" w:tplc="042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9C0811"/>
    <w:multiLevelType w:val="hybridMultilevel"/>
    <w:tmpl w:val="CE342EA6"/>
    <w:lvl w:ilvl="0" w:tplc="0427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50A21939"/>
    <w:multiLevelType w:val="hybridMultilevel"/>
    <w:tmpl w:val="4540FD68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236877"/>
    <w:multiLevelType w:val="hybridMultilevel"/>
    <w:tmpl w:val="DA3E35B8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BA5777"/>
    <w:multiLevelType w:val="hybridMultilevel"/>
    <w:tmpl w:val="6A8E2726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A73F13"/>
    <w:multiLevelType w:val="hybridMultilevel"/>
    <w:tmpl w:val="EB98E504"/>
    <w:lvl w:ilvl="0" w:tplc="0427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7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2" w:tplc="0427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A791E28"/>
    <w:multiLevelType w:val="multilevel"/>
    <w:tmpl w:val="18C0D270"/>
    <w:lvl w:ilvl="0">
      <w:start w:val="1"/>
      <w:numFmt w:val="bullet"/>
      <w:lvlText w:val=""/>
      <w:lvlJc w:val="left"/>
      <w:pPr>
        <w:tabs>
          <w:tab w:val="num" w:pos="425"/>
        </w:tabs>
        <w:ind w:left="425" w:hanging="283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992"/>
        </w:tabs>
        <w:ind w:left="992" w:hanging="283"/>
      </w:pPr>
    </w:lvl>
    <w:lvl w:ilvl="3">
      <w:start w:val="1"/>
      <w:numFmt w:val="decimal"/>
      <w:lvlText w:val="%4."/>
      <w:lvlJc w:val="left"/>
      <w:pPr>
        <w:tabs>
          <w:tab w:val="num" w:pos="1276"/>
        </w:tabs>
        <w:ind w:left="1276" w:hanging="283"/>
      </w:pPr>
    </w:lvl>
    <w:lvl w:ilvl="4">
      <w:start w:val="1"/>
      <w:numFmt w:val="decimal"/>
      <w:lvlText w:val="%5."/>
      <w:lvlJc w:val="left"/>
      <w:pPr>
        <w:tabs>
          <w:tab w:val="num" w:pos="1559"/>
        </w:tabs>
        <w:ind w:left="1559" w:hanging="283"/>
      </w:pPr>
    </w:lvl>
    <w:lvl w:ilvl="5">
      <w:start w:val="1"/>
      <w:numFmt w:val="decimal"/>
      <w:lvlText w:val="%6."/>
      <w:lvlJc w:val="left"/>
      <w:pPr>
        <w:tabs>
          <w:tab w:val="num" w:pos="1843"/>
        </w:tabs>
        <w:ind w:left="1843" w:hanging="283"/>
      </w:pPr>
    </w:lvl>
    <w:lvl w:ilvl="6">
      <w:start w:val="1"/>
      <w:numFmt w:val="decimal"/>
      <w:lvlText w:val="%7."/>
      <w:lvlJc w:val="left"/>
      <w:pPr>
        <w:tabs>
          <w:tab w:val="num" w:pos="2126"/>
        </w:tabs>
        <w:ind w:left="2126" w:hanging="283"/>
      </w:pPr>
    </w:lvl>
    <w:lvl w:ilvl="7">
      <w:start w:val="1"/>
      <w:numFmt w:val="decimal"/>
      <w:lvlText w:val="%8."/>
      <w:lvlJc w:val="left"/>
      <w:pPr>
        <w:tabs>
          <w:tab w:val="num" w:pos="2410"/>
        </w:tabs>
        <w:ind w:left="2410" w:hanging="283"/>
      </w:pPr>
    </w:lvl>
    <w:lvl w:ilvl="8">
      <w:start w:val="1"/>
      <w:numFmt w:val="decimal"/>
      <w:lvlText w:val="%9."/>
      <w:lvlJc w:val="left"/>
      <w:pPr>
        <w:tabs>
          <w:tab w:val="num" w:pos="2693"/>
        </w:tabs>
        <w:ind w:left="2693" w:hanging="283"/>
      </w:pPr>
    </w:lvl>
  </w:abstractNum>
  <w:abstractNum w:abstractNumId="33" w15:restartNumberingAfterBreak="0">
    <w:nsid w:val="60364D61"/>
    <w:multiLevelType w:val="hybridMultilevel"/>
    <w:tmpl w:val="79E8573A"/>
    <w:lvl w:ilvl="0" w:tplc="042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1CB6659"/>
    <w:multiLevelType w:val="hybridMultilevel"/>
    <w:tmpl w:val="6DE44D3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7649B5"/>
    <w:multiLevelType w:val="hybridMultilevel"/>
    <w:tmpl w:val="A44804BA"/>
    <w:lvl w:ilvl="0" w:tplc="0427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D471AA9"/>
    <w:multiLevelType w:val="hybridMultilevel"/>
    <w:tmpl w:val="0D0E2E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B80285"/>
    <w:multiLevelType w:val="multilevel"/>
    <w:tmpl w:val="B9CAE930"/>
    <w:styleLink w:val="WW8Num14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8" w15:restartNumberingAfterBreak="0">
    <w:nsid w:val="72631A7C"/>
    <w:multiLevelType w:val="hybridMultilevel"/>
    <w:tmpl w:val="793C84C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F05B63"/>
    <w:multiLevelType w:val="hybridMultilevel"/>
    <w:tmpl w:val="4322DCB2"/>
    <w:lvl w:ilvl="0" w:tplc="0427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27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9F909D6"/>
    <w:multiLevelType w:val="hybridMultilevel"/>
    <w:tmpl w:val="0960162E"/>
    <w:lvl w:ilvl="0" w:tplc="0427000D">
      <w:start w:val="1"/>
      <w:numFmt w:val="bullet"/>
      <w:lvlText w:val=""/>
      <w:lvlJc w:val="left"/>
      <w:pPr>
        <w:ind w:left="518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</w:abstractNum>
  <w:abstractNum w:abstractNumId="41" w15:restartNumberingAfterBreak="0">
    <w:nsid w:val="7A76495F"/>
    <w:multiLevelType w:val="hybridMultilevel"/>
    <w:tmpl w:val="1E8ADF52"/>
    <w:lvl w:ilvl="0" w:tplc="0427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9906522">
    <w:abstractNumId w:val="9"/>
  </w:num>
  <w:num w:numId="2" w16cid:durableId="1180506963">
    <w:abstractNumId w:val="0"/>
  </w:num>
  <w:num w:numId="3" w16cid:durableId="1233616185">
    <w:abstractNumId w:val="35"/>
  </w:num>
  <w:num w:numId="4" w16cid:durableId="263265228">
    <w:abstractNumId w:val="28"/>
  </w:num>
  <w:num w:numId="5" w16cid:durableId="481894679">
    <w:abstractNumId w:val="32"/>
  </w:num>
  <w:num w:numId="6" w16cid:durableId="889731622">
    <w:abstractNumId w:val="33"/>
  </w:num>
  <w:num w:numId="7" w16cid:durableId="1746680078">
    <w:abstractNumId w:val="31"/>
  </w:num>
  <w:num w:numId="8" w16cid:durableId="2055687810">
    <w:abstractNumId w:val="18"/>
  </w:num>
  <w:num w:numId="9" w16cid:durableId="1443961537">
    <w:abstractNumId w:val="40"/>
  </w:num>
  <w:num w:numId="10" w16cid:durableId="1915822740">
    <w:abstractNumId w:val="37"/>
  </w:num>
  <w:num w:numId="11" w16cid:durableId="1869639000">
    <w:abstractNumId w:val="17"/>
  </w:num>
  <w:num w:numId="12" w16cid:durableId="438108803">
    <w:abstractNumId w:val="2"/>
  </w:num>
  <w:num w:numId="13" w16cid:durableId="1052080002">
    <w:abstractNumId w:val="13"/>
  </w:num>
  <w:num w:numId="14" w16cid:durableId="1146509056">
    <w:abstractNumId w:val="16"/>
  </w:num>
  <w:num w:numId="15" w16cid:durableId="118767332">
    <w:abstractNumId w:val="29"/>
  </w:num>
  <w:num w:numId="16" w16cid:durableId="1679457393">
    <w:abstractNumId w:val="12"/>
  </w:num>
  <w:num w:numId="17" w16cid:durableId="2145657417">
    <w:abstractNumId w:val="11"/>
  </w:num>
  <w:num w:numId="18" w16cid:durableId="457644309">
    <w:abstractNumId w:val="39"/>
  </w:num>
  <w:num w:numId="19" w16cid:durableId="377096100">
    <w:abstractNumId w:val="10"/>
  </w:num>
  <w:num w:numId="20" w16cid:durableId="232859075">
    <w:abstractNumId w:val="38"/>
  </w:num>
  <w:num w:numId="21" w16cid:durableId="1502962278">
    <w:abstractNumId w:val="36"/>
  </w:num>
  <w:num w:numId="22" w16cid:durableId="790784798">
    <w:abstractNumId w:val="23"/>
  </w:num>
  <w:num w:numId="23" w16cid:durableId="1018193675">
    <w:abstractNumId w:val="26"/>
  </w:num>
  <w:num w:numId="24" w16cid:durableId="1449348888">
    <w:abstractNumId w:val="4"/>
  </w:num>
  <w:num w:numId="25" w16cid:durableId="901717569">
    <w:abstractNumId w:val="14"/>
  </w:num>
  <w:num w:numId="26" w16cid:durableId="353187709">
    <w:abstractNumId w:val="41"/>
  </w:num>
  <w:num w:numId="27" w16cid:durableId="885457255">
    <w:abstractNumId w:val="8"/>
  </w:num>
  <w:num w:numId="28" w16cid:durableId="854349333">
    <w:abstractNumId w:val="19"/>
  </w:num>
  <w:num w:numId="29" w16cid:durableId="2060082305">
    <w:abstractNumId w:val="1"/>
  </w:num>
  <w:num w:numId="30" w16cid:durableId="1611425541">
    <w:abstractNumId w:val="22"/>
  </w:num>
  <w:num w:numId="31" w16cid:durableId="665673149">
    <w:abstractNumId w:val="6"/>
  </w:num>
  <w:num w:numId="32" w16cid:durableId="1718310170">
    <w:abstractNumId w:val="7"/>
  </w:num>
  <w:num w:numId="33" w16cid:durableId="1572157262">
    <w:abstractNumId w:val="24"/>
  </w:num>
  <w:num w:numId="34" w16cid:durableId="1634628369">
    <w:abstractNumId w:val="15"/>
  </w:num>
  <w:num w:numId="35" w16cid:durableId="1684240084">
    <w:abstractNumId w:val="25"/>
  </w:num>
  <w:num w:numId="36" w16cid:durableId="840513324">
    <w:abstractNumId w:val="21"/>
  </w:num>
  <w:num w:numId="37" w16cid:durableId="1146513534">
    <w:abstractNumId w:val="30"/>
  </w:num>
  <w:num w:numId="38" w16cid:durableId="1995798813">
    <w:abstractNumId w:val="5"/>
  </w:num>
  <w:num w:numId="39" w16cid:durableId="1901671077">
    <w:abstractNumId w:val="3"/>
  </w:num>
  <w:num w:numId="40" w16cid:durableId="1190531640">
    <w:abstractNumId w:val="20"/>
  </w:num>
  <w:num w:numId="41" w16cid:durableId="857738321">
    <w:abstractNumId w:val="34"/>
  </w:num>
  <w:num w:numId="42" w16cid:durableId="165780779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920"/>
    <w:rsid w:val="00000414"/>
    <w:rsid w:val="00000711"/>
    <w:rsid w:val="000069E8"/>
    <w:rsid w:val="000116B2"/>
    <w:rsid w:val="00011977"/>
    <w:rsid w:val="000145B8"/>
    <w:rsid w:val="00015CE3"/>
    <w:rsid w:val="00016346"/>
    <w:rsid w:val="0001727B"/>
    <w:rsid w:val="00017A47"/>
    <w:rsid w:val="0002118B"/>
    <w:rsid w:val="000223B5"/>
    <w:rsid w:val="00025D68"/>
    <w:rsid w:val="00030AF8"/>
    <w:rsid w:val="0003257F"/>
    <w:rsid w:val="00032909"/>
    <w:rsid w:val="00032F4C"/>
    <w:rsid w:val="000337F2"/>
    <w:rsid w:val="00035031"/>
    <w:rsid w:val="000350A4"/>
    <w:rsid w:val="0003793C"/>
    <w:rsid w:val="00040544"/>
    <w:rsid w:val="0004225F"/>
    <w:rsid w:val="0004462A"/>
    <w:rsid w:val="00045A5F"/>
    <w:rsid w:val="00046C59"/>
    <w:rsid w:val="0004744F"/>
    <w:rsid w:val="00050334"/>
    <w:rsid w:val="0005094F"/>
    <w:rsid w:val="00050FC9"/>
    <w:rsid w:val="000550EF"/>
    <w:rsid w:val="000567D2"/>
    <w:rsid w:val="00056A0D"/>
    <w:rsid w:val="00062726"/>
    <w:rsid w:val="0006330F"/>
    <w:rsid w:val="000638D4"/>
    <w:rsid w:val="0006613E"/>
    <w:rsid w:val="00067680"/>
    <w:rsid w:val="000722FF"/>
    <w:rsid w:val="000770A8"/>
    <w:rsid w:val="00077502"/>
    <w:rsid w:val="0008200B"/>
    <w:rsid w:val="000829AF"/>
    <w:rsid w:val="00082D24"/>
    <w:rsid w:val="00084A1F"/>
    <w:rsid w:val="00085814"/>
    <w:rsid w:val="00091092"/>
    <w:rsid w:val="0009114F"/>
    <w:rsid w:val="00092236"/>
    <w:rsid w:val="00094552"/>
    <w:rsid w:val="0009514A"/>
    <w:rsid w:val="000953BC"/>
    <w:rsid w:val="00096CCC"/>
    <w:rsid w:val="000A1C8D"/>
    <w:rsid w:val="000A357E"/>
    <w:rsid w:val="000A4708"/>
    <w:rsid w:val="000A4D5A"/>
    <w:rsid w:val="000A4EE1"/>
    <w:rsid w:val="000A500D"/>
    <w:rsid w:val="000A7071"/>
    <w:rsid w:val="000A7441"/>
    <w:rsid w:val="000A7D15"/>
    <w:rsid w:val="000B0E28"/>
    <w:rsid w:val="000B2271"/>
    <w:rsid w:val="000B37E1"/>
    <w:rsid w:val="000B5E36"/>
    <w:rsid w:val="000B6087"/>
    <w:rsid w:val="000B6424"/>
    <w:rsid w:val="000B7EC9"/>
    <w:rsid w:val="000C0404"/>
    <w:rsid w:val="000C2629"/>
    <w:rsid w:val="000C3104"/>
    <w:rsid w:val="000C428E"/>
    <w:rsid w:val="000C4DD7"/>
    <w:rsid w:val="000C4ED2"/>
    <w:rsid w:val="000C4F12"/>
    <w:rsid w:val="000C6E33"/>
    <w:rsid w:val="000C7516"/>
    <w:rsid w:val="000D15F7"/>
    <w:rsid w:val="000D20CB"/>
    <w:rsid w:val="000D529A"/>
    <w:rsid w:val="000D6B99"/>
    <w:rsid w:val="000D7135"/>
    <w:rsid w:val="000E03E3"/>
    <w:rsid w:val="000E0E4D"/>
    <w:rsid w:val="000E12FC"/>
    <w:rsid w:val="000E2F31"/>
    <w:rsid w:val="000E3F0C"/>
    <w:rsid w:val="000E474F"/>
    <w:rsid w:val="000E5294"/>
    <w:rsid w:val="000E53B0"/>
    <w:rsid w:val="000E5EF8"/>
    <w:rsid w:val="000E6166"/>
    <w:rsid w:val="000F1274"/>
    <w:rsid w:val="000F32B8"/>
    <w:rsid w:val="000F3429"/>
    <w:rsid w:val="000F50EE"/>
    <w:rsid w:val="000F5851"/>
    <w:rsid w:val="000F7AAB"/>
    <w:rsid w:val="00103310"/>
    <w:rsid w:val="00104245"/>
    <w:rsid w:val="00105720"/>
    <w:rsid w:val="00105BBF"/>
    <w:rsid w:val="001071AD"/>
    <w:rsid w:val="00107808"/>
    <w:rsid w:val="0011484B"/>
    <w:rsid w:val="00115406"/>
    <w:rsid w:val="00115B54"/>
    <w:rsid w:val="001232C9"/>
    <w:rsid w:val="001257F3"/>
    <w:rsid w:val="00142AE9"/>
    <w:rsid w:val="00145E60"/>
    <w:rsid w:val="001474D1"/>
    <w:rsid w:val="0015017D"/>
    <w:rsid w:val="00150F02"/>
    <w:rsid w:val="0015314B"/>
    <w:rsid w:val="00153B31"/>
    <w:rsid w:val="00155056"/>
    <w:rsid w:val="00160803"/>
    <w:rsid w:val="00160FA2"/>
    <w:rsid w:val="001622DB"/>
    <w:rsid w:val="00163E58"/>
    <w:rsid w:val="001643A0"/>
    <w:rsid w:val="00165DF4"/>
    <w:rsid w:val="0017203B"/>
    <w:rsid w:val="00175EEE"/>
    <w:rsid w:val="001766B2"/>
    <w:rsid w:val="001819BB"/>
    <w:rsid w:val="00181FD8"/>
    <w:rsid w:val="0018337B"/>
    <w:rsid w:val="001873BE"/>
    <w:rsid w:val="001917B6"/>
    <w:rsid w:val="001924C1"/>
    <w:rsid w:val="001927E7"/>
    <w:rsid w:val="001937E8"/>
    <w:rsid w:val="00195163"/>
    <w:rsid w:val="001961B5"/>
    <w:rsid w:val="001A0AB3"/>
    <w:rsid w:val="001A3436"/>
    <w:rsid w:val="001A3517"/>
    <w:rsid w:val="001A7820"/>
    <w:rsid w:val="001B086E"/>
    <w:rsid w:val="001B1D71"/>
    <w:rsid w:val="001B2C04"/>
    <w:rsid w:val="001B40C2"/>
    <w:rsid w:val="001C13BE"/>
    <w:rsid w:val="001C427A"/>
    <w:rsid w:val="001C6FC0"/>
    <w:rsid w:val="001D1E9C"/>
    <w:rsid w:val="001D3D7A"/>
    <w:rsid w:val="001D5271"/>
    <w:rsid w:val="001D6971"/>
    <w:rsid w:val="001D7B24"/>
    <w:rsid w:val="001D7B57"/>
    <w:rsid w:val="001E0022"/>
    <w:rsid w:val="001E586E"/>
    <w:rsid w:val="001E5D1C"/>
    <w:rsid w:val="001E7739"/>
    <w:rsid w:val="001F2019"/>
    <w:rsid w:val="001F20EA"/>
    <w:rsid w:val="001F77A8"/>
    <w:rsid w:val="00200322"/>
    <w:rsid w:val="002029AA"/>
    <w:rsid w:val="002039F0"/>
    <w:rsid w:val="00205F1B"/>
    <w:rsid w:val="002069B5"/>
    <w:rsid w:val="002072D5"/>
    <w:rsid w:val="00212F61"/>
    <w:rsid w:val="00214E77"/>
    <w:rsid w:val="0021551C"/>
    <w:rsid w:val="002168D1"/>
    <w:rsid w:val="00217D30"/>
    <w:rsid w:val="00223D65"/>
    <w:rsid w:val="0022419E"/>
    <w:rsid w:val="002349CE"/>
    <w:rsid w:val="00240FAD"/>
    <w:rsid w:val="0024184B"/>
    <w:rsid w:val="0024285B"/>
    <w:rsid w:val="002434E7"/>
    <w:rsid w:val="00244F53"/>
    <w:rsid w:val="00245BFE"/>
    <w:rsid w:val="0024741B"/>
    <w:rsid w:val="00251666"/>
    <w:rsid w:val="00253116"/>
    <w:rsid w:val="00254595"/>
    <w:rsid w:val="00257377"/>
    <w:rsid w:val="002604EE"/>
    <w:rsid w:val="00262C98"/>
    <w:rsid w:val="00263CF2"/>
    <w:rsid w:val="00263EFC"/>
    <w:rsid w:val="00266E7F"/>
    <w:rsid w:val="00267A84"/>
    <w:rsid w:val="002701A4"/>
    <w:rsid w:val="0027730C"/>
    <w:rsid w:val="002807E5"/>
    <w:rsid w:val="00281172"/>
    <w:rsid w:val="00282407"/>
    <w:rsid w:val="002835DF"/>
    <w:rsid w:val="002852D9"/>
    <w:rsid w:val="0028543A"/>
    <w:rsid w:val="00285E56"/>
    <w:rsid w:val="00286AF4"/>
    <w:rsid w:val="00286D80"/>
    <w:rsid w:val="0028719B"/>
    <w:rsid w:val="00287B55"/>
    <w:rsid w:val="002922BF"/>
    <w:rsid w:val="002947A2"/>
    <w:rsid w:val="0029620E"/>
    <w:rsid w:val="00297D82"/>
    <w:rsid w:val="002B2027"/>
    <w:rsid w:val="002B46BD"/>
    <w:rsid w:val="002B4C0F"/>
    <w:rsid w:val="002B60ED"/>
    <w:rsid w:val="002B60FE"/>
    <w:rsid w:val="002B7634"/>
    <w:rsid w:val="002C255D"/>
    <w:rsid w:val="002C411E"/>
    <w:rsid w:val="002C4936"/>
    <w:rsid w:val="002C77CD"/>
    <w:rsid w:val="002D32C4"/>
    <w:rsid w:val="002D688D"/>
    <w:rsid w:val="002E03C4"/>
    <w:rsid w:val="002E3561"/>
    <w:rsid w:val="002E5212"/>
    <w:rsid w:val="002F02C4"/>
    <w:rsid w:val="002F5373"/>
    <w:rsid w:val="002F5855"/>
    <w:rsid w:val="002F7A77"/>
    <w:rsid w:val="002F7C03"/>
    <w:rsid w:val="00300915"/>
    <w:rsid w:val="00304666"/>
    <w:rsid w:val="00305D97"/>
    <w:rsid w:val="003101F1"/>
    <w:rsid w:val="00312DF1"/>
    <w:rsid w:val="0032022B"/>
    <w:rsid w:val="00321A6B"/>
    <w:rsid w:val="00322418"/>
    <w:rsid w:val="00323F0D"/>
    <w:rsid w:val="00325000"/>
    <w:rsid w:val="00325156"/>
    <w:rsid w:val="00326A96"/>
    <w:rsid w:val="003318EA"/>
    <w:rsid w:val="00331D55"/>
    <w:rsid w:val="00332422"/>
    <w:rsid w:val="00332A61"/>
    <w:rsid w:val="0033355B"/>
    <w:rsid w:val="003347CF"/>
    <w:rsid w:val="003353F8"/>
    <w:rsid w:val="00337EA8"/>
    <w:rsid w:val="00340850"/>
    <w:rsid w:val="00344BAA"/>
    <w:rsid w:val="00345029"/>
    <w:rsid w:val="00346087"/>
    <w:rsid w:val="00347528"/>
    <w:rsid w:val="00351626"/>
    <w:rsid w:val="00354113"/>
    <w:rsid w:val="00355CF5"/>
    <w:rsid w:val="00361DC7"/>
    <w:rsid w:val="00365191"/>
    <w:rsid w:val="00370080"/>
    <w:rsid w:val="00371F55"/>
    <w:rsid w:val="003730BF"/>
    <w:rsid w:val="003743F2"/>
    <w:rsid w:val="003751C4"/>
    <w:rsid w:val="00380174"/>
    <w:rsid w:val="0038406A"/>
    <w:rsid w:val="00384BA2"/>
    <w:rsid w:val="0038547B"/>
    <w:rsid w:val="0038675B"/>
    <w:rsid w:val="003870D0"/>
    <w:rsid w:val="003870F2"/>
    <w:rsid w:val="003871AA"/>
    <w:rsid w:val="00392872"/>
    <w:rsid w:val="00392ED5"/>
    <w:rsid w:val="00393146"/>
    <w:rsid w:val="003A4F84"/>
    <w:rsid w:val="003A5355"/>
    <w:rsid w:val="003A58A1"/>
    <w:rsid w:val="003A72B8"/>
    <w:rsid w:val="003B0927"/>
    <w:rsid w:val="003B53D7"/>
    <w:rsid w:val="003B58D1"/>
    <w:rsid w:val="003B7862"/>
    <w:rsid w:val="003C1A41"/>
    <w:rsid w:val="003C30D8"/>
    <w:rsid w:val="003C3A39"/>
    <w:rsid w:val="003C5AB9"/>
    <w:rsid w:val="003C5C7C"/>
    <w:rsid w:val="003C7C04"/>
    <w:rsid w:val="003D4DC8"/>
    <w:rsid w:val="003D577A"/>
    <w:rsid w:val="003D61D0"/>
    <w:rsid w:val="003D657D"/>
    <w:rsid w:val="003D6CA1"/>
    <w:rsid w:val="003D73D8"/>
    <w:rsid w:val="003E10B4"/>
    <w:rsid w:val="003E1D05"/>
    <w:rsid w:val="003E3516"/>
    <w:rsid w:val="003E4A76"/>
    <w:rsid w:val="003E5CA4"/>
    <w:rsid w:val="003F1BEF"/>
    <w:rsid w:val="003F2260"/>
    <w:rsid w:val="003F5543"/>
    <w:rsid w:val="003F56A4"/>
    <w:rsid w:val="003F7818"/>
    <w:rsid w:val="00401C98"/>
    <w:rsid w:val="00403BA5"/>
    <w:rsid w:val="00403EA9"/>
    <w:rsid w:val="0040424E"/>
    <w:rsid w:val="00405BB7"/>
    <w:rsid w:val="00406656"/>
    <w:rsid w:val="00406B36"/>
    <w:rsid w:val="0040706C"/>
    <w:rsid w:val="00407289"/>
    <w:rsid w:val="00410236"/>
    <w:rsid w:val="00410D40"/>
    <w:rsid w:val="0041212F"/>
    <w:rsid w:val="00413537"/>
    <w:rsid w:val="004162ED"/>
    <w:rsid w:val="0041710D"/>
    <w:rsid w:val="00417952"/>
    <w:rsid w:val="004202C9"/>
    <w:rsid w:val="004202EF"/>
    <w:rsid w:val="00420C89"/>
    <w:rsid w:val="00421328"/>
    <w:rsid w:val="004219E2"/>
    <w:rsid w:val="00431AFA"/>
    <w:rsid w:val="0043366A"/>
    <w:rsid w:val="00434FE3"/>
    <w:rsid w:val="004379FF"/>
    <w:rsid w:val="00441E60"/>
    <w:rsid w:val="00443C95"/>
    <w:rsid w:val="00444689"/>
    <w:rsid w:val="00447A7D"/>
    <w:rsid w:val="0045109B"/>
    <w:rsid w:val="00453CE5"/>
    <w:rsid w:val="00454255"/>
    <w:rsid w:val="004542FA"/>
    <w:rsid w:val="00460796"/>
    <w:rsid w:val="00467236"/>
    <w:rsid w:val="0047177C"/>
    <w:rsid w:val="00475EDB"/>
    <w:rsid w:val="00476232"/>
    <w:rsid w:val="0048065D"/>
    <w:rsid w:val="00481A48"/>
    <w:rsid w:val="0048427D"/>
    <w:rsid w:val="00484879"/>
    <w:rsid w:val="00485116"/>
    <w:rsid w:val="00485936"/>
    <w:rsid w:val="00491745"/>
    <w:rsid w:val="00491F59"/>
    <w:rsid w:val="004922C8"/>
    <w:rsid w:val="0049245E"/>
    <w:rsid w:val="00493739"/>
    <w:rsid w:val="00494EDF"/>
    <w:rsid w:val="00497618"/>
    <w:rsid w:val="004A1458"/>
    <w:rsid w:val="004A2193"/>
    <w:rsid w:val="004A54AA"/>
    <w:rsid w:val="004B076C"/>
    <w:rsid w:val="004B15A8"/>
    <w:rsid w:val="004B3B0F"/>
    <w:rsid w:val="004B4DD5"/>
    <w:rsid w:val="004B6C87"/>
    <w:rsid w:val="004C111B"/>
    <w:rsid w:val="004C19C6"/>
    <w:rsid w:val="004C3776"/>
    <w:rsid w:val="004C3EA8"/>
    <w:rsid w:val="004C5924"/>
    <w:rsid w:val="004C7BC4"/>
    <w:rsid w:val="004D2C40"/>
    <w:rsid w:val="004D3216"/>
    <w:rsid w:val="004D720E"/>
    <w:rsid w:val="004D78E7"/>
    <w:rsid w:val="004E0D09"/>
    <w:rsid w:val="004E1A37"/>
    <w:rsid w:val="004E1FBE"/>
    <w:rsid w:val="004E2632"/>
    <w:rsid w:val="004E26CC"/>
    <w:rsid w:val="004E376B"/>
    <w:rsid w:val="004E3906"/>
    <w:rsid w:val="004E4756"/>
    <w:rsid w:val="004E5CFE"/>
    <w:rsid w:val="004E620D"/>
    <w:rsid w:val="004F0109"/>
    <w:rsid w:val="004F23DD"/>
    <w:rsid w:val="004F27AD"/>
    <w:rsid w:val="004F4F81"/>
    <w:rsid w:val="004F57AF"/>
    <w:rsid w:val="004F7296"/>
    <w:rsid w:val="00500BB9"/>
    <w:rsid w:val="005010A8"/>
    <w:rsid w:val="00502516"/>
    <w:rsid w:val="00503E4A"/>
    <w:rsid w:val="0050410A"/>
    <w:rsid w:val="00521608"/>
    <w:rsid w:val="005256CE"/>
    <w:rsid w:val="00525E3B"/>
    <w:rsid w:val="00526846"/>
    <w:rsid w:val="00526D6E"/>
    <w:rsid w:val="00532A9D"/>
    <w:rsid w:val="0053486C"/>
    <w:rsid w:val="005349EA"/>
    <w:rsid w:val="00535768"/>
    <w:rsid w:val="00535A7D"/>
    <w:rsid w:val="00537A96"/>
    <w:rsid w:val="0054002A"/>
    <w:rsid w:val="00540420"/>
    <w:rsid w:val="00540847"/>
    <w:rsid w:val="0054497B"/>
    <w:rsid w:val="00547450"/>
    <w:rsid w:val="00550603"/>
    <w:rsid w:val="00551558"/>
    <w:rsid w:val="005547CD"/>
    <w:rsid w:val="005620AD"/>
    <w:rsid w:val="005653F3"/>
    <w:rsid w:val="005655AB"/>
    <w:rsid w:val="00565A6D"/>
    <w:rsid w:val="005675B1"/>
    <w:rsid w:val="005756F3"/>
    <w:rsid w:val="005762DC"/>
    <w:rsid w:val="005777E2"/>
    <w:rsid w:val="005820B6"/>
    <w:rsid w:val="00582C2C"/>
    <w:rsid w:val="005849BF"/>
    <w:rsid w:val="00585421"/>
    <w:rsid w:val="005863B9"/>
    <w:rsid w:val="00587048"/>
    <w:rsid w:val="00590438"/>
    <w:rsid w:val="005912CB"/>
    <w:rsid w:val="005918A7"/>
    <w:rsid w:val="00595235"/>
    <w:rsid w:val="0059600F"/>
    <w:rsid w:val="005A27D7"/>
    <w:rsid w:val="005A38FA"/>
    <w:rsid w:val="005A450E"/>
    <w:rsid w:val="005A7380"/>
    <w:rsid w:val="005B1527"/>
    <w:rsid w:val="005B23E5"/>
    <w:rsid w:val="005B28B1"/>
    <w:rsid w:val="005B3363"/>
    <w:rsid w:val="005B41A7"/>
    <w:rsid w:val="005B7507"/>
    <w:rsid w:val="005C16D0"/>
    <w:rsid w:val="005C7293"/>
    <w:rsid w:val="005D0C16"/>
    <w:rsid w:val="005D3A94"/>
    <w:rsid w:val="005D45C7"/>
    <w:rsid w:val="005D5E15"/>
    <w:rsid w:val="005D7E83"/>
    <w:rsid w:val="005E2C07"/>
    <w:rsid w:val="005E2C11"/>
    <w:rsid w:val="005E4F55"/>
    <w:rsid w:val="005E539A"/>
    <w:rsid w:val="005E6687"/>
    <w:rsid w:val="005E6EC7"/>
    <w:rsid w:val="005F25E8"/>
    <w:rsid w:val="00601042"/>
    <w:rsid w:val="00601A1E"/>
    <w:rsid w:val="00601D21"/>
    <w:rsid w:val="006045A0"/>
    <w:rsid w:val="00605D54"/>
    <w:rsid w:val="00606282"/>
    <w:rsid w:val="00615158"/>
    <w:rsid w:val="00616CA9"/>
    <w:rsid w:val="00622A88"/>
    <w:rsid w:val="00624147"/>
    <w:rsid w:val="00624528"/>
    <w:rsid w:val="006246BD"/>
    <w:rsid w:val="00625E2F"/>
    <w:rsid w:val="00626C6D"/>
    <w:rsid w:val="006277CD"/>
    <w:rsid w:val="00630866"/>
    <w:rsid w:val="00632140"/>
    <w:rsid w:val="006326B9"/>
    <w:rsid w:val="00635DC3"/>
    <w:rsid w:val="00635DD7"/>
    <w:rsid w:val="00637392"/>
    <w:rsid w:val="0063790A"/>
    <w:rsid w:val="00642046"/>
    <w:rsid w:val="0064253A"/>
    <w:rsid w:val="00643111"/>
    <w:rsid w:val="00645222"/>
    <w:rsid w:val="00645BD0"/>
    <w:rsid w:val="00647C0B"/>
    <w:rsid w:val="00647F4A"/>
    <w:rsid w:val="00650CBE"/>
    <w:rsid w:val="00651267"/>
    <w:rsid w:val="00653300"/>
    <w:rsid w:val="00653348"/>
    <w:rsid w:val="00653603"/>
    <w:rsid w:val="00654206"/>
    <w:rsid w:val="006556C1"/>
    <w:rsid w:val="00661D4F"/>
    <w:rsid w:val="006630E6"/>
    <w:rsid w:val="00665241"/>
    <w:rsid w:val="0066718B"/>
    <w:rsid w:val="006678C6"/>
    <w:rsid w:val="00670FD5"/>
    <w:rsid w:val="0067159D"/>
    <w:rsid w:val="00671755"/>
    <w:rsid w:val="006732CD"/>
    <w:rsid w:val="00673F96"/>
    <w:rsid w:val="006774E1"/>
    <w:rsid w:val="0068132E"/>
    <w:rsid w:val="006823A2"/>
    <w:rsid w:val="00684315"/>
    <w:rsid w:val="006850F8"/>
    <w:rsid w:val="00685ABD"/>
    <w:rsid w:val="00692614"/>
    <w:rsid w:val="00693336"/>
    <w:rsid w:val="006945A2"/>
    <w:rsid w:val="00696AE5"/>
    <w:rsid w:val="00696CFC"/>
    <w:rsid w:val="006A3474"/>
    <w:rsid w:val="006A4BE1"/>
    <w:rsid w:val="006A4F6D"/>
    <w:rsid w:val="006A7678"/>
    <w:rsid w:val="006A7C41"/>
    <w:rsid w:val="006B0616"/>
    <w:rsid w:val="006B2B31"/>
    <w:rsid w:val="006B401D"/>
    <w:rsid w:val="006B4835"/>
    <w:rsid w:val="006B520C"/>
    <w:rsid w:val="006B607F"/>
    <w:rsid w:val="006C01FF"/>
    <w:rsid w:val="006C20CA"/>
    <w:rsid w:val="006C39D1"/>
    <w:rsid w:val="006C6019"/>
    <w:rsid w:val="006C663E"/>
    <w:rsid w:val="006C7C83"/>
    <w:rsid w:val="006D1A39"/>
    <w:rsid w:val="006D5DBD"/>
    <w:rsid w:val="006D7745"/>
    <w:rsid w:val="006E6A54"/>
    <w:rsid w:val="006F0CEE"/>
    <w:rsid w:val="006F3946"/>
    <w:rsid w:val="006F44AB"/>
    <w:rsid w:val="0070037B"/>
    <w:rsid w:val="0070163B"/>
    <w:rsid w:val="0070463F"/>
    <w:rsid w:val="0070487C"/>
    <w:rsid w:val="00706C6C"/>
    <w:rsid w:val="007108F6"/>
    <w:rsid w:val="007109FB"/>
    <w:rsid w:val="00711DE1"/>
    <w:rsid w:val="007137F8"/>
    <w:rsid w:val="00713EED"/>
    <w:rsid w:val="0071696E"/>
    <w:rsid w:val="00716D64"/>
    <w:rsid w:val="00717193"/>
    <w:rsid w:val="00717A88"/>
    <w:rsid w:val="00722F56"/>
    <w:rsid w:val="007231EB"/>
    <w:rsid w:val="00723A51"/>
    <w:rsid w:val="00723A79"/>
    <w:rsid w:val="00725614"/>
    <w:rsid w:val="00725E46"/>
    <w:rsid w:val="007262C0"/>
    <w:rsid w:val="0072790B"/>
    <w:rsid w:val="00730202"/>
    <w:rsid w:val="00730591"/>
    <w:rsid w:val="00732085"/>
    <w:rsid w:val="00735279"/>
    <w:rsid w:val="00736D77"/>
    <w:rsid w:val="00737911"/>
    <w:rsid w:val="00743F1D"/>
    <w:rsid w:val="00745BFB"/>
    <w:rsid w:val="0074618E"/>
    <w:rsid w:val="007525A9"/>
    <w:rsid w:val="00752818"/>
    <w:rsid w:val="007532B2"/>
    <w:rsid w:val="00753B25"/>
    <w:rsid w:val="007545C9"/>
    <w:rsid w:val="00755CFB"/>
    <w:rsid w:val="00761676"/>
    <w:rsid w:val="007626A3"/>
    <w:rsid w:val="0076280A"/>
    <w:rsid w:val="00766427"/>
    <w:rsid w:val="00766D4F"/>
    <w:rsid w:val="00771A12"/>
    <w:rsid w:val="00772362"/>
    <w:rsid w:val="00772BD4"/>
    <w:rsid w:val="007750F2"/>
    <w:rsid w:val="00775188"/>
    <w:rsid w:val="0077619B"/>
    <w:rsid w:val="007771D9"/>
    <w:rsid w:val="00777FB8"/>
    <w:rsid w:val="00780DE1"/>
    <w:rsid w:val="00782B97"/>
    <w:rsid w:val="00782F6B"/>
    <w:rsid w:val="007854B7"/>
    <w:rsid w:val="007874DA"/>
    <w:rsid w:val="00787E8F"/>
    <w:rsid w:val="00791642"/>
    <w:rsid w:val="00791C23"/>
    <w:rsid w:val="00791E04"/>
    <w:rsid w:val="007923DC"/>
    <w:rsid w:val="00795832"/>
    <w:rsid w:val="007A0628"/>
    <w:rsid w:val="007A3EFA"/>
    <w:rsid w:val="007A410C"/>
    <w:rsid w:val="007A419A"/>
    <w:rsid w:val="007A427A"/>
    <w:rsid w:val="007B0314"/>
    <w:rsid w:val="007B29F8"/>
    <w:rsid w:val="007B3178"/>
    <w:rsid w:val="007B5E98"/>
    <w:rsid w:val="007C0AD3"/>
    <w:rsid w:val="007C2E83"/>
    <w:rsid w:val="007C31F6"/>
    <w:rsid w:val="007C63A7"/>
    <w:rsid w:val="007C7608"/>
    <w:rsid w:val="007D480A"/>
    <w:rsid w:val="007D4FB8"/>
    <w:rsid w:val="007D5A0A"/>
    <w:rsid w:val="007D71A7"/>
    <w:rsid w:val="007D78AD"/>
    <w:rsid w:val="007E0787"/>
    <w:rsid w:val="007E3A02"/>
    <w:rsid w:val="007F195A"/>
    <w:rsid w:val="007F71DD"/>
    <w:rsid w:val="00803D6A"/>
    <w:rsid w:val="008077A1"/>
    <w:rsid w:val="008111A1"/>
    <w:rsid w:val="0081155A"/>
    <w:rsid w:val="00811F9E"/>
    <w:rsid w:val="00825EC6"/>
    <w:rsid w:val="0082789C"/>
    <w:rsid w:val="00832502"/>
    <w:rsid w:val="00832BD3"/>
    <w:rsid w:val="0083491E"/>
    <w:rsid w:val="0083644A"/>
    <w:rsid w:val="00836882"/>
    <w:rsid w:val="00836F13"/>
    <w:rsid w:val="008370CF"/>
    <w:rsid w:val="00837A41"/>
    <w:rsid w:val="008414D3"/>
    <w:rsid w:val="00841F33"/>
    <w:rsid w:val="008459C1"/>
    <w:rsid w:val="00847236"/>
    <w:rsid w:val="00847AA1"/>
    <w:rsid w:val="00847EC7"/>
    <w:rsid w:val="00850F49"/>
    <w:rsid w:val="00851525"/>
    <w:rsid w:val="0085456B"/>
    <w:rsid w:val="00856997"/>
    <w:rsid w:val="00856B17"/>
    <w:rsid w:val="00857119"/>
    <w:rsid w:val="008574C4"/>
    <w:rsid w:val="0085778C"/>
    <w:rsid w:val="00862AFB"/>
    <w:rsid w:val="00872939"/>
    <w:rsid w:val="008817B4"/>
    <w:rsid w:val="008823E6"/>
    <w:rsid w:val="00882ABC"/>
    <w:rsid w:val="0088314D"/>
    <w:rsid w:val="0088404C"/>
    <w:rsid w:val="00886E00"/>
    <w:rsid w:val="008877DB"/>
    <w:rsid w:val="00890A3E"/>
    <w:rsid w:val="00890E2C"/>
    <w:rsid w:val="00893174"/>
    <w:rsid w:val="00896E22"/>
    <w:rsid w:val="00896EEC"/>
    <w:rsid w:val="008A0AC0"/>
    <w:rsid w:val="008A191B"/>
    <w:rsid w:val="008A38D9"/>
    <w:rsid w:val="008A3F61"/>
    <w:rsid w:val="008A5BDE"/>
    <w:rsid w:val="008A6838"/>
    <w:rsid w:val="008A7740"/>
    <w:rsid w:val="008A7D89"/>
    <w:rsid w:val="008B4CB8"/>
    <w:rsid w:val="008B7165"/>
    <w:rsid w:val="008C23D2"/>
    <w:rsid w:val="008C2FB9"/>
    <w:rsid w:val="008C5B59"/>
    <w:rsid w:val="008C600E"/>
    <w:rsid w:val="008C62DE"/>
    <w:rsid w:val="008D0036"/>
    <w:rsid w:val="008D2921"/>
    <w:rsid w:val="008D37E4"/>
    <w:rsid w:val="008D56F3"/>
    <w:rsid w:val="008E2672"/>
    <w:rsid w:val="008E49E9"/>
    <w:rsid w:val="008E51F8"/>
    <w:rsid w:val="008E7366"/>
    <w:rsid w:val="008F217E"/>
    <w:rsid w:val="008F2204"/>
    <w:rsid w:val="008F3564"/>
    <w:rsid w:val="008F3FDE"/>
    <w:rsid w:val="008F7467"/>
    <w:rsid w:val="00900964"/>
    <w:rsid w:val="0090336E"/>
    <w:rsid w:val="009051AF"/>
    <w:rsid w:val="0090632D"/>
    <w:rsid w:val="0091317A"/>
    <w:rsid w:val="00914281"/>
    <w:rsid w:val="00914596"/>
    <w:rsid w:val="00914BEB"/>
    <w:rsid w:val="0091535D"/>
    <w:rsid w:val="0091619C"/>
    <w:rsid w:val="009179DE"/>
    <w:rsid w:val="00924EC5"/>
    <w:rsid w:val="00930485"/>
    <w:rsid w:val="00931DE0"/>
    <w:rsid w:val="00934EB8"/>
    <w:rsid w:val="0094070E"/>
    <w:rsid w:val="009448DA"/>
    <w:rsid w:val="009476E5"/>
    <w:rsid w:val="00951224"/>
    <w:rsid w:val="00952293"/>
    <w:rsid w:val="00952A6E"/>
    <w:rsid w:val="009604D7"/>
    <w:rsid w:val="009607D6"/>
    <w:rsid w:val="00962856"/>
    <w:rsid w:val="00963247"/>
    <w:rsid w:val="00963F08"/>
    <w:rsid w:val="00965C2A"/>
    <w:rsid w:val="00967CAC"/>
    <w:rsid w:val="00967CB9"/>
    <w:rsid w:val="00970F45"/>
    <w:rsid w:val="009714A9"/>
    <w:rsid w:val="00972651"/>
    <w:rsid w:val="00973F59"/>
    <w:rsid w:val="00976D76"/>
    <w:rsid w:val="0098052D"/>
    <w:rsid w:val="00982B15"/>
    <w:rsid w:val="0098448C"/>
    <w:rsid w:val="00985255"/>
    <w:rsid w:val="00986AD0"/>
    <w:rsid w:val="0099360D"/>
    <w:rsid w:val="00993C80"/>
    <w:rsid w:val="00994A03"/>
    <w:rsid w:val="00997D64"/>
    <w:rsid w:val="009A0E02"/>
    <w:rsid w:val="009A1855"/>
    <w:rsid w:val="009A1EA2"/>
    <w:rsid w:val="009A3D14"/>
    <w:rsid w:val="009A47E5"/>
    <w:rsid w:val="009A5405"/>
    <w:rsid w:val="009A7219"/>
    <w:rsid w:val="009A795C"/>
    <w:rsid w:val="009A7BD6"/>
    <w:rsid w:val="009B0909"/>
    <w:rsid w:val="009B2BF7"/>
    <w:rsid w:val="009B41C6"/>
    <w:rsid w:val="009B5113"/>
    <w:rsid w:val="009B5872"/>
    <w:rsid w:val="009B6890"/>
    <w:rsid w:val="009C052E"/>
    <w:rsid w:val="009C2A35"/>
    <w:rsid w:val="009C35FD"/>
    <w:rsid w:val="009C3BE2"/>
    <w:rsid w:val="009C6DD2"/>
    <w:rsid w:val="009C7B7C"/>
    <w:rsid w:val="009D0652"/>
    <w:rsid w:val="009D1876"/>
    <w:rsid w:val="009D3A5F"/>
    <w:rsid w:val="009D5AD4"/>
    <w:rsid w:val="009E1EE6"/>
    <w:rsid w:val="009E2FB3"/>
    <w:rsid w:val="009E4388"/>
    <w:rsid w:val="009E617A"/>
    <w:rsid w:val="009E7BB5"/>
    <w:rsid w:val="009F1F56"/>
    <w:rsid w:val="009F5777"/>
    <w:rsid w:val="009F792C"/>
    <w:rsid w:val="00A0478E"/>
    <w:rsid w:val="00A05A02"/>
    <w:rsid w:val="00A10AAF"/>
    <w:rsid w:val="00A11960"/>
    <w:rsid w:val="00A13ACD"/>
    <w:rsid w:val="00A14717"/>
    <w:rsid w:val="00A2264D"/>
    <w:rsid w:val="00A22A30"/>
    <w:rsid w:val="00A26B80"/>
    <w:rsid w:val="00A41B54"/>
    <w:rsid w:val="00A432D3"/>
    <w:rsid w:val="00A43BC6"/>
    <w:rsid w:val="00A47A9A"/>
    <w:rsid w:val="00A51EA5"/>
    <w:rsid w:val="00A556DA"/>
    <w:rsid w:val="00A55C2E"/>
    <w:rsid w:val="00A56CCF"/>
    <w:rsid w:val="00A60238"/>
    <w:rsid w:val="00A65BD4"/>
    <w:rsid w:val="00A83674"/>
    <w:rsid w:val="00A8514D"/>
    <w:rsid w:val="00A919B5"/>
    <w:rsid w:val="00A920E4"/>
    <w:rsid w:val="00A93E48"/>
    <w:rsid w:val="00A94141"/>
    <w:rsid w:val="00A966F7"/>
    <w:rsid w:val="00A96A6C"/>
    <w:rsid w:val="00AA1EEC"/>
    <w:rsid w:val="00AA1FCE"/>
    <w:rsid w:val="00AA21E4"/>
    <w:rsid w:val="00AA6C89"/>
    <w:rsid w:val="00AA7500"/>
    <w:rsid w:val="00AA7514"/>
    <w:rsid w:val="00AA79AA"/>
    <w:rsid w:val="00AB0329"/>
    <w:rsid w:val="00AB3908"/>
    <w:rsid w:val="00AB5FAE"/>
    <w:rsid w:val="00AB6552"/>
    <w:rsid w:val="00AB6792"/>
    <w:rsid w:val="00AB7880"/>
    <w:rsid w:val="00AC2377"/>
    <w:rsid w:val="00AC3038"/>
    <w:rsid w:val="00AC3117"/>
    <w:rsid w:val="00AC35AC"/>
    <w:rsid w:val="00AC75D5"/>
    <w:rsid w:val="00AD33FD"/>
    <w:rsid w:val="00AD44A8"/>
    <w:rsid w:val="00AD58EF"/>
    <w:rsid w:val="00AE1CB6"/>
    <w:rsid w:val="00AE4A68"/>
    <w:rsid w:val="00AE59CA"/>
    <w:rsid w:val="00AF0A3B"/>
    <w:rsid w:val="00AF11D3"/>
    <w:rsid w:val="00AF1293"/>
    <w:rsid w:val="00AF1D8B"/>
    <w:rsid w:val="00AF6C17"/>
    <w:rsid w:val="00AF72DE"/>
    <w:rsid w:val="00B03114"/>
    <w:rsid w:val="00B06EA5"/>
    <w:rsid w:val="00B074C2"/>
    <w:rsid w:val="00B12243"/>
    <w:rsid w:val="00B145A1"/>
    <w:rsid w:val="00B17517"/>
    <w:rsid w:val="00B17C6D"/>
    <w:rsid w:val="00B20375"/>
    <w:rsid w:val="00B20A70"/>
    <w:rsid w:val="00B20C38"/>
    <w:rsid w:val="00B233EA"/>
    <w:rsid w:val="00B27FB7"/>
    <w:rsid w:val="00B31659"/>
    <w:rsid w:val="00B31883"/>
    <w:rsid w:val="00B3192B"/>
    <w:rsid w:val="00B41755"/>
    <w:rsid w:val="00B41A69"/>
    <w:rsid w:val="00B426F0"/>
    <w:rsid w:val="00B43A56"/>
    <w:rsid w:val="00B44335"/>
    <w:rsid w:val="00B46718"/>
    <w:rsid w:val="00B50F7D"/>
    <w:rsid w:val="00B51F8D"/>
    <w:rsid w:val="00B52C70"/>
    <w:rsid w:val="00B5718A"/>
    <w:rsid w:val="00B602AE"/>
    <w:rsid w:val="00B641E1"/>
    <w:rsid w:val="00B74A00"/>
    <w:rsid w:val="00B77419"/>
    <w:rsid w:val="00B82FBF"/>
    <w:rsid w:val="00B830A4"/>
    <w:rsid w:val="00B85534"/>
    <w:rsid w:val="00B8682F"/>
    <w:rsid w:val="00B86A89"/>
    <w:rsid w:val="00B87E2F"/>
    <w:rsid w:val="00B900CA"/>
    <w:rsid w:val="00B940C2"/>
    <w:rsid w:val="00B94580"/>
    <w:rsid w:val="00B9502F"/>
    <w:rsid w:val="00B95612"/>
    <w:rsid w:val="00BA0A55"/>
    <w:rsid w:val="00BA100A"/>
    <w:rsid w:val="00BA1F2C"/>
    <w:rsid w:val="00BA3A5E"/>
    <w:rsid w:val="00BA5A27"/>
    <w:rsid w:val="00BA611C"/>
    <w:rsid w:val="00BA72DA"/>
    <w:rsid w:val="00BA7C8D"/>
    <w:rsid w:val="00BB0CB9"/>
    <w:rsid w:val="00BB205D"/>
    <w:rsid w:val="00BB2A33"/>
    <w:rsid w:val="00BB2FD6"/>
    <w:rsid w:val="00BB4279"/>
    <w:rsid w:val="00BB45B9"/>
    <w:rsid w:val="00BB480E"/>
    <w:rsid w:val="00BB6A1B"/>
    <w:rsid w:val="00BC3496"/>
    <w:rsid w:val="00BC7E54"/>
    <w:rsid w:val="00BD0F0A"/>
    <w:rsid w:val="00BD40E4"/>
    <w:rsid w:val="00BD582B"/>
    <w:rsid w:val="00BD725B"/>
    <w:rsid w:val="00BE04C8"/>
    <w:rsid w:val="00BE06CE"/>
    <w:rsid w:val="00BE14C0"/>
    <w:rsid w:val="00BE2463"/>
    <w:rsid w:val="00BE382E"/>
    <w:rsid w:val="00BE3F6B"/>
    <w:rsid w:val="00BE6353"/>
    <w:rsid w:val="00BE76EE"/>
    <w:rsid w:val="00BF09B9"/>
    <w:rsid w:val="00BF1B2D"/>
    <w:rsid w:val="00BF31C4"/>
    <w:rsid w:val="00BF51A4"/>
    <w:rsid w:val="00BF58AC"/>
    <w:rsid w:val="00BF6535"/>
    <w:rsid w:val="00BF6BF4"/>
    <w:rsid w:val="00BF71B9"/>
    <w:rsid w:val="00C003A7"/>
    <w:rsid w:val="00C0103C"/>
    <w:rsid w:val="00C018E8"/>
    <w:rsid w:val="00C02703"/>
    <w:rsid w:val="00C03B75"/>
    <w:rsid w:val="00C0502A"/>
    <w:rsid w:val="00C063B1"/>
    <w:rsid w:val="00C07906"/>
    <w:rsid w:val="00C10950"/>
    <w:rsid w:val="00C12341"/>
    <w:rsid w:val="00C135E0"/>
    <w:rsid w:val="00C14EEF"/>
    <w:rsid w:val="00C25AB3"/>
    <w:rsid w:val="00C277E3"/>
    <w:rsid w:val="00C344C0"/>
    <w:rsid w:val="00C34800"/>
    <w:rsid w:val="00C3598B"/>
    <w:rsid w:val="00C35C77"/>
    <w:rsid w:val="00C37351"/>
    <w:rsid w:val="00C41D8E"/>
    <w:rsid w:val="00C44853"/>
    <w:rsid w:val="00C4560C"/>
    <w:rsid w:val="00C4634A"/>
    <w:rsid w:val="00C46B1B"/>
    <w:rsid w:val="00C4704A"/>
    <w:rsid w:val="00C50ACE"/>
    <w:rsid w:val="00C5562C"/>
    <w:rsid w:val="00C55819"/>
    <w:rsid w:val="00C55960"/>
    <w:rsid w:val="00C56E29"/>
    <w:rsid w:val="00C56F41"/>
    <w:rsid w:val="00C613DA"/>
    <w:rsid w:val="00C61F51"/>
    <w:rsid w:val="00C747CF"/>
    <w:rsid w:val="00C83DD7"/>
    <w:rsid w:val="00C850DD"/>
    <w:rsid w:val="00C86326"/>
    <w:rsid w:val="00C86A20"/>
    <w:rsid w:val="00C86D9A"/>
    <w:rsid w:val="00C87544"/>
    <w:rsid w:val="00C87AA6"/>
    <w:rsid w:val="00C94E7C"/>
    <w:rsid w:val="00C95E12"/>
    <w:rsid w:val="00C96566"/>
    <w:rsid w:val="00CA0E25"/>
    <w:rsid w:val="00CA0ED5"/>
    <w:rsid w:val="00CA1355"/>
    <w:rsid w:val="00CA226B"/>
    <w:rsid w:val="00CA2A02"/>
    <w:rsid w:val="00CA671A"/>
    <w:rsid w:val="00CB1244"/>
    <w:rsid w:val="00CB3783"/>
    <w:rsid w:val="00CC0324"/>
    <w:rsid w:val="00CC2B82"/>
    <w:rsid w:val="00CC78A9"/>
    <w:rsid w:val="00CD1D75"/>
    <w:rsid w:val="00CD48F3"/>
    <w:rsid w:val="00CD4C16"/>
    <w:rsid w:val="00CD6A98"/>
    <w:rsid w:val="00CD79D9"/>
    <w:rsid w:val="00CE205B"/>
    <w:rsid w:val="00CE37B6"/>
    <w:rsid w:val="00CE7E9F"/>
    <w:rsid w:val="00CF2487"/>
    <w:rsid w:val="00CF2503"/>
    <w:rsid w:val="00CF404B"/>
    <w:rsid w:val="00CF6216"/>
    <w:rsid w:val="00CF65C0"/>
    <w:rsid w:val="00CF66B1"/>
    <w:rsid w:val="00CF71BA"/>
    <w:rsid w:val="00D00A8D"/>
    <w:rsid w:val="00D010DE"/>
    <w:rsid w:val="00D03BE9"/>
    <w:rsid w:val="00D10AC4"/>
    <w:rsid w:val="00D114CA"/>
    <w:rsid w:val="00D1366B"/>
    <w:rsid w:val="00D2211F"/>
    <w:rsid w:val="00D240E2"/>
    <w:rsid w:val="00D255D8"/>
    <w:rsid w:val="00D266AD"/>
    <w:rsid w:val="00D3446E"/>
    <w:rsid w:val="00D403AC"/>
    <w:rsid w:val="00D42C99"/>
    <w:rsid w:val="00D5060C"/>
    <w:rsid w:val="00D51B29"/>
    <w:rsid w:val="00D51C00"/>
    <w:rsid w:val="00D5617D"/>
    <w:rsid w:val="00D561E6"/>
    <w:rsid w:val="00D64562"/>
    <w:rsid w:val="00D6675A"/>
    <w:rsid w:val="00D71656"/>
    <w:rsid w:val="00D74FA1"/>
    <w:rsid w:val="00D8083E"/>
    <w:rsid w:val="00D868CD"/>
    <w:rsid w:val="00D869DF"/>
    <w:rsid w:val="00D86CB3"/>
    <w:rsid w:val="00D873F7"/>
    <w:rsid w:val="00D901C3"/>
    <w:rsid w:val="00D90EC0"/>
    <w:rsid w:val="00D910CD"/>
    <w:rsid w:val="00D916CF"/>
    <w:rsid w:val="00D94875"/>
    <w:rsid w:val="00D96054"/>
    <w:rsid w:val="00D96248"/>
    <w:rsid w:val="00DA0665"/>
    <w:rsid w:val="00DA11B4"/>
    <w:rsid w:val="00DA2419"/>
    <w:rsid w:val="00DA27DB"/>
    <w:rsid w:val="00DA6DBA"/>
    <w:rsid w:val="00DB5084"/>
    <w:rsid w:val="00DB5210"/>
    <w:rsid w:val="00DC261C"/>
    <w:rsid w:val="00DC2733"/>
    <w:rsid w:val="00DC36AF"/>
    <w:rsid w:val="00DC3DCD"/>
    <w:rsid w:val="00DC493E"/>
    <w:rsid w:val="00DC4EFF"/>
    <w:rsid w:val="00DC5C95"/>
    <w:rsid w:val="00DC705E"/>
    <w:rsid w:val="00DD02F7"/>
    <w:rsid w:val="00DD25B5"/>
    <w:rsid w:val="00DD6582"/>
    <w:rsid w:val="00DE0456"/>
    <w:rsid w:val="00DE0942"/>
    <w:rsid w:val="00DE33DA"/>
    <w:rsid w:val="00DF1661"/>
    <w:rsid w:val="00DF1F05"/>
    <w:rsid w:val="00DF3A97"/>
    <w:rsid w:val="00DF4D50"/>
    <w:rsid w:val="00DF62A6"/>
    <w:rsid w:val="00DF6604"/>
    <w:rsid w:val="00DF7A17"/>
    <w:rsid w:val="00DF7DDC"/>
    <w:rsid w:val="00DF7F8F"/>
    <w:rsid w:val="00E01816"/>
    <w:rsid w:val="00E02B58"/>
    <w:rsid w:val="00E06E0B"/>
    <w:rsid w:val="00E076BB"/>
    <w:rsid w:val="00E07AE0"/>
    <w:rsid w:val="00E10AB8"/>
    <w:rsid w:val="00E12BC8"/>
    <w:rsid w:val="00E13B2D"/>
    <w:rsid w:val="00E1487E"/>
    <w:rsid w:val="00E15920"/>
    <w:rsid w:val="00E24EF0"/>
    <w:rsid w:val="00E26F8F"/>
    <w:rsid w:val="00E345F3"/>
    <w:rsid w:val="00E34638"/>
    <w:rsid w:val="00E358ED"/>
    <w:rsid w:val="00E41A5C"/>
    <w:rsid w:val="00E421C7"/>
    <w:rsid w:val="00E4260C"/>
    <w:rsid w:val="00E42960"/>
    <w:rsid w:val="00E42AB5"/>
    <w:rsid w:val="00E452CF"/>
    <w:rsid w:val="00E5075B"/>
    <w:rsid w:val="00E53D17"/>
    <w:rsid w:val="00E53D46"/>
    <w:rsid w:val="00E5669C"/>
    <w:rsid w:val="00E57CA5"/>
    <w:rsid w:val="00E60424"/>
    <w:rsid w:val="00E6203B"/>
    <w:rsid w:val="00E623A8"/>
    <w:rsid w:val="00E644D2"/>
    <w:rsid w:val="00E67D28"/>
    <w:rsid w:val="00E704E7"/>
    <w:rsid w:val="00E705D6"/>
    <w:rsid w:val="00E70F01"/>
    <w:rsid w:val="00E71267"/>
    <w:rsid w:val="00E721D8"/>
    <w:rsid w:val="00E7230B"/>
    <w:rsid w:val="00E72C18"/>
    <w:rsid w:val="00E74364"/>
    <w:rsid w:val="00E7444D"/>
    <w:rsid w:val="00E77499"/>
    <w:rsid w:val="00E774E0"/>
    <w:rsid w:val="00E80F27"/>
    <w:rsid w:val="00E812B3"/>
    <w:rsid w:val="00E829CB"/>
    <w:rsid w:val="00E82BE3"/>
    <w:rsid w:val="00E833B1"/>
    <w:rsid w:val="00E84E53"/>
    <w:rsid w:val="00E871B1"/>
    <w:rsid w:val="00E949CE"/>
    <w:rsid w:val="00E94DC6"/>
    <w:rsid w:val="00E961EA"/>
    <w:rsid w:val="00E979C5"/>
    <w:rsid w:val="00EA2BE2"/>
    <w:rsid w:val="00EA2F05"/>
    <w:rsid w:val="00EA6E42"/>
    <w:rsid w:val="00EA6E4D"/>
    <w:rsid w:val="00EB3FEF"/>
    <w:rsid w:val="00EB6DA4"/>
    <w:rsid w:val="00EC072E"/>
    <w:rsid w:val="00EC2F73"/>
    <w:rsid w:val="00EC39F3"/>
    <w:rsid w:val="00EC44B8"/>
    <w:rsid w:val="00EC6A3A"/>
    <w:rsid w:val="00EC75BE"/>
    <w:rsid w:val="00EC76B5"/>
    <w:rsid w:val="00ED0451"/>
    <w:rsid w:val="00ED40AF"/>
    <w:rsid w:val="00ED4391"/>
    <w:rsid w:val="00ED4972"/>
    <w:rsid w:val="00ED4B4C"/>
    <w:rsid w:val="00ED514E"/>
    <w:rsid w:val="00ED7CE5"/>
    <w:rsid w:val="00EE41DE"/>
    <w:rsid w:val="00EE70A6"/>
    <w:rsid w:val="00EF0102"/>
    <w:rsid w:val="00EF0285"/>
    <w:rsid w:val="00EF0968"/>
    <w:rsid w:val="00EF0B64"/>
    <w:rsid w:val="00EF1164"/>
    <w:rsid w:val="00EF2B39"/>
    <w:rsid w:val="00EF452E"/>
    <w:rsid w:val="00EF463E"/>
    <w:rsid w:val="00EF686B"/>
    <w:rsid w:val="00F011AF"/>
    <w:rsid w:val="00F01B66"/>
    <w:rsid w:val="00F0221B"/>
    <w:rsid w:val="00F03D38"/>
    <w:rsid w:val="00F05790"/>
    <w:rsid w:val="00F065B9"/>
    <w:rsid w:val="00F0710F"/>
    <w:rsid w:val="00F076CA"/>
    <w:rsid w:val="00F1045F"/>
    <w:rsid w:val="00F11F06"/>
    <w:rsid w:val="00F13AF5"/>
    <w:rsid w:val="00F147B3"/>
    <w:rsid w:val="00F15BB7"/>
    <w:rsid w:val="00F16D0B"/>
    <w:rsid w:val="00F173E8"/>
    <w:rsid w:val="00F2132C"/>
    <w:rsid w:val="00F2271C"/>
    <w:rsid w:val="00F23ED7"/>
    <w:rsid w:val="00F409A3"/>
    <w:rsid w:val="00F40DA9"/>
    <w:rsid w:val="00F42BDF"/>
    <w:rsid w:val="00F43E7F"/>
    <w:rsid w:val="00F4464A"/>
    <w:rsid w:val="00F44C2D"/>
    <w:rsid w:val="00F45CE3"/>
    <w:rsid w:val="00F46178"/>
    <w:rsid w:val="00F46220"/>
    <w:rsid w:val="00F51B49"/>
    <w:rsid w:val="00F538AB"/>
    <w:rsid w:val="00F5480D"/>
    <w:rsid w:val="00F60E93"/>
    <w:rsid w:val="00F61A4F"/>
    <w:rsid w:val="00F61F58"/>
    <w:rsid w:val="00F621C1"/>
    <w:rsid w:val="00F634A8"/>
    <w:rsid w:val="00F65A3E"/>
    <w:rsid w:val="00F66E74"/>
    <w:rsid w:val="00F721E6"/>
    <w:rsid w:val="00F73114"/>
    <w:rsid w:val="00F734A8"/>
    <w:rsid w:val="00F74644"/>
    <w:rsid w:val="00F75206"/>
    <w:rsid w:val="00F7606C"/>
    <w:rsid w:val="00F775F1"/>
    <w:rsid w:val="00F82758"/>
    <w:rsid w:val="00F85B0A"/>
    <w:rsid w:val="00F9077A"/>
    <w:rsid w:val="00F91CF7"/>
    <w:rsid w:val="00F91D0D"/>
    <w:rsid w:val="00F9251E"/>
    <w:rsid w:val="00F94199"/>
    <w:rsid w:val="00F9588E"/>
    <w:rsid w:val="00FA2AA2"/>
    <w:rsid w:val="00FA55C0"/>
    <w:rsid w:val="00FA7FF5"/>
    <w:rsid w:val="00FB0B08"/>
    <w:rsid w:val="00FB3BD8"/>
    <w:rsid w:val="00FB5340"/>
    <w:rsid w:val="00FB5A2D"/>
    <w:rsid w:val="00FB5DF0"/>
    <w:rsid w:val="00FC1841"/>
    <w:rsid w:val="00FC3653"/>
    <w:rsid w:val="00FC377F"/>
    <w:rsid w:val="00FD2AF8"/>
    <w:rsid w:val="00FD430B"/>
    <w:rsid w:val="00FD6E40"/>
    <w:rsid w:val="00FE026F"/>
    <w:rsid w:val="00FE1ED0"/>
    <w:rsid w:val="00FE2F55"/>
    <w:rsid w:val="00FE30BF"/>
    <w:rsid w:val="00FE41BE"/>
    <w:rsid w:val="00FE545A"/>
    <w:rsid w:val="00FE6730"/>
    <w:rsid w:val="00FE67AB"/>
    <w:rsid w:val="00FE7FC2"/>
    <w:rsid w:val="00FF2078"/>
    <w:rsid w:val="00FF3959"/>
    <w:rsid w:val="00FF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5EE08B"/>
  <w15:chartTrackingRefBased/>
  <w15:docId w15:val="{5A7FD191-C6D7-4F41-A111-89E9C167A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076BB"/>
    <w:pPr>
      <w:overflowPunct w:val="0"/>
      <w:autoSpaceDE w:val="0"/>
      <w:autoSpaceDN w:val="0"/>
      <w:adjustRightInd w:val="0"/>
      <w:textAlignment w:val="baseline"/>
    </w:pPr>
    <w:rPr>
      <w:rFonts w:ascii="MS Sans Serif" w:hAnsi="MS Sans Serif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065B9"/>
    <w:pPr>
      <w:keepNext/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="Times New Roman" w:hAnsi="Times New Roman"/>
      <w:b/>
      <w:bCs/>
      <w:kern w:val="32"/>
      <w:sz w:val="24"/>
      <w:szCs w:val="32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qFormat/>
    <w:rsid w:val="00F065B9"/>
    <w:pPr>
      <w:keepNext/>
      <w:overflowPunct/>
      <w:autoSpaceDE/>
      <w:autoSpaceDN/>
      <w:adjustRightInd/>
      <w:spacing w:before="240" w:after="60"/>
      <w:jc w:val="center"/>
      <w:textAlignment w:val="auto"/>
      <w:outlineLvl w:val="1"/>
    </w:pPr>
    <w:rPr>
      <w:rFonts w:ascii="Times New Roman" w:hAnsi="Times New Roman"/>
      <w:bCs/>
      <w:iCs/>
      <w:sz w:val="24"/>
      <w:szCs w:val="28"/>
      <w:lang w:val="x-none" w:eastAsia="en-US"/>
    </w:rPr>
  </w:style>
  <w:style w:type="paragraph" w:styleId="Antrat3">
    <w:name w:val="heading 3"/>
    <w:basedOn w:val="prastasis"/>
    <w:next w:val="prastasis"/>
    <w:link w:val="Antrat3Diagrama"/>
    <w:qFormat/>
    <w:rsid w:val="00F065B9"/>
    <w:pPr>
      <w:keepNext/>
      <w:widowControl w:val="0"/>
      <w:numPr>
        <w:ilvl w:val="2"/>
        <w:numId w:val="2"/>
      </w:numPr>
      <w:suppressAutoHyphens/>
      <w:overflowPunct/>
      <w:autoSpaceDE/>
      <w:autoSpaceDN/>
      <w:adjustRightInd/>
      <w:spacing w:before="240" w:after="60"/>
      <w:jc w:val="center"/>
      <w:textAlignment w:val="auto"/>
      <w:outlineLvl w:val="2"/>
    </w:pPr>
    <w:rPr>
      <w:rFonts w:ascii="Arial" w:eastAsia="Lucida Sans Unicode" w:hAnsi="Arial"/>
      <w:b/>
      <w:bCs/>
      <w:kern w:val="2"/>
      <w:sz w:val="26"/>
      <w:szCs w:val="26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ntrinispavadinimas">
    <w:name w:val="Antrinis pavadinimas"/>
    <w:basedOn w:val="prastasis"/>
    <w:link w:val="AntrinispavadinimasDiagrama"/>
    <w:uiPriority w:val="11"/>
    <w:qFormat/>
    <w:rsid w:val="00E076BB"/>
    <w:pPr>
      <w:jc w:val="center"/>
    </w:pPr>
    <w:rPr>
      <w:b/>
      <w:lang w:eastAsia="zh-CN"/>
    </w:rPr>
  </w:style>
  <w:style w:type="paragraph" w:styleId="Pavadinimas">
    <w:name w:val="Title"/>
    <w:basedOn w:val="prastasis"/>
    <w:link w:val="PavadinimasDiagrama"/>
    <w:qFormat/>
    <w:rsid w:val="00E076B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24"/>
      <w:lang w:eastAsia="zh-CN"/>
    </w:rPr>
  </w:style>
  <w:style w:type="paragraph" w:styleId="HTMLiankstoformatuotas">
    <w:name w:val="HTML Preformatted"/>
    <w:basedOn w:val="prastasis"/>
    <w:link w:val="HTMLiankstoformatuotasDiagrama"/>
    <w:unhideWhenUsed/>
    <w:rsid w:val="00934E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ind w:left="960"/>
      <w:textAlignment w:val="auto"/>
    </w:pPr>
    <w:rPr>
      <w:rFonts w:ascii="Courier New" w:hAnsi="Courier New" w:cs="Courier New"/>
    </w:rPr>
  </w:style>
  <w:style w:type="character" w:customStyle="1" w:styleId="HTMLiankstoformatuotasDiagrama">
    <w:name w:val="HTML iš anksto formatuotas Diagrama"/>
    <w:link w:val="HTMLiankstoformatuotas"/>
    <w:rsid w:val="00934EB8"/>
    <w:rPr>
      <w:rFonts w:ascii="Courier New" w:hAnsi="Courier New" w:cs="Courier New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B032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AB0329"/>
    <w:rPr>
      <w:rFonts w:ascii="Segoe UI" w:hAnsi="Segoe UI" w:cs="Segoe UI"/>
      <w:sz w:val="18"/>
      <w:szCs w:val="18"/>
      <w:lang w:val="en-US"/>
    </w:rPr>
  </w:style>
  <w:style w:type="character" w:customStyle="1" w:styleId="Antrat1Diagrama">
    <w:name w:val="Antraštė 1 Diagrama"/>
    <w:link w:val="Antrat1"/>
    <w:uiPriority w:val="9"/>
    <w:rsid w:val="00F065B9"/>
    <w:rPr>
      <w:b/>
      <w:bCs/>
      <w:kern w:val="32"/>
      <w:sz w:val="24"/>
      <w:szCs w:val="32"/>
      <w:lang w:eastAsia="en-US"/>
    </w:rPr>
  </w:style>
  <w:style w:type="character" w:customStyle="1" w:styleId="Antrat2Diagrama">
    <w:name w:val="Antraštė 2 Diagrama"/>
    <w:link w:val="Antrat2"/>
    <w:uiPriority w:val="9"/>
    <w:rsid w:val="00F065B9"/>
    <w:rPr>
      <w:bCs/>
      <w:iCs/>
      <w:sz w:val="24"/>
      <w:szCs w:val="28"/>
      <w:lang w:val="x-none" w:eastAsia="en-US"/>
    </w:rPr>
  </w:style>
  <w:style w:type="character" w:customStyle="1" w:styleId="Antrat3Diagrama">
    <w:name w:val="Antraštė 3 Diagrama"/>
    <w:link w:val="Antrat3"/>
    <w:rsid w:val="00F065B9"/>
    <w:rPr>
      <w:rFonts w:ascii="Arial" w:eastAsia="Lucida Sans Unicode" w:hAnsi="Arial"/>
      <w:b/>
      <w:bCs/>
      <w:kern w:val="2"/>
      <w:sz w:val="26"/>
      <w:szCs w:val="26"/>
      <w:lang w:val="x-none" w:eastAsia="x-none"/>
    </w:rPr>
  </w:style>
  <w:style w:type="character" w:styleId="Emfaz">
    <w:name w:val="Emphasis"/>
    <w:uiPriority w:val="20"/>
    <w:qFormat/>
    <w:rsid w:val="00F065B9"/>
    <w:rPr>
      <w:i/>
      <w:iCs/>
    </w:rPr>
  </w:style>
  <w:style w:type="paragraph" w:customStyle="1" w:styleId="Lentelsturinys">
    <w:name w:val="Lentelės turinys"/>
    <w:basedOn w:val="prastasis"/>
    <w:rsid w:val="00F065B9"/>
    <w:pPr>
      <w:widowControl w:val="0"/>
      <w:suppressLineNumbers/>
      <w:suppressAutoHyphens/>
      <w:overflowPunct/>
      <w:autoSpaceDE/>
      <w:autoSpaceDN/>
      <w:adjustRightInd/>
      <w:jc w:val="center"/>
      <w:textAlignment w:val="auto"/>
    </w:pPr>
    <w:rPr>
      <w:rFonts w:ascii="Times New Roman" w:eastAsia="Lucida Sans Unicode" w:hAnsi="Times New Roman"/>
      <w:color w:val="000000"/>
      <w:sz w:val="24"/>
      <w:szCs w:val="24"/>
      <w:lang w:eastAsia="en-US"/>
    </w:rPr>
  </w:style>
  <w:style w:type="paragraph" w:customStyle="1" w:styleId="Hyperlink1">
    <w:name w:val="Hyperlink1"/>
    <w:rsid w:val="00F065B9"/>
    <w:pPr>
      <w:suppressAutoHyphens/>
      <w:spacing w:line="100" w:lineRule="atLeast"/>
      <w:ind w:firstLine="312"/>
      <w:jc w:val="both"/>
    </w:pPr>
    <w:rPr>
      <w:rFonts w:ascii="TimesLT" w:eastAsia="Arial" w:hAnsi="TimesLT" w:cs="TimesLT"/>
      <w:kern w:val="1"/>
      <w:lang w:val="en-US" w:eastAsia="ar-SA"/>
    </w:rPr>
  </w:style>
  <w:style w:type="paragraph" w:customStyle="1" w:styleId="a">
    <w:basedOn w:val="prastasis"/>
    <w:next w:val="prastasiniatinklio"/>
    <w:uiPriority w:val="99"/>
    <w:rsid w:val="00F065B9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</w:rPr>
  </w:style>
  <w:style w:type="paragraph" w:customStyle="1" w:styleId="TableText">
    <w:name w:val="Table Text"/>
    <w:basedOn w:val="prastasis"/>
    <w:rsid w:val="00F065B9"/>
    <w:pPr>
      <w:overflowPunct/>
      <w:jc w:val="right"/>
      <w:textAlignment w:val="auto"/>
    </w:pPr>
    <w:rPr>
      <w:rFonts w:ascii="Times New Roman" w:hAnsi="Times New Roman"/>
      <w:sz w:val="24"/>
      <w:szCs w:val="24"/>
      <w:lang w:eastAsia="en-US"/>
    </w:rPr>
  </w:style>
  <w:style w:type="paragraph" w:customStyle="1" w:styleId="Standard">
    <w:name w:val="Standard"/>
    <w:rsid w:val="00F065B9"/>
    <w:pPr>
      <w:widowControl w:val="0"/>
      <w:suppressAutoHyphens/>
      <w:autoSpaceDN w:val="0"/>
      <w:jc w:val="both"/>
    </w:pPr>
    <w:rPr>
      <w:rFonts w:eastAsia="Lucida Sans Unicode" w:cs="Tahoma"/>
      <w:kern w:val="3"/>
      <w:sz w:val="24"/>
      <w:szCs w:val="24"/>
      <w:lang w:eastAsia="zh-CN" w:bidi="hi-IN"/>
    </w:rPr>
  </w:style>
  <w:style w:type="paragraph" w:styleId="Sraopastraipa">
    <w:name w:val="List Paragraph"/>
    <w:basedOn w:val="prastasis"/>
    <w:uiPriority w:val="34"/>
    <w:qFormat/>
    <w:rsid w:val="00F065B9"/>
    <w:pPr>
      <w:overflowPunct/>
      <w:autoSpaceDE/>
      <w:autoSpaceDN/>
      <w:adjustRightInd/>
      <w:ind w:left="720" w:firstLine="720"/>
      <w:contextualSpacing/>
      <w:jc w:val="both"/>
      <w:textAlignment w:val="auto"/>
    </w:pPr>
    <w:rPr>
      <w:rFonts w:ascii="Times New Roman" w:eastAsia="Calibri" w:hAnsi="Times New Roman"/>
      <w:sz w:val="24"/>
      <w:szCs w:val="22"/>
      <w:lang w:eastAsia="en-US"/>
    </w:rPr>
  </w:style>
  <w:style w:type="character" w:customStyle="1" w:styleId="PavadinimasDiagrama">
    <w:name w:val="Pavadinimas Diagrama"/>
    <w:link w:val="Pavadinimas"/>
    <w:rsid w:val="00F065B9"/>
    <w:rPr>
      <w:b/>
      <w:sz w:val="24"/>
      <w:lang w:eastAsia="zh-CN"/>
    </w:rPr>
  </w:style>
  <w:style w:type="paragraph" w:customStyle="1" w:styleId="bodytext">
    <w:name w:val="bodytext"/>
    <w:basedOn w:val="prastasis"/>
    <w:rsid w:val="00F065B9"/>
    <w:pPr>
      <w:suppressAutoHyphens/>
      <w:overflowPunct/>
      <w:autoSpaceDN/>
      <w:adjustRightInd/>
      <w:ind w:firstLine="312"/>
      <w:jc w:val="both"/>
      <w:textAlignment w:val="auto"/>
    </w:pPr>
    <w:rPr>
      <w:rFonts w:ascii="TimesLT" w:hAnsi="TimesLT"/>
    </w:rPr>
  </w:style>
  <w:style w:type="character" w:customStyle="1" w:styleId="Kursyvas">
    <w:name w:val="Kursyvas"/>
    <w:rsid w:val="00F065B9"/>
    <w:rPr>
      <w:i/>
    </w:rPr>
  </w:style>
  <w:style w:type="character" w:customStyle="1" w:styleId="AntrinispavadinimasDiagrama">
    <w:name w:val="Antrinis pavadinimas Diagrama"/>
    <w:link w:val="Antrinispavadinimas"/>
    <w:uiPriority w:val="11"/>
    <w:rsid w:val="00F065B9"/>
    <w:rPr>
      <w:rFonts w:ascii="MS Sans Serif" w:hAnsi="MS Sans Serif"/>
      <w:b/>
      <w:lang w:val="en-US" w:eastAsia="zh-CN"/>
    </w:rPr>
  </w:style>
  <w:style w:type="paragraph" w:styleId="Pagrindinistekstas">
    <w:name w:val="Body Text"/>
    <w:basedOn w:val="prastasis"/>
    <w:link w:val="PagrindinistekstasDiagrama"/>
    <w:rsid w:val="00F065B9"/>
    <w:pPr>
      <w:widowControl w:val="0"/>
      <w:suppressAutoHyphens/>
      <w:overflowPunct/>
      <w:autoSpaceDN/>
      <w:adjustRightInd/>
      <w:spacing w:after="120"/>
      <w:jc w:val="center"/>
      <w:textAlignment w:val="auto"/>
    </w:pPr>
    <w:rPr>
      <w:rFonts w:ascii="Times New Roman" w:hAnsi="Times New Roman"/>
      <w:sz w:val="24"/>
      <w:szCs w:val="24"/>
      <w:lang w:val="x-none" w:eastAsia="ar-SA"/>
    </w:rPr>
  </w:style>
  <w:style w:type="character" w:customStyle="1" w:styleId="PagrindinistekstasDiagrama">
    <w:name w:val="Pagrindinis tekstas Diagrama"/>
    <w:link w:val="Pagrindinistekstas"/>
    <w:rsid w:val="00F065B9"/>
    <w:rPr>
      <w:sz w:val="24"/>
      <w:szCs w:val="24"/>
      <w:lang w:val="x-none" w:eastAsia="ar-SA"/>
    </w:rPr>
  </w:style>
  <w:style w:type="paragraph" w:customStyle="1" w:styleId="DiagramaDiagrama1CharCharCharChar">
    <w:name w:val="Diagrama Diagrama1 Char Char Char Char"/>
    <w:basedOn w:val="prastasis"/>
    <w:rsid w:val="00F065B9"/>
    <w:pPr>
      <w:overflowPunct/>
      <w:autoSpaceDE/>
      <w:autoSpaceDN/>
      <w:adjustRightInd/>
      <w:spacing w:after="160" w:line="240" w:lineRule="exact"/>
      <w:jc w:val="center"/>
      <w:textAlignment w:val="auto"/>
    </w:pPr>
    <w:rPr>
      <w:rFonts w:ascii="Tahoma" w:hAnsi="Tahoma"/>
      <w:lang w:eastAsia="en-US"/>
    </w:rPr>
  </w:style>
  <w:style w:type="paragraph" w:styleId="Pagrindinistekstas2">
    <w:name w:val="Body Text 2"/>
    <w:basedOn w:val="prastasis"/>
    <w:link w:val="Pagrindinistekstas2Diagrama"/>
    <w:rsid w:val="00F065B9"/>
    <w:pPr>
      <w:overflowPunct/>
      <w:autoSpaceDE/>
      <w:autoSpaceDN/>
      <w:adjustRightInd/>
      <w:spacing w:after="120" w:line="480" w:lineRule="auto"/>
      <w:jc w:val="center"/>
      <w:textAlignment w:val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Pagrindinistekstas2Diagrama">
    <w:name w:val="Pagrindinis tekstas 2 Diagrama"/>
    <w:link w:val="Pagrindinistekstas2"/>
    <w:rsid w:val="00F065B9"/>
    <w:rPr>
      <w:sz w:val="24"/>
      <w:szCs w:val="24"/>
      <w:lang w:val="x-none" w:eastAsia="x-none"/>
    </w:rPr>
  </w:style>
  <w:style w:type="paragraph" w:styleId="Komentarotekstas">
    <w:name w:val="annotation text"/>
    <w:basedOn w:val="prastasis"/>
    <w:link w:val="KomentarotekstasDiagrama"/>
    <w:unhideWhenUsed/>
    <w:rsid w:val="00F065B9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lang w:val="x-none" w:eastAsia="x-none"/>
    </w:rPr>
  </w:style>
  <w:style w:type="character" w:customStyle="1" w:styleId="KomentarotekstasDiagrama">
    <w:name w:val="Komentaro tekstas Diagrama"/>
    <w:link w:val="Komentarotekstas"/>
    <w:rsid w:val="00F065B9"/>
    <w:rPr>
      <w:lang w:val="x-none" w:eastAsia="x-none"/>
    </w:rPr>
  </w:style>
  <w:style w:type="paragraph" w:styleId="Paprastasistekstas">
    <w:name w:val="Plain Text"/>
    <w:basedOn w:val="prastasis"/>
    <w:link w:val="PaprastasistekstasDiagrama"/>
    <w:rsid w:val="00F065B9"/>
    <w:pPr>
      <w:overflowPunct/>
      <w:autoSpaceDE/>
      <w:autoSpaceDN/>
      <w:adjustRightInd/>
      <w:jc w:val="center"/>
      <w:textAlignment w:val="auto"/>
    </w:pPr>
    <w:rPr>
      <w:rFonts w:ascii="Courier New" w:eastAsia="SimSun" w:hAnsi="Courier New"/>
      <w:lang w:val="x-none" w:eastAsia="zh-CN" w:bidi="lo-LA"/>
    </w:rPr>
  </w:style>
  <w:style w:type="character" w:customStyle="1" w:styleId="PaprastasistekstasDiagrama">
    <w:name w:val="Paprastasis tekstas Diagrama"/>
    <w:link w:val="Paprastasistekstas"/>
    <w:rsid w:val="00F065B9"/>
    <w:rPr>
      <w:rFonts w:ascii="Courier New" w:eastAsia="SimSun" w:hAnsi="Courier New"/>
      <w:lang w:val="x-none" w:eastAsia="zh-CN" w:bidi="lo-LA"/>
    </w:rPr>
  </w:style>
  <w:style w:type="paragraph" w:styleId="Betarp">
    <w:name w:val="No Spacing"/>
    <w:uiPriority w:val="1"/>
    <w:qFormat/>
    <w:rsid w:val="00F065B9"/>
    <w:pPr>
      <w:widowControl w:val="0"/>
      <w:suppressAutoHyphens/>
      <w:jc w:val="both"/>
    </w:pPr>
    <w:rPr>
      <w:rFonts w:eastAsia="Lucida Sans Unicode" w:cs="Mangal"/>
      <w:kern w:val="1"/>
      <w:sz w:val="24"/>
      <w:szCs w:val="21"/>
      <w:lang w:eastAsia="hi-IN" w:bidi="hi-IN"/>
    </w:rPr>
  </w:style>
  <w:style w:type="table" w:styleId="Lentelstinklelis">
    <w:name w:val="Table Grid"/>
    <w:basedOn w:val="prastojilentel"/>
    <w:rsid w:val="00F065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uiPriority w:val="22"/>
    <w:qFormat/>
    <w:rsid w:val="00F065B9"/>
    <w:rPr>
      <w:b/>
      <w:bCs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F065B9"/>
    <w:pPr>
      <w:overflowPunct/>
      <w:autoSpaceDE/>
      <w:autoSpaceDN/>
      <w:adjustRightInd/>
      <w:spacing w:after="120"/>
      <w:ind w:left="283"/>
      <w:jc w:val="center"/>
      <w:textAlignment w:val="auto"/>
    </w:pPr>
    <w:rPr>
      <w:rFonts w:ascii="Times New Roman" w:eastAsia="Calibri" w:hAnsi="Times New Roman"/>
      <w:sz w:val="24"/>
      <w:szCs w:val="22"/>
      <w:lang w:val="x-none"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rsid w:val="00F065B9"/>
    <w:rPr>
      <w:rFonts w:eastAsia="Calibri"/>
      <w:sz w:val="24"/>
      <w:szCs w:val="22"/>
      <w:lang w:val="x-none" w:eastAsia="en-US"/>
    </w:rPr>
  </w:style>
  <w:style w:type="character" w:styleId="Hipersaitas">
    <w:name w:val="Hyperlink"/>
    <w:uiPriority w:val="99"/>
    <w:unhideWhenUsed/>
    <w:rsid w:val="00F065B9"/>
    <w:rPr>
      <w:color w:val="000080"/>
      <w:u w:val="single"/>
    </w:rPr>
  </w:style>
  <w:style w:type="paragraph" w:customStyle="1" w:styleId="WW-BodyTextIndent21">
    <w:name w:val="WW-Body Text Indent 21"/>
    <w:basedOn w:val="prastasis"/>
    <w:rsid w:val="00F065B9"/>
    <w:pPr>
      <w:widowControl w:val="0"/>
      <w:suppressAutoHyphens/>
      <w:overflowPunct/>
      <w:autoSpaceDE/>
      <w:autoSpaceDN/>
      <w:adjustRightInd/>
      <w:ind w:firstLine="720"/>
      <w:jc w:val="both"/>
      <w:textAlignment w:val="auto"/>
    </w:pPr>
    <w:rPr>
      <w:rFonts w:ascii="Times New Roman" w:eastAsia="Lucida Sans Unicode" w:hAnsi="Times New Roman"/>
      <w:sz w:val="24"/>
      <w:szCs w:val="24"/>
      <w:lang w:eastAsia="ar-SA"/>
    </w:rPr>
  </w:style>
  <w:style w:type="paragraph" w:styleId="Antrats">
    <w:name w:val="header"/>
    <w:basedOn w:val="prastasis"/>
    <w:link w:val="AntratsDiagrama"/>
    <w:uiPriority w:val="99"/>
    <w:unhideWhenUsed/>
    <w:rsid w:val="00F065B9"/>
    <w:pPr>
      <w:tabs>
        <w:tab w:val="center" w:pos="4819"/>
        <w:tab w:val="right" w:pos="9638"/>
      </w:tabs>
      <w:overflowPunct/>
      <w:autoSpaceDE/>
      <w:autoSpaceDN/>
      <w:adjustRightInd/>
      <w:jc w:val="center"/>
      <w:textAlignment w:val="auto"/>
    </w:pPr>
    <w:rPr>
      <w:rFonts w:ascii="Times New Roman" w:eastAsia="Calibri" w:hAnsi="Times New Roman"/>
      <w:sz w:val="24"/>
      <w:szCs w:val="22"/>
      <w:lang w:val="x-none" w:eastAsia="en-US"/>
    </w:rPr>
  </w:style>
  <w:style w:type="character" w:customStyle="1" w:styleId="AntratsDiagrama">
    <w:name w:val="Antraštės Diagrama"/>
    <w:link w:val="Antrats"/>
    <w:uiPriority w:val="99"/>
    <w:rsid w:val="00F065B9"/>
    <w:rPr>
      <w:rFonts w:eastAsia="Calibri"/>
      <w:sz w:val="24"/>
      <w:szCs w:val="22"/>
      <w:lang w:val="x-none" w:eastAsia="en-US"/>
    </w:rPr>
  </w:style>
  <w:style w:type="paragraph" w:styleId="Porat">
    <w:name w:val="footer"/>
    <w:basedOn w:val="prastasis"/>
    <w:link w:val="PoratDiagrama"/>
    <w:uiPriority w:val="99"/>
    <w:unhideWhenUsed/>
    <w:rsid w:val="00F065B9"/>
    <w:pPr>
      <w:tabs>
        <w:tab w:val="center" w:pos="4819"/>
        <w:tab w:val="right" w:pos="9638"/>
      </w:tabs>
      <w:overflowPunct/>
      <w:autoSpaceDE/>
      <w:autoSpaceDN/>
      <w:adjustRightInd/>
      <w:jc w:val="center"/>
      <w:textAlignment w:val="auto"/>
    </w:pPr>
    <w:rPr>
      <w:rFonts w:ascii="Times New Roman" w:eastAsia="Calibri" w:hAnsi="Times New Roman"/>
      <w:sz w:val="24"/>
      <w:szCs w:val="22"/>
      <w:lang w:val="x-none" w:eastAsia="en-US"/>
    </w:rPr>
  </w:style>
  <w:style w:type="character" w:customStyle="1" w:styleId="PoratDiagrama">
    <w:name w:val="Poraštė Diagrama"/>
    <w:link w:val="Porat"/>
    <w:uiPriority w:val="99"/>
    <w:rsid w:val="00F065B9"/>
    <w:rPr>
      <w:rFonts w:eastAsia="Calibri"/>
      <w:sz w:val="24"/>
      <w:szCs w:val="22"/>
      <w:lang w:val="x-none" w:eastAsia="en-US"/>
    </w:rPr>
  </w:style>
  <w:style w:type="paragraph" w:customStyle="1" w:styleId="WW-BodyText3">
    <w:name w:val="WW-Body Text 3"/>
    <w:basedOn w:val="prastasis"/>
    <w:rsid w:val="00F065B9"/>
    <w:pPr>
      <w:suppressAutoHyphens/>
      <w:overflowPunct/>
      <w:autoSpaceDE/>
      <w:autoSpaceDN/>
      <w:adjustRightInd/>
      <w:jc w:val="both"/>
      <w:textAlignment w:val="auto"/>
    </w:pPr>
    <w:rPr>
      <w:rFonts w:ascii="Times New Roman" w:hAnsi="Times New Roman"/>
      <w:sz w:val="24"/>
      <w:szCs w:val="24"/>
      <w:lang w:eastAsia="ar-SA"/>
    </w:rPr>
  </w:style>
  <w:style w:type="paragraph" w:customStyle="1" w:styleId="Default">
    <w:name w:val="Default"/>
    <w:rsid w:val="00F065B9"/>
    <w:pPr>
      <w:autoSpaceDE w:val="0"/>
      <w:autoSpaceDN w:val="0"/>
      <w:adjustRightInd w:val="0"/>
      <w:jc w:val="both"/>
    </w:pPr>
    <w:rPr>
      <w:rFonts w:eastAsia="Calibri"/>
      <w:color w:val="000000"/>
      <w:sz w:val="24"/>
      <w:szCs w:val="24"/>
    </w:rPr>
  </w:style>
  <w:style w:type="paragraph" w:styleId="Indeksas1">
    <w:name w:val="index 1"/>
    <w:basedOn w:val="prastasis"/>
    <w:next w:val="prastasis"/>
    <w:autoRedefine/>
    <w:uiPriority w:val="99"/>
    <w:unhideWhenUsed/>
    <w:rsid w:val="00F065B9"/>
    <w:pPr>
      <w:overflowPunct/>
      <w:autoSpaceDE/>
      <w:autoSpaceDN/>
      <w:adjustRightInd/>
      <w:ind w:left="220" w:hanging="220"/>
      <w:jc w:val="center"/>
      <w:textAlignment w:val="auto"/>
    </w:pPr>
    <w:rPr>
      <w:rFonts w:ascii="Calibri" w:eastAsia="Calibri" w:hAnsi="Calibri"/>
      <w:sz w:val="18"/>
      <w:szCs w:val="18"/>
      <w:lang w:eastAsia="en-US"/>
    </w:rPr>
  </w:style>
  <w:style w:type="paragraph" w:styleId="Indeksas2">
    <w:name w:val="index 2"/>
    <w:basedOn w:val="prastasis"/>
    <w:next w:val="prastasis"/>
    <w:autoRedefine/>
    <w:uiPriority w:val="99"/>
    <w:unhideWhenUsed/>
    <w:rsid w:val="00F065B9"/>
    <w:pPr>
      <w:overflowPunct/>
      <w:autoSpaceDE/>
      <w:autoSpaceDN/>
      <w:adjustRightInd/>
      <w:ind w:left="440" w:hanging="220"/>
      <w:jc w:val="center"/>
      <w:textAlignment w:val="auto"/>
    </w:pPr>
    <w:rPr>
      <w:rFonts w:ascii="Calibri" w:eastAsia="Calibri" w:hAnsi="Calibri"/>
      <w:sz w:val="18"/>
      <w:szCs w:val="18"/>
      <w:lang w:eastAsia="en-US"/>
    </w:rPr>
  </w:style>
  <w:style w:type="paragraph" w:styleId="Indeksas3">
    <w:name w:val="index 3"/>
    <w:basedOn w:val="prastasis"/>
    <w:next w:val="prastasis"/>
    <w:autoRedefine/>
    <w:uiPriority w:val="99"/>
    <w:unhideWhenUsed/>
    <w:rsid w:val="00F065B9"/>
    <w:pPr>
      <w:overflowPunct/>
      <w:autoSpaceDE/>
      <w:autoSpaceDN/>
      <w:adjustRightInd/>
      <w:ind w:left="660" w:hanging="220"/>
      <w:jc w:val="center"/>
      <w:textAlignment w:val="auto"/>
    </w:pPr>
    <w:rPr>
      <w:rFonts w:ascii="Calibri" w:eastAsia="Calibri" w:hAnsi="Calibri"/>
      <w:sz w:val="18"/>
      <w:szCs w:val="18"/>
      <w:lang w:eastAsia="en-US"/>
    </w:rPr>
  </w:style>
  <w:style w:type="paragraph" w:styleId="Indeksas4">
    <w:name w:val="index 4"/>
    <w:basedOn w:val="prastasis"/>
    <w:next w:val="prastasis"/>
    <w:autoRedefine/>
    <w:uiPriority w:val="99"/>
    <w:unhideWhenUsed/>
    <w:rsid w:val="00F065B9"/>
    <w:pPr>
      <w:overflowPunct/>
      <w:autoSpaceDE/>
      <w:autoSpaceDN/>
      <w:adjustRightInd/>
      <w:ind w:left="880" w:hanging="220"/>
      <w:jc w:val="center"/>
      <w:textAlignment w:val="auto"/>
    </w:pPr>
    <w:rPr>
      <w:rFonts w:ascii="Calibri" w:eastAsia="Calibri" w:hAnsi="Calibri"/>
      <w:sz w:val="18"/>
      <w:szCs w:val="18"/>
      <w:lang w:eastAsia="en-US"/>
    </w:rPr>
  </w:style>
  <w:style w:type="paragraph" w:styleId="Indeksas5">
    <w:name w:val="index 5"/>
    <w:basedOn w:val="prastasis"/>
    <w:next w:val="prastasis"/>
    <w:autoRedefine/>
    <w:uiPriority w:val="99"/>
    <w:unhideWhenUsed/>
    <w:rsid w:val="00F065B9"/>
    <w:pPr>
      <w:overflowPunct/>
      <w:autoSpaceDE/>
      <w:autoSpaceDN/>
      <w:adjustRightInd/>
      <w:ind w:left="1100" w:hanging="220"/>
      <w:jc w:val="center"/>
      <w:textAlignment w:val="auto"/>
    </w:pPr>
    <w:rPr>
      <w:rFonts w:ascii="Calibri" w:eastAsia="Calibri" w:hAnsi="Calibri"/>
      <w:sz w:val="18"/>
      <w:szCs w:val="18"/>
      <w:lang w:eastAsia="en-US"/>
    </w:rPr>
  </w:style>
  <w:style w:type="paragraph" w:styleId="Indeksas6">
    <w:name w:val="index 6"/>
    <w:basedOn w:val="prastasis"/>
    <w:next w:val="prastasis"/>
    <w:autoRedefine/>
    <w:uiPriority w:val="99"/>
    <w:unhideWhenUsed/>
    <w:rsid w:val="00F065B9"/>
    <w:pPr>
      <w:overflowPunct/>
      <w:autoSpaceDE/>
      <w:autoSpaceDN/>
      <w:adjustRightInd/>
      <w:ind w:left="1320" w:hanging="220"/>
      <w:jc w:val="center"/>
      <w:textAlignment w:val="auto"/>
    </w:pPr>
    <w:rPr>
      <w:rFonts w:ascii="Calibri" w:eastAsia="Calibri" w:hAnsi="Calibri"/>
      <w:sz w:val="18"/>
      <w:szCs w:val="18"/>
      <w:lang w:eastAsia="en-US"/>
    </w:rPr>
  </w:style>
  <w:style w:type="paragraph" w:styleId="Indeksas7">
    <w:name w:val="index 7"/>
    <w:basedOn w:val="prastasis"/>
    <w:next w:val="prastasis"/>
    <w:autoRedefine/>
    <w:uiPriority w:val="99"/>
    <w:unhideWhenUsed/>
    <w:rsid w:val="00F065B9"/>
    <w:pPr>
      <w:overflowPunct/>
      <w:autoSpaceDE/>
      <w:autoSpaceDN/>
      <w:adjustRightInd/>
      <w:ind w:left="1540" w:hanging="220"/>
      <w:jc w:val="center"/>
      <w:textAlignment w:val="auto"/>
    </w:pPr>
    <w:rPr>
      <w:rFonts w:ascii="Calibri" w:eastAsia="Calibri" w:hAnsi="Calibri"/>
      <w:sz w:val="18"/>
      <w:szCs w:val="18"/>
      <w:lang w:eastAsia="en-US"/>
    </w:rPr>
  </w:style>
  <w:style w:type="paragraph" w:styleId="Indeksas8">
    <w:name w:val="index 8"/>
    <w:basedOn w:val="prastasis"/>
    <w:next w:val="prastasis"/>
    <w:autoRedefine/>
    <w:uiPriority w:val="99"/>
    <w:unhideWhenUsed/>
    <w:rsid w:val="00F065B9"/>
    <w:pPr>
      <w:overflowPunct/>
      <w:autoSpaceDE/>
      <w:autoSpaceDN/>
      <w:adjustRightInd/>
      <w:ind w:left="1760" w:hanging="220"/>
      <w:jc w:val="center"/>
      <w:textAlignment w:val="auto"/>
    </w:pPr>
    <w:rPr>
      <w:rFonts w:ascii="Calibri" w:eastAsia="Calibri" w:hAnsi="Calibri"/>
      <w:sz w:val="18"/>
      <w:szCs w:val="18"/>
      <w:lang w:eastAsia="en-US"/>
    </w:rPr>
  </w:style>
  <w:style w:type="paragraph" w:styleId="Indeksas9">
    <w:name w:val="index 9"/>
    <w:basedOn w:val="prastasis"/>
    <w:next w:val="prastasis"/>
    <w:autoRedefine/>
    <w:uiPriority w:val="99"/>
    <w:unhideWhenUsed/>
    <w:rsid w:val="00F065B9"/>
    <w:pPr>
      <w:overflowPunct/>
      <w:autoSpaceDE/>
      <w:autoSpaceDN/>
      <w:adjustRightInd/>
      <w:ind w:left="1980" w:hanging="220"/>
      <w:jc w:val="center"/>
      <w:textAlignment w:val="auto"/>
    </w:pPr>
    <w:rPr>
      <w:rFonts w:ascii="Calibri" w:eastAsia="Calibri" w:hAnsi="Calibri"/>
      <w:sz w:val="18"/>
      <w:szCs w:val="18"/>
      <w:lang w:eastAsia="en-US"/>
    </w:rPr>
  </w:style>
  <w:style w:type="paragraph" w:styleId="Indeksoantrat">
    <w:name w:val="index heading"/>
    <w:basedOn w:val="prastasis"/>
    <w:next w:val="Indeksas1"/>
    <w:uiPriority w:val="99"/>
    <w:unhideWhenUsed/>
    <w:rsid w:val="00F065B9"/>
    <w:pPr>
      <w:pBdr>
        <w:top w:val="single" w:sz="12" w:space="0" w:color="auto"/>
      </w:pBdr>
      <w:overflowPunct/>
      <w:autoSpaceDE/>
      <w:autoSpaceDN/>
      <w:adjustRightInd/>
      <w:spacing w:before="360" w:after="240"/>
      <w:jc w:val="center"/>
      <w:textAlignment w:val="auto"/>
    </w:pPr>
    <w:rPr>
      <w:rFonts w:ascii="Calibri" w:eastAsia="Calibri" w:hAnsi="Calibri"/>
      <w:b/>
      <w:bCs/>
      <w:i/>
      <w:iCs/>
      <w:sz w:val="26"/>
      <w:szCs w:val="26"/>
      <w:lang w:eastAsia="en-US"/>
    </w:rPr>
  </w:style>
  <w:style w:type="paragraph" w:styleId="Turinys1">
    <w:name w:val="toc 1"/>
    <w:basedOn w:val="prastasis"/>
    <w:next w:val="prastasis"/>
    <w:autoRedefine/>
    <w:uiPriority w:val="39"/>
    <w:unhideWhenUsed/>
    <w:rsid w:val="00F065B9"/>
    <w:pPr>
      <w:tabs>
        <w:tab w:val="right" w:leader="dot" w:pos="9685"/>
      </w:tabs>
      <w:overflowPunct/>
      <w:autoSpaceDE/>
      <w:autoSpaceDN/>
      <w:adjustRightInd/>
      <w:spacing w:line="384" w:lineRule="auto"/>
      <w:jc w:val="center"/>
      <w:textAlignment w:val="auto"/>
    </w:pPr>
    <w:rPr>
      <w:rFonts w:ascii="Times New Roman" w:eastAsia="Calibri" w:hAnsi="Times New Roman"/>
      <w:noProof/>
      <w:sz w:val="24"/>
      <w:szCs w:val="24"/>
      <w:lang w:eastAsia="ar-SA"/>
    </w:rPr>
  </w:style>
  <w:style w:type="numbering" w:customStyle="1" w:styleId="WW8Num14">
    <w:name w:val="WW8Num14"/>
    <w:basedOn w:val="Sraonra"/>
    <w:rsid w:val="00F065B9"/>
    <w:pPr>
      <w:numPr>
        <w:numId w:val="10"/>
      </w:numPr>
    </w:pPr>
  </w:style>
  <w:style w:type="numbering" w:customStyle="1" w:styleId="WW8Num21">
    <w:name w:val="WW8Num21"/>
    <w:rsid w:val="00F065B9"/>
    <w:pPr>
      <w:numPr>
        <w:numId w:val="11"/>
      </w:numPr>
    </w:pPr>
  </w:style>
  <w:style w:type="numbering" w:customStyle="1" w:styleId="WW8Num18">
    <w:name w:val="WW8Num18"/>
    <w:rsid w:val="00F065B9"/>
    <w:pPr>
      <w:numPr>
        <w:numId w:val="12"/>
      </w:numPr>
    </w:pPr>
  </w:style>
  <w:style w:type="paragraph" w:styleId="Puslapioinaostekstas">
    <w:name w:val="footnote text"/>
    <w:basedOn w:val="prastasis"/>
    <w:link w:val="PuslapioinaostekstasDiagrama"/>
    <w:semiHidden/>
    <w:rsid w:val="00F065B9"/>
    <w:pPr>
      <w:overflowPunct/>
      <w:autoSpaceDE/>
      <w:autoSpaceDN/>
      <w:adjustRightInd/>
      <w:jc w:val="center"/>
      <w:textAlignment w:val="auto"/>
    </w:pPr>
    <w:rPr>
      <w:rFonts w:ascii="Times New Roman" w:hAnsi="Times New Roman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F065B9"/>
  </w:style>
  <w:style w:type="character" w:styleId="Puslapioinaosnuoroda">
    <w:name w:val="footnote reference"/>
    <w:semiHidden/>
    <w:rsid w:val="00F065B9"/>
    <w:rPr>
      <w:vertAlign w:val="superscript"/>
    </w:rPr>
  </w:style>
  <w:style w:type="paragraph" w:customStyle="1" w:styleId="ListParagraph1">
    <w:name w:val="List Paragraph1"/>
    <w:basedOn w:val="prastasis"/>
    <w:uiPriority w:val="34"/>
    <w:qFormat/>
    <w:rsid w:val="00F065B9"/>
    <w:pPr>
      <w:overflowPunct/>
      <w:autoSpaceDE/>
      <w:autoSpaceDN/>
      <w:adjustRightInd/>
      <w:ind w:left="720" w:firstLine="720"/>
      <w:contextualSpacing/>
      <w:jc w:val="both"/>
      <w:textAlignment w:val="auto"/>
    </w:pPr>
    <w:rPr>
      <w:rFonts w:ascii="Times New Roman" w:eastAsia="Calibri" w:hAnsi="Times New Roman"/>
      <w:sz w:val="24"/>
      <w:szCs w:val="22"/>
      <w:lang w:eastAsia="en-US"/>
    </w:rPr>
  </w:style>
  <w:style w:type="paragraph" w:styleId="Turinioantrat">
    <w:name w:val="TOC Heading"/>
    <w:basedOn w:val="Antrat1"/>
    <w:next w:val="prastasis"/>
    <w:uiPriority w:val="39"/>
    <w:qFormat/>
    <w:rsid w:val="00F065B9"/>
    <w:pPr>
      <w:keepLines/>
      <w:spacing w:before="480" w:after="0" w:line="276" w:lineRule="auto"/>
      <w:outlineLvl w:val="9"/>
    </w:pPr>
    <w:rPr>
      <w:rFonts w:ascii="Cambria" w:eastAsia="MS Gothic" w:hAnsi="Cambria"/>
      <w:color w:val="365F91"/>
      <w:kern w:val="0"/>
      <w:sz w:val="28"/>
      <w:szCs w:val="28"/>
      <w:lang w:val="en-US" w:eastAsia="ja-JP"/>
    </w:rPr>
  </w:style>
  <w:style w:type="paragraph" w:styleId="Turinys3">
    <w:name w:val="toc 3"/>
    <w:basedOn w:val="prastasis"/>
    <w:next w:val="prastasis"/>
    <w:autoRedefine/>
    <w:uiPriority w:val="39"/>
    <w:unhideWhenUsed/>
    <w:rsid w:val="00F065B9"/>
    <w:pPr>
      <w:overflowPunct/>
      <w:autoSpaceDE/>
      <w:autoSpaceDN/>
      <w:adjustRightInd/>
      <w:ind w:left="480"/>
      <w:jc w:val="center"/>
      <w:textAlignment w:val="auto"/>
    </w:pPr>
    <w:rPr>
      <w:rFonts w:ascii="Times New Roman" w:eastAsia="Calibri" w:hAnsi="Times New Roman"/>
      <w:sz w:val="24"/>
      <w:szCs w:val="22"/>
      <w:lang w:eastAsia="en-US"/>
    </w:rPr>
  </w:style>
  <w:style w:type="paragraph" w:styleId="Turinys2">
    <w:name w:val="toc 2"/>
    <w:basedOn w:val="prastasis"/>
    <w:next w:val="prastasis"/>
    <w:autoRedefine/>
    <w:uiPriority w:val="39"/>
    <w:unhideWhenUsed/>
    <w:rsid w:val="00F065B9"/>
    <w:pPr>
      <w:overflowPunct/>
      <w:autoSpaceDE/>
      <w:autoSpaceDN/>
      <w:adjustRightInd/>
      <w:ind w:left="240"/>
      <w:jc w:val="center"/>
      <w:textAlignment w:val="auto"/>
    </w:pPr>
    <w:rPr>
      <w:rFonts w:ascii="Times New Roman" w:eastAsia="Calibri" w:hAnsi="Times New Roman"/>
      <w:sz w:val="24"/>
      <w:szCs w:val="22"/>
      <w:lang w:eastAsia="en-US"/>
    </w:rPr>
  </w:style>
  <w:style w:type="character" w:customStyle="1" w:styleId="Numatytasispastraiposriftas1">
    <w:name w:val="Numatytasis pastraipos šriftas1"/>
    <w:rsid w:val="00F065B9"/>
  </w:style>
  <w:style w:type="paragraph" w:customStyle="1" w:styleId="DiagramaCharCharDiagramaCharCharDiagrama">
    <w:name w:val="Diagrama Char Char Diagrama Char Char Diagrama"/>
    <w:basedOn w:val="prastasis"/>
    <w:rsid w:val="00F065B9"/>
    <w:pPr>
      <w:overflowPunct/>
      <w:autoSpaceDE/>
      <w:autoSpaceDN/>
      <w:adjustRightInd/>
      <w:spacing w:after="160" w:line="240" w:lineRule="exact"/>
      <w:jc w:val="center"/>
      <w:textAlignment w:val="auto"/>
    </w:pPr>
    <w:rPr>
      <w:rFonts w:ascii="Tahoma" w:hAnsi="Tahoma"/>
      <w:lang w:eastAsia="en-US"/>
    </w:rPr>
  </w:style>
  <w:style w:type="character" w:customStyle="1" w:styleId="st1">
    <w:name w:val="st1"/>
    <w:rsid w:val="00F065B9"/>
  </w:style>
  <w:style w:type="paragraph" w:customStyle="1" w:styleId="desktoptext">
    <w:name w:val="desktop_text"/>
    <w:basedOn w:val="prastasis"/>
    <w:rsid w:val="00F065B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18"/>
      <w:szCs w:val="18"/>
    </w:rPr>
  </w:style>
  <w:style w:type="character" w:styleId="Komentaronuoroda">
    <w:name w:val="annotation reference"/>
    <w:uiPriority w:val="99"/>
    <w:semiHidden/>
    <w:unhideWhenUsed/>
    <w:rsid w:val="00F065B9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065B9"/>
    <w:rPr>
      <w:rFonts w:eastAsia="Calibri"/>
      <w:b/>
      <w:bCs/>
      <w:lang w:val="lt-LT" w:eastAsia="en-US"/>
    </w:rPr>
  </w:style>
  <w:style w:type="character" w:customStyle="1" w:styleId="KomentarotemaDiagrama">
    <w:name w:val="Komentaro tema Diagrama"/>
    <w:link w:val="Komentarotema"/>
    <w:uiPriority w:val="99"/>
    <w:semiHidden/>
    <w:rsid w:val="00F065B9"/>
    <w:rPr>
      <w:rFonts w:eastAsia="Calibri"/>
      <w:b/>
      <w:bCs/>
      <w:lang w:val="x-none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F065B9"/>
    <w:pPr>
      <w:overflowPunct/>
      <w:autoSpaceDE/>
      <w:autoSpaceDN/>
      <w:adjustRightInd/>
      <w:spacing w:after="120" w:line="480" w:lineRule="auto"/>
      <w:ind w:left="283"/>
      <w:jc w:val="center"/>
      <w:textAlignment w:val="auto"/>
    </w:pPr>
    <w:rPr>
      <w:rFonts w:ascii="Times New Roman" w:eastAsia="Calibri" w:hAnsi="Times New Roman"/>
      <w:sz w:val="24"/>
      <w:szCs w:val="22"/>
      <w:lang w:eastAsia="en-US"/>
    </w:rPr>
  </w:style>
  <w:style w:type="character" w:customStyle="1" w:styleId="Pagrindiniotekstotrauka2Diagrama">
    <w:name w:val="Pagrindinio teksto įtrauka 2 Diagrama"/>
    <w:link w:val="Pagrindiniotekstotrauka2"/>
    <w:uiPriority w:val="99"/>
    <w:semiHidden/>
    <w:rsid w:val="00F065B9"/>
    <w:rPr>
      <w:rFonts w:eastAsia="Calibri"/>
      <w:sz w:val="24"/>
      <w:szCs w:val="22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F065B9"/>
    <w:rPr>
      <w:rFonts w:ascii="Times New Roman" w:hAnsi="Times New Roman"/>
      <w:sz w:val="24"/>
      <w:szCs w:val="24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542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0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4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8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9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e.teismas.l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1909D-E13E-4ABC-8052-441E95ED3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3044</Words>
  <Characters>1736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Sakaviciene</dc:creator>
  <cp:lastModifiedBy>Steponas Navajauskas</cp:lastModifiedBy>
  <cp:revision>5</cp:revision>
  <cp:lastPrinted>2023-06-15T05:43:00Z</cp:lastPrinted>
  <dcterms:created xsi:type="dcterms:W3CDTF">2025-05-14T11:56:00Z</dcterms:created>
  <dcterms:modified xsi:type="dcterms:W3CDTF">2025-05-19T07:32:00Z</dcterms:modified>
</cp:coreProperties>
</file>