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F319E" w14:textId="77777777" w:rsidR="007149DF" w:rsidRPr="00A344F3" w:rsidRDefault="00014DB6" w:rsidP="00A344F3">
      <w:pPr>
        <w:widowControl w:val="0"/>
        <w:suppressAutoHyphens/>
        <w:ind w:firstLine="434"/>
        <w:contextualSpacing/>
        <w:jc w:val="right"/>
        <w:rPr>
          <w:rFonts w:eastAsia="Lucida Sans Unicode"/>
          <w:b/>
          <w:color w:val="000000"/>
          <w:lang w:eastAsia="ar-SA"/>
        </w:rPr>
      </w:pPr>
      <w:r w:rsidRPr="00A344F3">
        <w:rPr>
          <w:rFonts w:eastAsia="Lucida Sans Unicode"/>
          <w:b/>
          <w:color w:val="000000"/>
          <w:lang w:eastAsia="ar-SA"/>
        </w:rPr>
        <w:t>Projektas</w:t>
      </w:r>
    </w:p>
    <w:p w14:paraId="5CFF2EEC" w14:textId="77777777" w:rsidR="007149DF" w:rsidRPr="00A344F3" w:rsidRDefault="00000000" w:rsidP="00A344F3">
      <w:pPr>
        <w:widowControl w:val="0"/>
        <w:suppressAutoHyphens/>
        <w:ind w:right="-3"/>
        <w:contextualSpacing/>
        <w:jc w:val="center"/>
      </w:pPr>
      <w:r>
        <w:pict w14:anchorId="71C31B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filled="t">
            <v:fill color2="black"/>
            <v:imagedata r:id="rId6" o:title=""/>
          </v:shape>
        </w:pict>
      </w:r>
    </w:p>
    <w:p w14:paraId="44B7FA3C" w14:textId="77777777" w:rsidR="007149DF" w:rsidRPr="00A344F3" w:rsidRDefault="007149DF" w:rsidP="00A344F3">
      <w:pPr>
        <w:widowControl w:val="0"/>
        <w:suppressAutoHyphens/>
        <w:ind w:right="-3"/>
        <w:contextualSpacing/>
        <w:jc w:val="center"/>
      </w:pPr>
    </w:p>
    <w:p w14:paraId="6107BC37" w14:textId="77777777" w:rsidR="007149DF" w:rsidRPr="00A344F3" w:rsidRDefault="00014DB6" w:rsidP="00A344F3">
      <w:pPr>
        <w:widowControl w:val="0"/>
        <w:suppressAutoHyphens/>
        <w:contextualSpacing/>
        <w:jc w:val="center"/>
        <w:rPr>
          <w:b/>
          <w:lang w:eastAsia="ar-SA"/>
        </w:rPr>
      </w:pPr>
      <w:r w:rsidRPr="00A344F3">
        <w:rPr>
          <w:b/>
          <w:lang w:eastAsia="ar-SA"/>
        </w:rPr>
        <w:t>KĖDAINIŲ RAJONO SAVIVALDYBĖS TARYBA</w:t>
      </w:r>
    </w:p>
    <w:p w14:paraId="00CC83D1" w14:textId="77777777" w:rsidR="007149DF" w:rsidRPr="00A344F3" w:rsidRDefault="007149DF" w:rsidP="00A344F3">
      <w:pPr>
        <w:keepNext/>
        <w:widowControl w:val="0"/>
        <w:suppressAutoHyphens/>
        <w:ind w:right="-431"/>
        <w:contextualSpacing/>
        <w:jc w:val="center"/>
        <w:rPr>
          <w:rFonts w:eastAsia="Lucida Sans Unicode"/>
          <w:b/>
          <w:bCs/>
          <w:color w:val="000000"/>
          <w:szCs w:val="24"/>
          <w:lang w:eastAsia="ar-SA"/>
        </w:rPr>
      </w:pPr>
    </w:p>
    <w:p w14:paraId="40E9A9BD" w14:textId="77777777" w:rsidR="007149DF" w:rsidRPr="00A344F3" w:rsidRDefault="00014DB6" w:rsidP="00A344F3">
      <w:pPr>
        <w:keepNext/>
        <w:widowControl w:val="0"/>
        <w:suppressAutoHyphens/>
        <w:ind w:right="-3"/>
        <w:contextualSpacing/>
        <w:jc w:val="center"/>
        <w:rPr>
          <w:rFonts w:eastAsia="Lucida Sans Unicode"/>
          <w:b/>
          <w:bCs/>
          <w:color w:val="000000"/>
          <w:szCs w:val="24"/>
          <w:lang w:eastAsia="ar-SA"/>
        </w:rPr>
      </w:pPr>
      <w:r w:rsidRPr="00A344F3">
        <w:rPr>
          <w:rFonts w:eastAsia="Lucida Sans Unicode"/>
          <w:b/>
          <w:bCs/>
          <w:color w:val="000000"/>
          <w:szCs w:val="24"/>
          <w:lang w:eastAsia="ar-SA"/>
        </w:rPr>
        <w:t>SPRENDIMAS</w:t>
      </w:r>
    </w:p>
    <w:p w14:paraId="5F219612" w14:textId="0114DC9B" w:rsidR="007149DF" w:rsidRPr="00A344F3" w:rsidRDefault="00014DB6" w:rsidP="00A344F3">
      <w:pPr>
        <w:widowControl w:val="0"/>
        <w:suppressAutoHyphens/>
        <w:contextualSpacing/>
        <w:jc w:val="center"/>
        <w:rPr>
          <w:b/>
          <w:bCs/>
        </w:rPr>
      </w:pPr>
      <w:r w:rsidRPr="00A344F3">
        <w:rPr>
          <w:b/>
          <w:bCs/>
        </w:rPr>
        <w:t>DĖL PATALP</w:t>
      </w:r>
      <w:r w:rsidR="0031418D" w:rsidRPr="00A344F3">
        <w:rPr>
          <w:b/>
          <w:bCs/>
        </w:rPr>
        <w:t>Ų</w:t>
      </w:r>
      <w:r w:rsidRPr="00A344F3">
        <w:rPr>
          <w:b/>
          <w:bCs/>
        </w:rPr>
        <w:t xml:space="preserve"> PERDAVIMO </w:t>
      </w:r>
      <w:r w:rsidR="003E475F" w:rsidRPr="00A344F3">
        <w:rPr>
          <w:b/>
          <w:bCs/>
        </w:rPr>
        <w:t>LIETUVOS NEFO</w:t>
      </w:r>
      <w:r w:rsidR="00B9262B" w:rsidRPr="00A344F3">
        <w:rPr>
          <w:b/>
          <w:bCs/>
        </w:rPr>
        <w:t>R</w:t>
      </w:r>
      <w:r w:rsidR="003E475F" w:rsidRPr="00A344F3">
        <w:rPr>
          <w:b/>
          <w:bCs/>
        </w:rPr>
        <w:t>MALIOJO ŠVIETIMO AGENTŪRAI</w:t>
      </w:r>
    </w:p>
    <w:p w14:paraId="268710C0" w14:textId="77777777" w:rsidR="007149DF" w:rsidRPr="00A344F3" w:rsidRDefault="007149DF" w:rsidP="00A344F3">
      <w:pPr>
        <w:widowControl w:val="0"/>
        <w:suppressAutoHyphens/>
        <w:ind w:firstLine="720"/>
        <w:contextualSpacing/>
        <w:jc w:val="both"/>
        <w:rPr>
          <w:b/>
          <w:bCs/>
        </w:rPr>
      </w:pPr>
    </w:p>
    <w:p w14:paraId="269A51EB" w14:textId="28A90046" w:rsidR="007149DF" w:rsidRPr="00A344F3" w:rsidRDefault="00014DB6" w:rsidP="00A344F3">
      <w:pPr>
        <w:widowControl w:val="0"/>
        <w:suppressAutoHyphens/>
        <w:contextualSpacing/>
        <w:jc w:val="center"/>
        <w:rPr>
          <w:rFonts w:eastAsia="Lucida Sans Unicode"/>
          <w:color w:val="000000"/>
          <w:szCs w:val="24"/>
        </w:rPr>
      </w:pPr>
      <w:r w:rsidRPr="00A344F3">
        <w:rPr>
          <w:rFonts w:eastAsia="Lucida Sans Unicode"/>
          <w:color w:val="000000"/>
          <w:szCs w:val="24"/>
        </w:rPr>
        <w:t xml:space="preserve">2025 m. </w:t>
      </w:r>
      <w:r w:rsidR="003E475F" w:rsidRPr="00A344F3">
        <w:rPr>
          <w:rFonts w:eastAsia="Lucida Sans Unicode"/>
          <w:color w:val="000000"/>
          <w:szCs w:val="24"/>
        </w:rPr>
        <w:t>gegužės</w:t>
      </w:r>
      <w:r w:rsidR="0031418D" w:rsidRPr="00A344F3">
        <w:rPr>
          <w:rFonts w:eastAsia="Lucida Sans Unicode"/>
          <w:color w:val="000000"/>
          <w:szCs w:val="24"/>
        </w:rPr>
        <w:t xml:space="preserve"> </w:t>
      </w:r>
      <w:r w:rsidR="00A344F3" w:rsidRPr="00A344F3">
        <w:rPr>
          <w:rFonts w:eastAsia="Lucida Sans Unicode"/>
          <w:color w:val="000000"/>
          <w:szCs w:val="24"/>
        </w:rPr>
        <w:t xml:space="preserve">20 </w:t>
      </w:r>
      <w:r w:rsidRPr="00A344F3">
        <w:rPr>
          <w:rFonts w:eastAsia="Lucida Sans Unicode"/>
          <w:color w:val="000000"/>
          <w:szCs w:val="24"/>
        </w:rPr>
        <w:t>d. Nr. SP-</w:t>
      </w:r>
      <w:r w:rsidR="00A344F3" w:rsidRPr="00A344F3">
        <w:rPr>
          <w:rFonts w:eastAsia="Lucida Sans Unicode"/>
          <w:color w:val="000000"/>
          <w:szCs w:val="24"/>
        </w:rPr>
        <w:t>192</w:t>
      </w:r>
    </w:p>
    <w:p w14:paraId="094578BE" w14:textId="77777777" w:rsidR="007149DF" w:rsidRPr="00A344F3" w:rsidRDefault="00014DB6" w:rsidP="00A344F3">
      <w:pPr>
        <w:widowControl w:val="0"/>
        <w:suppressAutoHyphens/>
        <w:contextualSpacing/>
        <w:jc w:val="center"/>
        <w:rPr>
          <w:rFonts w:eastAsia="Lucida Sans Unicode"/>
          <w:color w:val="000000"/>
          <w:szCs w:val="24"/>
        </w:rPr>
      </w:pPr>
      <w:r w:rsidRPr="00A344F3">
        <w:rPr>
          <w:rFonts w:eastAsia="Lucida Sans Unicode"/>
          <w:color w:val="000000"/>
          <w:szCs w:val="24"/>
        </w:rPr>
        <w:t>Kėdainiai</w:t>
      </w:r>
    </w:p>
    <w:p w14:paraId="4935D8BB" w14:textId="77777777" w:rsidR="007149DF" w:rsidRPr="00A344F3" w:rsidRDefault="007149DF" w:rsidP="00A344F3">
      <w:pPr>
        <w:widowControl w:val="0"/>
        <w:suppressAutoHyphens/>
        <w:contextualSpacing/>
        <w:jc w:val="center"/>
        <w:rPr>
          <w:sz w:val="20"/>
          <w:lang w:eastAsia="ar-SA"/>
        </w:rPr>
      </w:pPr>
    </w:p>
    <w:p w14:paraId="31C85141" w14:textId="115759B4" w:rsidR="007149DF" w:rsidRPr="00A344F3" w:rsidRDefault="00014DB6" w:rsidP="00390917">
      <w:pPr>
        <w:widowControl w:val="0"/>
        <w:suppressAutoHyphens/>
        <w:ind w:firstLine="709"/>
        <w:contextualSpacing/>
        <w:jc w:val="both"/>
        <w:rPr>
          <w:rFonts w:eastAsia="Lucida Sans Unicode"/>
          <w:color w:val="000000"/>
          <w:szCs w:val="24"/>
        </w:rPr>
      </w:pPr>
      <w:r w:rsidRPr="00A344F3">
        <w:rPr>
          <w:rFonts w:eastAsia="Lucida Sans Unicode"/>
          <w:color w:val="000000"/>
          <w:szCs w:val="24"/>
        </w:rPr>
        <w:t xml:space="preserve">Vadovaudamasi Lietuvos Respublikos vietos savivaldos įstatymo 6 straipsnio 3 punktu, 15 straipsnio 2 dalies 19 punktu, 63 </w:t>
      </w:r>
      <w:r w:rsidRPr="00A344F3">
        <w:rPr>
          <w:rFonts w:eastAsia="Lucida Sans Unicode"/>
          <w:szCs w:val="24"/>
        </w:rPr>
        <w:t xml:space="preserve">straipsniu, Lietuvos Respublikos valstybės ir savivaldybių turto valdymo, naudojimo ir disponavimo juo įstatymo 8 straipsnio 1 dalies 1 punktu, 14 straipsnio 1 dalies </w:t>
      </w:r>
      <w:r w:rsidR="00476306" w:rsidRPr="00A344F3">
        <w:rPr>
          <w:rFonts w:eastAsia="Lucida Sans Unicode"/>
          <w:szCs w:val="24"/>
        </w:rPr>
        <w:t>1</w:t>
      </w:r>
      <w:r w:rsidRPr="00A344F3">
        <w:rPr>
          <w:rFonts w:eastAsia="Lucida Sans Unicode"/>
          <w:szCs w:val="24"/>
        </w:rPr>
        <w:t xml:space="preserve"> punktu, 4 dalimi ir atsižvelgdama į Kėdainių rajono savivaldybės turto perdavimo panaudos pagrindais laikinai neatlygintinai valdyti ir naudotis tvarkos aprašą, patvirtintą Kėdainių rajono savivaldybės tarybos 2019 m. spalio 25 d. sprendimu Nr. TS-238 „Dėl Kėdainių rajono savivaldybės turto perdavimo panaudos pagrindais laikinai neatlygintinai valdyti ir naudotis tvarkos aprašo patvirtinimo“</w:t>
      </w:r>
      <w:r w:rsidRPr="00A344F3">
        <w:rPr>
          <w:rFonts w:eastAsia="Lucida Sans Unicode"/>
          <w:color w:val="000000"/>
          <w:szCs w:val="24"/>
        </w:rPr>
        <w:t xml:space="preserve">, bei </w:t>
      </w:r>
      <w:r w:rsidR="003E475F" w:rsidRPr="00A344F3">
        <w:rPr>
          <w:rFonts w:eastAsia="Lucida Sans Unicode"/>
          <w:color w:val="000000"/>
          <w:szCs w:val="24"/>
        </w:rPr>
        <w:t>Lietuvos neformaliojo švietimo agentūros 2025 m. gegužės 6 d. prašymą Nr. R6-407 „Dėl patalpų panaudos</w:t>
      </w:r>
      <w:r w:rsidRPr="00A344F3">
        <w:rPr>
          <w:rFonts w:eastAsia="Lucida Sans Unicode"/>
          <w:color w:val="000000"/>
          <w:szCs w:val="24"/>
        </w:rPr>
        <w:t xml:space="preserve">“, Kėdainių rajono savivaldybės taryba </w:t>
      </w:r>
      <w:r w:rsidRPr="00A344F3">
        <w:rPr>
          <w:rFonts w:eastAsia="Lucida Sans Unicode"/>
          <w:color w:val="000000"/>
          <w:spacing w:val="80"/>
          <w:szCs w:val="24"/>
        </w:rPr>
        <w:t>nusprendži</w:t>
      </w:r>
      <w:r w:rsidRPr="00A344F3">
        <w:rPr>
          <w:rFonts w:eastAsia="Lucida Sans Unicode"/>
          <w:color w:val="000000"/>
          <w:szCs w:val="24"/>
        </w:rPr>
        <w:t>a:</w:t>
      </w:r>
    </w:p>
    <w:p w14:paraId="0C286652" w14:textId="7462D6BD" w:rsidR="00665301" w:rsidRPr="00A344F3" w:rsidRDefault="00014DB6" w:rsidP="00390917">
      <w:pPr>
        <w:pStyle w:val="Sraopastraipa"/>
        <w:widowControl w:val="0"/>
        <w:numPr>
          <w:ilvl w:val="0"/>
          <w:numId w:val="1"/>
        </w:numPr>
        <w:tabs>
          <w:tab w:val="left" w:pos="851"/>
        </w:tabs>
        <w:suppressAutoHyphens/>
        <w:jc w:val="both"/>
      </w:pPr>
      <w:r w:rsidRPr="00A344F3">
        <w:t xml:space="preserve">Perduoti </w:t>
      </w:r>
      <w:r w:rsidR="003E475F" w:rsidRPr="00A344F3">
        <w:rPr>
          <w:rFonts w:eastAsia="Lucida Sans Unicode"/>
          <w:szCs w:val="24"/>
        </w:rPr>
        <w:t xml:space="preserve">Lietuvos neformaliojo švietimo agentūrai </w:t>
      </w:r>
      <w:r w:rsidRPr="00A344F3">
        <w:rPr>
          <w:rFonts w:eastAsia="Lucida Sans Unicode"/>
          <w:szCs w:val="24"/>
        </w:rPr>
        <w:t xml:space="preserve">(kodas </w:t>
      </w:r>
      <w:r w:rsidR="003E475F" w:rsidRPr="00A344F3">
        <w:rPr>
          <w:rFonts w:eastAsia="Lucida Sans Unicode"/>
          <w:szCs w:val="24"/>
        </w:rPr>
        <w:t>302848387</w:t>
      </w:r>
      <w:r w:rsidRPr="00A344F3">
        <w:rPr>
          <w:rFonts w:eastAsia="Lucida Sans Unicode"/>
          <w:szCs w:val="24"/>
        </w:rPr>
        <w:t>)</w:t>
      </w:r>
      <w:r w:rsidR="00091013" w:rsidRPr="00A344F3">
        <w:rPr>
          <w:rFonts w:eastAsia="Lucida Sans Unicode"/>
          <w:szCs w:val="24"/>
        </w:rPr>
        <w:t xml:space="preserve"> nuo 2025 m. rugpjūčio 1 d.</w:t>
      </w:r>
      <w:r w:rsidRPr="00A344F3">
        <w:rPr>
          <w:rFonts w:eastAsia="Lucida Sans Unicode"/>
          <w:szCs w:val="24"/>
        </w:rPr>
        <w:t xml:space="preserve"> </w:t>
      </w:r>
      <w:r w:rsidR="003E475F" w:rsidRPr="00A344F3">
        <w:t>10</w:t>
      </w:r>
      <w:r w:rsidRPr="00A344F3">
        <w:t xml:space="preserve"> met</w:t>
      </w:r>
      <w:r w:rsidR="003E475F" w:rsidRPr="00A344F3">
        <w:t>ų</w:t>
      </w:r>
      <w:r w:rsidRPr="00A344F3">
        <w:t xml:space="preserve"> panaudos </w:t>
      </w:r>
      <w:r w:rsidRPr="00A344F3">
        <w:rPr>
          <w:rFonts w:eastAsia="Lucida Sans Unicode"/>
        </w:rPr>
        <w:t xml:space="preserve">pagrindais laikinai neatlygintinai valdyti ir naudotis </w:t>
      </w:r>
      <w:r w:rsidRPr="00A344F3">
        <w:t>Kėdainių rajono savivaldybei nuosavybės teise priklausanči</w:t>
      </w:r>
      <w:r w:rsidR="0031418D" w:rsidRPr="00A344F3">
        <w:t>as</w:t>
      </w:r>
      <w:r w:rsidR="00FC5F01" w:rsidRPr="00A344F3">
        <w:t xml:space="preserve"> ir šiuo metu Kėdainių suaugusiųjų ir jaunimo mokymo centro patikėjimo teise valdomas</w:t>
      </w:r>
      <w:r w:rsidRPr="00A344F3">
        <w:t xml:space="preserve"> </w:t>
      </w:r>
      <w:r w:rsidR="00582F16" w:rsidRPr="00A344F3">
        <w:t>140,95 kv. m bendro ploto patalpas (indeksai 120, 121, 139)</w:t>
      </w:r>
      <w:r w:rsidR="001720AC" w:rsidRPr="00A344F3">
        <w:t xml:space="preserve"> </w:t>
      </w:r>
      <w:r w:rsidR="00582F16" w:rsidRPr="00A344F3">
        <w:t>pastate, plane pažymėtame 1C3b, unikalus numeris 5397-7000-9013, esančias Kėdainių m., S. Dariaus ir S. Girėno g. 52.</w:t>
      </w:r>
      <w:r w:rsidR="001720AC" w:rsidRPr="00A344F3">
        <w:t xml:space="preserve"> </w:t>
      </w:r>
    </w:p>
    <w:p w14:paraId="266D7A81" w14:textId="1623B4C6" w:rsidR="00CF0E51" w:rsidRPr="00A344F3" w:rsidRDefault="00CF0E51" w:rsidP="00390917">
      <w:pPr>
        <w:pStyle w:val="Sraopastraipa"/>
        <w:numPr>
          <w:ilvl w:val="0"/>
          <w:numId w:val="1"/>
        </w:numPr>
        <w:tabs>
          <w:tab w:val="left" w:pos="851"/>
        </w:tabs>
        <w:jc w:val="both"/>
        <w:rPr>
          <w:szCs w:val="24"/>
        </w:rPr>
      </w:pPr>
      <w:r w:rsidRPr="00A344F3">
        <w:rPr>
          <w:szCs w:val="24"/>
        </w:rPr>
        <w:t>Perduoti  Lietuvos neformaliojo švietimo agentūrai nuo 2025 m. rugpjūčio 1 d. neatlygintinai naudotis 453,94 kv. m bendro ploto sporto salės patalpą (indeksas 1) pastate, plane pažymėtame 1C3b, unikalus numeris 5397-7000-9013, esanči</w:t>
      </w:r>
      <w:r w:rsidR="000323D3" w:rsidRPr="00A344F3">
        <w:rPr>
          <w:szCs w:val="24"/>
        </w:rPr>
        <w:t>ą</w:t>
      </w:r>
      <w:r w:rsidRPr="00A344F3">
        <w:rPr>
          <w:szCs w:val="24"/>
        </w:rPr>
        <w:t xml:space="preserve"> Kėdainių m., S. Dariaus ir S. Girėno g. 52, pagal grafikus, kurių bendras laikotarpis ne ilgesnis kaip 10 metų,  suderintus su Kėdainių suaugusiųjų ir jaunimo mokymo centru. </w:t>
      </w:r>
    </w:p>
    <w:p w14:paraId="387255B4" w14:textId="77777777" w:rsidR="00390917" w:rsidRDefault="00CF0E51" w:rsidP="00390917">
      <w:pPr>
        <w:pStyle w:val="Sraopastraipa"/>
        <w:widowControl w:val="0"/>
        <w:numPr>
          <w:ilvl w:val="0"/>
          <w:numId w:val="1"/>
        </w:numPr>
        <w:tabs>
          <w:tab w:val="left" w:pos="851"/>
        </w:tabs>
        <w:suppressAutoHyphens/>
        <w:jc w:val="both"/>
        <w:rPr>
          <w:szCs w:val="24"/>
        </w:rPr>
      </w:pPr>
      <w:r w:rsidRPr="00390917">
        <w:rPr>
          <w:color w:val="000000"/>
          <w:szCs w:val="24"/>
        </w:rPr>
        <w:t xml:space="preserve">Įgalioti Kėdainių suaugusiųjų ir jaunimo mokymo centro direktorių </w:t>
      </w:r>
      <w:r w:rsidRPr="00390917">
        <w:rPr>
          <w:szCs w:val="24"/>
        </w:rPr>
        <w:t xml:space="preserve">pasirašyti 1 ir 2 punktuose nurodytų patalpų panaudos sutartis, perdavimo–priėmimo aktus ir informaciją apie sudarytas panaudos sutartis, siekiant paskelbti savivaldybės interneto svetainėje, pateikti Kėdainių rajono savivaldybės administracijos </w:t>
      </w:r>
      <w:r w:rsidRPr="00390917">
        <w:rPr>
          <w:color w:val="000000"/>
          <w:szCs w:val="24"/>
        </w:rPr>
        <w:t xml:space="preserve">Turto valdymo skyriui </w:t>
      </w:r>
      <w:r w:rsidRPr="00390917">
        <w:rPr>
          <w:szCs w:val="24"/>
        </w:rPr>
        <w:t>ne vėliau kaip per 1 mėnesį nuo sutarties sudarymo dienos.</w:t>
      </w:r>
    </w:p>
    <w:p w14:paraId="44AAB63B" w14:textId="628F8F1E" w:rsidR="007149DF" w:rsidRPr="00390917" w:rsidRDefault="00FC5F01" w:rsidP="00390917">
      <w:pPr>
        <w:pStyle w:val="Sraopastraipa"/>
        <w:widowControl w:val="0"/>
        <w:numPr>
          <w:ilvl w:val="0"/>
          <w:numId w:val="1"/>
        </w:numPr>
        <w:tabs>
          <w:tab w:val="left" w:pos="851"/>
        </w:tabs>
        <w:suppressAutoHyphens/>
        <w:jc w:val="both"/>
        <w:rPr>
          <w:szCs w:val="24"/>
        </w:rPr>
      </w:pPr>
      <w:r w:rsidRPr="00390917">
        <w:rPr>
          <w:szCs w:val="24"/>
          <w:lang w:eastAsia="lt-LT"/>
        </w:rPr>
        <w:t>Šis sprendimas per vieną mėnesį nuo jo įteikimo arba paskelbimo dienos gali būti skundžiamas Kėdainių rajono savivaldybės tarybai (J. Basanavičiaus g. 36, LT-57288 Kėdainiai) Lietuvos Respublikos viešojo administravimo įstatymo nustatyta tvarka arba Lietuvos administracinių ginčų komisijos Kauno apygardos skyriui (Laisvės al. 36, LT-44240 Kaunas) Lietuvos Respublikos ikiteisminio administracinių ginčų nagrinėjimo tvarkos įstatymo nustatyta tvarka, arba Regionų administraciniam teismui bet kuriuose šio teismo rūmuose (per Lietuvos teismų elektroninių paslaugų portalą https://e.teismas.lt arba adresu: Žygimantų g. 2, LT-01102 Vilnius, arba A. Mickevičiaus g. 8A, LT-44312 Kaunas, arba Galinio Pylimo g. 9, LT-91230 Klaipėda, arba Dvaro g. 80, LT-76298 Šiauliai, arba Respublikos g. 62, LT-35158 Panevėžys) Lietuvos Respublikos administracinių bylų teisenos įstatymo nustatyta tvarka.</w:t>
      </w:r>
    </w:p>
    <w:p w14:paraId="641DCD8C" w14:textId="77777777" w:rsidR="007149DF" w:rsidRPr="00A344F3" w:rsidRDefault="007149DF" w:rsidP="00A344F3">
      <w:pPr>
        <w:widowControl w:val="0"/>
        <w:suppressAutoHyphens/>
        <w:contextualSpacing/>
        <w:jc w:val="both"/>
        <w:rPr>
          <w:szCs w:val="24"/>
        </w:rPr>
      </w:pPr>
    </w:p>
    <w:p w14:paraId="66636513" w14:textId="77777777" w:rsidR="007149DF" w:rsidRPr="00A344F3" w:rsidRDefault="007149DF" w:rsidP="00A344F3">
      <w:pPr>
        <w:widowControl w:val="0"/>
        <w:suppressAutoHyphens/>
        <w:contextualSpacing/>
        <w:jc w:val="both"/>
        <w:rPr>
          <w:szCs w:val="24"/>
        </w:rPr>
      </w:pPr>
    </w:p>
    <w:p w14:paraId="0E29755A" w14:textId="77777777" w:rsidR="007149DF" w:rsidRPr="00A344F3" w:rsidRDefault="00014DB6" w:rsidP="00A344F3">
      <w:pPr>
        <w:widowControl w:val="0"/>
        <w:suppressAutoHyphens/>
        <w:contextualSpacing/>
      </w:pPr>
      <w:r w:rsidRPr="00A344F3">
        <w:t>Savivaldybės meras</w:t>
      </w:r>
    </w:p>
    <w:p w14:paraId="6787C34D" w14:textId="77777777" w:rsidR="007149DF" w:rsidRPr="00A344F3" w:rsidRDefault="007149DF" w:rsidP="00A344F3">
      <w:pPr>
        <w:contextualSpacing/>
      </w:pPr>
    </w:p>
    <w:p w14:paraId="5E5C575C" w14:textId="4ADB67B2" w:rsidR="007149DF" w:rsidRPr="00A344F3" w:rsidRDefault="00014DB6" w:rsidP="00A344F3">
      <w:pPr>
        <w:contextualSpacing/>
        <w:rPr>
          <w:szCs w:val="24"/>
        </w:rPr>
      </w:pPr>
      <w:r w:rsidRPr="00A344F3">
        <w:rPr>
          <w:szCs w:val="24"/>
          <w:lang w:eastAsia="zh-CN"/>
        </w:rPr>
        <w:lastRenderedPageBreak/>
        <w:t>K</w:t>
      </w:r>
      <w:r w:rsidRPr="00A344F3">
        <w:rPr>
          <w:szCs w:val="24"/>
        </w:rPr>
        <w:t>ėdainių rajono savivaldybės tarybai</w:t>
      </w:r>
    </w:p>
    <w:p w14:paraId="17903DF7" w14:textId="77777777" w:rsidR="007149DF" w:rsidRPr="00A344F3" w:rsidRDefault="007149DF" w:rsidP="00A344F3">
      <w:pPr>
        <w:contextualSpacing/>
        <w:rPr>
          <w:szCs w:val="24"/>
        </w:rPr>
      </w:pPr>
    </w:p>
    <w:p w14:paraId="13A5E288" w14:textId="77777777" w:rsidR="007149DF" w:rsidRPr="00A344F3" w:rsidRDefault="00014DB6" w:rsidP="00A344F3">
      <w:pPr>
        <w:widowControl w:val="0"/>
        <w:suppressAutoHyphens/>
        <w:contextualSpacing/>
        <w:jc w:val="center"/>
        <w:rPr>
          <w:b/>
          <w:szCs w:val="24"/>
        </w:rPr>
      </w:pPr>
      <w:r w:rsidRPr="00A344F3">
        <w:rPr>
          <w:b/>
          <w:szCs w:val="24"/>
        </w:rPr>
        <w:t>AIŠKINAMASIS RAŠTAS</w:t>
      </w:r>
    </w:p>
    <w:p w14:paraId="50834AC9" w14:textId="63AE7A38" w:rsidR="00277B9D" w:rsidRPr="00A344F3" w:rsidRDefault="00277B9D" w:rsidP="00A344F3">
      <w:pPr>
        <w:widowControl w:val="0"/>
        <w:suppressAutoHyphens/>
        <w:contextualSpacing/>
        <w:jc w:val="center"/>
        <w:rPr>
          <w:b/>
          <w:bCs/>
          <w:szCs w:val="24"/>
        </w:rPr>
      </w:pPr>
      <w:r w:rsidRPr="00A344F3">
        <w:rPr>
          <w:b/>
          <w:bCs/>
          <w:szCs w:val="24"/>
        </w:rPr>
        <w:t xml:space="preserve">DĖL PATALPŲ PERDAVIMO </w:t>
      </w:r>
      <w:r w:rsidR="003E475F" w:rsidRPr="00A344F3">
        <w:rPr>
          <w:b/>
          <w:bCs/>
          <w:szCs w:val="24"/>
        </w:rPr>
        <w:t>LIETUVOS NEFO</w:t>
      </w:r>
      <w:r w:rsidR="00584D68" w:rsidRPr="00A344F3">
        <w:rPr>
          <w:b/>
          <w:bCs/>
          <w:szCs w:val="24"/>
        </w:rPr>
        <w:t>R</w:t>
      </w:r>
      <w:r w:rsidR="003E475F" w:rsidRPr="00A344F3">
        <w:rPr>
          <w:b/>
          <w:bCs/>
          <w:szCs w:val="24"/>
        </w:rPr>
        <w:t>MALIOJO ŠVIETIMO AGENTŪRAI</w:t>
      </w:r>
    </w:p>
    <w:p w14:paraId="64AA8A19" w14:textId="77777777" w:rsidR="007149DF" w:rsidRPr="00A344F3" w:rsidRDefault="007149DF" w:rsidP="00A344F3">
      <w:pPr>
        <w:widowControl w:val="0"/>
        <w:suppressAutoHyphens/>
        <w:ind w:firstLine="720"/>
        <w:contextualSpacing/>
        <w:jc w:val="both"/>
        <w:rPr>
          <w:b/>
          <w:bCs/>
          <w:szCs w:val="24"/>
        </w:rPr>
      </w:pPr>
    </w:p>
    <w:p w14:paraId="7D80BAEB" w14:textId="3A41022B" w:rsidR="007149DF" w:rsidRPr="00A344F3" w:rsidRDefault="00014DB6" w:rsidP="00A344F3">
      <w:pPr>
        <w:widowControl w:val="0"/>
        <w:suppressAutoHyphens/>
        <w:contextualSpacing/>
        <w:jc w:val="center"/>
        <w:rPr>
          <w:szCs w:val="24"/>
        </w:rPr>
      </w:pPr>
      <w:r w:rsidRPr="00A344F3">
        <w:rPr>
          <w:szCs w:val="24"/>
        </w:rPr>
        <w:t xml:space="preserve">2025 m. </w:t>
      </w:r>
      <w:r w:rsidR="003E475F" w:rsidRPr="00A344F3">
        <w:rPr>
          <w:szCs w:val="24"/>
        </w:rPr>
        <w:t>gegužės</w:t>
      </w:r>
      <w:r w:rsidR="00697222" w:rsidRPr="00A344F3">
        <w:rPr>
          <w:szCs w:val="24"/>
        </w:rPr>
        <w:t xml:space="preserve"> 14 </w:t>
      </w:r>
      <w:r w:rsidRPr="00A344F3">
        <w:rPr>
          <w:szCs w:val="24"/>
        </w:rPr>
        <w:t>d.</w:t>
      </w:r>
    </w:p>
    <w:p w14:paraId="4E8FC168" w14:textId="77777777" w:rsidR="007149DF" w:rsidRPr="00A344F3" w:rsidRDefault="00014DB6" w:rsidP="00A344F3">
      <w:pPr>
        <w:widowControl w:val="0"/>
        <w:suppressAutoHyphens/>
        <w:contextualSpacing/>
        <w:jc w:val="center"/>
        <w:rPr>
          <w:szCs w:val="24"/>
        </w:rPr>
      </w:pPr>
      <w:r w:rsidRPr="00A344F3">
        <w:rPr>
          <w:szCs w:val="24"/>
        </w:rPr>
        <w:t>Kėdainiai</w:t>
      </w:r>
    </w:p>
    <w:p w14:paraId="7BFB8C51" w14:textId="77777777" w:rsidR="007149DF" w:rsidRPr="00A344F3" w:rsidRDefault="007149DF" w:rsidP="00A344F3">
      <w:pPr>
        <w:widowControl w:val="0"/>
        <w:suppressAutoHyphens/>
        <w:ind w:firstLine="709"/>
        <w:contextualSpacing/>
        <w:rPr>
          <w:szCs w:val="24"/>
        </w:rPr>
      </w:pPr>
    </w:p>
    <w:p w14:paraId="7C4301F3" w14:textId="7E0B4BBF" w:rsidR="007149DF" w:rsidRPr="00A344F3" w:rsidRDefault="00014DB6" w:rsidP="00A344F3">
      <w:pPr>
        <w:widowControl w:val="0"/>
        <w:suppressAutoHyphens/>
        <w:ind w:firstLine="540"/>
        <w:contextualSpacing/>
        <w:jc w:val="both"/>
        <w:rPr>
          <w:b/>
          <w:bCs/>
          <w:szCs w:val="24"/>
        </w:rPr>
      </w:pPr>
      <w:r w:rsidRPr="00A344F3">
        <w:rPr>
          <w:b/>
          <w:bCs/>
          <w:szCs w:val="24"/>
        </w:rPr>
        <w:t>Parengto sprendimo projekto tikslai:</w:t>
      </w:r>
    </w:p>
    <w:p w14:paraId="31AEB14D" w14:textId="001797F8" w:rsidR="007149DF" w:rsidRPr="00A344F3" w:rsidRDefault="00014DB6" w:rsidP="00A344F3">
      <w:pPr>
        <w:widowControl w:val="0"/>
        <w:suppressAutoHyphens/>
        <w:ind w:firstLine="567"/>
        <w:contextualSpacing/>
        <w:jc w:val="both"/>
        <w:rPr>
          <w:rFonts w:eastAsia="Lucida Sans Unicode"/>
          <w:color w:val="000000"/>
          <w:szCs w:val="24"/>
        </w:rPr>
      </w:pPr>
      <w:r w:rsidRPr="00A344F3">
        <w:rPr>
          <w:rFonts w:eastAsia="Lucida Sans Unicode"/>
          <w:color w:val="000000"/>
          <w:szCs w:val="24"/>
        </w:rPr>
        <w:t xml:space="preserve">Leisti </w:t>
      </w:r>
      <w:r w:rsidR="00C355F8" w:rsidRPr="00A344F3">
        <w:rPr>
          <w:rFonts w:eastAsia="Lucida Sans Unicode"/>
          <w:color w:val="000000"/>
          <w:szCs w:val="24"/>
        </w:rPr>
        <w:t xml:space="preserve">Lietuvos neformaliojo švietimo agentūrai </w:t>
      </w:r>
      <w:r w:rsidRPr="00A344F3">
        <w:rPr>
          <w:rFonts w:eastAsia="Lucida Sans Unicode"/>
          <w:color w:val="000000"/>
          <w:szCs w:val="24"/>
        </w:rPr>
        <w:t xml:space="preserve">naudotis </w:t>
      </w:r>
      <w:r w:rsidR="00AF4052" w:rsidRPr="00A344F3">
        <w:rPr>
          <w:rFonts w:eastAsia="Lucida Sans Unicode"/>
          <w:color w:val="000000"/>
          <w:szCs w:val="24"/>
        </w:rPr>
        <w:t>s</w:t>
      </w:r>
      <w:r w:rsidRPr="00A344F3">
        <w:rPr>
          <w:rFonts w:eastAsia="Lucida Sans Unicode"/>
          <w:color w:val="000000"/>
          <w:szCs w:val="24"/>
        </w:rPr>
        <w:t>avivaldybei nuosavybės teise priklausanči</w:t>
      </w:r>
      <w:r w:rsidR="00893D74" w:rsidRPr="00A344F3">
        <w:rPr>
          <w:rFonts w:eastAsia="Lucida Sans Unicode"/>
          <w:color w:val="000000"/>
          <w:szCs w:val="24"/>
        </w:rPr>
        <w:t>omis</w:t>
      </w:r>
      <w:r w:rsidRPr="00A344F3">
        <w:rPr>
          <w:rFonts w:eastAsia="Lucida Sans Unicode"/>
          <w:color w:val="000000"/>
          <w:szCs w:val="24"/>
        </w:rPr>
        <w:t xml:space="preserve"> </w:t>
      </w:r>
      <w:r w:rsidR="00893D74" w:rsidRPr="00A344F3">
        <w:rPr>
          <w:rFonts w:eastAsia="Lucida Sans Unicode"/>
          <w:color w:val="000000"/>
          <w:szCs w:val="24"/>
        </w:rPr>
        <w:t xml:space="preserve">ir </w:t>
      </w:r>
      <w:r w:rsidR="00893D74" w:rsidRPr="00A344F3">
        <w:rPr>
          <w:szCs w:val="24"/>
        </w:rPr>
        <w:t xml:space="preserve">šiuo metu Kėdainių suaugusiųjų ir jaunimo mokymo centro patikėjimo teise valdomomis </w:t>
      </w:r>
      <w:r w:rsidRPr="00A344F3">
        <w:rPr>
          <w:rFonts w:eastAsia="Lucida Sans Unicode"/>
          <w:color w:val="000000"/>
          <w:szCs w:val="24"/>
        </w:rPr>
        <w:t>laisv</w:t>
      </w:r>
      <w:r w:rsidR="00893D74" w:rsidRPr="00A344F3">
        <w:rPr>
          <w:rFonts w:eastAsia="Lucida Sans Unicode"/>
          <w:color w:val="000000"/>
          <w:szCs w:val="24"/>
        </w:rPr>
        <w:t>omis</w:t>
      </w:r>
      <w:r w:rsidRPr="00A344F3">
        <w:rPr>
          <w:rFonts w:eastAsia="Lucida Sans Unicode"/>
          <w:color w:val="000000"/>
          <w:szCs w:val="24"/>
        </w:rPr>
        <w:t xml:space="preserve"> patalp</w:t>
      </w:r>
      <w:r w:rsidR="00893D74" w:rsidRPr="00A344F3">
        <w:rPr>
          <w:rFonts w:eastAsia="Lucida Sans Unicode"/>
          <w:color w:val="000000"/>
          <w:szCs w:val="24"/>
        </w:rPr>
        <w:t>omis</w:t>
      </w:r>
      <w:r w:rsidRPr="00A344F3">
        <w:rPr>
          <w:rFonts w:eastAsia="Lucida Sans Unicode"/>
          <w:color w:val="000000"/>
          <w:szCs w:val="24"/>
        </w:rPr>
        <w:t xml:space="preserve"> </w:t>
      </w:r>
      <w:r w:rsidR="00893D74" w:rsidRPr="00A344F3">
        <w:rPr>
          <w:rFonts w:eastAsia="Lucida Sans Unicode"/>
          <w:color w:val="000000"/>
          <w:szCs w:val="24"/>
        </w:rPr>
        <w:t>Kėdainių m., S. Dariaus ir S. Girėno g. 52.</w:t>
      </w:r>
    </w:p>
    <w:p w14:paraId="15D4B1B7" w14:textId="77777777" w:rsidR="007149DF" w:rsidRPr="00A344F3" w:rsidRDefault="00014DB6" w:rsidP="00A344F3">
      <w:pPr>
        <w:widowControl w:val="0"/>
        <w:suppressAutoHyphens/>
        <w:ind w:firstLine="540"/>
        <w:contextualSpacing/>
        <w:jc w:val="both"/>
        <w:rPr>
          <w:b/>
          <w:bCs/>
          <w:szCs w:val="24"/>
        </w:rPr>
      </w:pPr>
      <w:r w:rsidRPr="00A344F3">
        <w:rPr>
          <w:b/>
          <w:bCs/>
          <w:szCs w:val="24"/>
        </w:rPr>
        <w:t>Sprendimo projekto esmė, rengimo priežastys ir motyvai:</w:t>
      </w:r>
    </w:p>
    <w:p w14:paraId="555B5942" w14:textId="7B8C7680" w:rsidR="00C355F8" w:rsidRPr="00A344F3" w:rsidRDefault="00C355F8" w:rsidP="00A344F3">
      <w:pPr>
        <w:ind w:firstLine="567"/>
        <w:contextualSpacing/>
        <w:jc w:val="both"/>
        <w:rPr>
          <w:rFonts w:eastAsia="Lucida Sans Unicode"/>
          <w:color w:val="000000"/>
          <w:szCs w:val="24"/>
        </w:rPr>
      </w:pPr>
      <w:r w:rsidRPr="00A344F3">
        <w:rPr>
          <w:rFonts w:eastAsia="Lucida Sans Unicode"/>
          <w:color w:val="000000"/>
          <w:szCs w:val="24"/>
        </w:rPr>
        <w:t xml:space="preserve">Lietuvos neformaliojo švietimo agentūra, įgyvendindama 2025 m. balandžio 10 d. Bendradarbiavimo sutarties Nr. A9-194 punktą Nr. 2.1.2 bei siekdama </w:t>
      </w:r>
      <w:bookmarkStart w:id="0" w:name="_Hlk197952013"/>
      <w:r w:rsidRPr="00A344F3">
        <w:rPr>
          <w:rFonts w:eastAsia="Lucida Sans Unicode"/>
          <w:color w:val="000000"/>
          <w:szCs w:val="24"/>
        </w:rPr>
        <w:t>stiprinti mokinių kompetencijas bepiločių orlaivių valdymo ir inžinerijos srityse</w:t>
      </w:r>
      <w:r w:rsidR="006D5B62" w:rsidRPr="00A344F3">
        <w:rPr>
          <w:rFonts w:eastAsia="Lucida Sans Unicode"/>
          <w:color w:val="000000"/>
          <w:szCs w:val="24"/>
        </w:rPr>
        <w:t>,</w:t>
      </w:r>
      <w:bookmarkEnd w:id="0"/>
      <w:r w:rsidRPr="00A344F3">
        <w:rPr>
          <w:rFonts w:eastAsia="Lucida Sans Unicode"/>
          <w:color w:val="000000"/>
          <w:szCs w:val="24"/>
        </w:rPr>
        <w:t xml:space="preserve"> prašo leisti LINEŠA „</w:t>
      </w:r>
      <w:proofErr w:type="spellStart"/>
      <w:r w:rsidRPr="00A344F3">
        <w:rPr>
          <w:rFonts w:eastAsia="Lucida Sans Unicode"/>
          <w:color w:val="000000"/>
          <w:szCs w:val="24"/>
        </w:rPr>
        <w:t>AirTech</w:t>
      </w:r>
      <w:proofErr w:type="spellEnd"/>
      <w:r w:rsidRPr="00A344F3">
        <w:rPr>
          <w:rFonts w:eastAsia="Lucida Sans Unicode"/>
          <w:color w:val="000000"/>
          <w:szCs w:val="24"/>
        </w:rPr>
        <w:t xml:space="preserve">“ metodiniam centrui 10 metų neatlygintinai naudotis </w:t>
      </w:r>
      <w:r w:rsidR="00DD5116" w:rsidRPr="00A344F3">
        <w:rPr>
          <w:rFonts w:eastAsia="Lucida Sans Unicode"/>
          <w:color w:val="000000"/>
          <w:szCs w:val="24"/>
        </w:rPr>
        <w:t>S</w:t>
      </w:r>
      <w:r w:rsidRPr="00A344F3">
        <w:rPr>
          <w:rFonts w:eastAsia="Lucida Sans Unicode"/>
          <w:color w:val="000000"/>
          <w:szCs w:val="24"/>
        </w:rPr>
        <w:t>avivaldybei nuosavybės teise priklausančiomis ir Kėdainių suaugusiųjų ir jaunimo mokymo centre esančiomis 10,50 kv. m, 75,05 kv. m, 55,40 kv. m ploto patalpomis bei sporto sale pagal iš anksto suderintą tvarkaraštį</w:t>
      </w:r>
      <w:r w:rsidR="00DD5116" w:rsidRPr="00A344F3">
        <w:rPr>
          <w:rFonts w:eastAsia="Lucida Sans Unicode"/>
          <w:color w:val="000000"/>
          <w:szCs w:val="24"/>
        </w:rPr>
        <w:t xml:space="preserve"> </w:t>
      </w:r>
      <w:r w:rsidRPr="00A344F3">
        <w:rPr>
          <w:rFonts w:eastAsia="Lucida Sans Unicode"/>
          <w:color w:val="000000"/>
          <w:szCs w:val="24"/>
        </w:rPr>
        <w:t>nuo 2025 m. rugpjūčio 1 d.</w:t>
      </w:r>
    </w:p>
    <w:p w14:paraId="70243933" w14:textId="1BACE62E" w:rsidR="00C355F8" w:rsidRPr="00A344F3" w:rsidRDefault="00C355F8" w:rsidP="00A344F3">
      <w:pPr>
        <w:ind w:firstLine="567"/>
        <w:contextualSpacing/>
        <w:jc w:val="both"/>
        <w:rPr>
          <w:rFonts w:eastAsia="Lucida Sans Unicode"/>
          <w:color w:val="000000"/>
          <w:szCs w:val="24"/>
        </w:rPr>
      </w:pPr>
      <w:r w:rsidRPr="00A344F3">
        <w:rPr>
          <w:rFonts w:eastAsia="Lucida Sans Unicode"/>
          <w:color w:val="000000"/>
          <w:szCs w:val="24"/>
        </w:rPr>
        <w:t>Kėdainių suaugusiųjų ir jaunimo mokymo centras</w:t>
      </w:r>
      <w:r w:rsidR="00234A89" w:rsidRPr="00A344F3">
        <w:rPr>
          <w:rFonts w:eastAsia="Lucida Sans Unicode"/>
          <w:color w:val="000000"/>
          <w:szCs w:val="24"/>
        </w:rPr>
        <w:t xml:space="preserve"> raštu informavo, kad </w:t>
      </w:r>
      <w:r w:rsidR="000E336B" w:rsidRPr="00A344F3">
        <w:rPr>
          <w:rFonts w:eastAsia="Lucida Sans Unicode"/>
          <w:color w:val="000000"/>
          <w:szCs w:val="24"/>
        </w:rPr>
        <w:t>sutinka</w:t>
      </w:r>
      <w:r w:rsidR="00234A89" w:rsidRPr="00A344F3">
        <w:rPr>
          <w:rFonts w:eastAsia="Lucida Sans Unicode"/>
          <w:color w:val="000000"/>
          <w:szCs w:val="24"/>
        </w:rPr>
        <w:t xml:space="preserve"> skirti patalpas Lietuvos neformaliojo švietimo agentūros „</w:t>
      </w:r>
      <w:proofErr w:type="spellStart"/>
      <w:r w:rsidR="00234A89" w:rsidRPr="00A344F3">
        <w:rPr>
          <w:rFonts w:eastAsia="Lucida Sans Unicode"/>
          <w:color w:val="000000"/>
          <w:szCs w:val="24"/>
        </w:rPr>
        <w:t>AirTech</w:t>
      </w:r>
      <w:proofErr w:type="spellEnd"/>
      <w:r w:rsidR="00234A89" w:rsidRPr="00A344F3">
        <w:rPr>
          <w:rFonts w:eastAsia="Lucida Sans Unicode"/>
          <w:color w:val="000000"/>
          <w:szCs w:val="24"/>
        </w:rPr>
        <w:t>“ metodiniam centrui.</w:t>
      </w:r>
    </w:p>
    <w:p w14:paraId="1A7606C8" w14:textId="77777777" w:rsidR="006D5B62" w:rsidRPr="00A344F3" w:rsidRDefault="00014DB6" w:rsidP="00A344F3">
      <w:pPr>
        <w:widowControl w:val="0"/>
        <w:tabs>
          <w:tab w:val="left" w:pos="567"/>
          <w:tab w:val="left" w:pos="1134"/>
        </w:tabs>
        <w:suppressAutoHyphens/>
        <w:ind w:firstLine="540"/>
        <w:contextualSpacing/>
        <w:jc w:val="both"/>
        <w:rPr>
          <w:b/>
          <w:szCs w:val="24"/>
          <w:lang w:eastAsia="ar-SA"/>
        </w:rPr>
      </w:pPr>
      <w:r w:rsidRPr="00A344F3">
        <w:rPr>
          <w:b/>
          <w:szCs w:val="24"/>
          <w:lang w:eastAsia="ar-SA"/>
        </w:rPr>
        <w:t xml:space="preserve">Lėšų poreikis (jeigu sprendimui įgyvendinti reikalingos lėšos): </w:t>
      </w:r>
    </w:p>
    <w:p w14:paraId="7E4A4E68" w14:textId="1B049933" w:rsidR="007149DF" w:rsidRPr="00A344F3" w:rsidRDefault="00014DB6" w:rsidP="00A344F3">
      <w:pPr>
        <w:widowControl w:val="0"/>
        <w:tabs>
          <w:tab w:val="left" w:pos="567"/>
          <w:tab w:val="left" w:pos="1134"/>
        </w:tabs>
        <w:suppressAutoHyphens/>
        <w:ind w:firstLine="540"/>
        <w:contextualSpacing/>
        <w:jc w:val="both"/>
        <w:rPr>
          <w:bCs/>
          <w:szCs w:val="24"/>
        </w:rPr>
      </w:pPr>
      <w:r w:rsidRPr="00A344F3">
        <w:rPr>
          <w:bCs/>
          <w:szCs w:val="24"/>
        </w:rPr>
        <w:t>Nėra.</w:t>
      </w:r>
    </w:p>
    <w:p w14:paraId="7B2A2619" w14:textId="77777777" w:rsidR="006D5B62" w:rsidRPr="00A344F3" w:rsidRDefault="00014DB6" w:rsidP="00A344F3">
      <w:pPr>
        <w:widowControl w:val="0"/>
        <w:suppressAutoHyphens/>
        <w:ind w:firstLine="540"/>
        <w:contextualSpacing/>
        <w:jc w:val="both"/>
        <w:rPr>
          <w:b/>
          <w:bCs/>
          <w:szCs w:val="24"/>
        </w:rPr>
      </w:pPr>
      <w:r w:rsidRPr="00A344F3">
        <w:rPr>
          <w:b/>
          <w:bCs/>
          <w:szCs w:val="24"/>
        </w:rPr>
        <w:t>Laukiami rezultatai:</w:t>
      </w:r>
      <w:r w:rsidR="006F71B6" w:rsidRPr="00A344F3">
        <w:rPr>
          <w:b/>
          <w:bCs/>
          <w:szCs w:val="24"/>
        </w:rPr>
        <w:t xml:space="preserve"> </w:t>
      </w:r>
    </w:p>
    <w:p w14:paraId="6AA83CCF" w14:textId="56AB0D4D" w:rsidR="007149DF" w:rsidRPr="00A344F3" w:rsidRDefault="00014DB6" w:rsidP="00A344F3">
      <w:pPr>
        <w:widowControl w:val="0"/>
        <w:suppressAutoHyphens/>
        <w:ind w:firstLine="540"/>
        <w:contextualSpacing/>
        <w:jc w:val="both"/>
        <w:rPr>
          <w:b/>
          <w:bCs/>
          <w:szCs w:val="24"/>
        </w:rPr>
      </w:pPr>
      <w:r w:rsidRPr="00A344F3">
        <w:rPr>
          <w:bCs/>
          <w:szCs w:val="24"/>
        </w:rPr>
        <w:t>Patalp</w:t>
      </w:r>
      <w:r w:rsidR="00893D74" w:rsidRPr="00A344F3">
        <w:rPr>
          <w:bCs/>
          <w:szCs w:val="24"/>
        </w:rPr>
        <w:t>ų</w:t>
      </w:r>
      <w:r w:rsidRPr="00A344F3">
        <w:rPr>
          <w:bCs/>
          <w:szCs w:val="24"/>
        </w:rPr>
        <w:t xml:space="preserve"> suteikimas </w:t>
      </w:r>
      <w:r w:rsidR="00C355F8" w:rsidRPr="00A344F3">
        <w:rPr>
          <w:bCs/>
          <w:szCs w:val="24"/>
        </w:rPr>
        <w:t>biudžetinei įstaigai</w:t>
      </w:r>
      <w:r w:rsidRPr="00A344F3">
        <w:rPr>
          <w:bCs/>
          <w:szCs w:val="24"/>
        </w:rPr>
        <w:t xml:space="preserve">, kurios veiklos tikslas – </w:t>
      </w:r>
      <w:r w:rsidR="001130E7" w:rsidRPr="00A344F3">
        <w:rPr>
          <w:bCs/>
          <w:szCs w:val="24"/>
        </w:rPr>
        <w:t>stiprinti mokinių kompetencijas bepiločių orlaivių valdymo ir inžinerijos srityse Kėdainių rajono savivaldybėje.</w:t>
      </w:r>
    </w:p>
    <w:p w14:paraId="5331BFF1" w14:textId="77777777" w:rsidR="007149DF" w:rsidRPr="00A344F3" w:rsidRDefault="00014DB6" w:rsidP="00A344F3">
      <w:pPr>
        <w:widowControl w:val="0"/>
        <w:suppressAutoHyphens/>
        <w:ind w:firstLine="540"/>
        <w:contextualSpacing/>
        <w:jc w:val="both"/>
        <w:rPr>
          <w:b/>
          <w:bCs/>
          <w:szCs w:val="24"/>
        </w:rPr>
      </w:pPr>
      <w:r w:rsidRPr="00A344F3">
        <w:rPr>
          <w:b/>
          <w:bCs/>
          <w:szCs w:val="24"/>
        </w:rPr>
        <w:t>Numatomo teisinio reguliavimo poveikio vertinimas*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2977"/>
        <w:gridCol w:w="2835"/>
      </w:tblGrid>
      <w:tr w:rsidR="007149DF" w:rsidRPr="00A344F3" w14:paraId="4D2ECB5E" w14:textId="77777777">
        <w:trPr>
          <w:trHeight w:val="285"/>
        </w:trPr>
        <w:tc>
          <w:tcPr>
            <w:tcW w:w="3515" w:type="dxa"/>
            <w:vMerge w:val="restart"/>
            <w:tcBorders>
              <w:top w:val="single" w:sz="4" w:space="0" w:color="000000"/>
              <w:left w:val="single" w:sz="4" w:space="0" w:color="000000"/>
              <w:bottom w:val="single" w:sz="4" w:space="0" w:color="000000"/>
              <w:right w:val="single" w:sz="4" w:space="0" w:color="000000"/>
            </w:tcBorders>
            <w:vAlign w:val="center"/>
            <w:hideMark/>
          </w:tcPr>
          <w:p w14:paraId="369D6C39" w14:textId="77777777" w:rsidR="007149DF" w:rsidRPr="00A344F3" w:rsidRDefault="00014DB6" w:rsidP="00A344F3">
            <w:pPr>
              <w:widowControl w:val="0"/>
              <w:suppressAutoHyphens/>
              <w:contextualSpacing/>
              <w:jc w:val="both"/>
              <w:rPr>
                <w:b/>
                <w:sz w:val="20"/>
              </w:rPr>
            </w:pPr>
            <w:r w:rsidRPr="00A344F3">
              <w:rPr>
                <w:b/>
                <w:sz w:val="20"/>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504DA138" w14:textId="77777777" w:rsidR="007149DF" w:rsidRPr="00A344F3" w:rsidRDefault="00014DB6" w:rsidP="00A344F3">
            <w:pPr>
              <w:widowControl w:val="0"/>
              <w:suppressAutoHyphens/>
              <w:contextualSpacing/>
              <w:jc w:val="both"/>
              <w:rPr>
                <w:b/>
                <w:bCs/>
                <w:sz w:val="20"/>
              </w:rPr>
            </w:pPr>
            <w:r w:rsidRPr="00A344F3">
              <w:rPr>
                <w:b/>
                <w:bCs/>
                <w:sz w:val="20"/>
              </w:rPr>
              <w:t>Numatomo teisinio reguliavimo poveikio vertinimo rezultatai</w:t>
            </w:r>
          </w:p>
        </w:tc>
      </w:tr>
      <w:tr w:rsidR="007149DF" w:rsidRPr="00A344F3" w14:paraId="6DE0C0C5" w14:textId="77777777">
        <w:trPr>
          <w:trHeight w:val="540"/>
        </w:trPr>
        <w:tc>
          <w:tcPr>
            <w:tcW w:w="3515" w:type="dxa"/>
            <w:vMerge/>
            <w:tcBorders>
              <w:top w:val="single" w:sz="4" w:space="0" w:color="000000"/>
              <w:left w:val="single" w:sz="4" w:space="0" w:color="000000"/>
              <w:bottom w:val="single" w:sz="4" w:space="0" w:color="000000"/>
              <w:right w:val="single" w:sz="4" w:space="0" w:color="000000"/>
            </w:tcBorders>
            <w:vAlign w:val="center"/>
            <w:hideMark/>
          </w:tcPr>
          <w:p w14:paraId="173CAFD1" w14:textId="77777777" w:rsidR="007149DF" w:rsidRPr="00A344F3" w:rsidRDefault="007149DF" w:rsidP="00A344F3">
            <w:pPr>
              <w:widowControl w:val="0"/>
              <w:suppressAutoHyphens/>
              <w:contextualSpacing/>
              <w:jc w:val="both"/>
              <w:rPr>
                <w:b/>
                <w:sz w:val="20"/>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0E31902A" w14:textId="77777777" w:rsidR="007149DF" w:rsidRPr="00A344F3" w:rsidRDefault="00014DB6" w:rsidP="00A344F3">
            <w:pPr>
              <w:widowControl w:val="0"/>
              <w:suppressAutoHyphens/>
              <w:contextualSpacing/>
              <w:jc w:val="both"/>
              <w:rPr>
                <w:b/>
                <w:sz w:val="20"/>
              </w:rPr>
            </w:pPr>
            <w:r w:rsidRPr="00A344F3">
              <w:rPr>
                <w:b/>
                <w:sz w:val="20"/>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hideMark/>
          </w:tcPr>
          <w:p w14:paraId="1E744751" w14:textId="77777777" w:rsidR="007149DF" w:rsidRPr="00A344F3" w:rsidRDefault="00014DB6" w:rsidP="00A344F3">
            <w:pPr>
              <w:widowControl w:val="0"/>
              <w:suppressAutoHyphens/>
              <w:contextualSpacing/>
              <w:jc w:val="both"/>
              <w:rPr>
                <w:b/>
                <w:sz w:val="20"/>
              </w:rPr>
            </w:pPr>
            <w:r w:rsidRPr="00A344F3">
              <w:rPr>
                <w:b/>
                <w:sz w:val="20"/>
              </w:rPr>
              <w:t>Neigiamas poveikis</w:t>
            </w:r>
          </w:p>
        </w:tc>
      </w:tr>
      <w:tr w:rsidR="007149DF" w:rsidRPr="00A344F3" w14:paraId="15A3DD19" w14:textId="77777777">
        <w:tc>
          <w:tcPr>
            <w:tcW w:w="3515" w:type="dxa"/>
            <w:tcBorders>
              <w:top w:val="single" w:sz="4" w:space="0" w:color="000000"/>
              <w:left w:val="single" w:sz="4" w:space="0" w:color="000000"/>
              <w:bottom w:val="single" w:sz="4" w:space="0" w:color="000000"/>
              <w:right w:val="single" w:sz="4" w:space="0" w:color="000000"/>
            </w:tcBorders>
            <w:hideMark/>
          </w:tcPr>
          <w:p w14:paraId="6250374E" w14:textId="77777777" w:rsidR="007149DF" w:rsidRPr="00A344F3" w:rsidRDefault="00014DB6" w:rsidP="00A344F3">
            <w:pPr>
              <w:widowControl w:val="0"/>
              <w:suppressAutoHyphens/>
              <w:contextualSpacing/>
              <w:jc w:val="both"/>
              <w:rPr>
                <w:bCs/>
                <w:i/>
                <w:sz w:val="20"/>
              </w:rPr>
            </w:pPr>
            <w:r w:rsidRPr="00A344F3">
              <w:rPr>
                <w:bCs/>
                <w:i/>
                <w:sz w:val="20"/>
              </w:rPr>
              <w:t>Ekonomikai</w:t>
            </w:r>
          </w:p>
        </w:tc>
        <w:tc>
          <w:tcPr>
            <w:tcW w:w="2977" w:type="dxa"/>
            <w:tcBorders>
              <w:top w:val="single" w:sz="4" w:space="0" w:color="000000"/>
              <w:left w:val="single" w:sz="4" w:space="0" w:color="000000"/>
              <w:bottom w:val="single" w:sz="4" w:space="0" w:color="000000"/>
              <w:right w:val="single" w:sz="4" w:space="0" w:color="000000"/>
            </w:tcBorders>
          </w:tcPr>
          <w:p w14:paraId="3A66A159" w14:textId="77777777" w:rsidR="007149DF" w:rsidRPr="00A344F3" w:rsidRDefault="007149DF" w:rsidP="00A344F3">
            <w:pPr>
              <w:widowControl w:val="0"/>
              <w:suppressAutoHyphens/>
              <w:contextualSpacing/>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0E48B065" w14:textId="77777777" w:rsidR="007149DF" w:rsidRPr="00A344F3" w:rsidRDefault="007149DF" w:rsidP="00A344F3">
            <w:pPr>
              <w:widowControl w:val="0"/>
              <w:suppressAutoHyphens/>
              <w:contextualSpacing/>
              <w:jc w:val="both"/>
              <w:rPr>
                <w:b/>
                <w:i/>
                <w:sz w:val="20"/>
              </w:rPr>
            </w:pPr>
          </w:p>
        </w:tc>
      </w:tr>
      <w:tr w:rsidR="007149DF" w:rsidRPr="00A344F3" w14:paraId="7EE5D3B6" w14:textId="77777777">
        <w:tc>
          <w:tcPr>
            <w:tcW w:w="3515" w:type="dxa"/>
            <w:tcBorders>
              <w:top w:val="single" w:sz="4" w:space="0" w:color="000000"/>
              <w:left w:val="single" w:sz="4" w:space="0" w:color="000000"/>
              <w:bottom w:val="single" w:sz="4" w:space="0" w:color="000000"/>
              <w:right w:val="single" w:sz="4" w:space="0" w:color="000000"/>
            </w:tcBorders>
            <w:hideMark/>
          </w:tcPr>
          <w:p w14:paraId="4A65C9B8" w14:textId="77777777" w:rsidR="007149DF" w:rsidRPr="00A344F3" w:rsidRDefault="00014DB6" w:rsidP="00A344F3">
            <w:pPr>
              <w:widowControl w:val="0"/>
              <w:suppressAutoHyphens/>
              <w:contextualSpacing/>
              <w:jc w:val="both"/>
              <w:rPr>
                <w:bCs/>
                <w:i/>
                <w:sz w:val="20"/>
              </w:rPr>
            </w:pPr>
            <w:r w:rsidRPr="00A344F3">
              <w:rPr>
                <w:bCs/>
                <w:i/>
                <w:sz w:val="20"/>
              </w:rPr>
              <w:t>Finansams</w:t>
            </w:r>
          </w:p>
        </w:tc>
        <w:tc>
          <w:tcPr>
            <w:tcW w:w="2977" w:type="dxa"/>
            <w:tcBorders>
              <w:top w:val="single" w:sz="4" w:space="0" w:color="000000"/>
              <w:left w:val="single" w:sz="4" w:space="0" w:color="000000"/>
              <w:bottom w:val="single" w:sz="4" w:space="0" w:color="000000"/>
              <w:right w:val="single" w:sz="4" w:space="0" w:color="000000"/>
            </w:tcBorders>
          </w:tcPr>
          <w:p w14:paraId="3DF8762E" w14:textId="77777777" w:rsidR="007149DF" w:rsidRPr="00A344F3" w:rsidRDefault="007149DF" w:rsidP="00A344F3">
            <w:pPr>
              <w:widowControl w:val="0"/>
              <w:suppressAutoHyphens/>
              <w:contextualSpacing/>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7FDA907C" w14:textId="77777777" w:rsidR="007149DF" w:rsidRPr="00A344F3" w:rsidRDefault="007149DF" w:rsidP="00A344F3">
            <w:pPr>
              <w:widowControl w:val="0"/>
              <w:suppressAutoHyphens/>
              <w:contextualSpacing/>
              <w:jc w:val="both"/>
              <w:rPr>
                <w:b/>
                <w:i/>
                <w:sz w:val="20"/>
              </w:rPr>
            </w:pPr>
          </w:p>
        </w:tc>
      </w:tr>
      <w:tr w:rsidR="007149DF" w:rsidRPr="00A344F3" w14:paraId="63CF15B2" w14:textId="77777777">
        <w:tc>
          <w:tcPr>
            <w:tcW w:w="3515" w:type="dxa"/>
            <w:tcBorders>
              <w:top w:val="single" w:sz="4" w:space="0" w:color="000000"/>
              <w:left w:val="single" w:sz="4" w:space="0" w:color="000000"/>
              <w:bottom w:val="single" w:sz="4" w:space="0" w:color="000000"/>
              <w:right w:val="single" w:sz="4" w:space="0" w:color="000000"/>
            </w:tcBorders>
            <w:hideMark/>
          </w:tcPr>
          <w:p w14:paraId="51F7F842" w14:textId="77777777" w:rsidR="007149DF" w:rsidRPr="00A344F3" w:rsidRDefault="00014DB6" w:rsidP="00A344F3">
            <w:pPr>
              <w:widowControl w:val="0"/>
              <w:suppressAutoHyphens/>
              <w:contextualSpacing/>
              <w:jc w:val="both"/>
              <w:rPr>
                <w:bCs/>
                <w:i/>
                <w:sz w:val="20"/>
              </w:rPr>
            </w:pPr>
            <w:r w:rsidRPr="00A344F3">
              <w:rPr>
                <w:bCs/>
                <w:i/>
                <w:sz w:val="20"/>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30FBE1A8" w14:textId="77777777" w:rsidR="007149DF" w:rsidRPr="00A344F3" w:rsidRDefault="007149DF" w:rsidP="00A344F3">
            <w:pPr>
              <w:widowControl w:val="0"/>
              <w:suppressAutoHyphens/>
              <w:contextualSpacing/>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4A0CB02A" w14:textId="77777777" w:rsidR="007149DF" w:rsidRPr="00A344F3" w:rsidRDefault="007149DF" w:rsidP="00A344F3">
            <w:pPr>
              <w:widowControl w:val="0"/>
              <w:suppressAutoHyphens/>
              <w:contextualSpacing/>
              <w:jc w:val="both"/>
              <w:rPr>
                <w:b/>
                <w:i/>
                <w:sz w:val="20"/>
              </w:rPr>
            </w:pPr>
          </w:p>
        </w:tc>
      </w:tr>
      <w:tr w:rsidR="007149DF" w:rsidRPr="00A344F3" w14:paraId="2A885210" w14:textId="77777777">
        <w:tc>
          <w:tcPr>
            <w:tcW w:w="3515" w:type="dxa"/>
            <w:tcBorders>
              <w:top w:val="single" w:sz="4" w:space="0" w:color="000000"/>
              <w:left w:val="single" w:sz="4" w:space="0" w:color="000000"/>
              <w:bottom w:val="single" w:sz="4" w:space="0" w:color="000000"/>
              <w:right w:val="single" w:sz="4" w:space="0" w:color="000000"/>
            </w:tcBorders>
            <w:hideMark/>
          </w:tcPr>
          <w:p w14:paraId="1A8030B9" w14:textId="77777777" w:rsidR="007149DF" w:rsidRPr="00A344F3" w:rsidRDefault="00014DB6" w:rsidP="00A344F3">
            <w:pPr>
              <w:widowControl w:val="0"/>
              <w:suppressAutoHyphens/>
              <w:contextualSpacing/>
              <w:jc w:val="both"/>
              <w:rPr>
                <w:bCs/>
                <w:i/>
                <w:sz w:val="20"/>
              </w:rPr>
            </w:pPr>
            <w:r w:rsidRPr="00A344F3">
              <w:rPr>
                <w:bCs/>
                <w:i/>
                <w:sz w:val="20"/>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42D9E1A1" w14:textId="77777777" w:rsidR="007149DF" w:rsidRPr="00A344F3" w:rsidRDefault="007149DF" w:rsidP="00A344F3">
            <w:pPr>
              <w:widowControl w:val="0"/>
              <w:suppressAutoHyphens/>
              <w:contextualSpacing/>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3BB1AEB6" w14:textId="77777777" w:rsidR="007149DF" w:rsidRPr="00A344F3" w:rsidRDefault="007149DF" w:rsidP="00A344F3">
            <w:pPr>
              <w:widowControl w:val="0"/>
              <w:suppressAutoHyphens/>
              <w:contextualSpacing/>
              <w:jc w:val="both"/>
              <w:rPr>
                <w:b/>
                <w:i/>
                <w:sz w:val="20"/>
              </w:rPr>
            </w:pPr>
          </w:p>
        </w:tc>
      </w:tr>
      <w:tr w:rsidR="007149DF" w:rsidRPr="00A344F3" w14:paraId="0CAC4F88" w14:textId="77777777">
        <w:tc>
          <w:tcPr>
            <w:tcW w:w="3515" w:type="dxa"/>
            <w:tcBorders>
              <w:top w:val="single" w:sz="4" w:space="0" w:color="000000"/>
              <w:left w:val="single" w:sz="4" w:space="0" w:color="000000"/>
              <w:bottom w:val="single" w:sz="4" w:space="0" w:color="000000"/>
              <w:right w:val="single" w:sz="4" w:space="0" w:color="000000"/>
            </w:tcBorders>
            <w:hideMark/>
          </w:tcPr>
          <w:p w14:paraId="4AC0F066" w14:textId="77777777" w:rsidR="007149DF" w:rsidRPr="00A344F3" w:rsidRDefault="00014DB6" w:rsidP="00A344F3">
            <w:pPr>
              <w:widowControl w:val="0"/>
              <w:suppressAutoHyphens/>
              <w:contextualSpacing/>
              <w:jc w:val="both"/>
              <w:rPr>
                <w:bCs/>
                <w:i/>
                <w:sz w:val="20"/>
              </w:rPr>
            </w:pPr>
            <w:r w:rsidRPr="00A344F3">
              <w:rPr>
                <w:bCs/>
                <w:i/>
                <w:sz w:val="20"/>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6D368EC" w14:textId="77777777" w:rsidR="007149DF" w:rsidRPr="00A344F3" w:rsidRDefault="007149DF" w:rsidP="00A344F3">
            <w:pPr>
              <w:widowControl w:val="0"/>
              <w:suppressAutoHyphens/>
              <w:contextualSpacing/>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576D06D7" w14:textId="77777777" w:rsidR="007149DF" w:rsidRPr="00A344F3" w:rsidRDefault="007149DF" w:rsidP="00A344F3">
            <w:pPr>
              <w:widowControl w:val="0"/>
              <w:suppressAutoHyphens/>
              <w:contextualSpacing/>
              <w:jc w:val="both"/>
              <w:rPr>
                <w:b/>
                <w:i/>
                <w:sz w:val="20"/>
              </w:rPr>
            </w:pPr>
          </w:p>
        </w:tc>
      </w:tr>
      <w:tr w:rsidR="007149DF" w:rsidRPr="00A344F3" w14:paraId="509DDE05" w14:textId="77777777">
        <w:tc>
          <w:tcPr>
            <w:tcW w:w="3515" w:type="dxa"/>
            <w:tcBorders>
              <w:top w:val="single" w:sz="4" w:space="0" w:color="000000"/>
              <w:left w:val="single" w:sz="4" w:space="0" w:color="000000"/>
              <w:bottom w:val="single" w:sz="4" w:space="0" w:color="000000"/>
              <w:right w:val="single" w:sz="4" w:space="0" w:color="000000"/>
            </w:tcBorders>
            <w:hideMark/>
          </w:tcPr>
          <w:p w14:paraId="4973DDB0" w14:textId="77777777" w:rsidR="007149DF" w:rsidRPr="00A344F3" w:rsidRDefault="00014DB6" w:rsidP="00A344F3">
            <w:pPr>
              <w:widowControl w:val="0"/>
              <w:suppressAutoHyphens/>
              <w:contextualSpacing/>
              <w:jc w:val="both"/>
              <w:rPr>
                <w:bCs/>
                <w:i/>
                <w:sz w:val="20"/>
              </w:rPr>
            </w:pPr>
            <w:r w:rsidRPr="00A344F3">
              <w:rPr>
                <w:bCs/>
                <w:i/>
                <w:sz w:val="20"/>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D0C7523" w14:textId="77777777" w:rsidR="007149DF" w:rsidRPr="00A344F3" w:rsidRDefault="007149DF" w:rsidP="00A344F3">
            <w:pPr>
              <w:widowControl w:val="0"/>
              <w:suppressAutoHyphens/>
              <w:contextualSpacing/>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61F6B580" w14:textId="77777777" w:rsidR="007149DF" w:rsidRPr="00A344F3" w:rsidRDefault="007149DF" w:rsidP="00A344F3">
            <w:pPr>
              <w:widowControl w:val="0"/>
              <w:suppressAutoHyphens/>
              <w:contextualSpacing/>
              <w:jc w:val="both"/>
              <w:rPr>
                <w:b/>
                <w:i/>
                <w:sz w:val="20"/>
              </w:rPr>
            </w:pPr>
          </w:p>
        </w:tc>
      </w:tr>
      <w:tr w:rsidR="007149DF" w:rsidRPr="00A344F3" w14:paraId="10EFE192" w14:textId="77777777">
        <w:tc>
          <w:tcPr>
            <w:tcW w:w="3515" w:type="dxa"/>
            <w:tcBorders>
              <w:top w:val="single" w:sz="4" w:space="0" w:color="000000"/>
              <w:left w:val="single" w:sz="4" w:space="0" w:color="000000"/>
              <w:bottom w:val="single" w:sz="4" w:space="0" w:color="000000"/>
              <w:right w:val="single" w:sz="4" w:space="0" w:color="000000"/>
            </w:tcBorders>
            <w:hideMark/>
          </w:tcPr>
          <w:p w14:paraId="535B3C95" w14:textId="77777777" w:rsidR="007149DF" w:rsidRPr="00A344F3" w:rsidRDefault="00014DB6" w:rsidP="00A344F3">
            <w:pPr>
              <w:widowControl w:val="0"/>
              <w:suppressAutoHyphens/>
              <w:contextualSpacing/>
              <w:jc w:val="both"/>
              <w:rPr>
                <w:bCs/>
                <w:i/>
                <w:sz w:val="20"/>
              </w:rPr>
            </w:pPr>
            <w:r w:rsidRPr="00A344F3">
              <w:rPr>
                <w:bCs/>
                <w:i/>
                <w:sz w:val="20"/>
              </w:rPr>
              <w:t>Aplinkai</w:t>
            </w:r>
          </w:p>
        </w:tc>
        <w:tc>
          <w:tcPr>
            <w:tcW w:w="2977" w:type="dxa"/>
            <w:tcBorders>
              <w:top w:val="single" w:sz="4" w:space="0" w:color="000000"/>
              <w:left w:val="single" w:sz="4" w:space="0" w:color="000000"/>
              <w:bottom w:val="single" w:sz="4" w:space="0" w:color="000000"/>
              <w:right w:val="single" w:sz="4" w:space="0" w:color="000000"/>
            </w:tcBorders>
          </w:tcPr>
          <w:p w14:paraId="6E300701" w14:textId="77777777" w:rsidR="007149DF" w:rsidRPr="00A344F3" w:rsidRDefault="007149DF" w:rsidP="00A344F3">
            <w:pPr>
              <w:widowControl w:val="0"/>
              <w:suppressAutoHyphens/>
              <w:contextualSpacing/>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43899A43" w14:textId="77777777" w:rsidR="007149DF" w:rsidRPr="00A344F3" w:rsidRDefault="007149DF" w:rsidP="00A344F3">
            <w:pPr>
              <w:widowControl w:val="0"/>
              <w:suppressAutoHyphens/>
              <w:contextualSpacing/>
              <w:jc w:val="both"/>
              <w:rPr>
                <w:b/>
                <w:i/>
                <w:sz w:val="20"/>
              </w:rPr>
            </w:pPr>
          </w:p>
        </w:tc>
      </w:tr>
      <w:tr w:rsidR="007149DF" w:rsidRPr="00A344F3" w14:paraId="0F8E8C58" w14:textId="77777777">
        <w:tc>
          <w:tcPr>
            <w:tcW w:w="3515" w:type="dxa"/>
            <w:tcBorders>
              <w:top w:val="single" w:sz="4" w:space="0" w:color="000000"/>
              <w:left w:val="single" w:sz="4" w:space="0" w:color="000000"/>
              <w:bottom w:val="single" w:sz="4" w:space="0" w:color="000000"/>
              <w:right w:val="single" w:sz="4" w:space="0" w:color="000000"/>
            </w:tcBorders>
            <w:hideMark/>
          </w:tcPr>
          <w:p w14:paraId="5DAD60B9" w14:textId="77777777" w:rsidR="007149DF" w:rsidRPr="00A344F3" w:rsidRDefault="00014DB6" w:rsidP="00A344F3">
            <w:pPr>
              <w:widowControl w:val="0"/>
              <w:suppressAutoHyphens/>
              <w:contextualSpacing/>
              <w:jc w:val="both"/>
              <w:rPr>
                <w:bCs/>
                <w:i/>
                <w:sz w:val="20"/>
              </w:rPr>
            </w:pPr>
            <w:r w:rsidRPr="00A344F3">
              <w:rPr>
                <w:bCs/>
                <w:i/>
                <w:sz w:val="20"/>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5F648C5F" w14:textId="77777777" w:rsidR="007149DF" w:rsidRPr="00A344F3" w:rsidRDefault="007149DF" w:rsidP="00A344F3">
            <w:pPr>
              <w:widowControl w:val="0"/>
              <w:suppressAutoHyphens/>
              <w:contextualSpacing/>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2F69F952" w14:textId="77777777" w:rsidR="007149DF" w:rsidRPr="00A344F3" w:rsidRDefault="007149DF" w:rsidP="00A344F3">
            <w:pPr>
              <w:widowControl w:val="0"/>
              <w:suppressAutoHyphens/>
              <w:contextualSpacing/>
              <w:jc w:val="both"/>
              <w:rPr>
                <w:b/>
                <w:i/>
                <w:sz w:val="20"/>
              </w:rPr>
            </w:pPr>
          </w:p>
        </w:tc>
      </w:tr>
      <w:tr w:rsidR="007149DF" w:rsidRPr="00A344F3" w14:paraId="70BDB89F" w14:textId="77777777">
        <w:tc>
          <w:tcPr>
            <w:tcW w:w="3515" w:type="dxa"/>
            <w:tcBorders>
              <w:top w:val="single" w:sz="4" w:space="0" w:color="000000"/>
              <w:left w:val="single" w:sz="4" w:space="0" w:color="000000"/>
              <w:bottom w:val="single" w:sz="4" w:space="0" w:color="000000"/>
              <w:right w:val="single" w:sz="4" w:space="0" w:color="000000"/>
            </w:tcBorders>
            <w:hideMark/>
          </w:tcPr>
          <w:p w14:paraId="6AAABF5E" w14:textId="77777777" w:rsidR="007149DF" w:rsidRPr="00A344F3" w:rsidRDefault="00014DB6" w:rsidP="00A344F3">
            <w:pPr>
              <w:widowControl w:val="0"/>
              <w:suppressAutoHyphens/>
              <w:contextualSpacing/>
              <w:jc w:val="both"/>
              <w:rPr>
                <w:bCs/>
                <w:i/>
                <w:sz w:val="20"/>
              </w:rPr>
            </w:pPr>
            <w:r w:rsidRPr="00A344F3">
              <w:rPr>
                <w:bCs/>
                <w:i/>
                <w:sz w:val="20"/>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337C6A37" w14:textId="77777777" w:rsidR="007149DF" w:rsidRPr="00A344F3" w:rsidRDefault="007149DF" w:rsidP="00A344F3">
            <w:pPr>
              <w:widowControl w:val="0"/>
              <w:suppressAutoHyphens/>
              <w:contextualSpacing/>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47039D7E" w14:textId="77777777" w:rsidR="007149DF" w:rsidRPr="00A344F3" w:rsidRDefault="007149DF" w:rsidP="00A344F3">
            <w:pPr>
              <w:widowControl w:val="0"/>
              <w:suppressAutoHyphens/>
              <w:contextualSpacing/>
              <w:jc w:val="both"/>
              <w:rPr>
                <w:b/>
                <w:i/>
                <w:sz w:val="20"/>
              </w:rPr>
            </w:pPr>
          </w:p>
        </w:tc>
      </w:tr>
      <w:tr w:rsidR="007149DF" w:rsidRPr="00A344F3" w14:paraId="5783369D" w14:textId="77777777">
        <w:tc>
          <w:tcPr>
            <w:tcW w:w="3515" w:type="dxa"/>
            <w:tcBorders>
              <w:top w:val="single" w:sz="4" w:space="0" w:color="000000"/>
              <w:left w:val="single" w:sz="4" w:space="0" w:color="000000"/>
              <w:bottom w:val="single" w:sz="4" w:space="0" w:color="000000"/>
              <w:right w:val="single" w:sz="4" w:space="0" w:color="000000"/>
            </w:tcBorders>
            <w:hideMark/>
          </w:tcPr>
          <w:p w14:paraId="3960A166" w14:textId="77777777" w:rsidR="007149DF" w:rsidRPr="00A344F3" w:rsidRDefault="00014DB6" w:rsidP="00A344F3">
            <w:pPr>
              <w:widowControl w:val="0"/>
              <w:suppressAutoHyphens/>
              <w:contextualSpacing/>
              <w:jc w:val="both"/>
              <w:rPr>
                <w:bCs/>
                <w:i/>
                <w:sz w:val="20"/>
              </w:rPr>
            </w:pPr>
            <w:r w:rsidRPr="00A344F3">
              <w:rPr>
                <w:bCs/>
                <w:i/>
                <w:sz w:val="20"/>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4B1CA6C9" w14:textId="77777777" w:rsidR="007149DF" w:rsidRPr="00A344F3" w:rsidRDefault="007149DF" w:rsidP="00A344F3">
            <w:pPr>
              <w:widowControl w:val="0"/>
              <w:suppressAutoHyphens/>
              <w:contextualSpacing/>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253759F8" w14:textId="77777777" w:rsidR="007149DF" w:rsidRPr="00A344F3" w:rsidRDefault="007149DF" w:rsidP="00A344F3">
            <w:pPr>
              <w:widowControl w:val="0"/>
              <w:suppressAutoHyphens/>
              <w:contextualSpacing/>
              <w:jc w:val="both"/>
              <w:rPr>
                <w:b/>
                <w:i/>
                <w:sz w:val="20"/>
              </w:rPr>
            </w:pPr>
          </w:p>
        </w:tc>
      </w:tr>
    </w:tbl>
    <w:p w14:paraId="3FF5619A" w14:textId="77777777" w:rsidR="007149DF" w:rsidRPr="00A344F3" w:rsidRDefault="00014DB6" w:rsidP="00A344F3">
      <w:pPr>
        <w:widowControl w:val="0"/>
        <w:suppressAutoHyphens/>
        <w:contextualSpacing/>
        <w:jc w:val="both"/>
        <w:rPr>
          <w:bCs/>
          <w:sz w:val="16"/>
          <w:szCs w:val="16"/>
        </w:rPr>
      </w:pPr>
      <w:r w:rsidRPr="00A344F3">
        <w:rPr>
          <w:bCs/>
          <w:sz w:val="16"/>
          <w:szCs w:val="16"/>
        </w:rPr>
        <w:t>* Numatomo teisinio reguliavimo poveikio vertinimas atliekamas rengiant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43AE3367" w14:textId="17AD02C0" w:rsidR="007149DF" w:rsidRPr="00A344F3" w:rsidRDefault="007149DF" w:rsidP="00A344F3">
      <w:pPr>
        <w:widowControl w:val="0"/>
        <w:tabs>
          <w:tab w:val="left" w:pos="1134"/>
          <w:tab w:val="left" w:pos="2268"/>
          <w:tab w:val="left" w:pos="3402"/>
          <w:tab w:val="left" w:pos="4536"/>
          <w:tab w:val="left" w:pos="5670"/>
          <w:tab w:val="left" w:pos="7513"/>
        </w:tabs>
        <w:suppressAutoHyphens/>
        <w:contextualSpacing/>
        <w:rPr>
          <w:sz w:val="22"/>
          <w:szCs w:val="22"/>
          <w:lang w:eastAsia="lt-LT"/>
        </w:rPr>
      </w:pPr>
    </w:p>
    <w:p w14:paraId="634F327A" w14:textId="70504B08" w:rsidR="00014DB6" w:rsidRPr="00A344F3" w:rsidRDefault="00014DB6" w:rsidP="00A344F3">
      <w:pPr>
        <w:widowControl w:val="0"/>
        <w:tabs>
          <w:tab w:val="left" w:pos="1134"/>
          <w:tab w:val="left" w:pos="2268"/>
          <w:tab w:val="left" w:pos="3402"/>
          <w:tab w:val="left" w:pos="4536"/>
          <w:tab w:val="left" w:pos="5670"/>
          <w:tab w:val="left" w:pos="7513"/>
        </w:tabs>
        <w:suppressAutoHyphens/>
        <w:contextualSpacing/>
        <w:rPr>
          <w:sz w:val="22"/>
          <w:szCs w:val="22"/>
          <w:lang w:eastAsia="lt-LT"/>
        </w:rPr>
      </w:pPr>
    </w:p>
    <w:p w14:paraId="535B7481" w14:textId="769169C7" w:rsidR="00014DB6" w:rsidRPr="00A344F3" w:rsidRDefault="00014DB6" w:rsidP="00A344F3">
      <w:pPr>
        <w:widowControl w:val="0"/>
        <w:tabs>
          <w:tab w:val="left" w:pos="1134"/>
          <w:tab w:val="left" w:pos="2268"/>
          <w:tab w:val="left" w:pos="3402"/>
          <w:tab w:val="left" w:pos="4536"/>
          <w:tab w:val="left" w:pos="5670"/>
          <w:tab w:val="left" w:pos="7513"/>
        </w:tabs>
        <w:suppressAutoHyphens/>
        <w:contextualSpacing/>
        <w:rPr>
          <w:sz w:val="22"/>
          <w:szCs w:val="22"/>
          <w:lang w:eastAsia="lt-LT"/>
        </w:rPr>
      </w:pPr>
    </w:p>
    <w:p w14:paraId="4393ED3B" w14:textId="77777777" w:rsidR="00014DB6" w:rsidRPr="00A344F3" w:rsidRDefault="00014DB6" w:rsidP="00A344F3">
      <w:pPr>
        <w:widowControl w:val="0"/>
        <w:tabs>
          <w:tab w:val="left" w:pos="1134"/>
          <w:tab w:val="left" w:pos="2268"/>
          <w:tab w:val="left" w:pos="3402"/>
          <w:tab w:val="left" w:pos="4536"/>
          <w:tab w:val="left" w:pos="5670"/>
          <w:tab w:val="left" w:pos="7513"/>
        </w:tabs>
        <w:suppressAutoHyphens/>
        <w:contextualSpacing/>
        <w:rPr>
          <w:sz w:val="22"/>
          <w:szCs w:val="22"/>
          <w:lang w:eastAsia="lt-LT"/>
        </w:rPr>
      </w:pPr>
    </w:p>
    <w:p w14:paraId="79608FC7" w14:textId="77777777" w:rsidR="00C355F8" w:rsidRPr="00A344F3" w:rsidRDefault="00C355F8" w:rsidP="00A344F3">
      <w:pPr>
        <w:widowControl w:val="0"/>
        <w:tabs>
          <w:tab w:val="left" w:pos="1134"/>
          <w:tab w:val="left" w:pos="2268"/>
          <w:tab w:val="left" w:pos="3402"/>
          <w:tab w:val="left" w:pos="4536"/>
          <w:tab w:val="left" w:pos="5670"/>
          <w:tab w:val="left" w:pos="7513"/>
        </w:tabs>
        <w:suppressAutoHyphens/>
        <w:contextualSpacing/>
        <w:rPr>
          <w:sz w:val="22"/>
          <w:szCs w:val="22"/>
          <w:lang w:eastAsia="lt-LT"/>
        </w:rPr>
      </w:pPr>
    </w:p>
    <w:p w14:paraId="0CF6C3D3" w14:textId="77777777" w:rsidR="007149DF" w:rsidRPr="00A344F3" w:rsidRDefault="00014DB6" w:rsidP="00A344F3">
      <w:pPr>
        <w:widowControl w:val="0"/>
        <w:tabs>
          <w:tab w:val="left" w:pos="1134"/>
          <w:tab w:val="left" w:pos="2268"/>
          <w:tab w:val="left" w:pos="3402"/>
          <w:tab w:val="left" w:pos="4536"/>
          <w:tab w:val="left" w:pos="5670"/>
          <w:tab w:val="left" w:pos="7513"/>
        </w:tabs>
        <w:suppressAutoHyphens/>
        <w:contextualSpacing/>
        <w:rPr>
          <w:szCs w:val="24"/>
          <w:lang w:eastAsia="lt-LT"/>
        </w:rPr>
      </w:pPr>
      <w:r w:rsidRPr="00A344F3">
        <w:rPr>
          <w:szCs w:val="24"/>
          <w:lang w:eastAsia="lt-LT"/>
        </w:rPr>
        <w:t>Turto valdymo skyriaus vedėja</w:t>
      </w:r>
      <w:r w:rsidRPr="00A344F3">
        <w:rPr>
          <w:szCs w:val="24"/>
          <w:lang w:eastAsia="lt-LT"/>
        </w:rPr>
        <w:tab/>
      </w:r>
      <w:r w:rsidRPr="00A344F3">
        <w:rPr>
          <w:szCs w:val="24"/>
          <w:lang w:eastAsia="lt-LT"/>
        </w:rPr>
        <w:tab/>
      </w:r>
      <w:r w:rsidRPr="00A344F3">
        <w:rPr>
          <w:szCs w:val="24"/>
          <w:lang w:eastAsia="lt-LT"/>
        </w:rPr>
        <w:tab/>
      </w:r>
      <w:r w:rsidRPr="00A344F3">
        <w:rPr>
          <w:szCs w:val="24"/>
          <w:lang w:eastAsia="lt-LT"/>
        </w:rPr>
        <w:tab/>
        <w:t>Audronė Naujalienė</w:t>
      </w:r>
    </w:p>
    <w:sectPr w:rsidR="007149DF" w:rsidRPr="00A344F3">
      <w:footnotePr>
        <w:pos w:val="beneathText"/>
      </w:footnotePr>
      <w:pgSz w:w="11905" w:h="16837"/>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C73C5"/>
    <w:multiLevelType w:val="hybridMultilevel"/>
    <w:tmpl w:val="56AC5830"/>
    <w:lvl w:ilvl="0" w:tplc="BFEEC126">
      <w:start w:val="1"/>
      <w:numFmt w:val="decimal"/>
      <w:suff w:val="space"/>
      <w:lvlText w:val="%1."/>
      <w:lvlJc w:val="left"/>
      <w:pPr>
        <w:ind w:left="0" w:firstLine="709"/>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4F53CF1"/>
    <w:multiLevelType w:val="hybridMultilevel"/>
    <w:tmpl w:val="635E6A28"/>
    <w:lvl w:ilvl="0" w:tplc="88907DB8">
      <w:start w:val="2"/>
      <w:numFmt w:val="decimal"/>
      <w:lvlText w:val="%1."/>
      <w:lvlJc w:val="left"/>
      <w:pPr>
        <w:ind w:left="1287" w:hanging="360"/>
      </w:p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num w:numId="1" w16cid:durableId="20136720">
    <w:abstractNumId w:val="0"/>
  </w:num>
  <w:num w:numId="2" w16cid:durableId="33646376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1134"/>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080"/>
    <w:rsid w:val="00014DB6"/>
    <w:rsid w:val="000323D3"/>
    <w:rsid w:val="000716B0"/>
    <w:rsid w:val="0007702C"/>
    <w:rsid w:val="00091013"/>
    <w:rsid w:val="000E336B"/>
    <w:rsid w:val="000F031C"/>
    <w:rsid w:val="001043B2"/>
    <w:rsid w:val="001130E7"/>
    <w:rsid w:val="001625AE"/>
    <w:rsid w:val="001720AC"/>
    <w:rsid w:val="001E62FD"/>
    <w:rsid w:val="00211544"/>
    <w:rsid w:val="00234A89"/>
    <w:rsid w:val="00277B9D"/>
    <w:rsid w:val="002862A9"/>
    <w:rsid w:val="002C60ED"/>
    <w:rsid w:val="0031418D"/>
    <w:rsid w:val="003876F5"/>
    <w:rsid w:val="00390917"/>
    <w:rsid w:val="003E475F"/>
    <w:rsid w:val="003F6C72"/>
    <w:rsid w:val="004508B2"/>
    <w:rsid w:val="00476306"/>
    <w:rsid w:val="005049F5"/>
    <w:rsid w:val="00582F16"/>
    <w:rsid w:val="00584D68"/>
    <w:rsid w:val="00665301"/>
    <w:rsid w:val="00667036"/>
    <w:rsid w:val="006775E4"/>
    <w:rsid w:val="00697222"/>
    <w:rsid w:val="006D5B62"/>
    <w:rsid w:val="006F71B6"/>
    <w:rsid w:val="007149DF"/>
    <w:rsid w:val="007521E5"/>
    <w:rsid w:val="00776C2D"/>
    <w:rsid w:val="00792791"/>
    <w:rsid w:val="007B0A13"/>
    <w:rsid w:val="00825FB3"/>
    <w:rsid w:val="00831C95"/>
    <w:rsid w:val="00893D74"/>
    <w:rsid w:val="008945BD"/>
    <w:rsid w:val="00943765"/>
    <w:rsid w:val="00961E87"/>
    <w:rsid w:val="00986813"/>
    <w:rsid w:val="00A2236A"/>
    <w:rsid w:val="00A344F3"/>
    <w:rsid w:val="00A657A6"/>
    <w:rsid w:val="00AF4052"/>
    <w:rsid w:val="00AF4080"/>
    <w:rsid w:val="00B9262B"/>
    <w:rsid w:val="00BE403F"/>
    <w:rsid w:val="00C355F8"/>
    <w:rsid w:val="00C57325"/>
    <w:rsid w:val="00CB6FDB"/>
    <w:rsid w:val="00CC354B"/>
    <w:rsid w:val="00CD69E9"/>
    <w:rsid w:val="00CF0E51"/>
    <w:rsid w:val="00D51399"/>
    <w:rsid w:val="00DA1150"/>
    <w:rsid w:val="00DD5116"/>
    <w:rsid w:val="00E40AD1"/>
    <w:rsid w:val="00F30227"/>
    <w:rsid w:val="00FC5F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9E4187"/>
  <w15:chartTrackingRefBased/>
  <w15:docId w15:val="{98F7A395-258B-49AC-AAB9-14DE66C6B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77B9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E47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73410">
      <w:bodyDiv w:val="1"/>
      <w:marLeft w:val="0"/>
      <w:marRight w:val="0"/>
      <w:marTop w:val="0"/>
      <w:marBottom w:val="0"/>
      <w:divBdr>
        <w:top w:val="none" w:sz="0" w:space="0" w:color="auto"/>
        <w:left w:val="none" w:sz="0" w:space="0" w:color="auto"/>
        <w:bottom w:val="none" w:sz="0" w:space="0" w:color="auto"/>
        <w:right w:val="none" w:sz="0" w:space="0" w:color="auto"/>
      </w:divBdr>
    </w:div>
    <w:div w:id="389184709">
      <w:bodyDiv w:val="1"/>
      <w:marLeft w:val="0"/>
      <w:marRight w:val="0"/>
      <w:marTop w:val="0"/>
      <w:marBottom w:val="0"/>
      <w:divBdr>
        <w:top w:val="none" w:sz="0" w:space="0" w:color="auto"/>
        <w:left w:val="none" w:sz="0" w:space="0" w:color="auto"/>
        <w:bottom w:val="none" w:sz="0" w:space="0" w:color="auto"/>
        <w:right w:val="none" w:sz="0" w:space="0" w:color="auto"/>
      </w:divBdr>
    </w:div>
    <w:div w:id="492457447">
      <w:bodyDiv w:val="1"/>
      <w:marLeft w:val="0"/>
      <w:marRight w:val="0"/>
      <w:marTop w:val="0"/>
      <w:marBottom w:val="0"/>
      <w:divBdr>
        <w:top w:val="none" w:sz="0" w:space="0" w:color="auto"/>
        <w:left w:val="none" w:sz="0" w:space="0" w:color="auto"/>
        <w:bottom w:val="none" w:sz="0" w:space="0" w:color="auto"/>
        <w:right w:val="none" w:sz="0" w:space="0" w:color="auto"/>
      </w:divBdr>
    </w:div>
    <w:div w:id="606012541">
      <w:bodyDiv w:val="1"/>
      <w:marLeft w:val="0"/>
      <w:marRight w:val="0"/>
      <w:marTop w:val="0"/>
      <w:marBottom w:val="0"/>
      <w:divBdr>
        <w:top w:val="none" w:sz="0" w:space="0" w:color="auto"/>
        <w:left w:val="none" w:sz="0" w:space="0" w:color="auto"/>
        <w:bottom w:val="none" w:sz="0" w:space="0" w:color="auto"/>
        <w:right w:val="none" w:sz="0" w:space="0" w:color="auto"/>
      </w:divBdr>
    </w:div>
    <w:div w:id="916130384">
      <w:bodyDiv w:val="1"/>
      <w:marLeft w:val="0"/>
      <w:marRight w:val="0"/>
      <w:marTop w:val="0"/>
      <w:marBottom w:val="0"/>
      <w:divBdr>
        <w:top w:val="none" w:sz="0" w:space="0" w:color="auto"/>
        <w:left w:val="none" w:sz="0" w:space="0" w:color="auto"/>
        <w:bottom w:val="none" w:sz="0" w:space="0" w:color="auto"/>
        <w:right w:val="none" w:sz="0" w:space="0" w:color="auto"/>
      </w:divBdr>
    </w:div>
    <w:div w:id="1096556042">
      <w:bodyDiv w:val="1"/>
      <w:marLeft w:val="0"/>
      <w:marRight w:val="0"/>
      <w:marTop w:val="0"/>
      <w:marBottom w:val="0"/>
      <w:divBdr>
        <w:top w:val="none" w:sz="0" w:space="0" w:color="auto"/>
        <w:left w:val="none" w:sz="0" w:space="0" w:color="auto"/>
        <w:bottom w:val="none" w:sz="0" w:space="0" w:color="auto"/>
        <w:right w:val="none" w:sz="0" w:space="0" w:color="auto"/>
      </w:divBdr>
    </w:div>
    <w:div w:id="1116557329">
      <w:bodyDiv w:val="1"/>
      <w:marLeft w:val="0"/>
      <w:marRight w:val="0"/>
      <w:marTop w:val="0"/>
      <w:marBottom w:val="0"/>
      <w:divBdr>
        <w:top w:val="none" w:sz="0" w:space="0" w:color="auto"/>
        <w:left w:val="none" w:sz="0" w:space="0" w:color="auto"/>
        <w:bottom w:val="none" w:sz="0" w:space="0" w:color="auto"/>
        <w:right w:val="none" w:sz="0" w:space="0" w:color="auto"/>
      </w:divBdr>
    </w:div>
    <w:div w:id="1689911548">
      <w:bodyDiv w:val="1"/>
      <w:marLeft w:val="0"/>
      <w:marRight w:val="0"/>
      <w:marTop w:val="0"/>
      <w:marBottom w:val="0"/>
      <w:divBdr>
        <w:top w:val="none" w:sz="0" w:space="0" w:color="auto"/>
        <w:left w:val="none" w:sz="0" w:space="0" w:color="auto"/>
        <w:bottom w:val="none" w:sz="0" w:space="0" w:color="auto"/>
        <w:right w:val="none" w:sz="0" w:space="0" w:color="auto"/>
      </w:divBdr>
    </w:div>
    <w:div w:id="1759911445">
      <w:bodyDiv w:val="1"/>
      <w:marLeft w:val="0"/>
      <w:marRight w:val="0"/>
      <w:marTop w:val="0"/>
      <w:marBottom w:val="0"/>
      <w:divBdr>
        <w:top w:val="none" w:sz="0" w:space="0" w:color="auto"/>
        <w:left w:val="none" w:sz="0" w:space="0" w:color="auto"/>
        <w:bottom w:val="none" w:sz="0" w:space="0" w:color="auto"/>
        <w:right w:val="none" w:sz="0" w:space="0" w:color="auto"/>
      </w:divBdr>
    </w:div>
    <w:div w:id="1764065108">
      <w:bodyDiv w:val="1"/>
      <w:marLeft w:val="0"/>
      <w:marRight w:val="0"/>
      <w:marTop w:val="0"/>
      <w:marBottom w:val="0"/>
      <w:divBdr>
        <w:top w:val="none" w:sz="0" w:space="0" w:color="auto"/>
        <w:left w:val="none" w:sz="0" w:space="0" w:color="auto"/>
        <w:bottom w:val="none" w:sz="0" w:space="0" w:color="auto"/>
        <w:right w:val="none" w:sz="0" w:space="0" w:color="auto"/>
      </w:divBdr>
    </w:div>
    <w:div w:id="1771468506">
      <w:bodyDiv w:val="1"/>
      <w:marLeft w:val="0"/>
      <w:marRight w:val="0"/>
      <w:marTop w:val="0"/>
      <w:marBottom w:val="0"/>
      <w:divBdr>
        <w:top w:val="none" w:sz="0" w:space="0" w:color="auto"/>
        <w:left w:val="none" w:sz="0" w:space="0" w:color="auto"/>
        <w:bottom w:val="none" w:sz="0" w:space="0" w:color="auto"/>
        <w:right w:val="none" w:sz="0" w:space="0" w:color="auto"/>
      </w:divBdr>
    </w:div>
    <w:div w:id="1898709505">
      <w:bodyDiv w:val="1"/>
      <w:marLeft w:val="0"/>
      <w:marRight w:val="0"/>
      <w:marTop w:val="0"/>
      <w:marBottom w:val="0"/>
      <w:divBdr>
        <w:top w:val="none" w:sz="0" w:space="0" w:color="auto"/>
        <w:left w:val="none" w:sz="0" w:space="0" w:color="auto"/>
        <w:bottom w:val="none" w:sz="0" w:space="0" w:color="auto"/>
        <w:right w:val="none" w:sz="0" w:space="0" w:color="auto"/>
      </w:divBdr>
    </w:div>
    <w:div w:id="1943996912">
      <w:bodyDiv w:val="1"/>
      <w:marLeft w:val="0"/>
      <w:marRight w:val="0"/>
      <w:marTop w:val="0"/>
      <w:marBottom w:val="0"/>
      <w:divBdr>
        <w:top w:val="none" w:sz="0" w:space="0" w:color="auto"/>
        <w:left w:val="none" w:sz="0" w:space="0" w:color="auto"/>
        <w:bottom w:val="none" w:sz="0" w:space="0" w:color="auto"/>
        <w:right w:val="none" w:sz="0" w:space="0" w:color="auto"/>
      </w:divBdr>
    </w:div>
    <w:div w:id="1970282800">
      <w:bodyDiv w:val="1"/>
      <w:marLeft w:val="0"/>
      <w:marRight w:val="0"/>
      <w:marTop w:val="0"/>
      <w:marBottom w:val="0"/>
      <w:divBdr>
        <w:top w:val="none" w:sz="0" w:space="0" w:color="auto"/>
        <w:left w:val="none" w:sz="0" w:space="0" w:color="auto"/>
        <w:bottom w:val="none" w:sz="0" w:space="0" w:color="auto"/>
        <w:right w:val="none" w:sz="0" w:space="0" w:color="auto"/>
      </w:divBdr>
    </w:div>
    <w:div w:id="200809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95383-2B5F-43B5-91AB-DEAF4C3D2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3540</Words>
  <Characters>2019</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Dalius Ramonas</dc:creator>
  <cp:lastModifiedBy>Steponas Navajauskas</cp:lastModifiedBy>
  <cp:revision>14</cp:revision>
  <cp:lastPrinted>2025-05-15T08:43:00Z</cp:lastPrinted>
  <dcterms:created xsi:type="dcterms:W3CDTF">2025-05-15T08:31:00Z</dcterms:created>
  <dcterms:modified xsi:type="dcterms:W3CDTF">2025-05-20T13:16:00Z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1c09b774-c34c-4ce8-a8e6-c93b38e7ce7d</vt:lpwstr>
  </property>
</Properties>
</file>