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4264" w14:textId="77777777" w:rsidR="004669F0" w:rsidRPr="009E01A6" w:rsidRDefault="00971BAB" w:rsidP="009E01A6">
      <w:pPr>
        <w:keepNext/>
        <w:widowControl w:val="0"/>
        <w:suppressAutoHyphens/>
        <w:jc w:val="center"/>
        <w:rPr>
          <w:rFonts w:eastAsia="Lucida Sans Unicode"/>
          <w:lang w:eastAsia="ar-SA"/>
        </w:rPr>
      </w:pPr>
      <w:r w:rsidRPr="009E01A6">
        <w:rPr>
          <w:rFonts w:eastAsia="Lucida Sans Unicode"/>
          <w:lang w:eastAsia="ar-SA"/>
        </w:rPr>
        <w:object w:dxaOrig="1346" w:dyaOrig="673" w14:anchorId="09F91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092761" r:id="rId6"/>
        </w:object>
      </w:r>
    </w:p>
    <w:p w14:paraId="7A40C620" w14:textId="77777777" w:rsidR="004669F0" w:rsidRPr="009E01A6" w:rsidRDefault="004669F0" w:rsidP="009E01A6">
      <w:pPr>
        <w:keepNext/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21FDA4A0" w14:textId="77777777" w:rsidR="004669F0" w:rsidRPr="009E01A6" w:rsidRDefault="00971BAB" w:rsidP="009E01A6">
      <w:pPr>
        <w:widowControl w:val="0"/>
        <w:suppressAutoHyphens/>
        <w:jc w:val="center"/>
        <w:rPr>
          <w:b/>
          <w:bCs/>
          <w:iCs/>
          <w:szCs w:val="24"/>
          <w:lang w:eastAsia="zh-CN"/>
        </w:rPr>
      </w:pPr>
      <w:r w:rsidRPr="009E01A6">
        <w:rPr>
          <w:b/>
          <w:bCs/>
          <w:iCs/>
          <w:szCs w:val="24"/>
          <w:lang w:eastAsia="zh-CN"/>
        </w:rPr>
        <w:t>KĖDAINIŲ RAJONO SAVIVALDYBĖS TARYBA</w:t>
      </w:r>
    </w:p>
    <w:p w14:paraId="1AA1504A" w14:textId="77777777" w:rsidR="004669F0" w:rsidRPr="009E01A6" w:rsidRDefault="004669F0" w:rsidP="009E01A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991E945" w14:textId="77777777" w:rsidR="004669F0" w:rsidRPr="009E01A6" w:rsidRDefault="00971BAB" w:rsidP="009E01A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9E01A6">
        <w:rPr>
          <w:b/>
          <w:bCs/>
          <w:szCs w:val="24"/>
          <w:lang w:eastAsia="ar-SA"/>
        </w:rPr>
        <w:t>SPRENDIMAS</w:t>
      </w:r>
    </w:p>
    <w:p w14:paraId="2DAED35C" w14:textId="77777777" w:rsidR="004669F0" w:rsidRPr="009E01A6" w:rsidRDefault="00971BAB" w:rsidP="009E01A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9E01A6">
        <w:rPr>
          <w:b/>
          <w:bCs/>
          <w:szCs w:val="24"/>
          <w:lang w:eastAsia="ar-SA"/>
        </w:rPr>
        <w:t xml:space="preserve">DĖL </w:t>
      </w:r>
      <w:r w:rsidRPr="009E01A6">
        <w:rPr>
          <w:rFonts w:eastAsia="Lucida Sans Unicode"/>
          <w:b/>
          <w:bCs/>
          <w:szCs w:val="24"/>
          <w:lang w:eastAsia="lt-LT"/>
        </w:rPr>
        <w:t>VIEŠOSIOS ĮSTAIGOS „VERŽLUSIS NEVĖŽIS“</w:t>
      </w:r>
      <w:r w:rsidRPr="009E01A6">
        <w:rPr>
          <w:b/>
          <w:bCs/>
          <w:szCs w:val="24"/>
          <w:lang w:eastAsia="ar-SA"/>
        </w:rPr>
        <w:t xml:space="preserve"> ATLEIDIMO NUO MOKESČIO</w:t>
      </w:r>
    </w:p>
    <w:p w14:paraId="26EF3B5A" w14:textId="77777777" w:rsidR="004669F0" w:rsidRPr="009E01A6" w:rsidRDefault="004669F0" w:rsidP="009E01A6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42C4B7BF" w14:textId="48B8E0D1" w:rsidR="004669F0" w:rsidRPr="009E01A6" w:rsidRDefault="00971BAB" w:rsidP="009E01A6">
      <w:pPr>
        <w:widowControl w:val="0"/>
        <w:suppressAutoHyphens/>
        <w:jc w:val="center"/>
        <w:rPr>
          <w:szCs w:val="24"/>
          <w:lang w:eastAsia="lt-LT"/>
        </w:rPr>
      </w:pPr>
      <w:r w:rsidRPr="009E01A6">
        <w:rPr>
          <w:szCs w:val="24"/>
          <w:lang w:eastAsia="lt-LT"/>
        </w:rPr>
        <w:t>202</w:t>
      </w:r>
      <w:r w:rsidR="00D65324" w:rsidRPr="009E01A6">
        <w:rPr>
          <w:szCs w:val="24"/>
          <w:lang w:eastAsia="lt-LT"/>
        </w:rPr>
        <w:t>5</w:t>
      </w:r>
      <w:r w:rsidRPr="009E01A6">
        <w:rPr>
          <w:szCs w:val="24"/>
          <w:lang w:eastAsia="lt-LT"/>
        </w:rPr>
        <w:t xml:space="preserve"> m. </w:t>
      </w:r>
      <w:r w:rsidR="006526BA" w:rsidRPr="009E01A6">
        <w:rPr>
          <w:szCs w:val="24"/>
          <w:lang w:eastAsia="lt-LT"/>
        </w:rPr>
        <w:t>kovo</w:t>
      </w:r>
      <w:r w:rsidRPr="009E01A6">
        <w:rPr>
          <w:szCs w:val="24"/>
          <w:lang w:eastAsia="lt-LT"/>
        </w:rPr>
        <w:t xml:space="preserve"> </w:t>
      </w:r>
      <w:r w:rsidR="006962F3">
        <w:rPr>
          <w:szCs w:val="24"/>
          <w:lang w:eastAsia="lt-LT"/>
        </w:rPr>
        <w:t>28</w:t>
      </w:r>
      <w:r w:rsidRPr="009E01A6">
        <w:rPr>
          <w:szCs w:val="24"/>
          <w:lang w:eastAsia="lt-LT"/>
        </w:rPr>
        <w:t xml:space="preserve"> d. Nr. </w:t>
      </w:r>
      <w:r w:rsidR="006962F3">
        <w:rPr>
          <w:szCs w:val="24"/>
          <w:lang w:eastAsia="lt-LT"/>
        </w:rPr>
        <w:t>TS-</w:t>
      </w:r>
      <w:r w:rsidR="00957DD2">
        <w:rPr>
          <w:szCs w:val="24"/>
          <w:lang w:eastAsia="lt-LT"/>
        </w:rPr>
        <w:t>46</w:t>
      </w:r>
    </w:p>
    <w:p w14:paraId="0FCA023E" w14:textId="77777777" w:rsidR="004669F0" w:rsidRPr="009E01A6" w:rsidRDefault="00971BAB" w:rsidP="009E01A6">
      <w:pPr>
        <w:widowControl w:val="0"/>
        <w:suppressAutoHyphens/>
        <w:jc w:val="center"/>
        <w:rPr>
          <w:szCs w:val="24"/>
          <w:lang w:eastAsia="lt-LT"/>
        </w:rPr>
      </w:pPr>
      <w:r w:rsidRPr="009E01A6">
        <w:rPr>
          <w:szCs w:val="24"/>
          <w:lang w:eastAsia="lt-LT"/>
        </w:rPr>
        <w:t>Kėdainiai</w:t>
      </w:r>
    </w:p>
    <w:p w14:paraId="53C4AE8F" w14:textId="77777777" w:rsidR="004669F0" w:rsidRPr="009E01A6" w:rsidRDefault="004669F0" w:rsidP="009E01A6">
      <w:pPr>
        <w:widowControl w:val="0"/>
        <w:suppressAutoHyphens/>
        <w:jc w:val="center"/>
        <w:rPr>
          <w:szCs w:val="24"/>
          <w:lang w:eastAsia="lt-LT"/>
        </w:rPr>
      </w:pPr>
    </w:p>
    <w:p w14:paraId="3B6979F8" w14:textId="32CE91F9" w:rsidR="004669F0" w:rsidRPr="009E01A6" w:rsidRDefault="00971BAB" w:rsidP="009E01A6">
      <w:pPr>
        <w:widowControl w:val="0"/>
        <w:shd w:val="clear" w:color="auto" w:fill="FFFFFF" w:themeFill="background1"/>
        <w:suppressAutoHyphens/>
        <w:ind w:firstLine="709"/>
        <w:jc w:val="both"/>
        <w:rPr>
          <w:szCs w:val="24"/>
          <w:lang w:eastAsia="lt-LT"/>
        </w:rPr>
      </w:pPr>
      <w:r w:rsidRPr="009E01A6"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</w:t>
      </w:r>
      <w:r w:rsidR="005D7BEE" w:rsidRPr="009E01A6">
        <w:rPr>
          <w:szCs w:val="24"/>
          <w:lang w:eastAsia="lt-LT"/>
        </w:rPr>
        <w:t>juo</w:t>
      </w:r>
      <w:r w:rsidR="00C37887" w:rsidRPr="009E01A6">
        <w:rPr>
          <w:szCs w:val="24"/>
          <w:shd w:val="clear" w:color="auto" w:fill="FFFFFF" w:themeFill="background1"/>
          <w:lang w:eastAsia="lt-LT"/>
        </w:rPr>
        <w:t xml:space="preserve"> </w:t>
      </w:r>
      <w:r w:rsidRPr="009E01A6">
        <w:rPr>
          <w:szCs w:val="24"/>
          <w:lang w:eastAsia="lt-LT"/>
        </w:rPr>
        <w:t xml:space="preserve">įstatymo 12 straipsnio 1 dalimi, Kėdainių rajono savivaldybės taryba </w:t>
      </w:r>
      <w:r w:rsidRPr="009E01A6">
        <w:rPr>
          <w:spacing w:val="60"/>
          <w:szCs w:val="24"/>
          <w:lang w:eastAsia="lt-LT"/>
        </w:rPr>
        <w:t>nusprendžia:</w:t>
      </w:r>
    </w:p>
    <w:p w14:paraId="5878E6A6" w14:textId="3D77DE1B" w:rsidR="004669F0" w:rsidRPr="009E01A6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 xml:space="preserve">1. </w:t>
      </w:r>
      <w:r w:rsidR="00971BAB" w:rsidRPr="009E01A6">
        <w:rPr>
          <w:rFonts w:eastAsia="Lucida Sans Unicode"/>
          <w:szCs w:val="24"/>
          <w:lang w:eastAsia="lt-LT"/>
        </w:rPr>
        <w:t>Atleisti viešąją įstaigą „Veržlusis Nevėžis“</w:t>
      </w:r>
      <w:r w:rsidR="00971BAB" w:rsidRPr="009E01A6">
        <w:rPr>
          <w:szCs w:val="24"/>
          <w:lang w:eastAsia="lt-LT"/>
        </w:rPr>
        <w:t xml:space="preserve"> </w:t>
      </w:r>
      <w:r w:rsidR="00971BAB" w:rsidRPr="009E01A6">
        <w:rPr>
          <w:rFonts w:eastAsia="Lucida Sans Unicode"/>
          <w:szCs w:val="24"/>
          <w:lang w:eastAsia="lt-LT"/>
        </w:rPr>
        <w:t xml:space="preserve">nuo Kėdainių rajono savivaldybei nuosavybės teise priklausančių Kėdainių sporto centro patikėjimo teise valdomų, naudojamų ir disponuojamų Sveikatingumo ir sporto centro patalpų, esančių adresu: J. Basanavičiaus g. 1A, Kėdainiai, nuomos mokesčių </w:t>
      </w:r>
      <w:r w:rsidR="00971BAB" w:rsidRPr="009E01A6">
        <w:rPr>
          <w:rFonts w:eastAsia="Lucida Sans Unicode"/>
          <w:szCs w:val="24"/>
          <w:shd w:val="clear" w:color="auto" w:fill="FFFFFF" w:themeFill="background1"/>
          <w:lang w:eastAsia="lt-LT"/>
        </w:rPr>
        <w:t>nuo 202</w:t>
      </w:r>
      <w:r w:rsidR="00D65324" w:rsidRPr="009E01A6">
        <w:rPr>
          <w:rFonts w:eastAsia="Lucida Sans Unicode"/>
          <w:szCs w:val="24"/>
          <w:shd w:val="clear" w:color="auto" w:fill="FFFFFF" w:themeFill="background1"/>
          <w:lang w:eastAsia="lt-LT"/>
        </w:rPr>
        <w:t>5</w:t>
      </w:r>
      <w:r w:rsidR="00971BAB" w:rsidRPr="009E01A6">
        <w:rPr>
          <w:rFonts w:eastAsia="Lucida Sans Unicode"/>
          <w:szCs w:val="24"/>
          <w:shd w:val="clear" w:color="auto" w:fill="FFFFFF" w:themeFill="background1"/>
          <w:lang w:eastAsia="lt-LT"/>
        </w:rPr>
        <w:t xml:space="preserve"> m. sausio 2 d</w:t>
      </w:r>
      <w:r w:rsidR="00971BAB" w:rsidRPr="009E01A6">
        <w:rPr>
          <w:rFonts w:eastAsia="Lucida Sans Unicode"/>
          <w:szCs w:val="24"/>
          <w:lang w:eastAsia="lt-LT"/>
        </w:rPr>
        <w:t>. iki 202</w:t>
      </w:r>
      <w:r w:rsidR="00D65324" w:rsidRPr="009E01A6">
        <w:rPr>
          <w:rFonts w:eastAsia="Lucida Sans Unicode"/>
          <w:szCs w:val="24"/>
          <w:lang w:eastAsia="lt-LT"/>
        </w:rPr>
        <w:t>5</w:t>
      </w:r>
      <w:r w:rsidR="00971BAB" w:rsidRPr="009E01A6">
        <w:rPr>
          <w:rFonts w:eastAsia="Lucida Sans Unicode"/>
          <w:szCs w:val="24"/>
          <w:lang w:eastAsia="lt-LT"/>
        </w:rPr>
        <w:t xml:space="preserve"> m. gruodžio 31 d.:</w:t>
      </w:r>
    </w:p>
    <w:p w14:paraId="210E7FAE" w14:textId="31358A18" w:rsidR="006962F3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1.</w:t>
      </w:r>
      <w:r w:rsidR="00971BAB" w:rsidRPr="009E01A6">
        <w:rPr>
          <w:rFonts w:eastAsia="Lucida Sans Unicode"/>
          <w:szCs w:val="24"/>
          <w:lang w:eastAsia="lt-LT"/>
        </w:rPr>
        <w:t>1.</w:t>
      </w:r>
      <w:r w:rsidR="006962F3">
        <w:rPr>
          <w:rFonts w:eastAsia="Lucida Sans Unicode"/>
          <w:szCs w:val="24"/>
          <w:lang w:eastAsia="lt-LT"/>
        </w:rPr>
        <w:t> </w:t>
      </w:r>
      <w:r w:rsidR="00971BAB" w:rsidRPr="009E01A6">
        <w:rPr>
          <w:rFonts w:eastAsia="Lucida Sans Unicode"/>
          <w:szCs w:val="24"/>
          <w:lang w:eastAsia="lt-LT"/>
        </w:rPr>
        <w:t xml:space="preserve">pagrindinės sporto salės aikštelės ir dviejų persirengimo rūbinių nuoma sporto renginiams; </w:t>
      </w:r>
    </w:p>
    <w:p w14:paraId="66CC8634" w14:textId="014C1F9E" w:rsidR="004669F0" w:rsidRPr="009E01A6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1.</w:t>
      </w:r>
      <w:r w:rsidR="00971BAB" w:rsidRPr="009E01A6">
        <w:rPr>
          <w:rFonts w:eastAsia="Lucida Sans Unicode"/>
          <w:szCs w:val="24"/>
          <w:lang w:eastAsia="lt-LT"/>
        </w:rPr>
        <w:t>2.</w:t>
      </w:r>
      <w:r w:rsidR="006962F3">
        <w:rPr>
          <w:rFonts w:eastAsia="Lucida Sans Unicode"/>
          <w:szCs w:val="24"/>
          <w:lang w:eastAsia="lt-LT"/>
        </w:rPr>
        <w:t> </w:t>
      </w:r>
      <w:r w:rsidR="00971BAB" w:rsidRPr="009E01A6">
        <w:rPr>
          <w:rFonts w:eastAsia="Lucida Sans Unicode"/>
          <w:szCs w:val="24"/>
          <w:lang w:eastAsia="lt-LT"/>
        </w:rPr>
        <w:t>arenos nuoma komerciniams renginiams;</w:t>
      </w:r>
    </w:p>
    <w:p w14:paraId="4F455ECB" w14:textId="3458708D" w:rsidR="004669F0" w:rsidRPr="009E01A6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1.</w:t>
      </w:r>
      <w:r w:rsidR="00D94AF0" w:rsidRPr="009E01A6">
        <w:rPr>
          <w:rFonts w:eastAsia="Lucida Sans Unicode"/>
          <w:szCs w:val="24"/>
          <w:lang w:eastAsia="lt-LT"/>
        </w:rPr>
        <w:t>3.</w:t>
      </w:r>
      <w:r w:rsidR="006962F3">
        <w:rPr>
          <w:rFonts w:eastAsia="Lucida Sans Unicode"/>
          <w:szCs w:val="24"/>
          <w:lang w:eastAsia="lt-LT"/>
        </w:rPr>
        <w:t> </w:t>
      </w:r>
      <w:r w:rsidR="00D94AF0" w:rsidRPr="009E01A6">
        <w:rPr>
          <w:rFonts w:eastAsia="Lucida Sans Unicode"/>
          <w:szCs w:val="24"/>
          <w:lang w:eastAsia="lt-LT"/>
        </w:rPr>
        <w:t>VIP patalpų nuoma.</w:t>
      </w:r>
    </w:p>
    <w:p w14:paraId="3DEAC537" w14:textId="5AC55505" w:rsidR="006962F3" w:rsidRPr="006962F3" w:rsidRDefault="00DF18FB" w:rsidP="006962F3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101BC9">
        <w:rPr>
          <w:rFonts w:eastAsia="Lucida Sans Unicode"/>
          <w:szCs w:val="24"/>
          <w:lang w:eastAsia="lt-LT"/>
        </w:rPr>
        <w:t>2.</w:t>
      </w:r>
      <w:r w:rsidR="006962F3" w:rsidRPr="00101BC9">
        <w:rPr>
          <w:rFonts w:eastAsia="Lucida Sans Unicode"/>
          <w:szCs w:val="24"/>
          <w:lang w:eastAsia="lt-LT"/>
        </w:rPr>
        <w:t> </w:t>
      </w:r>
      <w:r w:rsidRPr="00101BC9">
        <w:rPr>
          <w:rFonts w:eastAsia="Lucida Sans Unicode"/>
          <w:szCs w:val="24"/>
          <w:lang w:eastAsia="lt-LT"/>
        </w:rPr>
        <w:t xml:space="preserve">Šis sprendimas </w:t>
      </w:r>
      <w:bookmarkStart w:id="0" w:name="_Hlk194304332"/>
      <w:r w:rsidR="006962F3" w:rsidRPr="00101BC9">
        <w:rPr>
          <w:rFonts w:eastAsia="Lucida Sans Unicode"/>
          <w:szCs w:val="24"/>
          <w:lang w:eastAsia="lt-LT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6962F3" w:rsidRPr="00101BC9">
          <w:rPr>
            <w:rStyle w:val="Hipersaitas"/>
            <w:rFonts w:eastAsia="Lucida Sans Unicode"/>
            <w:color w:val="auto"/>
            <w:szCs w:val="24"/>
            <w:u w:val="none"/>
            <w:lang w:eastAsia="lt-LT"/>
          </w:rPr>
          <w:t>https://e.teismas.lt</w:t>
        </w:r>
      </w:hyperlink>
      <w:r w:rsidR="006962F3" w:rsidRPr="00101BC9">
        <w:rPr>
          <w:rFonts w:eastAsia="Lucida Sans Unicode"/>
          <w:szCs w:val="24"/>
          <w:lang w:eastAsia="lt-LT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</w:t>
      </w:r>
      <w:r w:rsidR="006962F3" w:rsidRPr="006962F3">
        <w:rPr>
          <w:rFonts w:eastAsia="Lucida Sans Unicode"/>
          <w:szCs w:val="24"/>
          <w:lang w:eastAsia="lt-LT"/>
        </w:rPr>
        <w:t xml:space="preserve"> įstatymo nustatyta tvarka.</w:t>
      </w:r>
    </w:p>
    <w:bookmarkEnd w:id="0"/>
    <w:p w14:paraId="53DF0C4E" w14:textId="77777777" w:rsidR="006962F3" w:rsidRDefault="006962F3" w:rsidP="006962F3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</w:p>
    <w:p w14:paraId="136487C7" w14:textId="77777777" w:rsidR="006962F3" w:rsidRDefault="006962F3" w:rsidP="006962F3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</w:p>
    <w:p w14:paraId="76E4C55A" w14:textId="77777777" w:rsidR="006962F3" w:rsidRDefault="006962F3" w:rsidP="006962F3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</w:p>
    <w:p w14:paraId="609DAEF7" w14:textId="12B9A467" w:rsidR="006962F3" w:rsidRPr="006962F3" w:rsidRDefault="006962F3" w:rsidP="006962F3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 w:rsidRPr="006962F3">
        <w:rPr>
          <w:rFonts w:eastAsia="Lucida Sans Unicode"/>
          <w:szCs w:val="24"/>
          <w:lang w:eastAsia="lt-LT"/>
        </w:rPr>
        <w:t>Savivaldybės meras</w:t>
      </w:r>
      <w:r w:rsidRPr="006962F3">
        <w:rPr>
          <w:rFonts w:eastAsia="Lucida Sans Unicode"/>
          <w:szCs w:val="24"/>
          <w:lang w:eastAsia="lt-LT"/>
        </w:rPr>
        <w:tab/>
      </w:r>
      <w:r w:rsidRPr="006962F3">
        <w:rPr>
          <w:rFonts w:eastAsia="Lucida Sans Unicode"/>
          <w:szCs w:val="24"/>
          <w:lang w:eastAsia="lt-LT"/>
        </w:rPr>
        <w:tab/>
      </w:r>
      <w:r w:rsidRPr="006962F3">
        <w:rPr>
          <w:rFonts w:eastAsia="Lucida Sans Unicode"/>
          <w:szCs w:val="24"/>
          <w:lang w:eastAsia="lt-LT"/>
        </w:rPr>
        <w:tab/>
      </w:r>
      <w:r w:rsidRPr="006962F3">
        <w:rPr>
          <w:rFonts w:eastAsia="Lucida Sans Unicode"/>
          <w:szCs w:val="24"/>
          <w:lang w:eastAsia="lt-LT"/>
        </w:rPr>
        <w:tab/>
        <w:t xml:space="preserve">                    Valentinas Tamulis</w:t>
      </w:r>
    </w:p>
    <w:p w14:paraId="1C4E1200" w14:textId="77777777" w:rsidR="006962F3" w:rsidRPr="006962F3" w:rsidRDefault="006962F3" w:rsidP="006962F3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</w:p>
    <w:p w14:paraId="1F019D6F" w14:textId="7A153C6C" w:rsidR="004669F0" w:rsidRPr="009E01A6" w:rsidRDefault="004669F0" w:rsidP="006962F3">
      <w:pPr>
        <w:widowControl w:val="0"/>
        <w:suppressAutoHyphens/>
        <w:ind w:firstLine="709"/>
        <w:jc w:val="both"/>
        <w:rPr>
          <w:szCs w:val="24"/>
          <w:lang w:eastAsia="lt-LT"/>
        </w:rPr>
      </w:pPr>
    </w:p>
    <w:p w14:paraId="1C0174AE" w14:textId="77777777" w:rsidR="004669F0" w:rsidRPr="009E01A6" w:rsidRDefault="004669F0" w:rsidP="009E01A6">
      <w:pPr>
        <w:widowControl w:val="0"/>
        <w:suppressAutoHyphens/>
        <w:rPr>
          <w:szCs w:val="24"/>
          <w:lang w:eastAsia="lt-LT"/>
        </w:rPr>
      </w:pPr>
    </w:p>
    <w:sectPr w:rsidR="004669F0" w:rsidRPr="009E01A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6D"/>
    <w:rsid w:val="00084D37"/>
    <w:rsid w:val="00101BC9"/>
    <w:rsid w:val="001C1CFE"/>
    <w:rsid w:val="00350452"/>
    <w:rsid w:val="00410B3F"/>
    <w:rsid w:val="00451337"/>
    <w:rsid w:val="004669F0"/>
    <w:rsid w:val="00480A8B"/>
    <w:rsid w:val="005621FA"/>
    <w:rsid w:val="005C661F"/>
    <w:rsid w:val="005D7BEE"/>
    <w:rsid w:val="005F1E2B"/>
    <w:rsid w:val="0061146D"/>
    <w:rsid w:val="00613F91"/>
    <w:rsid w:val="006526BA"/>
    <w:rsid w:val="00674698"/>
    <w:rsid w:val="006962F3"/>
    <w:rsid w:val="007E4547"/>
    <w:rsid w:val="00957DD2"/>
    <w:rsid w:val="00971BAB"/>
    <w:rsid w:val="009E01A6"/>
    <w:rsid w:val="00AD0B77"/>
    <w:rsid w:val="00B101CC"/>
    <w:rsid w:val="00B23ECF"/>
    <w:rsid w:val="00B32D1C"/>
    <w:rsid w:val="00B77205"/>
    <w:rsid w:val="00BD4D4E"/>
    <w:rsid w:val="00C37887"/>
    <w:rsid w:val="00CD5FC8"/>
    <w:rsid w:val="00D65324"/>
    <w:rsid w:val="00D94AF0"/>
    <w:rsid w:val="00DF18FB"/>
    <w:rsid w:val="00E950F5"/>
    <w:rsid w:val="00F01A30"/>
    <w:rsid w:val="00F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0FE20"/>
  <w15:docId w15:val="{96C54568-2BD3-4105-B112-DAC8687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6962F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2F3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69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8E57-3F8A-4BEB-B62D-4D386674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tarybai</vt:lpstr>
      <vt:lpstr>Kėdainių rajono savivaldybės tarybai</vt:lpstr>
    </vt:vector>
  </TitlesOfParts>
  <Company/>
  <LinksUpToDate>false</LinksUpToDate>
  <CharactersWithSpaces>1960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tarybai</dc:title>
  <dc:creator>Gediminas</dc:creator>
  <cp:lastModifiedBy>Steponas Navajauskas</cp:lastModifiedBy>
  <cp:revision>5</cp:revision>
  <cp:lastPrinted>2024-01-25T09:20:00Z</cp:lastPrinted>
  <dcterms:created xsi:type="dcterms:W3CDTF">2025-03-31T06:39:00Z</dcterms:created>
  <dcterms:modified xsi:type="dcterms:W3CDTF">2025-04-02T06:53:00Z</dcterms:modified>
</cp:coreProperties>
</file>