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B3EB" w14:textId="28A7A64B" w:rsidR="00771009" w:rsidRPr="00410994" w:rsidRDefault="00410994" w:rsidP="00410994">
      <w:pPr>
        <w:jc w:val="center"/>
        <w:rPr>
          <w:b/>
          <w:szCs w:val="24"/>
          <w:lang w:eastAsia="zh-CN"/>
        </w:rPr>
      </w:pPr>
      <w:r w:rsidRPr="00410994">
        <w:rPr>
          <w:b/>
          <w:noProof/>
          <w:szCs w:val="24"/>
          <w:lang w:eastAsia="zh-CN"/>
        </w:rPr>
        <w:drawing>
          <wp:inline distT="0" distB="0" distL="0" distR="0" wp14:anchorId="5ED0F4F1" wp14:editId="2723EF7F">
            <wp:extent cx="457200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0960" w14:textId="77777777" w:rsidR="00771009" w:rsidRPr="00410994" w:rsidRDefault="00771009" w:rsidP="00410994">
      <w:pPr>
        <w:jc w:val="center"/>
        <w:rPr>
          <w:b/>
          <w:szCs w:val="24"/>
          <w:lang w:eastAsia="zh-CN"/>
        </w:rPr>
      </w:pPr>
    </w:p>
    <w:p w14:paraId="797A7AE4" w14:textId="77777777" w:rsidR="00771009" w:rsidRPr="00410994" w:rsidRDefault="00805738" w:rsidP="00410994">
      <w:pPr>
        <w:jc w:val="center"/>
        <w:rPr>
          <w:b/>
          <w:szCs w:val="24"/>
          <w:lang w:eastAsia="zh-CN"/>
        </w:rPr>
      </w:pPr>
      <w:r w:rsidRPr="00410994">
        <w:rPr>
          <w:b/>
          <w:szCs w:val="24"/>
          <w:lang w:eastAsia="zh-CN"/>
        </w:rPr>
        <w:t>KĖDAINIŲ RAJONO SAVIVALDYBĖS TARYBA</w:t>
      </w:r>
    </w:p>
    <w:p w14:paraId="6AC986EB" w14:textId="77777777" w:rsidR="00771009" w:rsidRPr="00410994" w:rsidRDefault="00771009" w:rsidP="00410994">
      <w:pPr>
        <w:jc w:val="center"/>
        <w:rPr>
          <w:b/>
          <w:szCs w:val="24"/>
          <w:lang w:eastAsia="lt-LT"/>
        </w:rPr>
      </w:pPr>
    </w:p>
    <w:p w14:paraId="5049DC95" w14:textId="77777777" w:rsidR="00771009" w:rsidRPr="00410994" w:rsidRDefault="00805738" w:rsidP="00410994">
      <w:pPr>
        <w:jc w:val="center"/>
        <w:rPr>
          <w:b/>
          <w:szCs w:val="24"/>
          <w:lang w:eastAsia="lt-LT"/>
        </w:rPr>
      </w:pPr>
      <w:r w:rsidRPr="00410994">
        <w:rPr>
          <w:b/>
          <w:szCs w:val="24"/>
          <w:lang w:eastAsia="lt-LT"/>
        </w:rPr>
        <w:t>SPRENDIMAS</w:t>
      </w:r>
    </w:p>
    <w:p w14:paraId="3CA019AB" w14:textId="77777777" w:rsidR="004744A8" w:rsidRPr="00410994" w:rsidRDefault="00805738" w:rsidP="00410994">
      <w:pPr>
        <w:jc w:val="center"/>
        <w:rPr>
          <w:b/>
          <w:szCs w:val="24"/>
          <w:lang w:eastAsia="lt-LT"/>
        </w:rPr>
      </w:pPr>
      <w:r w:rsidRPr="00410994">
        <w:rPr>
          <w:b/>
          <w:szCs w:val="24"/>
          <w:lang w:eastAsia="lt-LT"/>
        </w:rPr>
        <w:t>DĖL KĖDAINIŲ RAJONO SAVIVALDYBĖS</w:t>
      </w:r>
      <w:r w:rsidR="00E2611B" w:rsidRPr="00410994">
        <w:rPr>
          <w:b/>
          <w:szCs w:val="24"/>
          <w:lang w:eastAsia="lt-LT"/>
        </w:rPr>
        <w:t xml:space="preserve"> TARYBOS 202</w:t>
      </w:r>
      <w:r w:rsidR="004744A8" w:rsidRPr="00410994">
        <w:rPr>
          <w:b/>
          <w:szCs w:val="24"/>
          <w:lang w:eastAsia="lt-LT"/>
        </w:rPr>
        <w:t>5</w:t>
      </w:r>
      <w:r w:rsidR="00E2611B" w:rsidRPr="00410994">
        <w:rPr>
          <w:b/>
          <w:szCs w:val="24"/>
          <w:lang w:eastAsia="lt-LT"/>
        </w:rPr>
        <w:t xml:space="preserve"> M. VASARIO </w:t>
      </w:r>
      <w:r w:rsidR="004744A8" w:rsidRPr="00410994">
        <w:rPr>
          <w:b/>
          <w:szCs w:val="24"/>
          <w:lang w:eastAsia="lt-LT"/>
        </w:rPr>
        <w:t>21</w:t>
      </w:r>
      <w:r w:rsidR="00E2611B" w:rsidRPr="00410994">
        <w:rPr>
          <w:b/>
          <w:szCs w:val="24"/>
          <w:lang w:eastAsia="lt-LT"/>
        </w:rPr>
        <w:t xml:space="preserve"> D. SPRENDIMO NR. TS-</w:t>
      </w:r>
      <w:r w:rsidR="004744A8" w:rsidRPr="00410994">
        <w:rPr>
          <w:b/>
          <w:szCs w:val="24"/>
          <w:lang w:eastAsia="lt-LT"/>
        </w:rPr>
        <w:t>2</w:t>
      </w:r>
      <w:r w:rsidR="00E2611B" w:rsidRPr="00410994">
        <w:rPr>
          <w:b/>
          <w:szCs w:val="24"/>
          <w:lang w:eastAsia="lt-LT"/>
        </w:rPr>
        <w:t xml:space="preserve"> „</w:t>
      </w:r>
      <w:r w:rsidR="004744A8" w:rsidRPr="00410994">
        <w:rPr>
          <w:b/>
          <w:szCs w:val="24"/>
          <w:lang w:eastAsia="lt-LT"/>
        </w:rPr>
        <w:t>DĖL KĖDAINIŲ RAJONO SAVIVALDYBĖS 2025 METŲ BIUDŽETO IR 2026–2027 METŲ PAJAMŲ IR ASIGNAVIMŲ TVIRTINIMO“</w:t>
      </w:r>
    </w:p>
    <w:p w14:paraId="65059148" w14:textId="77777777" w:rsidR="00771009" w:rsidRPr="00410994" w:rsidRDefault="00E2611B" w:rsidP="00410994">
      <w:pPr>
        <w:jc w:val="center"/>
        <w:rPr>
          <w:b/>
          <w:szCs w:val="24"/>
          <w:lang w:eastAsia="lt-LT"/>
        </w:rPr>
      </w:pPr>
      <w:r w:rsidRPr="00410994">
        <w:rPr>
          <w:b/>
          <w:szCs w:val="24"/>
          <w:lang w:eastAsia="lt-LT"/>
        </w:rPr>
        <w:t xml:space="preserve"> PAKEITIMO</w:t>
      </w:r>
    </w:p>
    <w:p w14:paraId="21A36108" w14:textId="77777777" w:rsidR="00771009" w:rsidRPr="00410994" w:rsidRDefault="00771009" w:rsidP="00410994">
      <w:pPr>
        <w:jc w:val="center"/>
        <w:rPr>
          <w:b/>
          <w:szCs w:val="24"/>
          <w:lang w:eastAsia="lt-LT"/>
        </w:rPr>
      </w:pPr>
    </w:p>
    <w:p w14:paraId="13CE3CA3" w14:textId="7BD863D4" w:rsidR="00771009" w:rsidRPr="00410994" w:rsidRDefault="00805738" w:rsidP="00410994">
      <w:pPr>
        <w:jc w:val="center"/>
        <w:rPr>
          <w:szCs w:val="24"/>
          <w:lang w:eastAsia="lt-LT"/>
        </w:rPr>
      </w:pPr>
      <w:r w:rsidRPr="00410994">
        <w:rPr>
          <w:szCs w:val="24"/>
          <w:lang w:eastAsia="lt-LT"/>
        </w:rPr>
        <w:t>202</w:t>
      </w:r>
      <w:r w:rsidR="00410994">
        <w:rPr>
          <w:szCs w:val="24"/>
          <w:lang w:eastAsia="lt-LT"/>
        </w:rPr>
        <w:t>5</w:t>
      </w:r>
      <w:r w:rsidRPr="00410994">
        <w:rPr>
          <w:szCs w:val="24"/>
          <w:lang w:eastAsia="lt-LT"/>
        </w:rPr>
        <w:t xml:space="preserve"> m. </w:t>
      </w:r>
      <w:r w:rsidR="00410994">
        <w:rPr>
          <w:szCs w:val="24"/>
          <w:lang w:eastAsia="lt-LT"/>
        </w:rPr>
        <w:t>kovo 28</w:t>
      </w:r>
      <w:r w:rsidRPr="00410994">
        <w:rPr>
          <w:szCs w:val="24"/>
          <w:lang w:eastAsia="lt-LT"/>
        </w:rPr>
        <w:t xml:space="preserve"> d. Nr. </w:t>
      </w:r>
      <w:r w:rsidR="00410994">
        <w:rPr>
          <w:szCs w:val="24"/>
          <w:lang w:eastAsia="lt-LT"/>
        </w:rPr>
        <w:t>TS</w:t>
      </w:r>
      <w:r w:rsidRPr="00410994">
        <w:rPr>
          <w:szCs w:val="24"/>
          <w:lang w:eastAsia="lt-LT"/>
        </w:rPr>
        <w:t>-</w:t>
      </w:r>
      <w:r w:rsidR="00140514">
        <w:rPr>
          <w:szCs w:val="24"/>
          <w:lang w:eastAsia="lt-LT"/>
        </w:rPr>
        <w:t>42</w:t>
      </w:r>
    </w:p>
    <w:p w14:paraId="69F8ECB0" w14:textId="77777777" w:rsidR="00771009" w:rsidRPr="00410994" w:rsidRDefault="00805738" w:rsidP="00410994">
      <w:pPr>
        <w:jc w:val="center"/>
        <w:rPr>
          <w:szCs w:val="24"/>
          <w:lang w:eastAsia="lt-LT"/>
        </w:rPr>
      </w:pPr>
      <w:r w:rsidRPr="00410994">
        <w:rPr>
          <w:szCs w:val="24"/>
          <w:lang w:eastAsia="lt-LT"/>
        </w:rPr>
        <w:t>Kėdainiai</w:t>
      </w:r>
    </w:p>
    <w:p w14:paraId="0D9D13FA" w14:textId="77777777" w:rsidR="00771009" w:rsidRPr="00410994" w:rsidRDefault="00771009" w:rsidP="00410994">
      <w:pPr>
        <w:jc w:val="center"/>
        <w:rPr>
          <w:szCs w:val="24"/>
          <w:lang w:eastAsia="lt-LT"/>
        </w:rPr>
      </w:pPr>
    </w:p>
    <w:p w14:paraId="5E1410D8" w14:textId="77777777" w:rsidR="00E2611B" w:rsidRPr="00410994" w:rsidRDefault="00E2611B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  <w:lang w:eastAsia="lt-LT"/>
        </w:rPr>
        <w:t>Kėdainių rajono savivaldybės taryba  n u s p r e n d ž i a:</w:t>
      </w:r>
    </w:p>
    <w:p w14:paraId="42D7230F" w14:textId="77777777" w:rsidR="00E2611B" w:rsidRPr="00410994" w:rsidRDefault="00E2611B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  <w:lang w:eastAsia="lt-LT"/>
        </w:rPr>
        <w:t>1. Pakeisti Kėdainių rajono savivaldybės tarybos 202</w:t>
      </w:r>
      <w:r w:rsidR="004744A8" w:rsidRPr="00410994">
        <w:rPr>
          <w:szCs w:val="24"/>
          <w:lang w:eastAsia="lt-LT"/>
        </w:rPr>
        <w:t>5</w:t>
      </w:r>
      <w:r w:rsidRPr="00410994">
        <w:rPr>
          <w:szCs w:val="24"/>
          <w:lang w:eastAsia="lt-LT"/>
        </w:rPr>
        <w:t xml:space="preserve"> m. vasario </w:t>
      </w:r>
      <w:r w:rsidR="004744A8" w:rsidRPr="00410994">
        <w:rPr>
          <w:szCs w:val="24"/>
          <w:lang w:eastAsia="lt-LT"/>
        </w:rPr>
        <w:t>21</w:t>
      </w:r>
      <w:r w:rsidRPr="00410994">
        <w:rPr>
          <w:szCs w:val="24"/>
          <w:lang w:eastAsia="lt-LT"/>
        </w:rPr>
        <w:t xml:space="preserve"> d. sprendimą Nr. TS-</w:t>
      </w:r>
      <w:r w:rsidR="004744A8" w:rsidRPr="00410994">
        <w:rPr>
          <w:szCs w:val="24"/>
          <w:lang w:eastAsia="lt-LT"/>
        </w:rPr>
        <w:t>2</w:t>
      </w:r>
      <w:r w:rsidRPr="00410994">
        <w:rPr>
          <w:szCs w:val="24"/>
          <w:lang w:eastAsia="lt-LT"/>
        </w:rPr>
        <w:t xml:space="preserve"> „</w:t>
      </w:r>
      <w:r w:rsidR="004744A8" w:rsidRPr="00410994">
        <w:rPr>
          <w:szCs w:val="24"/>
          <w:lang w:eastAsia="lt-LT"/>
        </w:rPr>
        <w:t>D</w:t>
      </w:r>
      <w:r w:rsidR="004744A8" w:rsidRPr="00410994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410994">
        <w:rPr>
          <w:szCs w:val="24"/>
          <w:lang w:eastAsia="lt-LT"/>
        </w:rPr>
        <w:t>“:</w:t>
      </w:r>
    </w:p>
    <w:p w14:paraId="5268C233" w14:textId="77777777" w:rsidR="00E2611B" w:rsidRPr="00410994" w:rsidRDefault="00E2611B" w:rsidP="00410994">
      <w:pPr>
        <w:ind w:firstLine="709"/>
        <w:jc w:val="both"/>
        <w:rPr>
          <w:szCs w:val="24"/>
        </w:rPr>
      </w:pPr>
      <w:r w:rsidRPr="00410994">
        <w:rPr>
          <w:szCs w:val="24"/>
        </w:rPr>
        <w:t>1.1. Išdėstyti 1.1 papunktį taip:</w:t>
      </w:r>
    </w:p>
    <w:p w14:paraId="17EF10DF" w14:textId="77777777" w:rsidR="004744A8" w:rsidRPr="00410994" w:rsidRDefault="00E2611B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  <w:lang w:eastAsia="lt-LT"/>
        </w:rPr>
        <w:t>„</w:t>
      </w:r>
      <w:r w:rsidR="004744A8" w:rsidRPr="00410994">
        <w:rPr>
          <w:szCs w:val="24"/>
          <w:lang w:eastAsia="lt-LT"/>
        </w:rPr>
        <w:t>1.1. 2025 metams – 107</w:t>
      </w:r>
      <w:r w:rsidR="005F3CA8" w:rsidRPr="00410994">
        <w:rPr>
          <w:szCs w:val="24"/>
          <w:lang w:eastAsia="lt-LT"/>
        </w:rPr>
        <w:t> 661,6</w:t>
      </w:r>
      <w:r w:rsidR="004744A8" w:rsidRPr="00410994">
        <w:rPr>
          <w:szCs w:val="24"/>
          <w:lang w:eastAsia="lt-LT"/>
        </w:rPr>
        <w:t xml:space="preserve">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4966F588" w14:textId="77777777" w:rsidR="00E2611B" w:rsidRPr="00410994" w:rsidRDefault="00E2611B" w:rsidP="00410994">
      <w:pPr>
        <w:numPr>
          <w:ilvl w:val="2"/>
          <w:numId w:val="4"/>
        </w:numPr>
        <w:ind w:left="0" w:firstLine="709"/>
        <w:jc w:val="both"/>
        <w:rPr>
          <w:szCs w:val="24"/>
        </w:rPr>
      </w:pPr>
      <w:r w:rsidRPr="00410994">
        <w:rPr>
          <w:szCs w:val="24"/>
        </w:rPr>
        <w:t xml:space="preserve"> Išdėstyti 1 priedą „Kėdainių rajono savivaldybės 202</w:t>
      </w:r>
      <w:r w:rsidR="004744A8" w:rsidRPr="00410994">
        <w:rPr>
          <w:szCs w:val="24"/>
        </w:rPr>
        <w:t>5</w:t>
      </w:r>
      <w:r w:rsidRPr="00410994">
        <w:rPr>
          <w:szCs w:val="24"/>
        </w:rPr>
        <w:t xml:space="preserve"> metų biudžeto pajamos“ </w:t>
      </w:r>
    </w:p>
    <w:p w14:paraId="0DE636EE" w14:textId="77777777" w:rsidR="00E2611B" w:rsidRPr="00410994" w:rsidRDefault="00E2611B" w:rsidP="00410994">
      <w:pPr>
        <w:ind w:firstLine="709"/>
        <w:jc w:val="both"/>
        <w:rPr>
          <w:szCs w:val="24"/>
        </w:rPr>
      </w:pPr>
      <w:r w:rsidRPr="00410994">
        <w:rPr>
          <w:szCs w:val="24"/>
        </w:rPr>
        <w:t>nauja redakcija (pridedama).</w:t>
      </w:r>
    </w:p>
    <w:p w14:paraId="53D5F7BD" w14:textId="77777777" w:rsidR="00E2611B" w:rsidRPr="00410994" w:rsidRDefault="004744A8" w:rsidP="00410994">
      <w:pPr>
        <w:ind w:firstLine="709"/>
        <w:jc w:val="both"/>
        <w:rPr>
          <w:szCs w:val="24"/>
        </w:rPr>
      </w:pPr>
      <w:r w:rsidRPr="00410994">
        <w:rPr>
          <w:szCs w:val="24"/>
        </w:rPr>
        <w:t xml:space="preserve">1.2 </w:t>
      </w:r>
      <w:r w:rsidR="00E2611B" w:rsidRPr="00410994">
        <w:rPr>
          <w:szCs w:val="24"/>
        </w:rPr>
        <w:t xml:space="preserve">Išdėstyti </w:t>
      </w:r>
      <w:r w:rsidRPr="00410994">
        <w:rPr>
          <w:szCs w:val="24"/>
        </w:rPr>
        <w:t>2.1</w:t>
      </w:r>
      <w:r w:rsidR="00E2611B" w:rsidRPr="00410994">
        <w:rPr>
          <w:szCs w:val="24"/>
        </w:rPr>
        <w:t xml:space="preserve"> papunktį taip:</w:t>
      </w:r>
    </w:p>
    <w:p w14:paraId="528DFF1A" w14:textId="77777777" w:rsidR="004744A8" w:rsidRPr="00410994" w:rsidRDefault="00E2611B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</w:rPr>
        <w:t>„</w:t>
      </w:r>
      <w:r w:rsidR="004744A8" w:rsidRPr="00410994">
        <w:rPr>
          <w:szCs w:val="24"/>
          <w:lang w:eastAsia="lt-LT"/>
        </w:rPr>
        <w:t>2.1. 2025 metams – 117</w:t>
      </w:r>
      <w:r w:rsidR="005F3CA8" w:rsidRPr="00410994">
        <w:rPr>
          <w:szCs w:val="24"/>
          <w:lang w:eastAsia="lt-LT"/>
        </w:rPr>
        <w:t> 483,1</w:t>
      </w:r>
      <w:r w:rsidR="004744A8" w:rsidRPr="00410994">
        <w:rPr>
          <w:szCs w:val="24"/>
          <w:lang w:eastAsia="lt-LT"/>
        </w:rPr>
        <w:t>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2C806270" w14:textId="77777777" w:rsidR="00E2611B" w:rsidRPr="00410994" w:rsidRDefault="00CD076A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  <w:lang w:eastAsia="lt-LT"/>
        </w:rPr>
        <w:t xml:space="preserve">1.2.1. </w:t>
      </w:r>
      <w:r w:rsidRPr="00410994">
        <w:rPr>
          <w:szCs w:val="24"/>
        </w:rPr>
        <w:t>Išdėstyti 3 priedą „</w:t>
      </w:r>
      <w:r w:rsidRPr="00410994">
        <w:rPr>
          <w:szCs w:val="24"/>
          <w:lang w:eastAsia="lt-LT"/>
        </w:rPr>
        <w:t xml:space="preserve">Kėdainių rajono  savivaldybės 2025 metų  biudžeto asignavimai“ </w:t>
      </w:r>
      <w:r w:rsidRPr="00410994">
        <w:rPr>
          <w:szCs w:val="24"/>
        </w:rPr>
        <w:t>nauja redakcija (pridedama).</w:t>
      </w:r>
    </w:p>
    <w:p w14:paraId="544D1BEF" w14:textId="77777777" w:rsidR="00771009" w:rsidRPr="00410994" w:rsidRDefault="00E2611B" w:rsidP="00410994">
      <w:pPr>
        <w:ind w:firstLine="709"/>
        <w:jc w:val="both"/>
        <w:rPr>
          <w:szCs w:val="24"/>
          <w:lang w:eastAsia="lt-LT"/>
        </w:rPr>
      </w:pPr>
      <w:r w:rsidRPr="00410994">
        <w:rPr>
          <w:szCs w:val="24"/>
          <w:lang w:eastAsia="lt-LT"/>
        </w:rPr>
        <w:t>2</w:t>
      </w:r>
      <w:r w:rsidR="00805738" w:rsidRPr="00410994">
        <w:rPr>
          <w:szCs w:val="24"/>
          <w:lang w:eastAsia="lt-LT"/>
        </w:rPr>
        <w:t>. Pavesti vykdyti sprendimą savivaldybės įstaigų vadovams, seniūnijų seniūnams.</w:t>
      </w:r>
    </w:p>
    <w:p w14:paraId="2D3570F9" w14:textId="77777777" w:rsidR="00771009" w:rsidRPr="00410994" w:rsidRDefault="00771009" w:rsidP="00410994">
      <w:pPr>
        <w:ind w:firstLine="720"/>
        <w:jc w:val="both"/>
        <w:rPr>
          <w:szCs w:val="24"/>
          <w:lang w:eastAsia="lt-LT"/>
        </w:rPr>
      </w:pPr>
    </w:p>
    <w:p w14:paraId="763BCF6E" w14:textId="77777777" w:rsidR="00771009" w:rsidRPr="00410994" w:rsidRDefault="00697AC4" w:rsidP="00410994">
      <w:pPr>
        <w:ind w:firstLine="720"/>
        <w:jc w:val="both"/>
        <w:rPr>
          <w:szCs w:val="24"/>
          <w:lang w:eastAsia="lt-LT"/>
        </w:rPr>
      </w:pPr>
      <w:r w:rsidRPr="00410994">
        <w:rPr>
          <w:color w:val="000000"/>
          <w:szCs w:val="24"/>
        </w:rPr>
        <w:t> </w:t>
      </w:r>
    </w:p>
    <w:p w14:paraId="3FCF147A" w14:textId="77777777" w:rsidR="00771009" w:rsidRPr="00410994" w:rsidRDefault="00771009" w:rsidP="00410994">
      <w:pPr>
        <w:rPr>
          <w:szCs w:val="24"/>
          <w:lang w:eastAsia="lt-LT"/>
        </w:rPr>
      </w:pPr>
    </w:p>
    <w:p w14:paraId="065151A2" w14:textId="047CC0CE" w:rsidR="00771009" w:rsidRPr="005B644B" w:rsidRDefault="00805738" w:rsidP="00410994">
      <w:pPr>
        <w:rPr>
          <w:szCs w:val="24"/>
          <w:lang w:eastAsia="lt-LT"/>
        </w:rPr>
      </w:pPr>
      <w:r w:rsidRPr="005B644B">
        <w:rPr>
          <w:szCs w:val="24"/>
          <w:lang w:eastAsia="lt-LT"/>
        </w:rPr>
        <w:t>Savivaldybės meras</w:t>
      </w:r>
      <w:r w:rsidR="00410994" w:rsidRPr="005B644B">
        <w:rPr>
          <w:szCs w:val="24"/>
          <w:lang w:eastAsia="lt-LT"/>
        </w:rPr>
        <w:tab/>
      </w:r>
      <w:r w:rsidR="00410994" w:rsidRPr="005B644B">
        <w:rPr>
          <w:szCs w:val="24"/>
          <w:lang w:eastAsia="lt-LT"/>
        </w:rPr>
        <w:tab/>
      </w:r>
      <w:r w:rsidR="00410994" w:rsidRPr="005B644B">
        <w:rPr>
          <w:szCs w:val="24"/>
          <w:lang w:eastAsia="lt-LT"/>
        </w:rPr>
        <w:tab/>
      </w:r>
      <w:r w:rsidR="00410994" w:rsidRPr="005B644B">
        <w:rPr>
          <w:szCs w:val="24"/>
          <w:lang w:eastAsia="lt-LT"/>
        </w:rPr>
        <w:tab/>
        <w:t xml:space="preserve">                    Valentinas Tamulis</w:t>
      </w:r>
    </w:p>
    <w:p w14:paraId="78B56800" w14:textId="77777777" w:rsidR="00771009" w:rsidRPr="00410994" w:rsidRDefault="00771009" w:rsidP="00410994">
      <w:pPr>
        <w:rPr>
          <w:szCs w:val="24"/>
          <w:lang w:eastAsia="lt-LT"/>
        </w:rPr>
      </w:pPr>
    </w:p>
    <w:p w14:paraId="6263B206" w14:textId="77777777" w:rsidR="00771009" w:rsidRPr="00410994" w:rsidRDefault="00771009" w:rsidP="00410994">
      <w:pPr>
        <w:rPr>
          <w:szCs w:val="24"/>
          <w:lang w:eastAsia="lt-LT"/>
        </w:rPr>
      </w:pPr>
    </w:p>
    <w:p w14:paraId="25B16AEB" w14:textId="77777777" w:rsidR="00771009" w:rsidRPr="00410994" w:rsidRDefault="00771009" w:rsidP="00410994">
      <w:pPr>
        <w:rPr>
          <w:szCs w:val="24"/>
          <w:lang w:eastAsia="lt-LT"/>
        </w:rPr>
      </w:pPr>
    </w:p>
    <w:p w14:paraId="225F91F0" w14:textId="77777777" w:rsidR="00771009" w:rsidRPr="00410994" w:rsidRDefault="00771009" w:rsidP="00410994">
      <w:pPr>
        <w:rPr>
          <w:szCs w:val="24"/>
          <w:lang w:eastAsia="lt-LT"/>
        </w:rPr>
      </w:pPr>
    </w:p>
    <w:p w14:paraId="476E727D" w14:textId="77777777" w:rsidR="00771009" w:rsidRPr="00410994" w:rsidRDefault="00771009" w:rsidP="00410994">
      <w:pPr>
        <w:rPr>
          <w:szCs w:val="24"/>
          <w:lang w:eastAsia="lt-LT"/>
        </w:rPr>
      </w:pPr>
    </w:p>
    <w:p w14:paraId="732AF821" w14:textId="77777777" w:rsidR="00E2611B" w:rsidRPr="00410994" w:rsidRDefault="00E2611B" w:rsidP="00410994">
      <w:pPr>
        <w:jc w:val="center"/>
        <w:rPr>
          <w:b/>
          <w:szCs w:val="24"/>
          <w:lang w:eastAsia="lt-LT"/>
        </w:rPr>
      </w:pPr>
    </w:p>
    <w:p w14:paraId="527DF835" w14:textId="77777777" w:rsidR="00771009" w:rsidRPr="00410994" w:rsidRDefault="00771009" w:rsidP="00410994">
      <w:pPr>
        <w:rPr>
          <w:szCs w:val="24"/>
          <w:lang w:eastAsia="lt-LT"/>
        </w:rPr>
      </w:pPr>
    </w:p>
    <w:p w14:paraId="45A7EA96" w14:textId="77777777" w:rsidR="00771009" w:rsidRPr="00410994" w:rsidRDefault="00771009" w:rsidP="00410994">
      <w:pPr>
        <w:ind w:firstLine="3996"/>
        <w:rPr>
          <w:szCs w:val="24"/>
          <w:lang w:eastAsia="lt-LT"/>
        </w:rPr>
      </w:pPr>
    </w:p>
    <w:p w14:paraId="55DF5475" w14:textId="77777777" w:rsidR="00322500" w:rsidRPr="00410994" w:rsidRDefault="00322500" w:rsidP="00410994">
      <w:pPr>
        <w:rPr>
          <w:rFonts w:eastAsia="Calibri"/>
          <w:szCs w:val="24"/>
        </w:rPr>
      </w:pPr>
    </w:p>
    <w:p w14:paraId="73B7EFC8" w14:textId="77777777" w:rsidR="00B70330" w:rsidRPr="00410994" w:rsidRDefault="00B70330" w:rsidP="00410994">
      <w:pPr>
        <w:rPr>
          <w:rFonts w:eastAsia="Calibri"/>
          <w:szCs w:val="24"/>
        </w:rPr>
      </w:pPr>
    </w:p>
    <w:p w14:paraId="7276BF58" w14:textId="77777777" w:rsidR="00B70330" w:rsidRPr="00410994" w:rsidRDefault="00B70330" w:rsidP="00410994">
      <w:pPr>
        <w:rPr>
          <w:rFonts w:eastAsia="Calibri"/>
          <w:szCs w:val="24"/>
        </w:rPr>
      </w:pPr>
    </w:p>
    <w:p w14:paraId="50977E31" w14:textId="77777777" w:rsidR="00E03872" w:rsidRPr="00410994" w:rsidRDefault="00E03872" w:rsidP="00410994">
      <w:pPr>
        <w:rPr>
          <w:szCs w:val="24"/>
          <w:lang w:eastAsia="lt-LT"/>
        </w:rPr>
      </w:pPr>
      <w:bookmarkStart w:id="0" w:name="part_7b55e3d045174f62b7317d8e93b5516d"/>
      <w:bookmarkEnd w:id="0"/>
    </w:p>
    <w:sectPr w:rsidR="00E03872" w:rsidRPr="00410994" w:rsidSect="004109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8526" w14:textId="77777777" w:rsidR="009C52C6" w:rsidRDefault="009C52C6" w:rsidP="00B70330">
      <w:r>
        <w:separator/>
      </w:r>
    </w:p>
  </w:endnote>
  <w:endnote w:type="continuationSeparator" w:id="0">
    <w:p w14:paraId="66780FFB" w14:textId="77777777" w:rsidR="009C52C6" w:rsidRDefault="009C52C6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63B4" w14:textId="77777777" w:rsidR="009C52C6" w:rsidRDefault="009C52C6" w:rsidP="00B70330">
      <w:r>
        <w:separator/>
      </w:r>
    </w:p>
  </w:footnote>
  <w:footnote w:type="continuationSeparator" w:id="0">
    <w:p w14:paraId="54DE21EC" w14:textId="77777777" w:rsidR="009C52C6" w:rsidRDefault="009C52C6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808426">
    <w:abstractNumId w:val="4"/>
  </w:num>
  <w:num w:numId="2" w16cid:durableId="932201889">
    <w:abstractNumId w:val="5"/>
  </w:num>
  <w:num w:numId="3" w16cid:durableId="1912346115">
    <w:abstractNumId w:val="6"/>
  </w:num>
  <w:num w:numId="4" w16cid:durableId="888036148">
    <w:abstractNumId w:val="0"/>
  </w:num>
  <w:num w:numId="5" w16cid:durableId="479926042">
    <w:abstractNumId w:val="1"/>
  </w:num>
  <w:num w:numId="6" w16cid:durableId="113600406">
    <w:abstractNumId w:val="2"/>
  </w:num>
  <w:num w:numId="7" w16cid:durableId="596837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5480"/>
    <w:rsid w:val="00025B9C"/>
    <w:rsid w:val="0003131A"/>
    <w:rsid w:val="00044E39"/>
    <w:rsid w:val="000617A0"/>
    <w:rsid w:val="000739A3"/>
    <w:rsid w:val="00092073"/>
    <w:rsid w:val="000B5CE8"/>
    <w:rsid w:val="000C29BC"/>
    <w:rsid w:val="000D364C"/>
    <w:rsid w:val="000E277B"/>
    <w:rsid w:val="00140514"/>
    <w:rsid w:val="00151B3C"/>
    <w:rsid w:val="001701C1"/>
    <w:rsid w:val="00174BF5"/>
    <w:rsid w:val="00177E68"/>
    <w:rsid w:val="00181D6E"/>
    <w:rsid w:val="0018376A"/>
    <w:rsid w:val="00186384"/>
    <w:rsid w:val="001871F2"/>
    <w:rsid w:val="001877DE"/>
    <w:rsid w:val="00197B1D"/>
    <w:rsid w:val="001A509B"/>
    <w:rsid w:val="001B06AA"/>
    <w:rsid w:val="001C79EA"/>
    <w:rsid w:val="001D6FB6"/>
    <w:rsid w:val="001F5850"/>
    <w:rsid w:val="001F680C"/>
    <w:rsid w:val="001F6D9B"/>
    <w:rsid w:val="00201657"/>
    <w:rsid w:val="00227670"/>
    <w:rsid w:val="002546B5"/>
    <w:rsid w:val="00260A49"/>
    <w:rsid w:val="00264896"/>
    <w:rsid w:val="002661FB"/>
    <w:rsid w:val="002764B3"/>
    <w:rsid w:val="00284DB3"/>
    <w:rsid w:val="0028633D"/>
    <w:rsid w:val="00296ABA"/>
    <w:rsid w:val="002A344C"/>
    <w:rsid w:val="002B40E0"/>
    <w:rsid w:val="002C27F1"/>
    <w:rsid w:val="002D3122"/>
    <w:rsid w:val="002F79DF"/>
    <w:rsid w:val="003003F4"/>
    <w:rsid w:val="0030325D"/>
    <w:rsid w:val="00305189"/>
    <w:rsid w:val="003127D3"/>
    <w:rsid w:val="00322331"/>
    <w:rsid w:val="00322500"/>
    <w:rsid w:val="00372FA4"/>
    <w:rsid w:val="003948DD"/>
    <w:rsid w:val="003962B1"/>
    <w:rsid w:val="003A029A"/>
    <w:rsid w:val="003A129B"/>
    <w:rsid w:val="003B315F"/>
    <w:rsid w:val="003B64C4"/>
    <w:rsid w:val="003E363F"/>
    <w:rsid w:val="003F4CDD"/>
    <w:rsid w:val="00407361"/>
    <w:rsid w:val="00410994"/>
    <w:rsid w:val="00423922"/>
    <w:rsid w:val="00434FE9"/>
    <w:rsid w:val="004417C1"/>
    <w:rsid w:val="004458ED"/>
    <w:rsid w:val="004601F5"/>
    <w:rsid w:val="004744A8"/>
    <w:rsid w:val="00474E24"/>
    <w:rsid w:val="00484EF5"/>
    <w:rsid w:val="00492582"/>
    <w:rsid w:val="004B1235"/>
    <w:rsid w:val="004B5BFF"/>
    <w:rsid w:val="004B5DC7"/>
    <w:rsid w:val="00526CF2"/>
    <w:rsid w:val="005346FE"/>
    <w:rsid w:val="00540116"/>
    <w:rsid w:val="0054638F"/>
    <w:rsid w:val="00552789"/>
    <w:rsid w:val="00560B76"/>
    <w:rsid w:val="005621C3"/>
    <w:rsid w:val="00562A4C"/>
    <w:rsid w:val="00565190"/>
    <w:rsid w:val="00585723"/>
    <w:rsid w:val="00595B66"/>
    <w:rsid w:val="005B644B"/>
    <w:rsid w:val="005C3AE4"/>
    <w:rsid w:val="005C3BCE"/>
    <w:rsid w:val="005D5AB7"/>
    <w:rsid w:val="005E5AFB"/>
    <w:rsid w:val="005F3CA8"/>
    <w:rsid w:val="005F53A6"/>
    <w:rsid w:val="00621744"/>
    <w:rsid w:val="00642BA1"/>
    <w:rsid w:val="00651548"/>
    <w:rsid w:val="006529E8"/>
    <w:rsid w:val="0065393C"/>
    <w:rsid w:val="0066192C"/>
    <w:rsid w:val="00664550"/>
    <w:rsid w:val="00666F52"/>
    <w:rsid w:val="00680002"/>
    <w:rsid w:val="00693113"/>
    <w:rsid w:val="006948CD"/>
    <w:rsid w:val="00697AC4"/>
    <w:rsid w:val="006B75B1"/>
    <w:rsid w:val="006C222D"/>
    <w:rsid w:val="006F05C0"/>
    <w:rsid w:val="006F081D"/>
    <w:rsid w:val="007003D8"/>
    <w:rsid w:val="0071041B"/>
    <w:rsid w:val="007338F0"/>
    <w:rsid w:val="00733F72"/>
    <w:rsid w:val="0074053E"/>
    <w:rsid w:val="00746E05"/>
    <w:rsid w:val="00751B67"/>
    <w:rsid w:val="007643B4"/>
    <w:rsid w:val="00771009"/>
    <w:rsid w:val="00771CC8"/>
    <w:rsid w:val="007836FA"/>
    <w:rsid w:val="007B1232"/>
    <w:rsid w:val="007C5B0F"/>
    <w:rsid w:val="007F08FA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C0E37"/>
    <w:rsid w:val="008C2276"/>
    <w:rsid w:val="008C54D8"/>
    <w:rsid w:val="008C5E04"/>
    <w:rsid w:val="008C7731"/>
    <w:rsid w:val="008D3AAB"/>
    <w:rsid w:val="009177DF"/>
    <w:rsid w:val="00923F6B"/>
    <w:rsid w:val="00936DE7"/>
    <w:rsid w:val="00944602"/>
    <w:rsid w:val="00951665"/>
    <w:rsid w:val="00970B0C"/>
    <w:rsid w:val="00977127"/>
    <w:rsid w:val="00981A35"/>
    <w:rsid w:val="00991F9D"/>
    <w:rsid w:val="00996E15"/>
    <w:rsid w:val="009978DA"/>
    <w:rsid w:val="009A0874"/>
    <w:rsid w:val="009A7C13"/>
    <w:rsid w:val="009B54AE"/>
    <w:rsid w:val="009B5793"/>
    <w:rsid w:val="009C40F1"/>
    <w:rsid w:val="009C52C6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8494B"/>
    <w:rsid w:val="00A9549E"/>
    <w:rsid w:val="00A9705B"/>
    <w:rsid w:val="00AB60CD"/>
    <w:rsid w:val="00AD37DF"/>
    <w:rsid w:val="00AF4103"/>
    <w:rsid w:val="00AF7C40"/>
    <w:rsid w:val="00B1496D"/>
    <w:rsid w:val="00B15B16"/>
    <w:rsid w:val="00B15C16"/>
    <w:rsid w:val="00B341F0"/>
    <w:rsid w:val="00B5478A"/>
    <w:rsid w:val="00B55F68"/>
    <w:rsid w:val="00B70330"/>
    <w:rsid w:val="00B75D3B"/>
    <w:rsid w:val="00BA6524"/>
    <w:rsid w:val="00BA78EC"/>
    <w:rsid w:val="00BB34BF"/>
    <w:rsid w:val="00BC235D"/>
    <w:rsid w:val="00BF5574"/>
    <w:rsid w:val="00BF75D4"/>
    <w:rsid w:val="00C078A3"/>
    <w:rsid w:val="00C10E03"/>
    <w:rsid w:val="00C156EF"/>
    <w:rsid w:val="00C17EC7"/>
    <w:rsid w:val="00C229A8"/>
    <w:rsid w:val="00C243F6"/>
    <w:rsid w:val="00C248AB"/>
    <w:rsid w:val="00C420B0"/>
    <w:rsid w:val="00C56519"/>
    <w:rsid w:val="00C75443"/>
    <w:rsid w:val="00C91FC3"/>
    <w:rsid w:val="00CB3F42"/>
    <w:rsid w:val="00CD076A"/>
    <w:rsid w:val="00D00BFC"/>
    <w:rsid w:val="00D119BF"/>
    <w:rsid w:val="00D23F66"/>
    <w:rsid w:val="00D42CB8"/>
    <w:rsid w:val="00D63D66"/>
    <w:rsid w:val="00D66691"/>
    <w:rsid w:val="00D80F37"/>
    <w:rsid w:val="00D94F15"/>
    <w:rsid w:val="00DC5023"/>
    <w:rsid w:val="00DC76F6"/>
    <w:rsid w:val="00DE1333"/>
    <w:rsid w:val="00DF7101"/>
    <w:rsid w:val="00E00CC6"/>
    <w:rsid w:val="00E03872"/>
    <w:rsid w:val="00E2611B"/>
    <w:rsid w:val="00E30641"/>
    <w:rsid w:val="00E31D0B"/>
    <w:rsid w:val="00E321F4"/>
    <w:rsid w:val="00E4210F"/>
    <w:rsid w:val="00E762F5"/>
    <w:rsid w:val="00E84138"/>
    <w:rsid w:val="00EA34E4"/>
    <w:rsid w:val="00EA5D93"/>
    <w:rsid w:val="00ED0B42"/>
    <w:rsid w:val="00EE2DB7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80D78"/>
    <w:rsid w:val="00F817D5"/>
    <w:rsid w:val="00F81C26"/>
    <w:rsid w:val="00F86B00"/>
    <w:rsid w:val="00F92F50"/>
    <w:rsid w:val="00FA6F1D"/>
    <w:rsid w:val="00FB73B1"/>
    <w:rsid w:val="00FB7CD0"/>
    <w:rsid w:val="00FC15DE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8C18"/>
  <w15:docId w15:val="{8128D2AC-0559-40EE-AFA8-457AF96A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5</cp:revision>
  <cp:lastPrinted>2024-02-14T11:49:00Z</cp:lastPrinted>
  <dcterms:created xsi:type="dcterms:W3CDTF">2025-03-31T05:42:00Z</dcterms:created>
  <dcterms:modified xsi:type="dcterms:W3CDTF">2025-03-31T13:49:00Z</dcterms:modified>
</cp:coreProperties>
</file>