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ABAF" w14:textId="3AD33DE1" w:rsidR="00A05D11" w:rsidRPr="00821D8A" w:rsidRDefault="00A05D11" w:rsidP="00821D8A">
      <w:pPr>
        <w:pStyle w:val="Antrats"/>
        <w:rPr>
          <w:rFonts w:ascii="Times New Roman" w:hAnsi="Times New Roman"/>
          <w:b/>
          <w:sz w:val="24"/>
          <w:szCs w:val="24"/>
        </w:rPr>
      </w:pPr>
      <w:r w:rsidRPr="00821D8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  <w:r w:rsidRPr="00821D8A">
        <w:rPr>
          <w:rFonts w:ascii="Times New Roman" w:hAnsi="Times New Roman"/>
          <w:sz w:val="24"/>
          <w:szCs w:val="24"/>
        </w:rPr>
        <w:t xml:space="preserve"> </w:t>
      </w:r>
      <w:r w:rsidRPr="00821D8A">
        <w:rPr>
          <w:rFonts w:ascii="Times New Roman" w:hAnsi="Times New Roman"/>
          <w:b/>
          <w:sz w:val="24"/>
          <w:szCs w:val="24"/>
        </w:rPr>
        <w:t>Projektas</w:t>
      </w:r>
    </w:p>
    <w:p w14:paraId="38EBCBE1" w14:textId="77777777" w:rsidR="00BF2741" w:rsidRPr="00821D8A" w:rsidRDefault="00BF2741" w:rsidP="00EA37C1">
      <w:pPr>
        <w:spacing w:after="0" w:line="240" w:lineRule="auto"/>
        <w:ind w:right="-2"/>
        <w:jc w:val="right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48F93E85" w14:textId="6D79F46E" w:rsidR="00EA37C1" w:rsidRDefault="008A1FE2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821D8A">
        <w:rPr>
          <w:rFonts w:ascii="Times New Roman" w:eastAsia="Times New Roman" w:hAnsi="Times New Roman"/>
          <w:b/>
          <w:noProof/>
          <w:sz w:val="24"/>
          <w:szCs w:val="20"/>
          <w:lang w:eastAsia="zh-CN"/>
        </w:rPr>
        <w:drawing>
          <wp:inline distT="0" distB="0" distL="0" distR="0" wp14:anchorId="620DDAAF" wp14:editId="57CCF904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8FD2E" w14:textId="77777777" w:rsidR="00821D8A" w:rsidRPr="00821D8A" w:rsidRDefault="00821D8A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CE04E9C" w14:textId="77777777" w:rsidR="00EA37C1" w:rsidRPr="00821D8A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821D8A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6434656D" w14:textId="77777777" w:rsidR="00932BFE" w:rsidRPr="00821D8A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4923EDA0" w14:textId="77777777" w:rsidR="00053ACB" w:rsidRPr="00821D8A" w:rsidRDefault="00053ACB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5FE39A" w14:textId="77777777" w:rsidR="00020E2E" w:rsidRPr="00821D8A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BŪSTO FONDO IR SOCIALINIO BŪSTO FONDO SĄRAŠŲ PAKEITIMO</w:t>
      </w:r>
    </w:p>
    <w:p w14:paraId="33AB4192" w14:textId="77777777" w:rsidR="006D7158" w:rsidRPr="00821D8A" w:rsidRDefault="006D7158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617C25D" w14:textId="3600F1B8" w:rsidR="001B6DFF" w:rsidRPr="00821D8A" w:rsidRDefault="00610F16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459F9" w:rsidRPr="00821D8A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20E2E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140F90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504AF" w:rsidRPr="00821D8A">
        <w:rPr>
          <w:rFonts w:ascii="Times New Roman" w:eastAsia="Times New Roman" w:hAnsi="Times New Roman"/>
          <w:sz w:val="24"/>
          <w:szCs w:val="24"/>
          <w:lang w:eastAsia="lt-LT"/>
        </w:rPr>
        <w:t>balandži</w:t>
      </w:r>
      <w:r w:rsidR="000F2645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o </w:t>
      </w:r>
      <w:r w:rsidR="00821D8A">
        <w:rPr>
          <w:rFonts w:ascii="Times New Roman" w:eastAsia="Times New Roman" w:hAnsi="Times New Roman"/>
          <w:sz w:val="24"/>
          <w:szCs w:val="24"/>
          <w:lang w:eastAsia="lt-LT"/>
        </w:rPr>
        <w:t>11</w:t>
      </w:r>
      <w:r w:rsidR="00140F90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53ACB" w:rsidRPr="00821D8A">
        <w:rPr>
          <w:rFonts w:ascii="Times New Roman" w:eastAsia="Times New Roman" w:hAnsi="Times New Roman"/>
          <w:sz w:val="24"/>
          <w:szCs w:val="24"/>
          <w:lang w:eastAsia="lt-LT"/>
        </w:rPr>
        <w:t>d. Nr.</w:t>
      </w:r>
      <w:r w:rsidR="006B543C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F62FD" w:rsidRPr="00821D8A">
        <w:rPr>
          <w:rFonts w:ascii="Times New Roman" w:eastAsia="Times New Roman" w:hAnsi="Times New Roman"/>
          <w:sz w:val="24"/>
          <w:szCs w:val="24"/>
          <w:lang w:eastAsia="lt-LT"/>
        </w:rPr>
        <w:t>SP</w:t>
      </w:r>
      <w:r w:rsidR="006B543C" w:rsidRPr="00821D8A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821D8A">
        <w:rPr>
          <w:rFonts w:ascii="Times New Roman" w:eastAsia="Times New Roman" w:hAnsi="Times New Roman"/>
          <w:sz w:val="24"/>
          <w:szCs w:val="24"/>
          <w:lang w:eastAsia="lt-LT"/>
        </w:rPr>
        <w:t>132</w:t>
      </w:r>
      <w:r w:rsidR="006B543C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7500F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5BB060EA" w14:textId="2BA8F26E" w:rsidR="00782EA4" w:rsidRPr="00821D8A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32457486" w14:textId="77777777" w:rsidR="00BF2741" w:rsidRPr="00821D8A" w:rsidRDefault="00BF2741" w:rsidP="00053AC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lt-LT"/>
        </w:rPr>
      </w:pPr>
    </w:p>
    <w:p w14:paraId="6052034E" w14:textId="15A53D7D" w:rsidR="00DD5020" w:rsidRPr="00821D8A" w:rsidRDefault="00C071DD" w:rsidP="00821D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</w:t>
      </w:r>
      <w:r w:rsidR="00103832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="00103832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103832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103832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="00103832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e</w:t>
      </w:r>
      <w:r w:rsidR="00103832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n</w:t>
      </w:r>
      <w:r w:rsidR="00103832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d</w:t>
      </w:r>
      <w:r w:rsidR="00103832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ž</w:t>
      </w:r>
      <w:r w:rsidR="00103832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103832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a:</w:t>
      </w:r>
    </w:p>
    <w:p w14:paraId="70F69F1A" w14:textId="01D2C47D" w:rsidR="00610DB9" w:rsidRPr="00821D8A" w:rsidRDefault="00DD5020" w:rsidP="00821D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5309D0" w:rsidRPr="00821D8A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būsto fondo sąrašą</w:t>
      </w:r>
      <w:r w:rsidR="005309D0" w:rsidRPr="00821D8A">
        <w:rPr>
          <w:rFonts w:ascii="Times New Roman" w:hAnsi="Times New Roman"/>
          <w:sz w:val="24"/>
          <w:szCs w:val="24"/>
          <w:lang w:eastAsia="lt-LT"/>
        </w:rPr>
        <w:t>, patvirtintą Kėdainių rajono</w:t>
      </w:r>
      <w:r w:rsidR="0047500F" w:rsidRPr="00821D8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309D0" w:rsidRPr="00821D8A">
        <w:rPr>
          <w:rFonts w:ascii="Times New Roman" w:hAnsi="Times New Roman"/>
          <w:sz w:val="24"/>
          <w:szCs w:val="24"/>
          <w:lang w:eastAsia="lt-LT"/>
        </w:rPr>
        <w:t xml:space="preserve">savivaldybės tarybos 2015 m. kovo 27 d. sprendimu Nr. TS-71 „Dėl Kėdainių rajono savivaldybės būsto fondo ir socialinio būsto fondo sąrašų patvirtinimo“, </w:t>
      </w:r>
      <w:r w:rsidR="005309D0" w:rsidRPr="00821D8A">
        <w:rPr>
          <w:rFonts w:ascii="Times New Roman" w:eastAsia="Times New Roman" w:hAnsi="Times New Roman"/>
          <w:sz w:val="24"/>
          <w:szCs w:val="24"/>
          <w:lang w:eastAsia="lt-LT"/>
        </w:rPr>
        <w:t>ir išbraukti iš jo</w:t>
      </w:r>
      <w:r w:rsidR="00610DB9" w:rsidRPr="00821D8A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4C9C244E" w14:textId="2B8B4ADE" w:rsidR="00D67B14" w:rsidRPr="00821D8A" w:rsidRDefault="00DD5020" w:rsidP="00821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1.1. </w:t>
      </w:r>
      <w:bookmarkStart w:id="0" w:name="_Hlk163564140"/>
      <w:r w:rsidR="00D67B14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butą Kėdainių </w:t>
      </w:r>
      <w:r w:rsidR="0024562D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m</w:t>
      </w:r>
      <w:r w:rsidR="00337098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.</w:t>
      </w:r>
      <w:r w:rsidR="00D67B14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, </w:t>
      </w:r>
      <w:r w:rsidR="0024562D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P. Lukšio</w:t>
      </w:r>
      <w:r w:rsidR="00337098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g. </w:t>
      </w:r>
      <w:r w:rsidR="002504AF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2</w:t>
      </w:r>
      <w:r w:rsidR="0024562D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-</w:t>
      </w:r>
      <w:r w:rsidR="002504AF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304</w:t>
      </w:r>
      <w:r w:rsidR="00D67B14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,  </w:t>
      </w:r>
      <w:r w:rsidR="00EE58BB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24,42 </w:t>
      </w:r>
      <w:r w:rsidR="00D67B14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kv. m bendro ploto;</w:t>
      </w:r>
      <w:bookmarkEnd w:id="0"/>
    </w:p>
    <w:p w14:paraId="5A31F653" w14:textId="130D3B34" w:rsidR="00C049B4" w:rsidRPr="00821D8A" w:rsidRDefault="00C049B4" w:rsidP="00821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bookmarkStart w:id="1" w:name="_Hlk194321983"/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1.2. butą Kėdainių m., P. Lukšio g. 2-527,  </w:t>
      </w:r>
      <w:r w:rsidR="00EE58BB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24,30 </w:t>
      </w: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kv. m bendro ploto;</w:t>
      </w:r>
    </w:p>
    <w:bookmarkEnd w:id="1"/>
    <w:p w14:paraId="58AF2D7A" w14:textId="497392CB" w:rsidR="003459F9" w:rsidRPr="00821D8A" w:rsidRDefault="003459F9" w:rsidP="00821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1.</w:t>
      </w:r>
      <w:r w:rsidR="00C049B4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3</w:t>
      </w: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. </w:t>
      </w:r>
      <w:r w:rsidR="00C81EFA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butą Kėdainių m., P. Lukšio g. 14-30, </w:t>
      </w:r>
      <w:r w:rsidR="00D74544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44,62 kv. m bendro ploto;</w:t>
      </w:r>
    </w:p>
    <w:p w14:paraId="67DDB690" w14:textId="3E714615" w:rsidR="00E64AFF" w:rsidRPr="00821D8A" w:rsidRDefault="00E64AFF" w:rsidP="00821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1.</w:t>
      </w:r>
      <w:r w:rsidR="00C049B4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4</w:t>
      </w: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. </w:t>
      </w:r>
      <w:bookmarkStart w:id="2" w:name="_Hlk194321773"/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butą Kėdainių m., </w:t>
      </w:r>
      <w:r w:rsidR="002504AF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J</w:t>
      </w: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. </w:t>
      </w:r>
      <w:r w:rsidR="002504AF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Basanavičiaus</w:t>
      </w: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g. </w:t>
      </w:r>
      <w:r w:rsidR="002504AF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13-11</w:t>
      </w: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,  </w:t>
      </w:r>
      <w:r w:rsidR="00EE58BB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46,56 </w:t>
      </w: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kv. m </w:t>
      </w:r>
      <w:r w:rsidR="006F741D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bendro </w:t>
      </w: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ploto</w:t>
      </w:r>
      <w:r w:rsidR="00C81EFA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;</w:t>
      </w:r>
    </w:p>
    <w:p w14:paraId="17FB5010" w14:textId="5489A92D" w:rsidR="00C81EFA" w:rsidRPr="00821D8A" w:rsidRDefault="00C81EFA" w:rsidP="00821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1.5. butą Kėdainių r. sav., Truskavos sen., Truskavos mstl., Truskavos g. 34, 68,04 kv. m bendro ploto</w:t>
      </w:r>
      <w:r w:rsidR="00D74544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.</w:t>
      </w:r>
    </w:p>
    <w:bookmarkEnd w:id="2"/>
    <w:p w14:paraId="620FC5ED" w14:textId="6CDAB448" w:rsidR="00726DE9" w:rsidRPr="00821D8A" w:rsidRDefault="00DC2C4B" w:rsidP="00821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2</w:t>
      </w:r>
      <w:r w:rsidR="00726DE9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. Pakeisti Kėdainių rajono savivaldybės socialinio būsto fondo sąrašą</w:t>
      </w:r>
      <w:r w:rsidR="00726DE9" w:rsidRPr="00821D8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, patvirtintą Kėdainių rajono savivaldybės tarybos 2015 m. kovo 27 d. sprendimu Nr. TS-71 „Dėl Kėdainių rajono savivaldybės būsto fondo ir socialinio būsto fondo sąrašų patvirtinimo“, </w:t>
      </w:r>
      <w:r w:rsidR="00726DE9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ir įrašyti į jį:</w:t>
      </w:r>
    </w:p>
    <w:p w14:paraId="281D266C" w14:textId="345F1C4B" w:rsidR="00CA04DC" w:rsidRPr="00821D8A" w:rsidRDefault="00DC2C4B" w:rsidP="00821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821D8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26DE9" w:rsidRPr="00821D8A">
        <w:rPr>
          <w:rFonts w:ascii="Times New Roman" w:hAnsi="Times New Roman"/>
          <w:color w:val="000000" w:themeColor="text1"/>
          <w:sz w:val="24"/>
          <w:szCs w:val="24"/>
        </w:rPr>
        <w:t xml:space="preserve">.1. </w:t>
      </w:r>
      <w:r w:rsidR="00CA04DC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butą Kėdainių m., P. Lukšio g. 2-304,  </w:t>
      </w:r>
      <w:r w:rsidR="00EE58BB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24,42 </w:t>
      </w:r>
      <w:r w:rsidR="00CA04DC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kv. m bendro ploto;</w:t>
      </w:r>
    </w:p>
    <w:p w14:paraId="04167E1C" w14:textId="3D2C7BDA" w:rsidR="00C049B4" w:rsidRPr="00821D8A" w:rsidRDefault="00DC2C4B" w:rsidP="00821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2</w:t>
      </w:r>
      <w:r w:rsidR="00C049B4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.2. butą Kėdainių m., P. Lukšio g. 2-527,  </w:t>
      </w:r>
      <w:r w:rsidR="00EE58BB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24,30 </w:t>
      </w:r>
      <w:r w:rsidR="00C049B4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kv. m bendro ploto;</w:t>
      </w:r>
    </w:p>
    <w:p w14:paraId="41EF3566" w14:textId="66D0D2B1" w:rsidR="00CA04DC" w:rsidRPr="00821D8A" w:rsidRDefault="00DC2C4B" w:rsidP="00821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821D8A">
        <w:rPr>
          <w:rFonts w:ascii="Times New Roman" w:hAnsi="Times New Roman"/>
          <w:bCs/>
          <w:sz w:val="24"/>
          <w:szCs w:val="24"/>
        </w:rPr>
        <w:t>2</w:t>
      </w:r>
      <w:r w:rsidR="00BD5CE3" w:rsidRPr="00821D8A">
        <w:rPr>
          <w:rFonts w:ascii="Times New Roman" w:hAnsi="Times New Roman"/>
          <w:bCs/>
          <w:sz w:val="24"/>
          <w:szCs w:val="24"/>
        </w:rPr>
        <w:t>.</w:t>
      </w:r>
      <w:r w:rsidR="00C049B4" w:rsidRPr="00821D8A">
        <w:rPr>
          <w:rFonts w:ascii="Times New Roman" w:hAnsi="Times New Roman"/>
          <w:bCs/>
          <w:sz w:val="24"/>
          <w:szCs w:val="24"/>
        </w:rPr>
        <w:t>3</w:t>
      </w:r>
      <w:r w:rsidR="00BD5CE3" w:rsidRPr="00821D8A">
        <w:rPr>
          <w:rFonts w:ascii="Times New Roman" w:hAnsi="Times New Roman"/>
          <w:bCs/>
          <w:sz w:val="24"/>
          <w:szCs w:val="24"/>
        </w:rPr>
        <w:t xml:space="preserve">. </w:t>
      </w: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butą Kėdainių m., J. Basanavičiaus g. 13-11,  46,56 kv. m </w:t>
      </w:r>
      <w:r w:rsidR="006F741D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bendro </w:t>
      </w: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ploto;</w:t>
      </w:r>
    </w:p>
    <w:p w14:paraId="3B9519E9" w14:textId="032CFA78" w:rsidR="00726DE9" w:rsidRPr="00821D8A" w:rsidRDefault="00DC2C4B" w:rsidP="00821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21D8A">
        <w:rPr>
          <w:rFonts w:ascii="Times New Roman" w:hAnsi="Times New Roman"/>
          <w:bCs/>
          <w:sz w:val="24"/>
          <w:szCs w:val="24"/>
        </w:rPr>
        <w:t>2</w:t>
      </w:r>
      <w:r w:rsidR="00CA04DC" w:rsidRPr="00821D8A">
        <w:rPr>
          <w:rFonts w:ascii="Times New Roman" w:hAnsi="Times New Roman"/>
          <w:bCs/>
          <w:sz w:val="24"/>
          <w:szCs w:val="24"/>
        </w:rPr>
        <w:t>.</w:t>
      </w:r>
      <w:r w:rsidR="00C049B4" w:rsidRPr="00821D8A">
        <w:rPr>
          <w:rFonts w:ascii="Times New Roman" w:hAnsi="Times New Roman"/>
          <w:bCs/>
          <w:sz w:val="24"/>
          <w:szCs w:val="24"/>
        </w:rPr>
        <w:t>4</w:t>
      </w:r>
      <w:r w:rsidR="00CA04DC" w:rsidRPr="00821D8A">
        <w:rPr>
          <w:rFonts w:ascii="Times New Roman" w:hAnsi="Times New Roman"/>
          <w:bCs/>
          <w:sz w:val="24"/>
          <w:szCs w:val="24"/>
        </w:rPr>
        <w:t xml:space="preserve">. </w:t>
      </w:r>
      <w:r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butą Kėdainių r. sav., Truskavos sen., Truskavos mstl., Truskavos g. 34, 68,04 kv. m bendro ploto.</w:t>
      </w:r>
      <w:r w:rsidR="00D74544" w:rsidRPr="00821D8A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</w:t>
      </w:r>
    </w:p>
    <w:p w14:paraId="3C11EA9F" w14:textId="4DE7B7A7" w:rsidR="001024A8" w:rsidRPr="00821D8A" w:rsidRDefault="001024A8" w:rsidP="00821D8A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21D8A">
        <w:rPr>
          <w:rFonts w:ascii="Times New Roman" w:hAnsi="Times New Roman"/>
          <w:color w:val="000000"/>
          <w:sz w:val="24"/>
          <w:szCs w:val="24"/>
          <w:lang w:eastAsia="lt-LT"/>
        </w:rPr>
        <w:t>3.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 g. 80, LT-76298 Šiauliai, arba Respublikos g. 62, LT-35158 Panevėžys) Lietuvos Respublikos administracinių bylų teisenos įstatymo nustatyta tvarka.</w:t>
      </w:r>
    </w:p>
    <w:p w14:paraId="3622912D" w14:textId="1A2B3C8B" w:rsidR="00C224AB" w:rsidRPr="00821D8A" w:rsidRDefault="00C224AB" w:rsidP="00C224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7D396A" w14:textId="77777777" w:rsidR="00C224AB" w:rsidRPr="00821D8A" w:rsidRDefault="00C224AB" w:rsidP="00C224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5B3D3A" w14:textId="77777777" w:rsidR="00C224AB" w:rsidRPr="00821D8A" w:rsidRDefault="00C224AB" w:rsidP="00C224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D1FEA34" w14:textId="77777777" w:rsidR="00BA749F" w:rsidRPr="00821D8A" w:rsidRDefault="00053ACB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5261FB59" w14:textId="77777777" w:rsidR="00BA42A3" w:rsidRPr="00821D8A" w:rsidRDefault="00BA42A3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0C95F8C" w14:textId="77777777" w:rsidR="00BA749F" w:rsidRPr="00821D8A" w:rsidRDefault="00BA749F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E881B3D" w14:textId="77777777" w:rsidR="007F4F58" w:rsidRPr="00821D8A" w:rsidRDefault="007F4F58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7A965C3" w14:textId="77777777" w:rsidR="003C5660" w:rsidRPr="00821D8A" w:rsidRDefault="003C5660" w:rsidP="00EC61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E04A762" w14:textId="77777777" w:rsidR="003C5660" w:rsidRPr="00821D8A" w:rsidRDefault="003C5660" w:rsidP="00EC61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1797E75C" w14:textId="38B1F4AF" w:rsidR="00D24D4B" w:rsidRPr="00821D8A" w:rsidRDefault="00F77F72" w:rsidP="00EC6189">
      <w:pPr>
        <w:shd w:val="clear" w:color="auto" w:fill="FFFFFF"/>
        <w:spacing w:after="0" w:line="240" w:lineRule="auto"/>
        <w:rPr>
          <w:rFonts w:ascii="Times New Roman" w:hAnsi="Times New Roman"/>
          <w:szCs w:val="24"/>
          <w:lang w:eastAsia="lt-LT"/>
        </w:rPr>
      </w:pPr>
      <w:r w:rsidRPr="00821D8A">
        <w:rPr>
          <w:rFonts w:ascii="Times New Roman" w:hAnsi="Times New Roman"/>
          <w:sz w:val="24"/>
          <w:szCs w:val="24"/>
          <w:lang w:eastAsia="lt-LT"/>
        </w:rPr>
        <w:t>Kė</w:t>
      </w:r>
      <w:r w:rsidR="000B144E" w:rsidRPr="00821D8A">
        <w:rPr>
          <w:rFonts w:ascii="Times New Roman" w:hAnsi="Times New Roman"/>
          <w:sz w:val="24"/>
          <w:szCs w:val="24"/>
          <w:lang w:eastAsia="lt-LT"/>
        </w:rPr>
        <w:t>dainių rajono savivaldybės tarybai</w:t>
      </w:r>
    </w:p>
    <w:p w14:paraId="2AFD7618" w14:textId="77777777" w:rsidR="000B144E" w:rsidRPr="00821D8A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8A838CE" w14:textId="77777777" w:rsidR="000B144E" w:rsidRPr="00821D8A" w:rsidRDefault="000B144E" w:rsidP="000B144E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4898189E" w14:textId="77777777" w:rsidR="000B144E" w:rsidRPr="00821D8A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BŪSTO FONDO IR SOCIALINIO BŪSTO FONDO SĄRAŠŲ PAKEITIMO</w:t>
      </w:r>
    </w:p>
    <w:p w14:paraId="0DF540D0" w14:textId="77777777" w:rsidR="000B144E" w:rsidRPr="00821D8A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lt-LT"/>
        </w:rPr>
      </w:pPr>
    </w:p>
    <w:p w14:paraId="14C4361E" w14:textId="2D85B25C" w:rsidR="000B144E" w:rsidRPr="00821D8A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459F9" w:rsidRPr="00821D8A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A22E23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120AC" w:rsidRPr="00821D8A">
        <w:rPr>
          <w:rFonts w:ascii="Times New Roman" w:eastAsia="Times New Roman" w:hAnsi="Times New Roman"/>
          <w:sz w:val="24"/>
          <w:szCs w:val="24"/>
          <w:lang w:eastAsia="lt-LT"/>
        </w:rPr>
        <w:t>balandžio</w:t>
      </w:r>
      <w:r w:rsidR="00EC6189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7 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465CEC79" w14:textId="77777777" w:rsidR="000B144E" w:rsidRPr="00821D8A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75E8B40C" w14:textId="77777777" w:rsidR="000B144E" w:rsidRPr="00821D8A" w:rsidRDefault="000B144E" w:rsidP="000B144E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eastAsia="lt-LT"/>
        </w:rPr>
      </w:pPr>
    </w:p>
    <w:p w14:paraId="7B50253F" w14:textId="77777777" w:rsidR="000B144E" w:rsidRPr="00821D8A" w:rsidRDefault="000B144E" w:rsidP="000B144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b/>
          <w:sz w:val="24"/>
          <w:szCs w:val="24"/>
          <w:lang w:eastAsia="lt-LT"/>
        </w:rPr>
        <w:t>Parengto sprendimo projekto tikslai:</w:t>
      </w:r>
    </w:p>
    <w:p w14:paraId="65747EF0" w14:textId="42FD7A96" w:rsidR="00CD7EFC" w:rsidRPr="00821D8A" w:rsidRDefault="000B144E" w:rsidP="00F77F72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821D8A">
        <w:rPr>
          <w:rFonts w:ascii="Times New Roman" w:hAnsi="Times New Roman"/>
          <w:sz w:val="24"/>
          <w:szCs w:val="24"/>
        </w:rPr>
        <w:t xml:space="preserve">Pakeisti 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savivaldybės būsto fondo ir socialinio būsto fondo sąrašus</w:t>
      </w:r>
      <w:r w:rsidR="00F77F72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5B8C8885" w14:textId="2523B21B" w:rsidR="000B144E" w:rsidRPr="00821D8A" w:rsidRDefault="000B144E" w:rsidP="00CD7EF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21D8A">
        <w:rPr>
          <w:rFonts w:ascii="Times New Roman" w:hAnsi="Times New Roman"/>
          <w:b/>
          <w:sz w:val="24"/>
          <w:szCs w:val="24"/>
        </w:rPr>
        <w:t>Sprendimo projekto esmė, rengimo priežastys ir motyvai:</w:t>
      </w:r>
    </w:p>
    <w:p w14:paraId="45AF104C" w14:textId="77777777" w:rsidR="007F02AF" w:rsidRPr="00821D8A" w:rsidRDefault="00A05D11" w:rsidP="008C1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1D8A">
        <w:rPr>
          <w:rFonts w:ascii="Times New Roman" w:hAnsi="Times New Roman"/>
          <w:sz w:val="24"/>
          <w:szCs w:val="24"/>
        </w:rPr>
        <w:t xml:space="preserve">    </w:t>
      </w:r>
      <w:r w:rsidR="000554F6" w:rsidRPr="00821D8A">
        <w:rPr>
          <w:rFonts w:ascii="Times New Roman" w:hAnsi="Times New Roman"/>
          <w:sz w:val="24"/>
          <w:szCs w:val="24"/>
        </w:rPr>
        <w:t xml:space="preserve"> </w:t>
      </w:r>
      <w:r w:rsidR="00CB1E16" w:rsidRPr="00821D8A">
        <w:rPr>
          <w:rFonts w:ascii="Times New Roman" w:hAnsi="Times New Roman"/>
          <w:sz w:val="24"/>
          <w:szCs w:val="24"/>
        </w:rPr>
        <w:t xml:space="preserve">         </w:t>
      </w:r>
      <w:r w:rsidR="000B144E" w:rsidRPr="00821D8A">
        <w:rPr>
          <w:rFonts w:ascii="Times New Roman" w:hAnsi="Times New Roman"/>
          <w:sz w:val="24"/>
          <w:szCs w:val="24"/>
        </w:rPr>
        <w:t>Šiuo sprendimo projektu sąrašai tikslinami</w:t>
      </w:r>
      <w:r w:rsidR="00E50FB5" w:rsidRPr="00821D8A">
        <w:rPr>
          <w:rFonts w:ascii="Times New Roman" w:hAnsi="Times New Roman"/>
          <w:sz w:val="24"/>
          <w:szCs w:val="24"/>
        </w:rPr>
        <w:t xml:space="preserve"> pasikeitus situacijai – </w:t>
      </w:r>
      <w:r w:rsidR="00BA42A3" w:rsidRPr="00821D8A">
        <w:rPr>
          <w:rFonts w:ascii="Times New Roman" w:hAnsi="Times New Roman"/>
          <w:sz w:val="24"/>
          <w:szCs w:val="24"/>
        </w:rPr>
        <w:t>vienas</w:t>
      </w:r>
      <w:r w:rsidR="00337098" w:rsidRPr="00821D8A">
        <w:rPr>
          <w:rFonts w:ascii="Times New Roman" w:hAnsi="Times New Roman"/>
          <w:bCs/>
          <w:sz w:val="24"/>
          <w:szCs w:val="24"/>
        </w:rPr>
        <w:t xml:space="preserve"> buta</w:t>
      </w:r>
      <w:r w:rsidR="00BA42A3" w:rsidRPr="00821D8A">
        <w:rPr>
          <w:rFonts w:ascii="Times New Roman" w:hAnsi="Times New Roman"/>
          <w:bCs/>
          <w:sz w:val="24"/>
          <w:szCs w:val="24"/>
        </w:rPr>
        <w:t>s</w:t>
      </w:r>
      <w:r w:rsidR="00337098" w:rsidRPr="00821D8A">
        <w:rPr>
          <w:rFonts w:ascii="Times New Roman" w:hAnsi="Times New Roman"/>
          <w:bCs/>
          <w:sz w:val="24"/>
          <w:szCs w:val="24"/>
        </w:rPr>
        <w:t>, esant</w:t>
      </w:r>
      <w:r w:rsidR="00BA42A3" w:rsidRPr="00821D8A">
        <w:rPr>
          <w:rFonts w:ascii="Times New Roman" w:hAnsi="Times New Roman"/>
          <w:bCs/>
          <w:sz w:val="24"/>
          <w:szCs w:val="24"/>
        </w:rPr>
        <w:t>i</w:t>
      </w:r>
      <w:r w:rsidR="00337098" w:rsidRPr="00821D8A">
        <w:rPr>
          <w:rFonts w:ascii="Times New Roman" w:hAnsi="Times New Roman"/>
          <w:bCs/>
          <w:sz w:val="24"/>
          <w:szCs w:val="24"/>
        </w:rPr>
        <w:t xml:space="preserve">s </w:t>
      </w:r>
      <w:r w:rsidR="00A22E23" w:rsidRPr="00821D8A">
        <w:rPr>
          <w:rFonts w:ascii="Times New Roman" w:hAnsi="Times New Roman"/>
          <w:bCs/>
          <w:sz w:val="24"/>
          <w:szCs w:val="24"/>
        </w:rPr>
        <w:t xml:space="preserve"> </w:t>
      </w:r>
      <w:r w:rsidR="00337098" w:rsidRPr="00821D8A">
        <w:rPr>
          <w:rFonts w:ascii="Times New Roman" w:hAnsi="Times New Roman"/>
          <w:sz w:val="24"/>
          <w:szCs w:val="24"/>
        </w:rPr>
        <w:t>S</w:t>
      </w:r>
      <w:r w:rsidR="00726575" w:rsidRPr="00821D8A">
        <w:rPr>
          <w:rFonts w:ascii="Times New Roman" w:hAnsi="Times New Roman"/>
          <w:sz w:val="24"/>
          <w:szCs w:val="24"/>
        </w:rPr>
        <w:t>avivaldybės</w:t>
      </w:r>
      <w:r w:rsidR="00337098" w:rsidRPr="00821D8A">
        <w:rPr>
          <w:rFonts w:ascii="Times New Roman" w:hAnsi="Times New Roman"/>
          <w:sz w:val="24"/>
          <w:szCs w:val="24"/>
        </w:rPr>
        <w:t xml:space="preserve"> būsto </w:t>
      </w:r>
      <w:r w:rsidR="00E56B95" w:rsidRPr="00821D8A">
        <w:rPr>
          <w:rFonts w:ascii="Times New Roman" w:hAnsi="Times New Roman"/>
          <w:sz w:val="24"/>
          <w:szCs w:val="24"/>
        </w:rPr>
        <w:t xml:space="preserve">fondo </w:t>
      </w:r>
      <w:r w:rsidR="00337098" w:rsidRPr="00821D8A">
        <w:rPr>
          <w:rFonts w:ascii="Times New Roman" w:hAnsi="Times New Roman"/>
          <w:sz w:val="24"/>
          <w:szCs w:val="24"/>
        </w:rPr>
        <w:t>sąraše, buvo parduot</w:t>
      </w:r>
      <w:r w:rsidR="00BA42A3" w:rsidRPr="00821D8A">
        <w:rPr>
          <w:rFonts w:ascii="Times New Roman" w:hAnsi="Times New Roman"/>
          <w:sz w:val="24"/>
          <w:szCs w:val="24"/>
        </w:rPr>
        <w:t>as</w:t>
      </w:r>
      <w:r w:rsidR="00E50FB5" w:rsidRPr="00821D8A">
        <w:rPr>
          <w:rFonts w:ascii="Times New Roman" w:hAnsi="Times New Roman"/>
          <w:sz w:val="24"/>
          <w:szCs w:val="24"/>
        </w:rPr>
        <w:t xml:space="preserve">, </w:t>
      </w:r>
      <w:r w:rsidR="005E48EC" w:rsidRPr="00821D8A">
        <w:rPr>
          <w:rFonts w:ascii="Times New Roman" w:hAnsi="Times New Roman"/>
          <w:sz w:val="24"/>
          <w:szCs w:val="24"/>
        </w:rPr>
        <w:t>todėl iš</w:t>
      </w:r>
      <w:r w:rsidR="00020442" w:rsidRPr="00821D8A">
        <w:rPr>
          <w:rFonts w:ascii="Times New Roman" w:hAnsi="Times New Roman"/>
          <w:sz w:val="24"/>
          <w:szCs w:val="24"/>
        </w:rPr>
        <w:t xml:space="preserve">braukiamas iš sąrašo. </w:t>
      </w:r>
    </w:p>
    <w:p w14:paraId="117A2FE5" w14:textId="24DA7028" w:rsidR="00E50FB5" w:rsidRPr="00821D8A" w:rsidRDefault="007F02AF" w:rsidP="007F02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1D8A">
        <w:rPr>
          <w:rFonts w:ascii="Times New Roman" w:hAnsi="Times New Roman"/>
          <w:sz w:val="24"/>
          <w:szCs w:val="24"/>
        </w:rPr>
        <w:t xml:space="preserve">              </w:t>
      </w:r>
      <w:r w:rsidR="00020442" w:rsidRPr="00821D8A">
        <w:rPr>
          <w:rFonts w:ascii="Times New Roman" w:hAnsi="Times New Roman"/>
          <w:sz w:val="24"/>
          <w:szCs w:val="24"/>
        </w:rPr>
        <w:t>D</w:t>
      </w:r>
      <w:r w:rsidR="00CE2926" w:rsidRPr="00821D8A">
        <w:rPr>
          <w:rFonts w:ascii="Times New Roman" w:hAnsi="Times New Roman"/>
          <w:sz w:val="24"/>
          <w:szCs w:val="24"/>
        </w:rPr>
        <w:t xml:space="preserve">u savivaldybės būsto nuomininkai pateikė prašymus dėl savivaldybės būsto perkėlimo į Socialinio būsto </w:t>
      </w:r>
      <w:r w:rsidR="00E56B95" w:rsidRPr="00821D8A">
        <w:rPr>
          <w:rFonts w:ascii="Times New Roman" w:hAnsi="Times New Roman"/>
          <w:sz w:val="24"/>
          <w:szCs w:val="24"/>
        </w:rPr>
        <w:t xml:space="preserve">fondo </w:t>
      </w:r>
      <w:r w:rsidR="00CE2926" w:rsidRPr="00821D8A">
        <w:rPr>
          <w:rFonts w:ascii="Times New Roman" w:hAnsi="Times New Roman"/>
          <w:sz w:val="24"/>
          <w:szCs w:val="24"/>
        </w:rPr>
        <w:t>sąrašą</w:t>
      </w:r>
      <w:r w:rsidR="009F1592" w:rsidRPr="00821D8A">
        <w:rPr>
          <w:rFonts w:ascii="Times New Roman" w:hAnsi="Times New Roman"/>
          <w:sz w:val="24"/>
          <w:szCs w:val="24"/>
        </w:rPr>
        <w:t>.</w:t>
      </w:r>
      <w:r w:rsidR="00CE2926" w:rsidRPr="00821D8A">
        <w:rPr>
          <w:rFonts w:ascii="Times New Roman" w:hAnsi="Times New Roman"/>
          <w:bCs/>
          <w:sz w:val="24"/>
          <w:szCs w:val="24"/>
        </w:rPr>
        <w:t xml:space="preserve"> </w:t>
      </w:r>
    </w:p>
    <w:p w14:paraId="06641171" w14:textId="75902BA6" w:rsidR="008C1742" w:rsidRPr="00821D8A" w:rsidRDefault="00E50FB5" w:rsidP="00E50FB5">
      <w:pPr>
        <w:spacing w:after="0" w:line="240" w:lineRule="auto"/>
        <w:jc w:val="both"/>
        <w:rPr>
          <w:rFonts w:ascii="Times New Roman" w:eastAsia="Courier New" w:hAnsi="Times New Roman"/>
          <w:bCs/>
          <w:sz w:val="24"/>
          <w:szCs w:val="24"/>
        </w:rPr>
      </w:pPr>
      <w:r w:rsidRPr="00821D8A">
        <w:rPr>
          <w:rFonts w:ascii="Times New Roman" w:hAnsi="Times New Roman"/>
          <w:bCs/>
          <w:sz w:val="24"/>
          <w:szCs w:val="24"/>
        </w:rPr>
        <w:t xml:space="preserve">              </w:t>
      </w:r>
      <w:r w:rsidR="009F1592" w:rsidRPr="00821D8A">
        <w:rPr>
          <w:rFonts w:ascii="Times New Roman" w:hAnsi="Times New Roman"/>
          <w:bCs/>
          <w:sz w:val="24"/>
          <w:szCs w:val="24"/>
        </w:rPr>
        <w:t>D</w:t>
      </w:r>
      <w:r w:rsidR="008D551A" w:rsidRPr="00821D8A">
        <w:rPr>
          <w:rFonts w:ascii="Times New Roman" w:hAnsi="Times New Roman"/>
          <w:bCs/>
          <w:sz w:val="24"/>
          <w:szCs w:val="24"/>
        </w:rPr>
        <w:t>u</w:t>
      </w:r>
      <w:r w:rsidR="008D551A" w:rsidRPr="00821D8A">
        <w:rPr>
          <w:rFonts w:ascii="Times New Roman" w:hAnsi="Times New Roman"/>
          <w:sz w:val="24"/>
          <w:szCs w:val="24"/>
        </w:rPr>
        <w:t xml:space="preserve"> butai, esantys Savivaldybės būsto </w:t>
      </w:r>
      <w:r w:rsidR="00E56B95" w:rsidRPr="00821D8A">
        <w:rPr>
          <w:rFonts w:ascii="Times New Roman" w:hAnsi="Times New Roman"/>
          <w:sz w:val="24"/>
          <w:szCs w:val="24"/>
        </w:rPr>
        <w:t xml:space="preserve">fondo </w:t>
      </w:r>
      <w:r w:rsidR="008D551A" w:rsidRPr="00821D8A">
        <w:rPr>
          <w:rFonts w:ascii="Times New Roman" w:hAnsi="Times New Roman"/>
          <w:sz w:val="24"/>
          <w:szCs w:val="24"/>
        </w:rPr>
        <w:t>sąraše, yra laisvi</w:t>
      </w:r>
      <w:r w:rsidR="009F1592" w:rsidRPr="00821D8A">
        <w:rPr>
          <w:rFonts w:ascii="Times New Roman" w:hAnsi="Times New Roman"/>
          <w:sz w:val="24"/>
          <w:szCs w:val="24"/>
        </w:rPr>
        <w:t xml:space="preserve">, todėl perkeliami į Socialinio būsto </w:t>
      </w:r>
      <w:r w:rsidR="00E56B95" w:rsidRPr="00821D8A">
        <w:rPr>
          <w:rFonts w:ascii="Times New Roman" w:hAnsi="Times New Roman"/>
          <w:sz w:val="24"/>
          <w:szCs w:val="24"/>
        </w:rPr>
        <w:t xml:space="preserve">fondo </w:t>
      </w:r>
      <w:r w:rsidR="009F1592" w:rsidRPr="00821D8A">
        <w:rPr>
          <w:rFonts w:ascii="Times New Roman" w:hAnsi="Times New Roman"/>
          <w:sz w:val="24"/>
          <w:szCs w:val="24"/>
        </w:rPr>
        <w:t xml:space="preserve">sąrašą </w:t>
      </w:r>
      <w:r w:rsidR="00E56B95" w:rsidRPr="00821D8A">
        <w:rPr>
          <w:rFonts w:ascii="Times New Roman" w:hAnsi="Times New Roman"/>
          <w:sz w:val="24"/>
          <w:szCs w:val="24"/>
        </w:rPr>
        <w:t xml:space="preserve">ir bus nuomojami šeimoms / </w:t>
      </w:r>
      <w:r w:rsidR="008D551A" w:rsidRPr="00821D8A">
        <w:rPr>
          <w:rFonts w:ascii="Times New Roman" w:hAnsi="Times New Roman"/>
          <w:sz w:val="24"/>
          <w:szCs w:val="24"/>
        </w:rPr>
        <w:t>asmen</w:t>
      </w:r>
      <w:r w:rsidR="00E56B95" w:rsidRPr="00821D8A">
        <w:rPr>
          <w:rFonts w:ascii="Times New Roman" w:hAnsi="Times New Roman"/>
          <w:sz w:val="24"/>
          <w:szCs w:val="24"/>
        </w:rPr>
        <w:t>ims</w:t>
      </w:r>
      <w:r w:rsidR="008D551A" w:rsidRPr="00821D8A">
        <w:rPr>
          <w:rFonts w:ascii="Times New Roman" w:hAnsi="Times New Roman"/>
          <w:sz w:val="24"/>
          <w:szCs w:val="24"/>
        </w:rPr>
        <w:t>, laukia</w:t>
      </w:r>
      <w:r w:rsidR="00E56B95" w:rsidRPr="00821D8A">
        <w:rPr>
          <w:rFonts w:ascii="Times New Roman" w:hAnsi="Times New Roman"/>
          <w:sz w:val="24"/>
          <w:szCs w:val="24"/>
        </w:rPr>
        <w:t>ntiems</w:t>
      </w:r>
      <w:r w:rsidR="008D551A" w:rsidRPr="00821D8A">
        <w:rPr>
          <w:rFonts w:ascii="Times New Roman" w:hAnsi="Times New Roman"/>
          <w:sz w:val="24"/>
          <w:szCs w:val="24"/>
        </w:rPr>
        <w:t xml:space="preserve"> socialinio būsto eilėje</w:t>
      </w:r>
      <w:r w:rsidR="009C698F" w:rsidRPr="00821D8A">
        <w:rPr>
          <w:rFonts w:ascii="Times New Roman" w:hAnsi="Times New Roman"/>
          <w:sz w:val="24"/>
          <w:szCs w:val="24"/>
        </w:rPr>
        <w:t>.</w:t>
      </w:r>
    </w:p>
    <w:p w14:paraId="6FBD456E" w14:textId="23A1847A" w:rsidR="000B144E" w:rsidRPr="00821D8A" w:rsidRDefault="00F26445" w:rsidP="008C17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1D8A">
        <w:rPr>
          <w:rFonts w:ascii="Times New Roman" w:hAnsi="Times New Roman"/>
          <w:sz w:val="24"/>
          <w:szCs w:val="24"/>
        </w:rPr>
        <w:t xml:space="preserve">             </w:t>
      </w:r>
      <w:r w:rsidR="000554F6" w:rsidRPr="00821D8A">
        <w:rPr>
          <w:rFonts w:ascii="Times New Roman" w:hAnsi="Times New Roman"/>
          <w:sz w:val="24"/>
          <w:szCs w:val="24"/>
        </w:rPr>
        <w:t xml:space="preserve"> </w:t>
      </w:r>
      <w:r w:rsidR="000B144E" w:rsidRPr="00821D8A">
        <w:rPr>
          <w:rFonts w:ascii="Times New Roman" w:hAnsi="Times New Roman"/>
          <w:b/>
          <w:sz w:val="24"/>
          <w:szCs w:val="24"/>
        </w:rPr>
        <w:t xml:space="preserve">Lėšų poreikis (jeigu sprendimui įgyvendinti reikalingos lėšos): </w:t>
      </w:r>
    </w:p>
    <w:p w14:paraId="4B1D83A6" w14:textId="77777777" w:rsidR="000B144E" w:rsidRPr="00821D8A" w:rsidRDefault="000B144E" w:rsidP="008C1742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16"/>
          <w:szCs w:val="16"/>
        </w:rPr>
      </w:pPr>
      <w:r w:rsidRPr="00821D8A">
        <w:rPr>
          <w:rFonts w:ascii="Times New Roman" w:hAnsi="Times New Roman"/>
          <w:bCs/>
          <w:sz w:val="24"/>
          <w:szCs w:val="24"/>
        </w:rPr>
        <w:t>Nėra.</w:t>
      </w:r>
    </w:p>
    <w:p w14:paraId="4650465B" w14:textId="77777777" w:rsidR="000B144E" w:rsidRPr="00821D8A" w:rsidRDefault="000B144E" w:rsidP="008C1742">
      <w:pPr>
        <w:spacing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r w:rsidRPr="00821D8A">
        <w:rPr>
          <w:rFonts w:ascii="Times New Roman" w:hAnsi="Times New Roman"/>
          <w:b/>
          <w:bCs/>
          <w:sz w:val="24"/>
          <w:szCs w:val="24"/>
        </w:rPr>
        <w:t>Laukiami rezultatai:</w:t>
      </w:r>
    </w:p>
    <w:p w14:paraId="10A7DCBD" w14:textId="77777777" w:rsidR="000B144E" w:rsidRPr="00821D8A" w:rsidRDefault="000B144E" w:rsidP="000B144E">
      <w:pPr>
        <w:pStyle w:val="Pagrindinistekstas"/>
        <w:tabs>
          <w:tab w:val="left" w:pos="709"/>
        </w:tabs>
        <w:spacing w:after="0"/>
        <w:ind w:firstLine="851"/>
        <w:jc w:val="both"/>
        <w:rPr>
          <w:bCs/>
          <w:sz w:val="16"/>
          <w:szCs w:val="16"/>
        </w:rPr>
      </w:pPr>
      <w:r w:rsidRPr="00821D8A">
        <w:rPr>
          <w:bCs/>
          <w:szCs w:val="24"/>
        </w:rPr>
        <w:t>Sąrašų tikslinimas atsižvelgiant į pasikeitusią situaciją.</w:t>
      </w:r>
    </w:p>
    <w:p w14:paraId="12CC03AC" w14:textId="77777777" w:rsidR="000B144E" w:rsidRPr="00821D8A" w:rsidRDefault="000B144E" w:rsidP="000B144E">
      <w:pPr>
        <w:spacing w:after="0" w:line="240" w:lineRule="auto"/>
        <w:ind w:firstLine="851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821D8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p w14:paraId="37B59C20" w14:textId="77777777" w:rsidR="000B144E" w:rsidRPr="00821D8A" w:rsidRDefault="000B144E" w:rsidP="000B144E">
      <w:pPr>
        <w:spacing w:after="0" w:line="240" w:lineRule="auto"/>
        <w:ind w:firstLine="851"/>
        <w:rPr>
          <w:rFonts w:ascii="Times New Roman" w:eastAsia="Times New Roman" w:hAnsi="Times New Roman"/>
          <w:b/>
          <w:bCs/>
          <w:sz w:val="10"/>
          <w:szCs w:val="10"/>
          <w:lang w:eastAsia="lt-LT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B144E" w:rsidRPr="00821D8A" w14:paraId="3425EE9E" w14:textId="77777777" w:rsidTr="00010AB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34BC5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  <w:r w:rsidRPr="00821D8A">
              <w:rPr>
                <w:rFonts w:ascii="Times New Roman" w:eastAsia="Times New Roman" w:hAnsi="Times New Roman"/>
                <w:b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EE9DBB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821D8A">
              <w:rPr>
                <w:rFonts w:ascii="Times New Roman" w:eastAsia="Times New Roman" w:hAnsi="Times New Roman"/>
                <w:b/>
                <w:bCs/>
                <w:lang w:eastAsia="lt-LT"/>
              </w:rPr>
              <w:t>Numatomo teisinio reguliavimo poveikio vertinimo rezultatai</w:t>
            </w:r>
          </w:p>
        </w:tc>
      </w:tr>
      <w:tr w:rsidR="000B144E" w:rsidRPr="00821D8A" w14:paraId="07223F04" w14:textId="77777777" w:rsidTr="00010AB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FFB84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C1CE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821D8A">
              <w:rPr>
                <w:rFonts w:ascii="Times New Roman" w:eastAsia="Times New Roman" w:hAnsi="Times New Roman"/>
                <w:b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749" w14:textId="77777777" w:rsidR="000B144E" w:rsidRPr="00821D8A" w:rsidRDefault="000B144E" w:rsidP="00010ABC">
            <w:pPr>
              <w:spacing w:after="0" w:line="240" w:lineRule="auto"/>
              <w:rPr>
                <w:rFonts w:ascii="Times New Roman" w:hAnsi="Times New Roman"/>
                <w:b/>
                <w:lang w:bidi="lo-LA"/>
              </w:rPr>
            </w:pPr>
            <w:r w:rsidRPr="00821D8A">
              <w:rPr>
                <w:rFonts w:ascii="Times New Roman" w:eastAsia="Times New Roman" w:hAnsi="Times New Roman"/>
                <w:b/>
                <w:lang w:eastAsia="lt-LT"/>
              </w:rPr>
              <w:t>Neigiamas poveikis</w:t>
            </w:r>
          </w:p>
          <w:p w14:paraId="04B0A122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lt-LT"/>
              </w:rPr>
            </w:pPr>
          </w:p>
        </w:tc>
      </w:tr>
      <w:tr w:rsidR="000B144E" w:rsidRPr="00821D8A" w14:paraId="3ED0DA70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2FA1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821D8A">
              <w:rPr>
                <w:rFonts w:ascii="Times New Roman" w:eastAsia="Times New Roman" w:hAnsi="Times New Roman"/>
                <w:i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0FA6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3D2F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821D8A" w14:paraId="5E3D99FA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8D486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821D8A">
              <w:rPr>
                <w:rFonts w:ascii="Times New Roman" w:eastAsia="Times New Roman" w:hAnsi="Times New Roman"/>
                <w:i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10B8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1604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821D8A" w14:paraId="35BA2B71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F5D7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821D8A">
              <w:rPr>
                <w:rFonts w:ascii="Times New Roman" w:eastAsia="Times New Roman" w:hAnsi="Times New Roman"/>
                <w:i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3A23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FC19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821D8A" w14:paraId="5CE938E0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584E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821D8A">
              <w:rPr>
                <w:rFonts w:ascii="Times New Roman" w:eastAsia="Times New Roman" w:hAnsi="Times New Roman"/>
                <w:i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8267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9A2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821D8A" w14:paraId="0F064ED9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DF16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821D8A">
              <w:rPr>
                <w:rFonts w:ascii="Times New Roman" w:eastAsia="Times New Roman" w:hAnsi="Times New Roman"/>
                <w:i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68B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4D88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821D8A" w14:paraId="2A6DA52B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B98CD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821D8A">
              <w:rPr>
                <w:rFonts w:ascii="Times New Roman" w:eastAsia="Times New Roman" w:hAnsi="Times New Roman"/>
                <w:i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AC44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8498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821D8A" w14:paraId="03D189B0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63677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821D8A">
              <w:rPr>
                <w:rFonts w:ascii="Times New Roman" w:eastAsia="Times New Roman" w:hAnsi="Times New Roman"/>
                <w:i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56E3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0C44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821D8A" w14:paraId="4215833D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BD784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821D8A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ADBC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C36A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0B144E" w:rsidRPr="00821D8A" w14:paraId="20C58907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88ACF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821D8A">
              <w:rPr>
                <w:rFonts w:ascii="Times New Roman" w:eastAsia="Times New Roman" w:hAnsi="Times New Roman"/>
                <w:i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0443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48BE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0B144E" w:rsidRPr="00821D8A" w14:paraId="3CDB88DD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8983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821D8A">
              <w:rPr>
                <w:rFonts w:ascii="Times New Roman" w:eastAsia="Times New Roman" w:hAnsi="Times New Roman"/>
                <w:i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5ABB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803D" w14:textId="77777777" w:rsidR="000B144E" w:rsidRPr="00821D8A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4D1E64EB" w14:textId="77777777" w:rsidR="000B144E" w:rsidRPr="00821D8A" w:rsidRDefault="000B144E" w:rsidP="000B144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bidi="lo-LA"/>
        </w:rPr>
      </w:pPr>
      <w:r w:rsidRPr="00821D8A">
        <w:rPr>
          <w:rFonts w:ascii="Times New Roman" w:eastAsia="Times New Roman" w:hAnsi="Times New Roman"/>
          <w:b/>
          <w:sz w:val="16"/>
          <w:szCs w:val="16"/>
          <w:lang w:bidi="lo-LA"/>
        </w:rPr>
        <w:t>*</w:t>
      </w:r>
      <w:r w:rsidRPr="00821D8A">
        <w:rPr>
          <w:rFonts w:ascii="Times New Roman" w:eastAsia="Times New Roman" w:hAnsi="Times New Roman"/>
          <w:bCs/>
          <w:sz w:val="16"/>
          <w:szCs w:val="16"/>
          <w:lang w:eastAsia="lt-LT"/>
        </w:rPr>
        <w:t xml:space="preserve"> Numatomo teisinio reguliavimo poveikio vertinimas atliekamas r</w:t>
      </w:r>
      <w:r w:rsidRPr="00821D8A">
        <w:rPr>
          <w:rFonts w:ascii="Times New Roman" w:eastAsia="Times New Roman" w:hAnsi="Times New Roman"/>
          <w:sz w:val="16"/>
          <w:szCs w:val="16"/>
          <w:lang w:eastAsia="lt-LT"/>
        </w:rPr>
        <w:t>engiant teisės akto, kuriuo numatoma reglamentuoti iki tol nereglamentuotus santykius, taip pat kuriuo iš esmės keičiamas teisinis reguliavimas, projektą.</w:t>
      </w:r>
      <w:r w:rsidRPr="00821D8A">
        <w:rPr>
          <w:rFonts w:ascii="Times New Roman" w:eastAsia="Times New Roman" w:hAnsi="Times New Roman"/>
          <w:sz w:val="16"/>
          <w:szCs w:val="16"/>
          <w:lang w:bidi="lo-LA"/>
        </w:rPr>
        <w:t xml:space="preserve"> </w:t>
      </w:r>
      <w:r w:rsidRPr="00821D8A">
        <w:rPr>
          <w:rFonts w:ascii="Times New Roman" w:eastAsia="Times New Roman" w:hAnsi="Times New Roman"/>
          <w:sz w:val="16"/>
          <w:szCs w:val="16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2127506" w14:textId="77777777" w:rsidR="000B144E" w:rsidRPr="00821D8A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9201F01" w14:textId="77777777" w:rsidR="000B144E" w:rsidRPr="00821D8A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0522934" w14:textId="77777777" w:rsidR="000B144E" w:rsidRPr="00821D8A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038071" w14:textId="77777777" w:rsidR="000B144E" w:rsidRPr="00821D8A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0632CA5" w14:textId="09C3871F" w:rsidR="000B144E" w:rsidRPr="00821D8A" w:rsidRDefault="00726575" w:rsidP="000B144E">
      <w:pPr>
        <w:spacing w:after="0" w:line="240" w:lineRule="auto"/>
        <w:rPr>
          <w:rFonts w:ascii="Times New Roman" w:hAnsi="Times New Roman"/>
        </w:rPr>
      </w:pP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0B144E"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urto </w:t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valdymo </w:t>
      </w:r>
      <w:r w:rsidR="000B144E" w:rsidRPr="00821D8A">
        <w:rPr>
          <w:rFonts w:ascii="Times New Roman" w:eastAsia="Times New Roman" w:hAnsi="Times New Roman"/>
          <w:sz w:val="24"/>
          <w:szCs w:val="24"/>
          <w:lang w:eastAsia="lt-LT"/>
        </w:rPr>
        <w:t>skyriaus vedėja</w:t>
      </w:r>
      <w:r w:rsidR="000B144E" w:rsidRPr="00821D8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B144E" w:rsidRPr="00821D8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B144E" w:rsidRPr="00821D8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821D8A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</w:t>
      </w:r>
      <w:r w:rsidR="000B144E" w:rsidRPr="00821D8A">
        <w:rPr>
          <w:rFonts w:ascii="Times New Roman" w:eastAsia="Times New Roman" w:hAnsi="Times New Roman"/>
          <w:sz w:val="24"/>
          <w:szCs w:val="24"/>
          <w:lang w:eastAsia="lt-LT"/>
        </w:rPr>
        <w:t>Audronė Naujalienė</w:t>
      </w:r>
    </w:p>
    <w:p w14:paraId="79B274C7" w14:textId="77777777" w:rsidR="000B144E" w:rsidRPr="00821D8A" w:rsidRDefault="000B144E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600839D" w14:textId="77777777" w:rsidR="003B5EA0" w:rsidRPr="00821D8A" w:rsidRDefault="003B5EA0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C5F9D2" w14:textId="77777777" w:rsidR="003B5EA0" w:rsidRPr="00821D8A" w:rsidRDefault="003B5EA0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3B5EA0" w:rsidRPr="00821D8A" w:rsidSect="00D55C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88B1" w14:textId="77777777" w:rsidR="002A0DCA" w:rsidRDefault="002A0DCA" w:rsidP="0044572F">
      <w:pPr>
        <w:spacing w:after="0" w:line="240" w:lineRule="auto"/>
      </w:pPr>
      <w:r>
        <w:separator/>
      </w:r>
    </w:p>
  </w:endnote>
  <w:endnote w:type="continuationSeparator" w:id="0">
    <w:p w14:paraId="4C9768A3" w14:textId="77777777" w:rsidR="002A0DCA" w:rsidRDefault="002A0DCA" w:rsidP="0044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844D" w14:textId="77777777" w:rsidR="002A0DCA" w:rsidRDefault="002A0DCA" w:rsidP="0044572F">
      <w:pPr>
        <w:spacing w:after="0" w:line="240" w:lineRule="auto"/>
      </w:pPr>
      <w:r>
        <w:separator/>
      </w:r>
    </w:p>
  </w:footnote>
  <w:footnote w:type="continuationSeparator" w:id="0">
    <w:p w14:paraId="6E83F47B" w14:textId="77777777" w:rsidR="002A0DCA" w:rsidRDefault="002A0DCA" w:rsidP="0044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5044A39"/>
    <w:multiLevelType w:val="multilevel"/>
    <w:tmpl w:val="D18475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4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528732F"/>
    <w:multiLevelType w:val="multilevel"/>
    <w:tmpl w:val="E1061FE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7C16B28"/>
    <w:multiLevelType w:val="multilevel"/>
    <w:tmpl w:val="E8B888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014646586">
    <w:abstractNumId w:val="4"/>
  </w:num>
  <w:num w:numId="2" w16cid:durableId="1422066504">
    <w:abstractNumId w:val="2"/>
  </w:num>
  <w:num w:numId="3" w16cid:durableId="1155536744">
    <w:abstractNumId w:val="1"/>
  </w:num>
  <w:num w:numId="4" w16cid:durableId="1133870330">
    <w:abstractNumId w:val="0"/>
  </w:num>
  <w:num w:numId="5" w16cid:durableId="278681312">
    <w:abstractNumId w:val="5"/>
  </w:num>
  <w:num w:numId="6" w16cid:durableId="2095973255">
    <w:abstractNumId w:val="6"/>
  </w:num>
  <w:num w:numId="7" w16cid:durableId="1650868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000D71"/>
    <w:rsid w:val="00002C06"/>
    <w:rsid w:val="0000459C"/>
    <w:rsid w:val="00004DE5"/>
    <w:rsid w:val="00012B5D"/>
    <w:rsid w:val="000141ED"/>
    <w:rsid w:val="00020442"/>
    <w:rsid w:val="00020E2E"/>
    <w:rsid w:val="0002171A"/>
    <w:rsid w:val="00021B97"/>
    <w:rsid w:val="00023E3D"/>
    <w:rsid w:val="00024063"/>
    <w:rsid w:val="00033805"/>
    <w:rsid w:val="000348DD"/>
    <w:rsid w:val="000352E5"/>
    <w:rsid w:val="0003707B"/>
    <w:rsid w:val="00037EA0"/>
    <w:rsid w:val="000466D9"/>
    <w:rsid w:val="000527F1"/>
    <w:rsid w:val="00053ACB"/>
    <w:rsid w:val="00054752"/>
    <w:rsid w:val="00054999"/>
    <w:rsid w:val="00054A82"/>
    <w:rsid w:val="00054BBC"/>
    <w:rsid w:val="000554F6"/>
    <w:rsid w:val="00056432"/>
    <w:rsid w:val="00057F5C"/>
    <w:rsid w:val="000621C7"/>
    <w:rsid w:val="00063AAE"/>
    <w:rsid w:val="00064A6F"/>
    <w:rsid w:val="00066567"/>
    <w:rsid w:val="00073962"/>
    <w:rsid w:val="0007774D"/>
    <w:rsid w:val="00077951"/>
    <w:rsid w:val="000802A9"/>
    <w:rsid w:val="00085ADD"/>
    <w:rsid w:val="000864C7"/>
    <w:rsid w:val="000908DE"/>
    <w:rsid w:val="00092EBD"/>
    <w:rsid w:val="000A056C"/>
    <w:rsid w:val="000A14CB"/>
    <w:rsid w:val="000A1535"/>
    <w:rsid w:val="000A25D1"/>
    <w:rsid w:val="000A5112"/>
    <w:rsid w:val="000A6204"/>
    <w:rsid w:val="000A711A"/>
    <w:rsid w:val="000B144E"/>
    <w:rsid w:val="000B5716"/>
    <w:rsid w:val="000B6C13"/>
    <w:rsid w:val="000C0094"/>
    <w:rsid w:val="000C25A9"/>
    <w:rsid w:val="000C398E"/>
    <w:rsid w:val="000C7DD9"/>
    <w:rsid w:val="000D107B"/>
    <w:rsid w:val="000D2E68"/>
    <w:rsid w:val="000D3604"/>
    <w:rsid w:val="000D6F83"/>
    <w:rsid w:val="000D764C"/>
    <w:rsid w:val="000E13CE"/>
    <w:rsid w:val="000E2625"/>
    <w:rsid w:val="000E2C46"/>
    <w:rsid w:val="000E438C"/>
    <w:rsid w:val="000E5229"/>
    <w:rsid w:val="000E5480"/>
    <w:rsid w:val="000E59FD"/>
    <w:rsid w:val="000E5C5E"/>
    <w:rsid w:val="000F09A6"/>
    <w:rsid w:val="000F257C"/>
    <w:rsid w:val="000F2645"/>
    <w:rsid w:val="000F26BD"/>
    <w:rsid w:val="000F426A"/>
    <w:rsid w:val="000F4752"/>
    <w:rsid w:val="000F4A13"/>
    <w:rsid w:val="000F6415"/>
    <w:rsid w:val="001007AC"/>
    <w:rsid w:val="001024A8"/>
    <w:rsid w:val="00103832"/>
    <w:rsid w:val="00103F52"/>
    <w:rsid w:val="0010507C"/>
    <w:rsid w:val="001050AD"/>
    <w:rsid w:val="0010567F"/>
    <w:rsid w:val="00114FC1"/>
    <w:rsid w:val="00120ED8"/>
    <w:rsid w:val="00123258"/>
    <w:rsid w:val="00123531"/>
    <w:rsid w:val="0013036E"/>
    <w:rsid w:val="00130A01"/>
    <w:rsid w:val="0013136B"/>
    <w:rsid w:val="00136CB2"/>
    <w:rsid w:val="00137D1A"/>
    <w:rsid w:val="0014093F"/>
    <w:rsid w:val="00140F90"/>
    <w:rsid w:val="001432FA"/>
    <w:rsid w:val="00146F72"/>
    <w:rsid w:val="00147942"/>
    <w:rsid w:val="00151AEF"/>
    <w:rsid w:val="00153925"/>
    <w:rsid w:val="00154FC5"/>
    <w:rsid w:val="00156BBE"/>
    <w:rsid w:val="001629EC"/>
    <w:rsid w:val="001715E9"/>
    <w:rsid w:val="00173EF0"/>
    <w:rsid w:val="00176AD7"/>
    <w:rsid w:val="00183075"/>
    <w:rsid w:val="00193552"/>
    <w:rsid w:val="0019392D"/>
    <w:rsid w:val="001942ED"/>
    <w:rsid w:val="001943A5"/>
    <w:rsid w:val="00194E21"/>
    <w:rsid w:val="001A2D3A"/>
    <w:rsid w:val="001A3312"/>
    <w:rsid w:val="001B2E84"/>
    <w:rsid w:val="001B35FA"/>
    <w:rsid w:val="001B6DFF"/>
    <w:rsid w:val="001C3757"/>
    <w:rsid w:val="001C3EFC"/>
    <w:rsid w:val="001C48AB"/>
    <w:rsid w:val="001C4F38"/>
    <w:rsid w:val="001C516E"/>
    <w:rsid w:val="001D0105"/>
    <w:rsid w:val="001D09B2"/>
    <w:rsid w:val="001D773A"/>
    <w:rsid w:val="001D7D2C"/>
    <w:rsid w:val="001D7E2D"/>
    <w:rsid w:val="001E5080"/>
    <w:rsid w:val="001E5E2A"/>
    <w:rsid w:val="001E731A"/>
    <w:rsid w:val="001E7C41"/>
    <w:rsid w:val="001F16F4"/>
    <w:rsid w:val="001F397A"/>
    <w:rsid w:val="001F3DF9"/>
    <w:rsid w:val="00202337"/>
    <w:rsid w:val="00203465"/>
    <w:rsid w:val="00205AC5"/>
    <w:rsid w:val="002109DF"/>
    <w:rsid w:val="002135AC"/>
    <w:rsid w:val="00222BE5"/>
    <w:rsid w:val="00223FDC"/>
    <w:rsid w:val="0022421E"/>
    <w:rsid w:val="002250B6"/>
    <w:rsid w:val="0022581B"/>
    <w:rsid w:val="0023164F"/>
    <w:rsid w:val="0023191B"/>
    <w:rsid w:val="002335A0"/>
    <w:rsid w:val="00234473"/>
    <w:rsid w:val="00234864"/>
    <w:rsid w:val="002355B1"/>
    <w:rsid w:val="00235EFD"/>
    <w:rsid w:val="00236D47"/>
    <w:rsid w:val="00240F59"/>
    <w:rsid w:val="00243371"/>
    <w:rsid w:val="0024410D"/>
    <w:rsid w:val="0024562D"/>
    <w:rsid w:val="002504AF"/>
    <w:rsid w:val="00251D06"/>
    <w:rsid w:val="00253D1D"/>
    <w:rsid w:val="0025499C"/>
    <w:rsid w:val="0026133F"/>
    <w:rsid w:val="002636D2"/>
    <w:rsid w:val="00265F9C"/>
    <w:rsid w:val="0026676A"/>
    <w:rsid w:val="00267B0B"/>
    <w:rsid w:val="0027067B"/>
    <w:rsid w:val="002712EF"/>
    <w:rsid w:val="00275A65"/>
    <w:rsid w:val="0028262B"/>
    <w:rsid w:val="00285D5A"/>
    <w:rsid w:val="002908F4"/>
    <w:rsid w:val="002915D8"/>
    <w:rsid w:val="00293B39"/>
    <w:rsid w:val="0029479E"/>
    <w:rsid w:val="00295EC8"/>
    <w:rsid w:val="00296526"/>
    <w:rsid w:val="002965B0"/>
    <w:rsid w:val="002A0302"/>
    <w:rsid w:val="002A0DCA"/>
    <w:rsid w:val="002A52AC"/>
    <w:rsid w:val="002A5911"/>
    <w:rsid w:val="002B7D56"/>
    <w:rsid w:val="002C0345"/>
    <w:rsid w:val="002C2430"/>
    <w:rsid w:val="002C66DA"/>
    <w:rsid w:val="002D0366"/>
    <w:rsid w:val="002D0925"/>
    <w:rsid w:val="002D19FC"/>
    <w:rsid w:val="002D3138"/>
    <w:rsid w:val="002D543F"/>
    <w:rsid w:val="002D5E0D"/>
    <w:rsid w:val="002D6538"/>
    <w:rsid w:val="002E0492"/>
    <w:rsid w:val="002E5507"/>
    <w:rsid w:val="002E5BC6"/>
    <w:rsid w:val="002F2726"/>
    <w:rsid w:val="002F2C3F"/>
    <w:rsid w:val="00300C0C"/>
    <w:rsid w:val="00300E18"/>
    <w:rsid w:val="00300EB3"/>
    <w:rsid w:val="003023B0"/>
    <w:rsid w:val="00304DA7"/>
    <w:rsid w:val="003050B7"/>
    <w:rsid w:val="00305766"/>
    <w:rsid w:val="00310276"/>
    <w:rsid w:val="00310AB5"/>
    <w:rsid w:val="003153AD"/>
    <w:rsid w:val="0031546D"/>
    <w:rsid w:val="00317AE0"/>
    <w:rsid w:val="00320A7B"/>
    <w:rsid w:val="003220CF"/>
    <w:rsid w:val="00323348"/>
    <w:rsid w:val="003247F6"/>
    <w:rsid w:val="003260C1"/>
    <w:rsid w:val="00330324"/>
    <w:rsid w:val="00333570"/>
    <w:rsid w:val="00333637"/>
    <w:rsid w:val="00337098"/>
    <w:rsid w:val="003371EE"/>
    <w:rsid w:val="003445CA"/>
    <w:rsid w:val="003459F9"/>
    <w:rsid w:val="003463BB"/>
    <w:rsid w:val="00354A9D"/>
    <w:rsid w:val="00364795"/>
    <w:rsid w:val="00364F87"/>
    <w:rsid w:val="00365773"/>
    <w:rsid w:val="00372BE1"/>
    <w:rsid w:val="0037541F"/>
    <w:rsid w:val="003767EE"/>
    <w:rsid w:val="00380531"/>
    <w:rsid w:val="00383EF7"/>
    <w:rsid w:val="00387682"/>
    <w:rsid w:val="003A1330"/>
    <w:rsid w:val="003A32F9"/>
    <w:rsid w:val="003A4DB7"/>
    <w:rsid w:val="003A5B53"/>
    <w:rsid w:val="003A5F19"/>
    <w:rsid w:val="003A6867"/>
    <w:rsid w:val="003B03FA"/>
    <w:rsid w:val="003B1C3B"/>
    <w:rsid w:val="003B3B6E"/>
    <w:rsid w:val="003B3D99"/>
    <w:rsid w:val="003B5EA0"/>
    <w:rsid w:val="003C0A7C"/>
    <w:rsid w:val="003C0C80"/>
    <w:rsid w:val="003C117A"/>
    <w:rsid w:val="003C161F"/>
    <w:rsid w:val="003C29D9"/>
    <w:rsid w:val="003C3996"/>
    <w:rsid w:val="003C3FD7"/>
    <w:rsid w:val="003C5660"/>
    <w:rsid w:val="003C64DA"/>
    <w:rsid w:val="003C678F"/>
    <w:rsid w:val="003D209D"/>
    <w:rsid w:val="003D21FE"/>
    <w:rsid w:val="003D2CAF"/>
    <w:rsid w:val="003D2D6E"/>
    <w:rsid w:val="003D45A5"/>
    <w:rsid w:val="003D6F40"/>
    <w:rsid w:val="003E08FB"/>
    <w:rsid w:val="003E0B32"/>
    <w:rsid w:val="003E29E4"/>
    <w:rsid w:val="003E672A"/>
    <w:rsid w:val="003E79F1"/>
    <w:rsid w:val="003F092E"/>
    <w:rsid w:val="003F2E1A"/>
    <w:rsid w:val="003F3496"/>
    <w:rsid w:val="003F4F92"/>
    <w:rsid w:val="003F7DF4"/>
    <w:rsid w:val="00411E38"/>
    <w:rsid w:val="00412087"/>
    <w:rsid w:val="0041463F"/>
    <w:rsid w:val="00416043"/>
    <w:rsid w:val="004160AD"/>
    <w:rsid w:val="0042090D"/>
    <w:rsid w:val="00420E0B"/>
    <w:rsid w:val="0042103C"/>
    <w:rsid w:val="0042282F"/>
    <w:rsid w:val="00423F08"/>
    <w:rsid w:val="0042526D"/>
    <w:rsid w:val="00426363"/>
    <w:rsid w:val="00426E0E"/>
    <w:rsid w:val="004273BF"/>
    <w:rsid w:val="004312D5"/>
    <w:rsid w:val="00431D96"/>
    <w:rsid w:val="0043382D"/>
    <w:rsid w:val="00434735"/>
    <w:rsid w:val="00441E83"/>
    <w:rsid w:val="00442C01"/>
    <w:rsid w:val="0044391D"/>
    <w:rsid w:val="00444B65"/>
    <w:rsid w:val="0044511D"/>
    <w:rsid w:val="0044572F"/>
    <w:rsid w:val="00447777"/>
    <w:rsid w:val="004508E1"/>
    <w:rsid w:val="004514AC"/>
    <w:rsid w:val="004568C7"/>
    <w:rsid w:val="004654AD"/>
    <w:rsid w:val="00467392"/>
    <w:rsid w:val="00471F73"/>
    <w:rsid w:val="00473378"/>
    <w:rsid w:val="00473591"/>
    <w:rsid w:val="00474C19"/>
    <w:rsid w:val="0047500F"/>
    <w:rsid w:val="00482352"/>
    <w:rsid w:val="00482522"/>
    <w:rsid w:val="004917C3"/>
    <w:rsid w:val="00492104"/>
    <w:rsid w:val="0049258B"/>
    <w:rsid w:val="004947D8"/>
    <w:rsid w:val="004A2A0A"/>
    <w:rsid w:val="004A2C46"/>
    <w:rsid w:val="004A4F95"/>
    <w:rsid w:val="004A6735"/>
    <w:rsid w:val="004B237B"/>
    <w:rsid w:val="004B4926"/>
    <w:rsid w:val="004B6465"/>
    <w:rsid w:val="004B69EF"/>
    <w:rsid w:val="004C18BD"/>
    <w:rsid w:val="004C2B98"/>
    <w:rsid w:val="004C2D8B"/>
    <w:rsid w:val="004C694F"/>
    <w:rsid w:val="004D0489"/>
    <w:rsid w:val="004E0EE8"/>
    <w:rsid w:val="004E3693"/>
    <w:rsid w:val="004E6061"/>
    <w:rsid w:val="004E6223"/>
    <w:rsid w:val="004F0A99"/>
    <w:rsid w:val="004F4726"/>
    <w:rsid w:val="004F777F"/>
    <w:rsid w:val="005056EA"/>
    <w:rsid w:val="0050667B"/>
    <w:rsid w:val="0050790F"/>
    <w:rsid w:val="00511D66"/>
    <w:rsid w:val="00515D47"/>
    <w:rsid w:val="005168C2"/>
    <w:rsid w:val="005216C2"/>
    <w:rsid w:val="005309D0"/>
    <w:rsid w:val="0053114B"/>
    <w:rsid w:val="005318DC"/>
    <w:rsid w:val="00531D5E"/>
    <w:rsid w:val="00534652"/>
    <w:rsid w:val="0054090C"/>
    <w:rsid w:val="00540D64"/>
    <w:rsid w:val="005410D5"/>
    <w:rsid w:val="00541D41"/>
    <w:rsid w:val="00541FA6"/>
    <w:rsid w:val="0054333A"/>
    <w:rsid w:val="00544592"/>
    <w:rsid w:val="00544E05"/>
    <w:rsid w:val="00545683"/>
    <w:rsid w:val="00547A7E"/>
    <w:rsid w:val="005506D1"/>
    <w:rsid w:val="0055089C"/>
    <w:rsid w:val="00556E9C"/>
    <w:rsid w:val="00563140"/>
    <w:rsid w:val="00563A94"/>
    <w:rsid w:val="00565634"/>
    <w:rsid w:val="00565EE3"/>
    <w:rsid w:val="00566721"/>
    <w:rsid w:val="005705F9"/>
    <w:rsid w:val="00572A49"/>
    <w:rsid w:val="00572A65"/>
    <w:rsid w:val="00576EBE"/>
    <w:rsid w:val="005779D9"/>
    <w:rsid w:val="00577E5A"/>
    <w:rsid w:val="00581EC5"/>
    <w:rsid w:val="00584DBB"/>
    <w:rsid w:val="005864F1"/>
    <w:rsid w:val="00587FA7"/>
    <w:rsid w:val="00590C42"/>
    <w:rsid w:val="00591840"/>
    <w:rsid w:val="0059184E"/>
    <w:rsid w:val="005921CC"/>
    <w:rsid w:val="005922E7"/>
    <w:rsid w:val="0059351B"/>
    <w:rsid w:val="00593704"/>
    <w:rsid w:val="00596D50"/>
    <w:rsid w:val="00597A15"/>
    <w:rsid w:val="005A3566"/>
    <w:rsid w:val="005A4D23"/>
    <w:rsid w:val="005A5F4A"/>
    <w:rsid w:val="005B25B7"/>
    <w:rsid w:val="005B6BD6"/>
    <w:rsid w:val="005C093C"/>
    <w:rsid w:val="005C37EA"/>
    <w:rsid w:val="005C3F2B"/>
    <w:rsid w:val="005C6723"/>
    <w:rsid w:val="005C6F85"/>
    <w:rsid w:val="005C7F50"/>
    <w:rsid w:val="005E155E"/>
    <w:rsid w:val="005E2629"/>
    <w:rsid w:val="005E48EC"/>
    <w:rsid w:val="005E5AE4"/>
    <w:rsid w:val="005E5B90"/>
    <w:rsid w:val="005E7712"/>
    <w:rsid w:val="005F0CB1"/>
    <w:rsid w:val="005F1586"/>
    <w:rsid w:val="005F6054"/>
    <w:rsid w:val="0060178F"/>
    <w:rsid w:val="00602073"/>
    <w:rsid w:val="00602285"/>
    <w:rsid w:val="00604DA5"/>
    <w:rsid w:val="00606EC7"/>
    <w:rsid w:val="00610DB9"/>
    <w:rsid w:val="00610F16"/>
    <w:rsid w:val="0061518F"/>
    <w:rsid w:val="006151CE"/>
    <w:rsid w:val="00615E04"/>
    <w:rsid w:val="006174DD"/>
    <w:rsid w:val="00621284"/>
    <w:rsid w:val="00621A0F"/>
    <w:rsid w:val="006304A9"/>
    <w:rsid w:val="00633A29"/>
    <w:rsid w:val="006405D0"/>
    <w:rsid w:val="006442E5"/>
    <w:rsid w:val="00644439"/>
    <w:rsid w:val="0064644A"/>
    <w:rsid w:val="006512AD"/>
    <w:rsid w:val="00652548"/>
    <w:rsid w:val="00653D7D"/>
    <w:rsid w:val="006546C2"/>
    <w:rsid w:val="00654761"/>
    <w:rsid w:val="006569BB"/>
    <w:rsid w:val="00657D63"/>
    <w:rsid w:val="006625C3"/>
    <w:rsid w:val="00662869"/>
    <w:rsid w:val="00662C13"/>
    <w:rsid w:val="0066728E"/>
    <w:rsid w:val="00667C19"/>
    <w:rsid w:val="00670D17"/>
    <w:rsid w:val="00674B92"/>
    <w:rsid w:val="00675938"/>
    <w:rsid w:val="00675E72"/>
    <w:rsid w:val="00682B8C"/>
    <w:rsid w:val="00682E20"/>
    <w:rsid w:val="00684DA9"/>
    <w:rsid w:val="00686940"/>
    <w:rsid w:val="00687A32"/>
    <w:rsid w:val="00687DE7"/>
    <w:rsid w:val="00693EAA"/>
    <w:rsid w:val="006A0452"/>
    <w:rsid w:val="006A1EBF"/>
    <w:rsid w:val="006A2C3F"/>
    <w:rsid w:val="006B2FB5"/>
    <w:rsid w:val="006B3E58"/>
    <w:rsid w:val="006B543C"/>
    <w:rsid w:val="006B76A2"/>
    <w:rsid w:val="006B7F85"/>
    <w:rsid w:val="006C3B32"/>
    <w:rsid w:val="006C595C"/>
    <w:rsid w:val="006C6DAB"/>
    <w:rsid w:val="006C735F"/>
    <w:rsid w:val="006D1790"/>
    <w:rsid w:val="006D7158"/>
    <w:rsid w:val="006D7CF3"/>
    <w:rsid w:val="006E3237"/>
    <w:rsid w:val="006E4CDB"/>
    <w:rsid w:val="006E6239"/>
    <w:rsid w:val="006E7FD1"/>
    <w:rsid w:val="006F0594"/>
    <w:rsid w:val="006F2F73"/>
    <w:rsid w:val="006F741D"/>
    <w:rsid w:val="0070424E"/>
    <w:rsid w:val="00704425"/>
    <w:rsid w:val="00705642"/>
    <w:rsid w:val="00706BA8"/>
    <w:rsid w:val="00711149"/>
    <w:rsid w:val="007118F3"/>
    <w:rsid w:val="00713103"/>
    <w:rsid w:val="00716AAA"/>
    <w:rsid w:val="00721B58"/>
    <w:rsid w:val="0072419E"/>
    <w:rsid w:val="007255C3"/>
    <w:rsid w:val="0072566C"/>
    <w:rsid w:val="00725A1A"/>
    <w:rsid w:val="00725BB4"/>
    <w:rsid w:val="00726575"/>
    <w:rsid w:val="00726DE9"/>
    <w:rsid w:val="007305DF"/>
    <w:rsid w:val="007326D3"/>
    <w:rsid w:val="007330EC"/>
    <w:rsid w:val="00733B87"/>
    <w:rsid w:val="00735B23"/>
    <w:rsid w:val="007375A5"/>
    <w:rsid w:val="00737A6F"/>
    <w:rsid w:val="007416EC"/>
    <w:rsid w:val="00741960"/>
    <w:rsid w:val="00746EEF"/>
    <w:rsid w:val="00753D9E"/>
    <w:rsid w:val="0075408A"/>
    <w:rsid w:val="007575C0"/>
    <w:rsid w:val="007648A3"/>
    <w:rsid w:val="00765F63"/>
    <w:rsid w:val="00766911"/>
    <w:rsid w:val="00767D52"/>
    <w:rsid w:val="007708C1"/>
    <w:rsid w:val="007723ED"/>
    <w:rsid w:val="00781070"/>
    <w:rsid w:val="00781B51"/>
    <w:rsid w:val="00782EA4"/>
    <w:rsid w:val="00783D95"/>
    <w:rsid w:val="00787AA9"/>
    <w:rsid w:val="0079247E"/>
    <w:rsid w:val="0079321C"/>
    <w:rsid w:val="007933F7"/>
    <w:rsid w:val="007973D2"/>
    <w:rsid w:val="007A2739"/>
    <w:rsid w:val="007A4A48"/>
    <w:rsid w:val="007A4F21"/>
    <w:rsid w:val="007A53E9"/>
    <w:rsid w:val="007A5D5D"/>
    <w:rsid w:val="007B082B"/>
    <w:rsid w:val="007B3751"/>
    <w:rsid w:val="007B461C"/>
    <w:rsid w:val="007B58BC"/>
    <w:rsid w:val="007B76A8"/>
    <w:rsid w:val="007C427F"/>
    <w:rsid w:val="007C5133"/>
    <w:rsid w:val="007C6C74"/>
    <w:rsid w:val="007D00D0"/>
    <w:rsid w:val="007D0CDD"/>
    <w:rsid w:val="007D45FE"/>
    <w:rsid w:val="007D6A4E"/>
    <w:rsid w:val="007D6E66"/>
    <w:rsid w:val="007E30D7"/>
    <w:rsid w:val="007E4348"/>
    <w:rsid w:val="007E5137"/>
    <w:rsid w:val="007F02AF"/>
    <w:rsid w:val="007F1A66"/>
    <w:rsid w:val="007F28ED"/>
    <w:rsid w:val="007F42FA"/>
    <w:rsid w:val="007F4F58"/>
    <w:rsid w:val="007F52EE"/>
    <w:rsid w:val="007F54B2"/>
    <w:rsid w:val="007F5714"/>
    <w:rsid w:val="007F5BB9"/>
    <w:rsid w:val="007F5C41"/>
    <w:rsid w:val="007F6762"/>
    <w:rsid w:val="00802007"/>
    <w:rsid w:val="00802D2D"/>
    <w:rsid w:val="00807DF1"/>
    <w:rsid w:val="00810806"/>
    <w:rsid w:val="008158EC"/>
    <w:rsid w:val="00821D8A"/>
    <w:rsid w:val="00824736"/>
    <w:rsid w:val="00824FBE"/>
    <w:rsid w:val="00834D23"/>
    <w:rsid w:val="00836C71"/>
    <w:rsid w:val="00845E73"/>
    <w:rsid w:val="00846B8B"/>
    <w:rsid w:val="0085540D"/>
    <w:rsid w:val="008559CB"/>
    <w:rsid w:val="00855F90"/>
    <w:rsid w:val="00857F9F"/>
    <w:rsid w:val="008733D0"/>
    <w:rsid w:val="00875C78"/>
    <w:rsid w:val="008778FD"/>
    <w:rsid w:val="00881170"/>
    <w:rsid w:val="00883658"/>
    <w:rsid w:val="0088578A"/>
    <w:rsid w:val="0088728A"/>
    <w:rsid w:val="008919A6"/>
    <w:rsid w:val="008A1EB7"/>
    <w:rsid w:val="008A1FE2"/>
    <w:rsid w:val="008A30FA"/>
    <w:rsid w:val="008A580C"/>
    <w:rsid w:val="008A58C7"/>
    <w:rsid w:val="008A6798"/>
    <w:rsid w:val="008B18D5"/>
    <w:rsid w:val="008B45A1"/>
    <w:rsid w:val="008B4F76"/>
    <w:rsid w:val="008B6455"/>
    <w:rsid w:val="008B687E"/>
    <w:rsid w:val="008C044C"/>
    <w:rsid w:val="008C0EAF"/>
    <w:rsid w:val="008C1024"/>
    <w:rsid w:val="008C1665"/>
    <w:rsid w:val="008C1742"/>
    <w:rsid w:val="008C3659"/>
    <w:rsid w:val="008C509A"/>
    <w:rsid w:val="008C56A6"/>
    <w:rsid w:val="008C6EB0"/>
    <w:rsid w:val="008D1FF3"/>
    <w:rsid w:val="008D30F9"/>
    <w:rsid w:val="008D551A"/>
    <w:rsid w:val="008D59BC"/>
    <w:rsid w:val="008E1B53"/>
    <w:rsid w:val="008E7E38"/>
    <w:rsid w:val="008E7F32"/>
    <w:rsid w:val="008F3618"/>
    <w:rsid w:val="008F441E"/>
    <w:rsid w:val="008F4E5D"/>
    <w:rsid w:val="008F62FD"/>
    <w:rsid w:val="008F6896"/>
    <w:rsid w:val="008F6EAF"/>
    <w:rsid w:val="00900C8A"/>
    <w:rsid w:val="009053F2"/>
    <w:rsid w:val="00910CB7"/>
    <w:rsid w:val="00911637"/>
    <w:rsid w:val="00911C92"/>
    <w:rsid w:val="0091208F"/>
    <w:rsid w:val="00913455"/>
    <w:rsid w:val="0091358E"/>
    <w:rsid w:val="0092392E"/>
    <w:rsid w:val="009239CA"/>
    <w:rsid w:val="009243C5"/>
    <w:rsid w:val="00931154"/>
    <w:rsid w:val="00932BFE"/>
    <w:rsid w:val="00933BA4"/>
    <w:rsid w:val="00940FC0"/>
    <w:rsid w:val="0094304C"/>
    <w:rsid w:val="009431F4"/>
    <w:rsid w:val="00945F1C"/>
    <w:rsid w:val="00946BBA"/>
    <w:rsid w:val="00952A11"/>
    <w:rsid w:val="009556C6"/>
    <w:rsid w:val="00964F50"/>
    <w:rsid w:val="0096571D"/>
    <w:rsid w:val="0097321E"/>
    <w:rsid w:val="00976D2F"/>
    <w:rsid w:val="009805FB"/>
    <w:rsid w:val="00985D1C"/>
    <w:rsid w:val="0099288F"/>
    <w:rsid w:val="0099374C"/>
    <w:rsid w:val="00993B3A"/>
    <w:rsid w:val="00993D3A"/>
    <w:rsid w:val="009A2DB7"/>
    <w:rsid w:val="009A3D2A"/>
    <w:rsid w:val="009A6544"/>
    <w:rsid w:val="009B204F"/>
    <w:rsid w:val="009B5F8E"/>
    <w:rsid w:val="009B6A6B"/>
    <w:rsid w:val="009B7169"/>
    <w:rsid w:val="009C04C4"/>
    <w:rsid w:val="009C3127"/>
    <w:rsid w:val="009C54BF"/>
    <w:rsid w:val="009C5D13"/>
    <w:rsid w:val="009C698F"/>
    <w:rsid w:val="009C7C0E"/>
    <w:rsid w:val="009D025A"/>
    <w:rsid w:val="009D0E6D"/>
    <w:rsid w:val="009D188F"/>
    <w:rsid w:val="009D1A38"/>
    <w:rsid w:val="009D22E2"/>
    <w:rsid w:val="009D2AC8"/>
    <w:rsid w:val="009D2E73"/>
    <w:rsid w:val="009D3F42"/>
    <w:rsid w:val="009D5522"/>
    <w:rsid w:val="009D6072"/>
    <w:rsid w:val="009D6668"/>
    <w:rsid w:val="009D7EE7"/>
    <w:rsid w:val="009E003E"/>
    <w:rsid w:val="009E249A"/>
    <w:rsid w:val="009E3436"/>
    <w:rsid w:val="009E5918"/>
    <w:rsid w:val="009E6AE5"/>
    <w:rsid w:val="009F1592"/>
    <w:rsid w:val="009F16C9"/>
    <w:rsid w:val="00A05D11"/>
    <w:rsid w:val="00A11C0D"/>
    <w:rsid w:val="00A1347B"/>
    <w:rsid w:val="00A1505F"/>
    <w:rsid w:val="00A1690D"/>
    <w:rsid w:val="00A16917"/>
    <w:rsid w:val="00A209F8"/>
    <w:rsid w:val="00A22E23"/>
    <w:rsid w:val="00A26BE8"/>
    <w:rsid w:val="00A270AC"/>
    <w:rsid w:val="00A31787"/>
    <w:rsid w:val="00A34AF1"/>
    <w:rsid w:val="00A34C2C"/>
    <w:rsid w:val="00A352A9"/>
    <w:rsid w:val="00A352AB"/>
    <w:rsid w:val="00A353CE"/>
    <w:rsid w:val="00A35F11"/>
    <w:rsid w:val="00A411F0"/>
    <w:rsid w:val="00A416BF"/>
    <w:rsid w:val="00A41A26"/>
    <w:rsid w:val="00A42491"/>
    <w:rsid w:val="00A47659"/>
    <w:rsid w:val="00A47A6B"/>
    <w:rsid w:val="00A51953"/>
    <w:rsid w:val="00A56743"/>
    <w:rsid w:val="00A60C3D"/>
    <w:rsid w:val="00A63C01"/>
    <w:rsid w:val="00A66CC6"/>
    <w:rsid w:val="00A673E5"/>
    <w:rsid w:val="00A67FCD"/>
    <w:rsid w:val="00A71855"/>
    <w:rsid w:val="00A71963"/>
    <w:rsid w:val="00A71A5D"/>
    <w:rsid w:val="00A75537"/>
    <w:rsid w:val="00A8082B"/>
    <w:rsid w:val="00A815ED"/>
    <w:rsid w:val="00A8260B"/>
    <w:rsid w:val="00A83086"/>
    <w:rsid w:val="00A86F93"/>
    <w:rsid w:val="00A8740D"/>
    <w:rsid w:val="00A90EA7"/>
    <w:rsid w:val="00AA1155"/>
    <w:rsid w:val="00AA23ED"/>
    <w:rsid w:val="00AA5AA9"/>
    <w:rsid w:val="00AA7157"/>
    <w:rsid w:val="00AA7175"/>
    <w:rsid w:val="00AB2AEE"/>
    <w:rsid w:val="00AB32F8"/>
    <w:rsid w:val="00AC21C2"/>
    <w:rsid w:val="00AC5BDD"/>
    <w:rsid w:val="00AC6854"/>
    <w:rsid w:val="00AC7A98"/>
    <w:rsid w:val="00AD7731"/>
    <w:rsid w:val="00AE509E"/>
    <w:rsid w:val="00AE6721"/>
    <w:rsid w:val="00AE73A9"/>
    <w:rsid w:val="00AE781A"/>
    <w:rsid w:val="00AF0E2E"/>
    <w:rsid w:val="00AF1A13"/>
    <w:rsid w:val="00AF1E55"/>
    <w:rsid w:val="00AF2F54"/>
    <w:rsid w:val="00AF314B"/>
    <w:rsid w:val="00AF7430"/>
    <w:rsid w:val="00AF763C"/>
    <w:rsid w:val="00B00703"/>
    <w:rsid w:val="00B05667"/>
    <w:rsid w:val="00B0612A"/>
    <w:rsid w:val="00B06AC7"/>
    <w:rsid w:val="00B07CF2"/>
    <w:rsid w:val="00B1075C"/>
    <w:rsid w:val="00B158C5"/>
    <w:rsid w:val="00B15A1E"/>
    <w:rsid w:val="00B15B47"/>
    <w:rsid w:val="00B248A6"/>
    <w:rsid w:val="00B309F3"/>
    <w:rsid w:val="00B30FB7"/>
    <w:rsid w:val="00B31734"/>
    <w:rsid w:val="00B34E5E"/>
    <w:rsid w:val="00B355EE"/>
    <w:rsid w:val="00B36C94"/>
    <w:rsid w:val="00B4351F"/>
    <w:rsid w:val="00B438F8"/>
    <w:rsid w:val="00B43AA0"/>
    <w:rsid w:val="00B44991"/>
    <w:rsid w:val="00B45A95"/>
    <w:rsid w:val="00B46529"/>
    <w:rsid w:val="00B46D1B"/>
    <w:rsid w:val="00B53128"/>
    <w:rsid w:val="00B62BA7"/>
    <w:rsid w:val="00B634BE"/>
    <w:rsid w:val="00B67608"/>
    <w:rsid w:val="00B80022"/>
    <w:rsid w:val="00B80D10"/>
    <w:rsid w:val="00B82D69"/>
    <w:rsid w:val="00B84284"/>
    <w:rsid w:val="00B8700F"/>
    <w:rsid w:val="00B90512"/>
    <w:rsid w:val="00B91CAF"/>
    <w:rsid w:val="00B93B06"/>
    <w:rsid w:val="00B94343"/>
    <w:rsid w:val="00B9482F"/>
    <w:rsid w:val="00B95CD5"/>
    <w:rsid w:val="00B95FCA"/>
    <w:rsid w:val="00B974B9"/>
    <w:rsid w:val="00BA24FD"/>
    <w:rsid w:val="00BA2F00"/>
    <w:rsid w:val="00BA30B4"/>
    <w:rsid w:val="00BA38A7"/>
    <w:rsid w:val="00BA3FE7"/>
    <w:rsid w:val="00BA42A3"/>
    <w:rsid w:val="00BA749F"/>
    <w:rsid w:val="00BC4517"/>
    <w:rsid w:val="00BD1787"/>
    <w:rsid w:val="00BD2616"/>
    <w:rsid w:val="00BD32C3"/>
    <w:rsid w:val="00BD3D79"/>
    <w:rsid w:val="00BD4529"/>
    <w:rsid w:val="00BD5CE3"/>
    <w:rsid w:val="00BD7758"/>
    <w:rsid w:val="00BD7FFA"/>
    <w:rsid w:val="00BE4BDB"/>
    <w:rsid w:val="00BE6EB5"/>
    <w:rsid w:val="00BF074E"/>
    <w:rsid w:val="00BF2741"/>
    <w:rsid w:val="00BF4B47"/>
    <w:rsid w:val="00BF593E"/>
    <w:rsid w:val="00BF63C0"/>
    <w:rsid w:val="00BF7E09"/>
    <w:rsid w:val="00C003F0"/>
    <w:rsid w:val="00C005C9"/>
    <w:rsid w:val="00C0098A"/>
    <w:rsid w:val="00C00B2B"/>
    <w:rsid w:val="00C0103B"/>
    <w:rsid w:val="00C01131"/>
    <w:rsid w:val="00C0177B"/>
    <w:rsid w:val="00C01AF2"/>
    <w:rsid w:val="00C01E5E"/>
    <w:rsid w:val="00C03759"/>
    <w:rsid w:val="00C049B4"/>
    <w:rsid w:val="00C071DD"/>
    <w:rsid w:val="00C1094F"/>
    <w:rsid w:val="00C10F0A"/>
    <w:rsid w:val="00C15C44"/>
    <w:rsid w:val="00C16660"/>
    <w:rsid w:val="00C16EC7"/>
    <w:rsid w:val="00C2002B"/>
    <w:rsid w:val="00C224AB"/>
    <w:rsid w:val="00C26866"/>
    <w:rsid w:val="00C26C2E"/>
    <w:rsid w:val="00C2755C"/>
    <w:rsid w:val="00C31F78"/>
    <w:rsid w:val="00C33E51"/>
    <w:rsid w:val="00C34386"/>
    <w:rsid w:val="00C40224"/>
    <w:rsid w:val="00C45622"/>
    <w:rsid w:val="00C46276"/>
    <w:rsid w:val="00C47D03"/>
    <w:rsid w:val="00C546A9"/>
    <w:rsid w:val="00C56F31"/>
    <w:rsid w:val="00C57467"/>
    <w:rsid w:val="00C57DFA"/>
    <w:rsid w:val="00C608D2"/>
    <w:rsid w:val="00C60C2C"/>
    <w:rsid w:val="00C625AF"/>
    <w:rsid w:val="00C63A3B"/>
    <w:rsid w:val="00C65BBE"/>
    <w:rsid w:val="00C66510"/>
    <w:rsid w:val="00C718CA"/>
    <w:rsid w:val="00C72BFE"/>
    <w:rsid w:val="00C755F3"/>
    <w:rsid w:val="00C778C4"/>
    <w:rsid w:val="00C81EFA"/>
    <w:rsid w:val="00C8326D"/>
    <w:rsid w:val="00C83E1C"/>
    <w:rsid w:val="00C9121A"/>
    <w:rsid w:val="00C94642"/>
    <w:rsid w:val="00C95E59"/>
    <w:rsid w:val="00C96968"/>
    <w:rsid w:val="00C96BD7"/>
    <w:rsid w:val="00C97B85"/>
    <w:rsid w:val="00CA04DC"/>
    <w:rsid w:val="00CA1B32"/>
    <w:rsid w:val="00CA1E9F"/>
    <w:rsid w:val="00CA39A8"/>
    <w:rsid w:val="00CA4BF3"/>
    <w:rsid w:val="00CA5019"/>
    <w:rsid w:val="00CA5817"/>
    <w:rsid w:val="00CA7A5B"/>
    <w:rsid w:val="00CB1E16"/>
    <w:rsid w:val="00CB200D"/>
    <w:rsid w:val="00CB28EC"/>
    <w:rsid w:val="00CB2EF2"/>
    <w:rsid w:val="00CB5034"/>
    <w:rsid w:val="00CB7394"/>
    <w:rsid w:val="00CC03D6"/>
    <w:rsid w:val="00CC1590"/>
    <w:rsid w:val="00CC2BD7"/>
    <w:rsid w:val="00CC55AD"/>
    <w:rsid w:val="00CC6ED9"/>
    <w:rsid w:val="00CC7226"/>
    <w:rsid w:val="00CD01DA"/>
    <w:rsid w:val="00CD12A9"/>
    <w:rsid w:val="00CD1C79"/>
    <w:rsid w:val="00CD5247"/>
    <w:rsid w:val="00CD6500"/>
    <w:rsid w:val="00CD7EFC"/>
    <w:rsid w:val="00CE0233"/>
    <w:rsid w:val="00CE1B2B"/>
    <w:rsid w:val="00CE2926"/>
    <w:rsid w:val="00CE3806"/>
    <w:rsid w:val="00CE4786"/>
    <w:rsid w:val="00CE6509"/>
    <w:rsid w:val="00CE6E4F"/>
    <w:rsid w:val="00CE7119"/>
    <w:rsid w:val="00CF10A6"/>
    <w:rsid w:val="00CF4C52"/>
    <w:rsid w:val="00D01E8A"/>
    <w:rsid w:val="00D02AEC"/>
    <w:rsid w:val="00D04152"/>
    <w:rsid w:val="00D050DE"/>
    <w:rsid w:val="00D05421"/>
    <w:rsid w:val="00D058BA"/>
    <w:rsid w:val="00D07CDC"/>
    <w:rsid w:val="00D07EE0"/>
    <w:rsid w:val="00D161C8"/>
    <w:rsid w:val="00D178C0"/>
    <w:rsid w:val="00D23B6A"/>
    <w:rsid w:val="00D24D4B"/>
    <w:rsid w:val="00D25299"/>
    <w:rsid w:val="00D2711A"/>
    <w:rsid w:val="00D305AF"/>
    <w:rsid w:val="00D3214C"/>
    <w:rsid w:val="00D32B90"/>
    <w:rsid w:val="00D35502"/>
    <w:rsid w:val="00D3637A"/>
    <w:rsid w:val="00D43E5C"/>
    <w:rsid w:val="00D46A54"/>
    <w:rsid w:val="00D46F74"/>
    <w:rsid w:val="00D47FF2"/>
    <w:rsid w:val="00D5122C"/>
    <w:rsid w:val="00D521C3"/>
    <w:rsid w:val="00D528DF"/>
    <w:rsid w:val="00D53ED8"/>
    <w:rsid w:val="00D55369"/>
    <w:rsid w:val="00D55C6A"/>
    <w:rsid w:val="00D56A86"/>
    <w:rsid w:val="00D605DF"/>
    <w:rsid w:val="00D6237E"/>
    <w:rsid w:val="00D63131"/>
    <w:rsid w:val="00D655E8"/>
    <w:rsid w:val="00D65839"/>
    <w:rsid w:val="00D67B14"/>
    <w:rsid w:val="00D70B04"/>
    <w:rsid w:val="00D73708"/>
    <w:rsid w:val="00D74544"/>
    <w:rsid w:val="00D75037"/>
    <w:rsid w:val="00D75D10"/>
    <w:rsid w:val="00D77061"/>
    <w:rsid w:val="00D801E0"/>
    <w:rsid w:val="00D8113E"/>
    <w:rsid w:val="00D85236"/>
    <w:rsid w:val="00D90540"/>
    <w:rsid w:val="00D913D6"/>
    <w:rsid w:val="00D93E62"/>
    <w:rsid w:val="00D94A33"/>
    <w:rsid w:val="00D953A2"/>
    <w:rsid w:val="00D973AF"/>
    <w:rsid w:val="00DA047F"/>
    <w:rsid w:val="00DA1578"/>
    <w:rsid w:val="00DA21A9"/>
    <w:rsid w:val="00DA61A7"/>
    <w:rsid w:val="00DB129D"/>
    <w:rsid w:val="00DB60A4"/>
    <w:rsid w:val="00DC04C6"/>
    <w:rsid w:val="00DC2C4B"/>
    <w:rsid w:val="00DC3132"/>
    <w:rsid w:val="00DC347F"/>
    <w:rsid w:val="00DC53A8"/>
    <w:rsid w:val="00DC5932"/>
    <w:rsid w:val="00DC76B0"/>
    <w:rsid w:val="00DD2F74"/>
    <w:rsid w:val="00DD33D8"/>
    <w:rsid w:val="00DD5020"/>
    <w:rsid w:val="00DE028E"/>
    <w:rsid w:val="00DE02B8"/>
    <w:rsid w:val="00DE2296"/>
    <w:rsid w:val="00DE46DE"/>
    <w:rsid w:val="00DE5A83"/>
    <w:rsid w:val="00DE73EE"/>
    <w:rsid w:val="00DE7D09"/>
    <w:rsid w:val="00DF0807"/>
    <w:rsid w:val="00DF7E3F"/>
    <w:rsid w:val="00E050C0"/>
    <w:rsid w:val="00E05852"/>
    <w:rsid w:val="00E05EA7"/>
    <w:rsid w:val="00E06B2C"/>
    <w:rsid w:val="00E0708E"/>
    <w:rsid w:val="00E20851"/>
    <w:rsid w:val="00E20A6B"/>
    <w:rsid w:val="00E20F73"/>
    <w:rsid w:val="00E230CA"/>
    <w:rsid w:val="00E3015F"/>
    <w:rsid w:val="00E31B8B"/>
    <w:rsid w:val="00E329C5"/>
    <w:rsid w:val="00E35E9D"/>
    <w:rsid w:val="00E41F0F"/>
    <w:rsid w:val="00E46D96"/>
    <w:rsid w:val="00E50FB5"/>
    <w:rsid w:val="00E55DBF"/>
    <w:rsid w:val="00E56B95"/>
    <w:rsid w:val="00E60206"/>
    <w:rsid w:val="00E604AC"/>
    <w:rsid w:val="00E61378"/>
    <w:rsid w:val="00E62A41"/>
    <w:rsid w:val="00E63512"/>
    <w:rsid w:val="00E64AFF"/>
    <w:rsid w:val="00E65CD3"/>
    <w:rsid w:val="00E66516"/>
    <w:rsid w:val="00E719C2"/>
    <w:rsid w:val="00E72518"/>
    <w:rsid w:val="00E74C8B"/>
    <w:rsid w:val="00E755F0"/>
    <w:rsid w:val="00E769E6"/>
    <w:rsid w:val="00E777E9"/>
    <w:rsid w:val="00E80D67"/>
    <w:rsid w:val="00E83E38"/>
    <w:rsid w:val="00E87732"/>
    <w:rsid w:val="00E92384"/>
    <w:rsid w:val="00E92B67"/>
    <w:rsid w:val="00E94CAD"/>
    <w:rsid w:val="00E950BD"/>
    <w:rsid w:val="00E9552D"/>
    <w:rsid w:val="00E969FC"/>
    <w:rsid w:val="00E96A40"/>
    <w:rsid w:val="00EA37C1"/>
    <w:rsid w:val="00EA4ED8"/>
    <w:rsid w:val="00EA5DB5"/>
    <w:rsid w:val="00EA635B"/>
    <w:rsid w:val="00EA635F"/>
    <w:rsid w:val="00EA677A"/>
    <w:rsid w:val="00EA7B72"/>
    <w:rsid w:val="00EB096F"/>
    <w:rsid w:val="00EB353B"/>
    <w:rsid w:val="00EB6293"/>
    <w:rsid w:val="00EC0BEE"/>
    <w:rsid w:val="00EC3284"/>
    <w:rsid w:val="00EC51DE"/>
    <w:rsid w:val="00EC5F5A"/>
    <w:rsid w:val="00EC60F4"/>
    <w:rsid w:val="00EC6189"/>
    <w:rsid w:val="00ED01E5"/>
    <w:rsid w:val="00ED0A0F"/>
    <w:rsid w:val="00ED269F"/>
    <w:rsid w:val="00EE06AA"/>
    <w:rsid w:val="00EE17CF"/>
    <w:rsid w:val="00EE58BB"/>
    <w:rsid w:val="00EE77A3"/>
    <w:rsid w:val="00EF22ED"/>
    <w:rsid w:val="00EF2E0B"/>
    <w:rsid w:val="00EF56ED"/>
    <w:rsid w:val="00EF6A79"/>
    <w:rsid w:val="00EF71F7"/>
    <w:rsid w:val="00EF7751"/>
    <w:rsid w:val="00F06BBA"/>
    <w:rsid w:val="00F120AC"/>
    <w:rsid w:val="00F122F5"/>
    <w:rsid w:val="00F124D0"/>
    <w:rsid w:val="00F13D05"/>
    <w:rsid w:val="00F17F33"/>
    <w:rsid w:val="00F230FC"/>
    <w:rsid w:val="00F23346"/>
    <w:rsid w:val="00F2384E"/>
    <w:rsid w:val="00F24A39"/>
    <w:rsid w:val="00F25D4E"/>
    <w:rsid w:val="00F26445"/>
    <w:rsid w:val="00F30EA8"/>
    <w:rsid w:val="00F3180F"/>
    <w:rsid w:val="00F32A6E"/>
    <w:rsid w:val="00F34221"/>
    <w:rsid w:val="00F35737"/>
    <w:rsid w:val="00F4026D"/>
    <w:rsid w:val="00F44D2B"/>
    <w:rsid w:val="00F46A66"/>
    <w:rsid w:val="00F46B99"/>
    <w:rsid w:val="00F50763"/>
    <w:rsid w:val="00F55755"/>
    <w:rsid w:val="00F60A30"/>
    <w:rsid w:val="00F626A4"/>
    <w:rsid w:val="00F65727"/>
    <w:rsid w:val="00F6709B"/>
    <w:rsid w:val="00F75651"/>
    <w:rsid w:val="00F76A27"/>
    <w:rsid w:val="00F76F0C"/>
    <w:rsid w:val="00F77F72"/>
    <w:rsid w:val="00F80157"/>
    <w:rsid w:val="00F80214"/>
    <w:rsid w:val="00F8048F"/>
    <w:rsid w:val="00F81243"/>
    <w:rsid w:val="00F823E8"/>
    <w:rsid w:val="00F8248B"/>
    <w:rsid w:val="00F83A86"/>
    <w:rsid w:val="00F946C2"/>
    <w:rsid w:val="00F96B85"/>
    <w:rsid w:val="00F96D22"/>
    <w:rsid w:val="00FA23EF"/>
    <w:rsid w:val="00FA3452"/>
    <w:rsid w:val="00FA48FF"/>
    <w:rsid w:val="00FA513E"/>
    <w:rsid w:val="00FA737E"/>
    <w:rsid w:val="00FB23AD"/>
    <w:rsid w:val="00FB28CF"/>
    <w:rsid w:val="00FC1624"/>
    <w:rsid w:val="00FC2422"/>
    <w:rsid w:val="00FC4F5E"/>
    <w:rsid w:val="00FC69E9"/>
    <w:rsid w:val="00FD29D4"/>
    <w:rsid w:val="00FD2C11"/>
    <w:rsid w:val="00FD557F"/>
    <w:rsid w:val="00FD5DD3"/>
    <w:rsid w:val="00FE1464"/>
    <w:rsid w:val="00FE18FC"/>
    <w:rsid w:val="00FE2198"/>
    <w:rsid w:val="00FE2FBE"/>
    <w:rsid w:val="00FE4553"/>
    <w:rsid w:val="00FE618A"/>
    <w:rsid w:val="00FE7AC7"/>
    <w:rsid w:val="00FF45E6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3840"/>
  <w15:docId w15:val="{7944C39E-283F-4A77-94C8-FDE90482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572F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572F"/>
    <w:rPr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44572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6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2613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69F0-41B1-4176-AC18-36732E32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2848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75</cp:revision>
  <cp:lastPrinted>2025-04-07T07:32:00Z</cp:lastPrinted>
  <dcterms:created xsi:type="dcterms:W3CDTF">2024-04-11T05:36:00Z</dcterms:created>
  <dcterms:modified xsi:type="dcterms:W3CDTF">2025-04-11T07:43:00Z</dcterms:modified>
</cp:coreProperties>
</file>