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Pr="00F02D69" w:rsidRDefault="006F3700" w:rsidP="00F02D69">
      <w:pPr>
        <w:jc w:val="right"/>
        <w:rPr>
          <w:rFonts w:eastAsia="Lucida Sans Unicode"/>
          <w:b/>
          <w:szCs w:val="24"/>
          <w:lang w:eastAsia="ar-SA"/>
        </w:rPr>
      </w:pPr>
      <w:r w:rsidRPr="00F02D69">
        <w:rPr>
          <w:rFonts w:eastAsia="Lucida Sans Unicode"/>
          <w:b/>
          <w:szCs w:val="24"/>
          <w:lang w:eastAsia="ar-SA"/>
        </w:rPr>
        <w:t>Projektas</w:t>
      </w:r>
    </w:p>
    <w:p w14:paraId="5E952067" w14:textId="695AE02A" w:rsidR="006F3700" w:rsidRPr="00F02D69" w:rsidRDefault="007273D4" w:rsidP="00F02D69">
      <w:pPr>
        <w:jc w:val="center"/>
      </w:pPr>
      <w:r w:rsidRPr="00F02D69"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.75pt" o:ole="">
            <v:imagedata r:id="rId5" o:title=""/>
          </v:shape>
          <o:OLEObject Type="Embed" ProgID="Word.Picture.8" ShapeID="_x0000_i1025" DrawAspect="Content" ObjectID="_1803822705" r:id="rId6"/>
        </w:object>
      </w:r>
    </w:p>
    <w:p w14:paraId="5E5695A8" w14:textId="77777777" w:rsidR="007A078D" w:rsidRPr="00F02D69" w:rsidRDefault="007A078D" w:rsidP="00F02D69">
      <w:pPr>
        <w:jc w:val="center"/>
        <w:rPr>
          <w:b/>
          <w:lang w:eastAsia="lt-LT"/>
        </w:rPr>
      </w:pPr>
    </w:p>
    <w:p w14:paraId="24B770F2" w14:textId="77777777" w:rsidR="007273D4" w:rsidRPr="00F02D69" w:rsidRDefault="006A3077" w:rsidP="00F02D69">
      <w:pPr>
        <w:jc w:val="center"/>
        <w:rPr>
          <w:b/>
          <w:bCs/>
          <w:caps/>
          <w:szCs w:val="24"/>
          <w:lang w:eastAsia="ar-SA"/>
        </w:rPr>
      </w:pPr>
      <w:r w:rsidRPr="00F02D69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F02D69" w:rsidRDefault="006A3077" w:rsidP="00F02D69">
      <w:pPr>
        <w:jc w:val="center"/>
        <w:rPr>
          <w:b/>
          <w:lang w:eastAsia="lt-LT"/>
        </w:rPr>
      </w:pPr>
    </w:p>
    <w:p w14:paraId="14D5DB84" w14:textId="097BE1BF" w:rsidR="007273D4" w:rsidRPr="00F02D69" w:rsidRDefault="00165809" w:rsidP="00F02D69">
      <w:pPr>
        <w:jc w:val="center"/>
        <w:rPr>
          <w:b/>
          <w:lang w:eastAsia="lt-LT"/>
        </w:rPr>
      </w:pPr>
      <w:r w:rsidRPr="00F02D69">
        <w:rPr>
          <w:b/>
          <w:lang w:eastAsia="lt-LT"/>
        </w:rPr>
        <w:t>SPRENDIMAS</w:t>
      </w:r>
    </w:p>
    <w:p w14:paraId="57AD3A53" w14:textId="77777777" w:rsidR="004A5EF5" w:rsidRPr="00F02D69" w:rsidRDefault="00165809" w:rsidP="00F02D69">
      <w:pPr>
        <w:jc w:val="center"/>
        <w:rPr>
          <w:b/>
          <w:kern w:val="200"/>
          <w:szCs w:val="24"/>
        </w:rPr>
      </w:pPr>
      <w:r w:rsidRPr="00F02D69">
        <w:rPr>
          <w:b/>
          <w:szCs w:val="24"/>
          <w:lang w:eastAsia="lt-LT"/>
        </w:rPr>
        <w:t xml:space="preserve">DĖL </w:t>
      </w:r>
      <w:r w:rsidRPr="00F02D69">
        <w:rPr>
          <w:b/>
          <w:szCs w:val="24"/>
        </w:rPr>
        <w:t xml:space="preserve">VALSTYBINĖS ŽEMĖS SKLYPO KĖDAINIŲ R. SAV., </w:t>
      </w:r>
      <w:r w:rsidR="004A5EF5" w:rsidRPr="00F02D69">
        <w:rPr>
          <w:b/>
          <w:kern w:val="200"/>
          <w:szCs w:val="24"/>
        </w:rPr>
        <w:t>KRAKIŲ</w:t>
      </w:r>
      <w:r w:rsidRPr="00F02D69">
        <w:rPr>
          <w:b/>
          <w:kern w:val="200"/>
          <w:szCs w:val="24"/>
        </w:rPr>
        <w:t xml:space="preserve"> SEN., </w:t>
      </w:r>
    </w:p>
    <w:p w14:paraId="780E9477" w14:textId="40FD7CE5" w:rsidR="00505CF4" w:rsidRPr="00F02D69" w:rsidRDefault="004A5EF5" w:rsidP="00F02D69">
      <w:pPr>
        <w:jc w:val="center"/>
        <w:rPr>
          <w:b/>
          <w:szCs w:val="24"/>
        </w:rPr>
      </w:pPr>
      <w:r w:rsidRPr="00F02D69">
        <w:rPr>
          <w:b/>
          <w:kern w:val="200"/>
          <w:szCs w:val="24"/>
        </w:rPr>
        <w:t>KRAKIŲ</w:t>
      </w:r>
      <w:r w:rsidR="00165809" w:rsidRPr="00F02D69">
        <w:rPr>
          <w:b/>
          <w:kern w:val="200"/>
          <w:szCs w:val="24"/>
        </w:rPr>
        <w:t xml:space="preserve"> MSTL., </w:t>
      </w:r>
      <w:r w:rsidR="00165809" w:rsidRPr="00F02D69">
        <w:rPr>
          <w:b/>
          <w:szCs w:val="24"/>
        </w:rPr>
        <w:t>NUOMOS</w:t>
      </w:r>
    </w:p>
    <w:p w14:paraId="6E9E0EC8" w14:textId="77777777" w:rsidR="007273D4" w:rsidRPr="00F02D69" w:rsidRDefault="007273D4" w:rsidP="00F02D69">
      <w:pPr>
        <w:jc w:val="center"/>
        <w:rPr>
          <w:color w:val="FF0000"/>
        </w:rPr>
      </w:pPr>
    </w:p>
    <w:p w14:paraId="40AA0378" w14:textId="02D4EF67" w:rsidR="006A3077" w:rsidRPr="00F02D69" w:rsidRDefault="006A3077" w:rsidP="00F02D69">
      <w:pPr>
        <w:jc w:val="center"/>
        <w:rPr>
          <w:szCs w:val="24"/>
          <w:lang w:eastAsia="lt-LT"/>
        </w:rPr>
      </w:pPr>
      <w:r w:rsidRPr="00F02D69">
        <w:rPr>
          <w:szCs w:val="24"/>
          <w:lang w:eastAsia="lt-LT"/>
        </w:rPr>
        <w:t>202</w:t>
      </w:r>
      <w:r w:rsidR="00883F25" w:rsidRPr="00F02D69">
        <w:rPr>
          <w:szCs w:val="24"/>
          <w:lang w:eastAsia="lt-LT"/>
        </w:rPr>
        <w:t>5</w:t>
      </w:r>
      <w:r w:rsidRPr="00F02D69">
        <w:rPr>
          <w:szCs w:val="24"/>
          <w:lang w:eastAsia="lt-LT"/>
        </w:rPr>
        <w:t xml:space="preserve"> m.</w:t>
      </w:r>
      <w:r w:rsidR="005C387C" w:rsidRPr="00F02D69">
        <w:rPr>
          <w:szCs w:val="24"/>
          <w:lang w:eastAsia="lt-LT"/>
        </w:rPr>
        <w:t xml:space="preserve"> </w:t>
      </w:r>
      <w:r w:rsidR="0054346E" w:rsidRPr="00F02D69">
        <w:rPr>
          <w:szCs w:val="24"/>
          <w:lang w:eastAsia="lt-LT"/>
        </w:rPr>
        <w:t xml:space="preserve">kovo </w:t>
      </w:r>
      <w:r w:rsidR="00F02D69">
        <w:rPr>
          <w:szCs w:val="24"/>
          <w:lang w:eastAsia="lt-LT"/>
        </w:rPr>
        <w:t xml:space="preserve">18 </w:t>
      </w:r>
      <w:r w:rsidR="00844862" w:rsidRPr="00F02D69">
        <w:rPr>
          <w:szCs w:val="24"/>
          <w:lang w:eastAsia="lt-LT"/>
        </w:rPr>
        <w:t>d</w:t>
      </w:r>
      <w:r w:rsidRPr="00F02D69">
        <w:rPr>
          <w:szCs w:val="24"/>
          <w:lang w:eastAsia="lt-LT"/>
        </w:rPr>
        <w:t xml:space="preserve">. Nr. </w:t>
      </w:r>
      <w:r w:rsidR="000C5BB8" w:rsidRPr="00F02D69">
        <w:rPr>
          <w:szCs w:val="24"/>
          <w:lang w:eastAsia="lt-LT"/>
        </w:rPr>
        <w:t>SP-</w:t>
      </w:r>
      <w:r w:rsidR="00F02D69">
        <w:rPr>
          <w:szCs w:val="24"/>
          <w:lang w:eastAsia="lt-LT"/>
        </w:rPr>
        <w:t>86</w:t>
      </w:r>
      <w:r w:rsidR="00F31046" w:rsidRPr="00F02D69">
        <w:rPr>
          <w:szCs w:val="24"/>
          <w:lang w:eastAsia="lt-LT"/>
        </w:rPr>
        <w:t xml:space="preserve">        </w:t>
      </w:r>
      <w:r w:rsidR="00AD5092" w:rsidRPr="00F02D69">
        <w:rPr>
          <w:szCs w:val="24"/>
          <w:lang w:eastAsia="lt-LT"/>
        </w:rPr>
        <w:t xml:space="preserve"> </w:t>
      </w:r>
    </w:p>
    <w:p w14:paraId="5553F353" w14:textId="77777777" w:rsidR="006A3077" w:rsidRPr="00F02D69" w:rsidRDefault="006A3077" w:rsidP="00F02D69">
      <w:pPr>
        <w:jc w:val="center"/>
        <w:rPr>
          <w:szCs w:val="24"/>
          <w:lang w:eastAsia="lt-LT"/>
        </w:rPr>
      </w:pPr>
      <w:r w:rsidRPr="00F02D69">
        <w:rPr>
          <w:szCs w:val="24"/>
          <w:lang w:eastAsia="lt-LT"/>
        </w:rPr>
        <w:t>Kėdainiai</w:t>
      </w:r>
    </w:p>
    <w:p w14:paraId="09293A51" w14:textId="77777777" w:rsidR="00634583" w:rsidRPr="00F02D69" w:rsidRDefault="00634583" w:rsidP="00F02D69">
      <w:pPr>
        <w:jc w:val="center"/>
        <w:rPr>
          <w:szCs w:val="24"/>
          <w:lang w:eastAsia="lt-LT"/>
        </w:rPr>
      </w:pPr>
    </w:p>
    <w:p w14:paraId="6C596236" w14:textId="525F5B85" w:rsidR="00497663" w:rsidRPr="00F02D69" w:rsidRDefault="00D17E82" w:rsidP="00F02D69">
      <w:pPr>
        <w:ind w:firstLine="720"/>
        <w:jc w:val="both"/>
      </w:pPr>
      <w:r w:rsidRPr="00F02D69">
        <w:rPr>
          <w:szCs w:val="24"/>
        </w:rPr>
        <w:t xml:space="preserve"> </w:t>
      </w:r>
      <w:r w:rsidR="00505CF4" w:rsidRPr="00F02D69">
        <w:rPr>
          <w:szCs w:val="24"/>
        </w:rPr>
        <w:t xml:space="preserve">Vadovaudamasi Lietuvos Respublikos vietos savivaldos įstatymo </w:t>
      </w:r>
      <w:r w:rsidR="005B4B5E" w:rsidRPr="00F02D69">
        <w:rPr>
          <w:szCs w:val="24"/>
        </w:rPr>
        <w:t>7 straipsnio 9 punktu,</w:t>
      </w:r>
      <w:r w:rsidR="0054346E" w:rsidRPr="00F02D69">
        <w:rPr>
          <w:szCs w:val="24"/>
        </w:rPr>
        <w:t xml:space="preserve"> </w:t>
      </w:r>
      <w:r w:rsidR="00505CF4" w:rsidRPr="00F02D69">
        <w:rPr>
          <w:szCs w:val="24"/>
        </w:rPr>
        <w:t>15</w:t>
      </w:r>
      <w:r w:rsidR="0054346E" w:rsidRPr="00F02D69">
        <w:rPr>
          <w:szCs w:val="24"/>
        </w:rPr>
        <w:t> </w:t>
      </w:r>
      <w:r w:rsidR="00505CF4" w:rsidRPr="00F02D69">
        <w:rPr>
          <w:szCs w:val="24"/>
        </w:rPr>
        <w:t xml:space="preserve"> straipsnio 2 dalies 20 punktu, Lietuvos Respublikos žemės įstatymo 7 straipsnio 1 dalies 2 punktu, </w:t>
      </w:r>
      <w:r w:rsidR="00505CF4" w:rsidRPr="00F02D69">
        <w:rPr>
          <w:iCs/>
          <w:szCs w:val="24"/>
        </w:rPr>
        <w:t>9 straipsnio 1 dalies 1 punktu, 3 dalimi,</w:t>
      </w:r>
      <w:r w:rsidR="00F54949" w:rsidRPr="00F02D69">
        <w:rPr>
          <w:iCs/>
          <w:szCs w:val="24"/>
        </w:rPr>
        <w:t xml:space="preserve"> 8 dalimi,</w:t>
      </w:r>
      <w:r w:rsidR="00505CF4" w:rsidRPr="00F02D69">
        <w:rPr>
          <w:szCs w:val="24"/>
        </w:rPr>
        <w:t xml:space="preserve"> </w:t>
      </w:r>
      <w:r w:rsidR="00505CF4" w:rsidRPr="00F02D69">
        <w:rPr>
          <w:bCs/>
          <w:szCs w:val="24"/>
        </w:rPr>
        <w:t>Valstybinės žemės ūkio paskirties žemės sklypų nuomos taisykl</w:t>
      </w:r>
      <w:r w:rsidR="007B4045" w:rsidRPr="00F02D69">
        <w:rPr>
          <w:bCs/>
          <w:szCs w:val="24"/>
        </w:rPr>
        <w:t>ėmis</w:t>
      </w:r>
      <w:r w:rsidR="00505CF4" w:rsidRPr="00F02D69">
        <w:rPr>
          <w:bCs/>
          <w:szCs w:val="24"/>
        </w:rPr>
        <w:t>, patvirtint</w:t>
      </w:r>
      <w:r w:rsidR="007B4045" w:rsidRPr="00F02D69">
        <w:rPr>
          <w:bCs/>
          <w:szCs w:val="24"/>
        </w:rPr>
        <w:t>omis</w:t>
      </w:r>
      <w:r w:rsidR="00505CF4" w:rsidRPr="00F02D69">
        <w:rPr>
          <w:bCs/>
          <w:szCs w:val="24"/>
        </w:rPr>
        <w:t xml:space="preserve"> Lietuvos Respublikos Vyriausybės 2003 m. vasario 18 d. nutarimu Nr. 236 </w:t>
      </w:r>
      <w:r w:rsidR="00505CF4" w:rsidRPr="00F02D69">
        <w:rPr>
          <w:spacing w:val="4"/>
          <w:szCs w:val="24"/>
          <w:lang w:eastAsia="lt-LT"/>
        </w:rPr>
        <w:t>„Dėl valstybinės žemės ūkio paskirties žemės sklypų pardavimo ir nuomos“</w:t>
      </w:r>
      <w:r w:rsidR="007102FA" w:rsidRPr="00F02D69">
        <w:rPr>
          <w:spacing w:val="4"/>
          <w:szCs w:val="24"/>
          <w:lang w:eastAsia="lt-LT"/>
        </w:rPr>
        <w:t>,</w:t>
      </w:r>
      <w:r w:rsidR="005B4B5E" w:rsidRPr="00F02D69">
        <w:rPr>
          <w:iCs/>
          <w:szCs w:val="24"/>
        </w:rPr>
        <w:t xml:space="preserve"> ir</w:t>
      </w:r>
      <w:r w:rsidR="00505CF4" w:rsidRPr="00F02D69">
        <w:rPr>
          <w:szCs w:val="24"/>
        </w:rPr>
        <w:t xml:space="preserve"> atsižvelgdama į </w:t>
      </w:r>
      <w:bookmarkStart w:id="0" w:name="_Hlk192149715"/>
      <w:r w:rsidR="00401EBC">
        <w:rPr>
          <w:kern w:val="200"/>
          <w:szCs w:val="24"/>
        </w:rPr>
        <w:t>V. J.</w:t>
      </w:r>
      <w:r w:rsidR="00401EBC" w:rsidRPr="00401EBC">
        <w:rPr>
          <w:kern w:val="200"/>
          <w:szCs w:val="24"/>
        </w:rPr>
        <w:t xml:space="preserve"> (duomenys neskelbtini)</w:t>
      </w:r>
      <w:r w:rsidR="007F3DDE" w:rsidRPr="00F02D69">
        <w:rPr>
          <w:kern w:val="200"/>
          <w:szCs w:val="24"/>
        </w:rPr>
        <w:t xml:space="preserve"> </w:t>
      </w:r>
      <w:bookmarkEnd w:id="0"/>
      <w:r w:rsidR="007F3DDE" w:rsidRPr="00F02D69">
        <w:rPr>
          <w:kern w:val="200"/>
          <w:szCs w:val="24"/>
        </w:rPr>
        <w:t>202</w:t>
      </w:r>
      <w:r w:rsidR="00165809" w:rsidRPr="00F02D69">
        <w:rPr>
          <w:kern w:val="200"/>
          <w:szCs w:val="24"/>
        </w:rPr>
        <w:t>5</w:t>
      </w:r>
      <w:r w:rsidR="007F3DDE" w:rsidRPr="00F02D69">
        <w:rPr>
          <w:kern w:val="200"/>
          <w:szCs w:val="24"/>
        </w:rPr>
        <w:t xml:space="preserve"> m. </w:t>
      </w:r>
      <w:r w:rsidR="004A5EF5" w:rsidRPr="00F02D69">
        <w:rPr>
          <w:kern w:val="200"/>
          <w:szCs w:val="24"/>
        </w:rPr>
        <w:t xml:space="preserve">vasario 20 </w:t>
      </w:r>
      <w:r w:rsidR="00883F25" w:rsidRPr="00F02D69">
        <w:rPr>
          <w:kern w:val="200"/>
          <w:szCs w:val="24"/>
        </w:rPr>
        <w:t>d.</w:t>
      </w:r>
      <w:r w:rsidR="007F3DDE" w:rsidRPr="00F02D69">
        <w:rPr>
          <w:kern w:val="200"/>
          <w:szCs w:val="24"/>
        </w:rPr>
        <w:t xml:space="preserve"> </w:t>
      </w:r>
      <w:r w:rsidR="00505CF4" w:rsidRPr="00F02D69">
        <w:rPr>
          <w:szCs w:val="24"/>
        </w:rPr>
        <w:t>prašymą,</w:t>
      </w:r>
      <w:r w:rsidR="00497663" w:rsidRPr="00F02D69">
        <w:t xml:space="preserve"> Kėdainių rajono savivaldybės taryba</w:t>
      </w:r>
      <w:r w:rsidR="007F3DDE" w:rsidRPr="00F02D69">
        <w:t xml:space="preserve"> </w:t>
      </w:r>
      <w:r w:rsidR="00497663" w:rsidRPr="00F02D69">
        <w:rPr>
          <w:spacing w:val="80"/>
        </w:rPr>
        <w:t>nu</w:t>
      </w:r>
      <w:r w:rsidR="00F02D69" w:rsidRPr="00F02D69">
        <w:rPr>
          <w:spacing w:val="80"/>
        </w:rPr>
        <w:t>s</w:t>
      </w:r>
      <w:r w:rsidR="00497663" w:rsidRPr="00F02D69">
        <w:rPr>
          <w:spacing w:val="80"/>
        </w:rPr>
        <w:t>prendži</w:t>
      </w:r>
      <w:r w:rsidR="00497663" w:rsidRPr="00F02D69">
        <w:t>a</w:t>
      </w:r>
      <w:r w:rsidR="00893A5F" w:rsidRPr="00F02D69">
        <w:t>:</w:t>
      </w:r>
    </w:p>
    <w:p w14:paraId="3DDD7456" w14:textId="076F9304" w:rsidR="00505CF4" w:rsidRPr="00F02D69" w:rsidRDefault="00761803" w:rsidP="00F02D69">
      <w:pPr>
        <w:ind w:firstLine="720"/>
        <w:jc w:val="both"/>
        <w:rPr>
          <w:szCs w:val="24"/>
        </w:rPr>
      </w:pPr>
      <w:r w:rsidRPr="00F02D69">
        <w:rPr>
          <w:szCs w:val="24"/>
        </w:rPr>
        <w:t xml:space="preserve">1. </w:t>
      </w:r>
      <w:r w:rsidR="00893A5F" w:rsidRPr="00F02D69">
        <w:rPr>
          <w:szCs w:val="24"/>
        </w:rPr>
        <w:t>I</w:t>
      </w:r>
      <w:r w:rsidR="00505CF4" w:rsidRPr="00F02D69">
        <w:rPr>
          <w:szCs w:val="24"/>
        </w:rPr>
        <w:t xml:space="preserve">šnuomoti 25 (dvidešimt penkeriems) metams </w:t>
      </w:r>
      <w:r w:rsidR="00401EBC">
        <w:rPr>
          <w:kern w:val="200"/>
          <w:szCs w:val="24"/>
        </w:rPr>
        <w:t>V. J.</w:t>
      </w:r>
      <w:r w:rsidR="00401EBC" w:rsidRPr="00401EBC">
        <w:rPr>
          <w:kern w:val="200"/>
          <w:szCs w:val="24"/>
        </w:rPr>
        <w:t xml:space="preserve"> (duomenys neskelbtini)</w:t>
      </w:r>
      <w:r w:rsidR="007F3DDE" w:rsidRPr="00F02D69">
        <w:rPr>
          <w:kern w:val="200"/>
          <w:szCs w:val="24"/>
        </w:rPr>
        <w:t xml:space="preserve"> </w:t>
      </w:r>
      <w:bookmarkStart w:id="1" w:name="_Hlk192149804"/>
      <w:r w:rsidR="00165809" w:rsidRPr="00F02D69">
        <w:rPr>
          <w:szCs w:val="24"/>
        </w:rPr>
        <w:t>0,</w:t>
      </w:r>
      <w:bookmarkEnd w:id="1"/>
      <w:r w:rsidR="004A5EF5" w:rsidRPr="00F02D69">
        <w:rPr>
          <w:szCs w:val="24"/>
        </w:rPr>
        <w:t xml:space="preserve">2720 </w:t>
      </w:r>
      <w:r w:rsidR="00893A5F" w:rsidRPr="00F02D69">
        <w:rPr>
          <w:szCs w:val="24"/>
        </w:rPr>
        <w:t xml:space="preserve">ha </w:t>
      </w:r>
      <w:r w:rsidR="00634583" w:rsidRPr="00F02D69">
        <w:rPr>
          <w:szCs w:val="24"/>
        </w:rPr>
        <w:t>žemės ūkio paskirties valstybei nuosavybės teise priklausantį ir Kėdainių rajono savivaldybės patikėjimo teise valdomą žemės sklypą,</w:t>
      </w:r>
      <w:r w:rsidR="00505CF4" w:rsidRPr="00F02D69">
        <w:rPr>
          <w:szCs w:val="24"/>
        </w:rPr>
        <w:t xml:space="preserve"> </w:t>
      </w:r>
      <w:r w:rsidR="00A5392D" w:rsidRPr="00F02D69">
        <w:rPr>
          <w:szCs w:val="24"/>
        </w:rPr>
        <w:t xml:space="preserve">kadastro </w:t>
      </w:r>
      <w:r w:rsidR="004D1B87" w:rsidRPr="00F02D69">
        <w:rPr>
          <w:kern w:val="200"/>
          <w:szCs w:val="24"/>
          <w:lang w:eastAsia="lt-LT"/>
        </w:rPr>
        <w:t xml:space="preserve">Nr. </w:t>
      </w:r>
      <w:r w:rsidR="004A5EF5" w:rsidRPr="00F02D69">
        <w:rPr>
          <w:szCs w:val="24"/>
        </w:rPr>
        <w:t>5330/0005:663</w:t>
      </w:r>
      <w:r w:rsidR="004A5EF5" w:rsidRPr="00F02D69">
        <w:rPr>
          <w:kern w:val="200"/>
          <w:szCs w:val="24"/>
          <w:lang w:eastAsia="lt-LT"/>
        </w:rPr>
        <w:t xml:space="preserve">, unikalus Nr. </w:t>
      </w:r>
      <w:r w:rsidR="004A5EF5" w:rsidRPr="00F02D69">
        <w:rPr>
          <w:szCs w:val="24"/>
        </w:rPr>
        <w:t>4400-6553-6838</w:t>
      </w:r>
      <w:r w:rsidR="00B85F68" w:rsidRPr="00F02D69">
        <w:rPr>
          <w:kern w:val="200"/>
          <w:szCs w:val="24"/>
          <w:lang w:eastAsia="lt-LT"/>
        </w:rPr>
        <w:t xml:space="preserve">, esantį Kėdainių r. sav., </w:t>
      </w:r>
      <w:r w:rsidR="004A5EF5" w:rsidRPr="00F02D69">
        <w:rPr>
          <w:kern w:val="200"/>
          <w:szCs w:val="24"/>
          <w:lang w:eastAsia="lt-LT"/>
        </w:rPr>
        <w:t>Krakių</w:t>
      </w:r>
      <w:r w:rsidR="00883F25" w:rsidRPr="00F02D69">
        <w:rPr>
          <w:kern w:val="200"/>
          <w:szCs w:val="24"/>
          <w:lang w:eastAsia="lt-LT"/>
        </w:rPr>
        <w:t xml:space="preserve"> sen., </w:t>
      </w:r>
      <w:r w:rsidR="004A5EF5" w:rsidRPr="00F02D69">
        <w:rPr>
          <w:kern w:val="200"/>
          <w:szCs w:val="24"/>
          <w:lang w:eastAsia="lt-LT"/>
        </w:rPr>
        <w:t>Krakių</w:t>
      </w:r>
      <w:r w:rsidR="00883F25" w:rsidRPr="00F02D69">
        <w:rPr>
          <w:kern w:val="200"/>
          <w:szCs w:val="24"/>
          <w:lang w:eastAsia="lt-LT"/>
        </w:rPr>
        <w:t xml:space="preserve"> mstl., </w:t>
      </w:r>
      <w:r w:rsidR="00634583" w:rsidRPr="00F02D69">
        <w:t>pagal valstybinės žemės nuomos sutarties projekte nurodytas sąlygas (pridedama).</w:t>
      </w:r>
    </w:p>
    <w:p w14:paraId="097D4FCD" w14:textId="58E209B5" w:rsidR="00761803" w:rsidRPr="00F02D69" w:rsidRDefault="00761803" w:rsidP="00F02D69">
      <w:pPr>
        <w:ind w:firstLine="720"/>
        <w:jc w:val="both"/>
        <w:rPr>
          <w:color w:val="000000"/>
          <w:szCs w:val="24"/>
          <w:lang w:eastAsia="lt-LT"/>
        </w:rPr>
      </w:pPr>
      <w:r w:rsidRPr="00F02D69">
        <w:rPr>
          <w:color w:val="000000"/>
          <w:szCs w:val="24"/>
          <w:lang w:eastAsia="lt-LT"/>
        </w:rPr>
        <w:t xml:space="preserve">2. Šis sprendimas per vieną mėnesį nuo jo įteikimo arba paskelbimo dienos gali būti skundžiamas Kėdainių rajono savivaldybės tarybai (J. Basanavičiaus g. 36, </w:t>
      </w:r>
      <w:bookmarkStart w:id="2" w:name="_Hlk192164198"/>
      <w:r w:rsidRPr="00F02D69">
        <w:rPr>
          <w:color w:val="000000"/>
          <w:szCs w:val="24"/>
          <w:lang w:eastAsia="lt-LT"/>
        </w:rPr>
        <w:t>LT-</w:t>
      </w:r>
      <w:bookmarkEnd w:id="2"/>
      <w:r w:rsidRPr="00F02D69">
        <w:rPr>
          <w:color w:val="000000"/>
          <w:szCs w:val="24"/>
          <w:lang w:eastAsia="lt-LT"/>
        </w:rPr>
        <w:t xml:space="preserve">57288 Kėdainiai) Lietuvos </w:t>
      </w:r>
      <w:r w:rsidR="0054346E" w:rsidRPr="00F02D69">
        <w:rPr>
          <w:color w:val="000000"/>
          <w:szCs w:val="24"/>
          <w:lang w:eastAsia="lt-LT"/>
        </w:rPr>
        <w:t>Respublikos</w:t>
      </w:r>
      <w:r w:rsidRPr="00F02D69">
        <w:rPr>
          <w:color w:val="000000"/>
          <w:szCs w:val="24"/>
          <w:lang w:eastAsia="lt-LT"/>
        </w:rPr>
        <w:t xml:space="preserve"> viešojo administravimo įstatymo nustatyta tvarka arba  </w:t>
      </w:r>
      <w:bookmarkStart w:id="3" w:name="_Hlk192162997"/>
      <w:r w:rsidRPr="00F02D69">
        <w:rPr>
          <w:color w:val="000000"/>
          <w:szCs w:val="24"/>
          <w:lang w:eastAsia="lt-LT"/>
        </w:rPr>
        <w:t xml:space="preserve">Lietuvos administracinių ginčų komisijos </w:t>
      </w:r>
      <w:bookmarkEnd w:id="3"/>
      <w:r w:rsidRPr="00F02D69">
        <w:rPr>
          <w:color w:val="000000"/>
          <w:szCs w:val="24"/>
          <w:lang w:eastAsia="lt-LT"/>
        </w:rPr>
        <w:t xml:space="preserve">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7" w:history="1">
        <w:r w:rsidRPr="00F02D69">
          <w:rPr>
            <w:rStyle w:val="Hipersaitas"/>
            <w:color w:val="000000" w:themeColor="text1"/>
            <w:szCs w:val="24"/>
            <w:u w:val="none"/>
            <w:lang w:eastAsia="lt-LT"/>
          </w:rPr>
          <w:t>https://e.teismas.lt</w:t>
        </w:r>
      </w:hyperlink>
      <w:r w:rsidRPr="00F02D69">
        <w:rPr>
          <w:color w:val="000000" w:themeColor="text1"/>
          <w:szCs w:val="24"/>
          <w:lang w:eastAsia="lt-LT"/>
        </w:rPr>
        <w:t xml:space="preserve"> </w:t>
      </w:r>
      <w:r w:rsidRPr="00F02D69">
        <w:rPr>
          <w:color w:val="000000"/>
          <w:szCs w:val="24"/>
          <w:lang w:eastAsia="lt-LT"/>
        </w:rPr>
        <w:t>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63F5D4C" w14:textId="57BF23CC" w:rsidR="006B782D" w:rsidRPr="00F02D69" w:rsidRDefault="006B782D" w:rsidP="00F02D69">
      <w:pPr>
        <w:ind w:firstLine="851"/>
        <w:jc w:val="both"/>
        <w:rPr>
          <w:color w:val="FF0000"/>
          <w:lang w:eastAsia="lt-LT"/>
        </w:rPr>
      </w:pPr>
    </w:p>
    <w:p w14:paraId="5ACD1EC0" w14:textId="77777777" w:rsidR="00637883" w:rsidRPr="00F02D69" w:rsidRDefault="00637883" w:rsidP="00F02D69">
      <w:pPr>
        <w:ind w:firstLine="851"/>
        <w:jc w:val="both"/>
        <w:rPr>
          <w:color w:val="FF0000"/>
          <w:lang w:eastAsia="lt-LT"/>
        </w:rPr>
      </w:pPr>
    </w:p>
    <w:p w14:paraId="37EAF870" w14:textId="16442587" w:rsidR="001E3ACB" w:rsidRPr="00F02D69" w:rsidRDefault="001E3ACB" w:rsidP="00F02D69">
      <w:pPr>
        <w:jc w:val="both"/>
      </w:pPr>
      <w:r w:rsidRPr="00F02D69">
        <w:t xml:space="preserve">   </w:t>
      </w:r>
    </w:p>
    <w:p w14:paraId="4F607399" w14:textId="77777777" w:rsidR="00D232D3" w:rsidRPr="00F02D69" w:rsidRDefault="00D232D3" w:rsidP="00F02D69">
      <w:pPr>
        <w:jc w:val="both"/>
      </w:pPr>
    </w:p>
    <w:p w14:paraId="4C49B3A2" w14:textId="4659E06F" w:rsidR="001E3ACB" w:rsidRPr="00F02D69" w:rsidRDefault="001E3ACB" w:rsidP="00F02D69">
      <w:pPr>
        <w:jc w:val="both"/>
      </w:pPr>
      <w:r w:rsidRPr="00F02D69">
        <w:t>Savivaldybės meras</w:t>
      </w:r>
      <w:r w:rsidR="005C387C" w:rsidRPr="00F02D69">
        <w:tab/>
      </w:r>
      <w:r w:rsidR="005C387C" w:rsidRPr="00F02D69">
        <w:tab/>
      </w:r>
      <w:r w:rsidR="005C387C" w:rsidRPr="00F02D69">
        <w:tab/>
      </w:r>
      <w:r w:rsidR="005C387C" w:rsidRPr="00F02D69">
        <w:tab/>
      </w:r>
      <w:r w:rsidRPr="00F02D69">
        <w:tab/>
      </w:r>
      <w:r w:rsidRPr="00F02D69">
        <w:tab/>
      </w:r>
      <w:r w:rsidRPr="00F02D69">
        <w:tab/>
      </w:r>
      <w:r w:rsidRPr="00F02D69">
        <w:tab/>
      </w:r>
      <w:r w:rsidRPr="00F02D69">
        <w:tab/>
      </w:r>
    </w:p>
    <w:p w14:paraId="6BA13B91" w14:textId="3449744B" w:rsidR="00ED79FD" w:rsidRPr="00F02D69" w:rsidRDefault="00ED79FD" w:rsidP="00F02D69">
      <w:pPr>
        <w:jc w:val="both"/>
      </w:pPr>
    </w:p>
    <w:p w14:paraId="00FF39E4" w14:textId="5A5C8EBB" w:rsidR="00A85780" w:rsidRPr="00F02D69" w:rsidRDefault="00A85780" w:rsidP="00F02D69">
      <w:pPr>
        <w:jc w:val="both"/>
      </w:pPr>
    </w:p>
    <w:p w14:paraId="2BDC90E6" w14:textId="47AF9B40" w:rsidR="00A85780" w:rsidRPr="00F02D69" w:rsidRDefault="00A85780" w:rsidP="00F02D69">
      <w:pPr>
        <w:jc w:val="both"/>
      </w:pPr>
    </w:p>
    <w:p w14:paraId="36E3BBF8" w14:textId="77777777" w:rsidR="00A85780" w:rsidRPr="00F02D69" w:rsidRDefault="00A85780" w:rsidP="00F02D69">
      <w:pPr>
        <w:jc w:val="both"/>
      </w:pPr>
    </w:p>
    <w:p w14:paraId="2C9459AA" w14:textId="52408F0C" w:rsidR="00ED79FD" w:rsidRPr="00F02D69" w:rsidRDefault="00ED79FD" w:rsidP="00F02D69">
      <w:pPr>
        <w:jc w:val="both"/>
      </w:pPr>
    </w:p>
    <w:p w14:paraId="11BC935B" w14:textId="0A6DD54A" w:rsidR="00ED79FD" w:rsidRPr="00F02D69" w:rsidRDefault="00ED79FD" w:rsidP="00F02D69">
      <w:pPr>
        <w:jc w:val="both"/>
      </w:pPr>
    </w:p>
    <w:p w14:paraId="329C3972" w14:textId="437FA082" w:rsidR="00ED79FD" w:rsidRPr="00F02D69" w:rsidRDefault="00ED79FD" w:rsidP="00F02D69">
      <w:pPr>
        <w:jc w:val="both"/>
      </w:pPr>
    </w:p>
    <w:p w14:paraId="123D8447" w14:textId="5D086498" w:rsidR="0063462C" w:rsidRPr="00F02D69" w:rsidRDefault="0063462C" w:rsidP="00F02D69">
      <w:pPr>
        <w:jc w:val="both"/>
      </w:pPr>
    </w:p>
    <w:p w14:paraId="2607FC07" w14:textId="1B5C6619" w:rsidR="0063462C" w:rsidRPr="00F02D69" w:rsidRDefault="0063462C" w:rsidP="00F02D69">
      <w:pPr>
        <w:jc w:val="both"/>
      </w:pPr>
    </w:p>
    <w:p w14:paraId="42C5807C" w14:textId="2DDEDFC0" w:rsidR="0063462C" w:rsidRPr="00F02D69" w:rsidRDefault="0063462C" w:rsidP="00F02D69">
      <w:pPr>
        <w:jc w:val="both"/>
      </w:pPr>
    </w:p>
    <w:p w14:paraId="25401A00" w14:textId="1D6488D8" w:rsidR="0063462C" w:rsidRPr="00F02D69" w:rsidRDefault="0063462C" w:rsidP="00F02D69">
      <w:r w:rsidRPr="00F02D69">
        <w:lastRenderedPageBreak/>
        <w:t>Kėdainių rajono savivaldybės tarybai</w:t>
      </w:r>
    </w:p>
    <w:p w14:paraId="273244F3" w14:textId="77777777" w:rsidR="0063462C" w:rsidRPr="00F02D69" w:rsidRDefault="0063462C" w:rsidP="00F02D69"/>
    <w:p w14:paraId="4412F845" w14:textId="77777777" w:rsidR="00634583" w:rsidRPr="00F02D69" w:rsidRDefault="00634583" w:rsidP="00F02D69">
      <w:pPr>
        <w:ind w:firstLine="680"/>
        <w:jc w:val="center"/>
        <w:rPr>
          <w:b/>
        </w:rPr>
      </w:pPr>
    </w:p>
    <w:p w14:paraId="4E8BD4AD" w14:textId="5245E1EB" w:rsidR="0063462C" w:rsidRPr="00F02D69" w:rsidRDefault="00023228" w:rsidP="00F02D69">
      <w:pPr>
        <w:ind w:firstLine="680"/>
        <w:jc w:val="center"/>
        <w:rPr>
          <w:b/>
        </w:rPr>
      </w:pPr>
      <w:r w:rsidRPr="00F02D69">
        <w:rPr>
          <w:b/>
        </w:rPr>
        <w:t>AIŠKINAMASIS RAŠTAS</w:t>
      </w:r>
    </w:p>
    <w:p w14:paraId="4B360534" w14:textId="77777777" w:rsidR="004A5EF5" w:rsidRPr="00F02D69" w:rsidRDefault="00165809" w:rsidP="00F02D69">
      <w:pPr>
        <w:ind w:right="-87"/>
        <w:jc w:val="center"/>
        <w:rPr>
          <w:b/>
          <w:kern w:val="200"/>
          <w:szCs w:val="24"/>
        </w:rPr>
      </w:pPr>
      <w:r w:rsidRPr="00F02D69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F02D69">
        <w:rPr>
          <w:b/>
          <w:bCs/>
          <w:szCs w:val="24"/>
        </w:rPr>
        <w:t xml:space="preserve">VALSTYBINĖS </w:t>
      </w:r>
      <w:r w:rsidRPr="00F02D69">
        <w:rPr>
          <w:b/>
          <w:szCs w:val="24"/>
        </w:rPr>
        <w:t xml:space="preserve">ŽEMĖS SKLYPO KĖDAINIŲ R. SAV., </w:t>
      </w:r>
      <w:r w:rsidR="004A5EF5" w:rsidRPr="00F02D69">
        <w:rPr>
          <w:b/>
          <w:kern w:val="200"/>
          <w:szCs w:val="24"/>
        </w:rPr>
        <w:t>KRAKIŲ</w:t>
      </w:r>
      <w:r w:rsidRPr="00F02D69">
        <w:rPr>
          <w:b/>
          <w:kern w:val="200"/>
          <w:szCs w:val="24"/>
        </w:rPr>
        <w:t xml:space="preserve"> SEN., </w:t>
      </w:r>
    </w:p>
    <w:p w14:paraId="332FB2B0" w14:textId="2053D599" w:rsidR="000E07C4" w:rsidRPr="00F02D69" w:rsidRDefault="004A5EF5" w:rsidP="00F02D69">
      <w:pPr>
        <w:ind w:right="-87"/>
        <w:jc w:val="center"/>
        <w:rPr>
          <w:b/>
          <w:bCs/>
          <w:szCs w:val="24"/>
        </w:rPr>
      </w:pPr>
      <w:r w:rsidRPr="00F02D69">
        <w:rPr>
          <w:b/>
          <w:kern w:val="200"/>
          <w:szCs w:val="24"/>
        </w:rPr>
        <w:t>KRAKIŲ</w:t>
      </w:r>
      <w:r w:rsidR="00165809" w:rsidRPr="00F02D69">
        <w:rPr>
          <w:b/>
          <w:kern w:val="200"/>
          <w:szCs w:val="24"/>
        </w:rPr>
        <w:t xml:space="preserve"> MSTL.,</w:t>
      </w:r>
      <w:r w:rsidR="00165809" w:rsidRPr="00F02D69">
        <w:rPr>
          <w:b/>
          <w:szCs w:val="24"/>
        </w:rPr>
        <w:t xml:space="preserve"> </w:t>
      </w:r>
      <w:r w:rsidR="00165809" w:rsidRPr="00F02D69">
        <w:rPr>
          <w:b/>
          <w:bCs/>
          <w:szCs w:val="24"/>
        </w:rPr>
        <w:t>NUOMOS</w:t>
      </w:r>
    </w:p>
    <w:p w14:paraId="79CDD3A4" w14:textId="77777777" w:rsidR="004A76CE" w:rsidRPr="00F02D69" w:rsidRDefault="004A76CE" w:rsidP="00F02D69">
      <w:pPr>
        <w:ind w:right="-87"/>
        <w:jc w:val="center"/>
        <w:rPr>
          <w:b/>
          <w:bCs/>
          <w:caps/>
          <w:szCs w:val="24"/>
        </w:rPr>
      </w:pPr>
    </w:p>
    <w:p w14:paraId="097A5448" w14:textId="69416D3B" w:rsidR="0063462C" w:rsidRPr="00F02D69" w:rsidRDefault="0063462C" w:rsidP="00F02D69">
      <w:pPr>
        <w:ind w:firstLine="680"/>
      </w:pPr>
      <w:r w:rsidRPr="00F02D69">
        <w:t xml:space="preserve">                                                      202</w:t>
      </w:r>
      <w:r w:rsidR="00883F25" w:rsidRPr="00F02D69">
        <w:t>5</w:t>
      </w:r>
      <w:r w:rsidRPr="00F02D69">
        <w:t xml:space="preserve"> m.</w:t>
      </w:r>
      <w:r w:rsidR="00D232D3" w:rsidRPr="00F02D69">
        <w:t xml:space="preserve"> kovo 12 </w:t>
      </w:r>
      <w:r w:rsidRPr="00F02D69">
        <w:t>d.</w:t>
      </w:r>
    </w:p>
    <w:p w14:paraId="350003A8" w14:textId="77777777" w:rsidR="0063462C" w:rsidRPr="00F02D69" w:rsidRDefault="0063462C" w:rsidP="00F02D69">
      <w:pPr>
        <w:ind w:firstLine="680"/>
      </w:pPr>
      <w:r w:rsidRPr="00F02D69">
        <w:t xml:space="preserve">                                                             Kėdainiai</w:t>
      </w:r>
    </w:p>
    <w:p w14:paraId="5C991208" w14:textId="77777777" w:rsidR="0063462C" w:rsidRPr="00F02D69" w:rsidRDefault="0063462C" w:rsidP="00F02D69">
      <w:pPr>
        <w:ind w:firstLine="709"/>
      </w:pPr>
    </w:p>
    <w:p w14:paraId="77559A1D" w14:textId="77777777" w:rsidR="0063462C" w:rsidRPr="00F02D69" w:rsidRDefault="0063462C" w:rsidP="00F02D69">
      <w:pPr>
        <w:jc w:val="both"/>
        <w:rPr>
          <w:b/>
          <w:szCs w:val="24"/>
        </w:rPr>
      </w:pPr>
      <w:r w:rsidRPr="00F02D69">
        <w:rPr>
          <w:b/>
          <w:sz w:val="22"/>
          <w:szCs w:val="22"/>
        </w:rPr>
        <w:t xml:space="preserve">           </w:t>
      </w:r>
      <w:r w:rsidRPr="00F02D69">
        <w:rPr>
          <w:b/>
          <w:szCs w:val="24"/>
        </w:rPr>
        <w:t>Parengto sprendimo projekto tikslai:</w:t>
      </w:r>
    </w:p>
    <w:p w14:paraId="3E4C7A9E" w14:textId="1332BF1F" w:rsidR="00080AB4" w:rsidRPr="00F02D69" w:rsidRDefault="009F6857" w:rsidP="00F02D69">
      <w:pPr>
        <w:tabs>
          <w:tab w:val="left" w:pos="567"/>
          <w:tab w:val="left" w:pos="709"/>
        </w:tabs>
        <w:jc w:val="both"/>
        <w:rPr>
          <w:b/>
          <w:szCs w:val="24"/>
        </w:rPr>
      </w:pPr>
      <w:r w:rsidRPr="00F02D69">
        <w:rPr>
          <w:b/>
          <w:szCs w:val="24"/>
        </w:rPr>
        <w:t xml:space="preserve">        </w:t>
      </w:r>
      <w:r w:rsidR="00D21C8C" w:rsidRPr="00F02D69">
        <w:rPr>
          <w:b/>
          <w:szCs w:val="24"/>
        </w:rPr>
        <w:t xml:space="preserve">  </w:t>
      </w:r>
      <w:r w:rsidR="00E577B6" w:rsidRPr="00F02D69">
        <w:t>Fiziniam asmeniui</w:t>
      </w:r>
      <w:r w:rsidR="00BD1547" w:rsidRPr="00F02D69">
        <w:t xml:space="preserve"> išnuomoti valstybinės</w:t>
      </w:r>
      <w:r w:rsidR="00080AB4" w:rsidRPr="00F02D69">
        <w:t xml:space="preserve"> žemės </w:t>
      </w:r>
      <w:r w:rsidR="00BD1547" w:rsidRPr="00F02D69">
        <w:t xml:space="preserve">ūkio paskirties žemės sklypą, </w:t>
      </w:r>
      <w:r w:rsidR="00E577B6" w:rsidRPr="00F02D69">
        <w:t xml:space="preserve">esantį </w:t>
      </w:r>
      <w:r w:rsidR="00023228" w:rsidRPr="00F02D69">
        <w:rPr>
          <w:szCs w:val="24"/>
        </w:rPr>
        <w:t xml:space="preserve">Kėdainių r. sav., </w:t>
      </w:r>
      <w:r w:rsidR="004A5EF5" w:rsidRPr="00F02D69">
        <w:rPr>
          <w:kern w:val="200"/>
          <w:szCs w:val="24"/>
          <w:lang w:eastAsia="lt-LT"/>
        </w:rPr>
        <w:t>Krakių</w:t>
      </w:r>
      <w:r w:rsidR="00883F25" w:rsidRPr="00F02D69">
        <w:rPr>
          <w:kern w:val="200"/>
          <w:szCs w:val="24"/>
          <w:lang w:eastAsia="lt-LT"/>
        </w:rPr>
        <w:t xml:space="preserve"> sen., </w:t>
      </w:r>
      <w:r w:rsidR="004A5EF5" w:rsidRPr="00F02D69">
        <w:rPr>
          <w:kern w:val="200"/>
          <w:szCs w:val="24"/>
          <w:lang w:eastAsia="lt-LT"/>
        </w:rPr>
        <w:t>Krakių</w:t>
      </w:r>
      <w:r w:rsidR="00883F25" w:rsidRPr="00F02D69">
        <w:rPr>
          <w:kern w:val="200"/>
          <w:szCs w:val="24"/>
          <w:lang w:eastAsia="lt-LT"/>
        </w:rPr>
        <w:t xml:space="preserve"> mstl.</w:t>
      </w:r>
    </w:p>
    <w:p w14:paraId="1708C935" w14:textId="77777777" w:rsidR="00080AB4" w:rsidRPr="00F02D69" w:rsidRDefault="00080AB4" w:rsidP="00F02D69">
      <w:pPr>
        <w:jc w:val="both"/>
        <w:rPr>
          <w:b/>
          <w:szCs w:val="24"/>
        </w:rPr>
      </w:pPr>
      <w:r w:rsidRPr="00F02D69">
        <w:rPr>
          <w:b/>
          <w:szCs w:val="24"/>
        </w:rPr>
        <w:t xml:space="preserve">          Sprendimo projekto esmė, rengimo priežastys ir motyvai:</w:t>
      </w:r>
    </w:p>
    <w:p w14:paraId="0ACFA22C" w14:textId="66D158D3" w:rsidR="00080AB4" w:rsidRPr="00F02D69" w:rsidRDefault="00080AB4" w:rsidP="00F02D69">
      <w:pPr>
        <w:tabs>
          <w:tab w:val="left" w:pos="567"/>
          <w:tab w:val="left" w:pos="709"/>
        </w:tabs>
        <w:jc w:val="both"/>
        <w:rPr>
          <w:b/>
          <w:szCs w:val="24"/>
        </w:rPr>
      </w:pPr>
      <w:r w:rsidRPr="00F02D69">
        <w:t xml:space="preserve">          </w:t>
      </w:r>
      <w:r w:rsidR="00953B83" w:rsidRPr="00F02D69">
        <w:t xml:space="preserve">Išnuomoti fiziniam asmeniui pagal prašymą </w:t>
      </w:r>
      <w:r w:rsidR="00165809" w:rsidRPr="00F02D69">
        <w:rPr>
          <w:szCs w:val="24"/>
        </w:rPr>
        <w:t>0,</w:t>
      </w:r>
      <w:r w:rsidR="004A5EF5" w:rsidRPr="00F02D69">
        <w:rPr>
          <w:szCs w:val="24"/>
        </w:rPr>
        <w:t>2720</w:t>
      </w:r>
      <w:r w:rsidR="00883F25" w:rsidRPr="00F02D69">
        <w:rPr>
          <w:szCs w:val="24"/>
        </w:rPr>
        <w:t xml:space="preserve"> </w:t>
      </w:r>
      <w:r w:rsidR="00953B83" w:rsidRPr="00F02D69">
        <w:t xml:space="preserve">ha </w:t>
      </w:r>
      <w:r w:rsidR="00BD1547" w:rsidRPr="00F02D69">
        <w:t>žemės ūkio</w:t>
      </w:r>
      <w:r w:rsidR="00953B83" w:rsidRPr="00F02D69">
        <w:t xml:space="preserve"> paskirties valstybei nuosavybės teise priklausan</w:t>
      </w:r>
      <w:r w:rsidR="00BD1547" w:rsidRPr="00F02D69">
        <w:t>tį</w:t>
      </w:r>
      <w:r w:rsidR="00953B83" w:rsidRPr="00F02D69">
        <w:t xml:space="preserve"> ir Kėdainių rajono savivaldybės patikėjimo teise valdom</w:t>
      </w:r>
      <w:r w:rsidR="00BD1547" w:rsidRPr="00F02D69">
        <w:t>ą</w:t>
      </w:r>
      <w:r w:rsidR="00953B83" w:rsidRPr="00F02D69">
        <w:t xml:space="preserve"> žemės sklyp</w:t>
      </w:r>
      <w:r w:rsidR="00BD1547" w:rsidRPr="00F02D69">
        <w:t>ą</w:t>
      </w:r>
      <w:r w:rsidR="00953B83" w:rsidRPr="00F02D69">
        <w:t>, esan</w:t>
      </w:r>
      <w:r w:rsidR="00BD1547" w:rsidRPr="00F02D69">
        <w:t>tį</w:t>
      </w:r>
      <w:r w:rsidR="00953B83" w:rsidRPr="00F02D69">
        <w:t xml:space="preserve"> </w:t>
      </w:r>
      <w:r w:rsidR="00BD1547" w:rsidRPr="00F02D69">
        <w:t xml:space="preserve">Kėdainių r. sav., </w:t>
      </w:r>
      <w:r w:rsidR="004A5EF5" w:rsidRPr="00F02D69">
        <w:rPr>
          <w:kern w:val="200"/>
          <w:szCs w:val="24"/>
          <w:lang w:eastAsia="lt-LT"/>
        </w:rPr>
        <w:t>Krakių</w:t>
      </w:r>
      <w:r w:rsidR="00883F25" w:rsidRPr="00F02D69">
        <w:rPr>
          <w:kern w:val="200"/>
          <w:szCs w:val="24"/>
          <w:lang w:eastAsia="lt-LT"/>
        </w:rPr>
        <w:t xml:space="preserve"> sen., </w:t>
      </w:r>
      <w:r w:rsidR="004A5EF5" w:rsidRPr="00F02D69">
        <w:rPr>
          <w:kern w:val="200"/>
          <w:szCs w:val="24"/>
          <w:lang w:eastAsia="lt-LT"/>
        </w:rPr>
        <w:t>Krakių</w:t>
      </w:r>
      <w:r w:rsidR="00883F25" w:rsidRPr="00F02D69">
        <w:rPr>
          <w:kern w:val="200"/>
          <w:szCs w:val="24"/>
          <w:lang w:eastAsia="lt-LT"/>
        </w:rPr>
        <w:t xml:space="preserve"> mstl., </w:t>
      </w:r>
      <w:r w:rsidR="00953B83" w:rsidRPr="00F02D69">
        <w:t>pagal valstybinės žemės nuomos sutarties projekte nurodytas sąlygas.</w:t>
      </w:r>
    </w:p>
    <w:p w14:paraId="5A8D1666" w14:textId="77777777" w:rsidR="00080AB4" w:rsidRPr="00F02D69" w:rsidRDefault="00080AB4" w:rsidP="00F02D69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/>
          <w:szCs w:val="24"/>
          <w:lang w:eastAsia="ar-SA"/>
        </w:rPr>
      </w:pPr>
      <w:r w:rsidRPr="00F02D69">
        <w:rPr>
          <w:b/>
          <w:szCs w:val="24"/>
          <w:lang w:eastAsia="ar-SA"/>
        </w:rPr>
        <w:t>Lėšų poreikis (jeigu sprendimui įgyvendinti reikalingos lėšos):</w:t>
      </w:r>
    </w:p>
    <w:p w14:paraId="71A12B88" w14:textId="77777777" w:rsidR="00080AB4" w:rsidRPr="00F02D69" w:rsidRDefault="00080AB4" w:rsidP="00F02D69">
      <w:pPr>
        <w:widowControl w:val="0"/>
        <w:suppressAutoHyphens/>
        <w:ind w:firstLine="540"/>
        <w:rPr>
          <w:b/>
          <w:szCs w:val="24"/>
        </w:rPr>
      </w:pPr>
      <w:r w:rsidRPr="00F02D69">
        <w:rPr>
          <w:bCs/>
          <w:szCs w:val="24"/>
        </w:rPr>
        <w:t>Nėra.</w:t>
      </w:r>
    </w:p>
    <w:p w14:paraId="4F0FF080" w14:textId="77777777" w:rsidR="00080AB4" w:rsidRPr="00F02D69" w:rsidRDefault="00080AB4" w:rsidP="00F02D69">
      <w:pPr>
        <w:pStyle w:val="Pagrindinistekstas"/>
        <w:tabs>
          <w:tab w:val="left" w:pos="709"/>
        </w:tabs>
        <w:rPr>
          <w:b/>
          <w:szCs w:val="24"/>
        </w:rPr>
      </w:pPr>
      <w:r w:rsidRPr="00F02D69">
        <w:rPr>
          <w:b/>
          <w:szCs w:val="24"/>
        </w:rPr>
        <w:t xml:space="preserve">         Laukiami rezultatai: </w:t>
      </w:r>
    </w:p>
    <w:p w14:paraId="7E222484" w14:textId="51025024" w:rsidR="0063462C" w:rsidRPr="00F02D69" w:rsidRDefault="00080AB4" w:rsidP="00F02D69">
      <w:pPr>
        <w:jc w:val="both"/>
        <w:rPr>
          <w:b/>
          <w:bCs/>
          <w:szCs w:val="24"/>
        </w:rPr>
      </w:pPr>
      <w:r w:rsidRPr="00F02D69">
        <w:rPr>
          <w:szCs w:val="24"/>
          <w:lang w:eastAsia="lt-LT"/>
        </w:rPr>
        <w:t xml:space="preserve">         Žemės sklypo nuomos sutarties sudarymas ir jo naudojimas teisės aktų nustatyta tvarka.</w:t>
      </w:r>
      <w:r w:rsidR="0063462C" w:rsidRPr="00F02D69">
        <w:rPr>
          <w:szCs w:val="24"/>
          <w:lang w:eastAsia="lt-LT"/>
        </w:rPr>
        <w:t xml:space="preserve"> </w:t>
      </w:r>
    </w:p>
    <w:p w14:paraId="7EDFDF99" w14:textId="36961609" w:rsidR="0063462C" w:rsidRPr="00F02D69" w:rsidRDefault="00953B83" w:rsidP="00F02D69">
      <w:pPr>
        <w:rPr>
          <w:b/>
          <w:bCs/>
          <w:szCs w:val="24"/>
        </w:rPr>
      </w:pPr>
      <w:r w:rsidRPr="00F02D69">
        <w:rPr>
          <w:b/>
          <w:bCs/>
          <w:szCs w:val="24"/>
        </w:rPr>
        <w:t xml:space="preserve">         </w:t>
      </w:r>
      <w:r w:rsidR="0063462C" w:rsidRPr="00F02D69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63462C" w:rsidRPr="00F02D69" w14:paraId="0F837B8C" w14:textId="77777777" w:rsidTr="004C065D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F654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F02D69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3D733" w14:textId="77777777" w:rsidR="0063462C" w:rsidRPr="00F02D69" w:rsidRDefault="0063462C" w:rsidP="00F02D69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F02D69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3462C" w:rsidRPr="00F02D69" w14:paraId="6BBFB401" w14:textId="77777777" w:rsidTr="004C065D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04B" w14:textId="77777777" w:rsidR="0063462C" w:rsidRPr="00F02D69" w:rsidRDefault="0063462C" w:rsidP="00F02D69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D31" w14:textId="77777777" w:rsidR="0063462C" w:rsidRPr="00F02D69" w:rsidRDefault="0063462C" w:rsidP="00F02D69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F02D69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9BD" w14:textId="77777777" w:rsidR="0063462C" w:rsidRPr="00F02D69" w:rsidRDefault="0063462C" w:rsidP="00F02D69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F02D69">
              <w:rPr>
                <w:b/>
                <w:sz w:val="18"/>
                <w:szCs w:val="18"/>
              </w:rPr>
              <w:t>Neigiamas poveikis</w:t>
            </w:r>
          </w:p>
          <w:p w14:paraId="1A2A81BB" w14:textId="77777777" w:rsidR="0063462C" w:rsidRPr="00F02D69" w:rsidRDefault="0063462C" w:rsidP="00F02D69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63462C" w:rsidRPr="00F02D69" w14:paraId="2F551211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8BC" w14:textId="77777777" w:rsidR="0063462C" w:rsidRPr="00F02D69" w:rsidRDefault="0063462C" w:rsidP="00F02D69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F02D69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D34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39E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F02D69" w14:paraId="6C6026A0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C75" w14:textId="77777777" w:rsidR="0063462C" w:rsidRPr="00F02D69" w:rsidRDefault="0063462C" w:rsidP="00F02D69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F02D69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CE2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EA0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F02D69" w14:paraId="7610799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B48C" w14:textId="77777777" w:rsidR="0063462C" w:rsidRPr="00F02D69" w:rsidRDefault="0063462C" w:rsidP="00F02D69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F02D69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67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790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F02D69" w14:paraId="2CADD4B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E10" w14:textId="77777777" w:rsidR="0063462C" w:rsidRPr="00F02D69" w:rsidRDefault="0063462C" w:rsidP="00F02D69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F02D69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2D6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2A7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F02D69" w14:paraId="4D635B0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9D50" w14:textId="77777777" w:rsidR="0063462C" w:rsidRPr="00F02D69" w:rsidRDefault="0063462C" w:rsidP="00F02D69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F02D69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812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BB7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F02D69" w14:paraId="40C3C4A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72A1" w14:textId="77777777" w:rsidR="0063462C" w:rsidRPr="00F02D69" w:rsidRDefault="0063462C" w:rsidP="00F02D69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F02D69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3F2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5B1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F02D69" w14:paraId="0B9DEFE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092" w14:textId="77777777" w:rsidR="0063462C" w:rsidRPr="00F02D69" w:rsidRDefault="0063462C" w:rsidP="00F02D69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F02D69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317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8DB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F02D69" w14:paraId="29FEE85C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64FB" w14:textId="77777777" w:rsidR="0063462C" w:rsidRPr="00F02D69" w:rsidRDefault="0063462C" w:rsidP="00F02D69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F02D69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E3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EED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F02D69" w14:paraId="74339867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D83B" w14:textId="77777777" w:rsidR="0063462C" w:rsidRPr="00F02D69" w:rsidRDefault="0063462C" w:rsidP="00F02D69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F02D69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BDD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B41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F02D69" w14:paraId="41CCDE3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5AB" w14:textId="77777777" w:rsidR="0063462C" w:rsidRPr="00F02D69" w:rsidRDefault="0063462C" w:rsidP="00F02D69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F02D69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3DE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A81" w14:textId="77777777" w:rsidR="0063462C" w:rsidRPr="00F02D69" w:rsidRDefault="0063462C" w:rsidP="00F02D69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B74FB01" w14:textId="77777777" w:rsidR="0063462C" w:rsidRPr="00F02D69" w:rsidRDefault="0063462C" w:rsidP="00F02D69">
      <w:pPr>
        <w:jc w:val="both"/>
        <w:rPr>
          <w:spacing w:val="6"/>
        </w:rPr>
      </w:pPr>
      <w:r w:rsidRPr="00F02D69">
        <w:rPr>
          <w:b/>
          <w:sz w:val="18"/>
          <w:szCs w:val="18"/>
          <w:lang w:bidi="lo-LA"/>
        </w:rPr>
        <w:t>*</w:t>
      </w:r>
      <w:r w:rsidRPr="00F02D69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F02D69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F02D69">
        <w:rPr>
          <w:sz w:val="18"/>
          <w:szCs w:val="18"/>
          <w:lang w:bidi="lo-LA"/>
        </w:rPr>
        <w:t xml:space="preserve"> </w:t>
      </w:r>
      <w:r w:rsidRPr="00F02D69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1CE4336" w14:textId="33E90B8C" w:rsidR="0063462C" w:rsidRPr="00F02D69" w:rsidRDefault="0063462C" w:rsidP="00F02D69">
      <w:pPr>
        <w:rPr>
          <w:spacing w:val="6"/>
        </w:rPr>
      </w:pPr>
    </w:p>
    <w:p w14:paraId="0E6CD6C6" w14:textId="0E086B8B" w:rsidR="00FB5B4C" w:rsidRPr="00F02D69" w:rsidRDefault="00FB5B4C" w:rsidP="00F02D69">
      <w:pPr>
        <w:rPr>
          <w:spacing w:val="6"/>
        </w:rPr>
      </w:pPr>
    </w:p>
    <w:p w14:paraId="741277AE" w14:textId="0386334B" w:rsidR="00D232D3" w:rsidRPr="00F02D69" w:rsidRDefault="00D232D3" w:rsidP="00F02D69">
      <w:pPr>
        <w:rPr>
          <w:spacing w:val="6"/>
        </w:rPr>
      </w:pPr>
    </w:p>
    <w:p w14:paraId="4E6A7912" w14:textId="77777777" w:rsidR="00D232D3" w:rsidRPr="00F02D69" w:rsidRDefault="00D232D3" w:rsidP="00F02D69">
      <w:pPr>
        <w:rPr>
          <w:spacing w:val="6"/>
        </w:rPr>
      </w:pPr>
    </w:p>
    <w:p w14:paraId="60F52D2E" w14:textId="411EB876" w:rsidR="0063462C" w:rsidRPr="00F02D69" w:rsidRDefault="00E577B6" w:rsidP="00F02D69">
      <w:r w:rsidRPr="00F02D69">
        <w:rPr>
          <w:spacing w:val="6"/>
        </w:rPr>
        <w:t>T</w:t>
      </w:r>
      <w:r w:rsidR="0063462C" w:rsidRPr="00F02D69">
        <w:rPr>
          <w:spacing w:val="6"/>
        </w:rPr>
        <w:t xml:space="preserve">urto </w:t>
      </w:r>
      <w:r w:rsidRPr="00F02D69">
        <w:rPr>
          <w:spacing w:val="6"/>
        </w:rPr>
        <w:t xml:space="preserve">valdymo </w:t>
      </w:r>
      <w:r w:rsidR="0063462C" w:rsidRPr="00F02D69">
        <w:rPr>
          <w:spacing w:val="6"/>
        </w:rPr>
        <w:t>skyriaus vedėja</w:t>
      </w:r>
      <w:r w:rsidR="0063462C" w:rsidRPr="00F02D69">
        <w:rPr>
          <w:spacing w:val="6"/>
        </w:rPr>
        <w:tab/>
        <w:t xml:space="preserve">                                                   Audronė Naujalienė</w:t>
      </w:r>
      <w:r w:rsidR="0063462C" w:rsidRPr="00F02D69">
        <w:rPr>
          <w:color w:val="000000"/>
        </w:rPr>
        <w:t xml:space="preserve"> </w:t>
      </w:r>
    </w:p>
    <w:p w14:paraId="65AF0438" w14:textId="77777777" w:rsidR="0063462C" w:rsidRPr="00F02D69" w:rsidRDefault="0063462C" w:rsidP="00F02D69">
      <w:pPr>
        <w:jc w:val="both"/>
      </w:pPr>
    </w:p>
    <w:sectPr w:rsidR="0063462C" w:rsidRPr="00F02D69" w:rsidSect="00F02D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F68"/>
    <w:rsid w:val="00046BF9"/>
    <w:rsid w:val="00047DB1"/>
    <w:rsid w:val="00050B62"/>
    <w:rsid w:val="00050F0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0CE8"/>
    <w:rsid w:val="00081C30"/>
    <w:rsid w:val="00084552"/>
    <w:rsid w:val="00085C27"/>
    <w:rsid w:val="00090F14"/>
    <w:rsid w:val="00094FB3"/>
    <w:rsid w:val="00096138"/>
    <w:rsid w:val="000A4DE3"/>
    <w:rsid w:val="000B4F6E"/>
    <w:rsid w:val="000C5BB8"/>
    <w:rsid w:val="000D140B"/>
    <w:rsid w:val="000E07C4"/>
    <w:rsid w:val="000E11C7"/>
    <w:rsid w:val="00103F5D"/>
    <w:rsid w:val="0010418B"/>
    <w:rsid w:val="00110E71"/>
    <w:rsid w:val="00111791"/>
    <w:rsid w:val="0011190C"/>
    <w:rsid w:val="00114DEF"/>
    <w:rsid w:val="00116159"/>
    <w:rsid w:val="0011775D"/>
    <w:rsid w:val="00120CC4"/>
    <w:rsid w:val="00123BDB"/>
    <w:rsid w:val="00125D2C"/>
    <w:rsid w:val="00127A60"/>
    <w:rsid w:val="00133A94"/>
    <w:rsid w:val="00141F82"/>
    <w:rsid w:val="001511C2"/>
    <w:rsid w:val="00154B31"/>
    <w:rsid w:val="001601F8"/>
    <w:rsid w:val="00165809"/>
    <w:rsid w:val="00180D34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554C1"/>
    <w:rsid w:val="0026412B"/>
    <w:rsid w:val="00264695"/>
    <w:rsid w:val="00265788"/>
    <w:rsid w:val="002659A0"/>
    <w:rsid w:val="0027024D"/>
    <w:rsid w:val="00270960"/>
    <w:rsid w:val="00271EA5"/>
    <w:rsid w:val="00274F57"/>
    <w:rsid w:val="002761A8"/>
    <w:rsid w:val="00277DC1"/>
    <w:rsid w:val="00281ADE"/>
    <w:rsid w:val="00285CF5"/>
    <w:rsid w:val="002869EE"/>
    <w:rsid w:val="0029076E"/>
    <w:rsid w:val="002A103F"/>
    <w:rsid w:val="002A4E79"/>
    <w:rsid w:val="002A5096"/>
    <w:rsid w:val="002A61C9"/>
    <w:rsid w:val="002A6A62"/>
    <w:rsid w:val="002A6B8C"/>
    <w:rsid w:val="002B4E1F"/>
    <w:rsid w:val="002B507C"/>
    <w:rsid w:val="002B57CA"/>
    <w:rsid w:val="002C679F"/>
    <w:rsid w:val="002D0C01"/>
    <w:rsid w:val="002D2F64"/>
    <w:rsid w:val="002D39EE"/>
    <w:rsid w:val="002D506A"/>
    <w:rsid w:val="002E1D4D"/>
    <w:rsid w:val="002F0714"/>
    <w:rsid w:val="002F4A37"/>
    <w:rsid w:val="00300FB2"/>
    <w:rsid w:val="0031036D"/>
    <w:rsid w:val="003140DD"/>
    <w:rsid w:val="00321883"/>
    <w:rsid w:val="00324CDB"/>
    <w:rsid w:val="003252EF"/>
    <w:rsid w:val="003272B4"/>
    <w:rsid w:val="0033603D"/>
    <w:rsid w:val="00336961"/>
    <w:rsid w:val="00337B11"/>
    <w:rsid w:val="003460E8"/>
    <w:rsid w:val="00346694"/>
    <w:rsid w:val="00346BEA"/>
    <w:rsid w:val="003670A6"/>
    <w:rsid w:val="00384F79"/>
    <w:rsid w:val="003940BF"/>
    <w:rsid w:val="003A0989"/>
    <w:rsid w:val="003B33F4"/>
    <w:rsid w:val="003C7DD4"/>
    <w:rsid w:val="003D1535"/>
    <w:rsid w:val="003D2EB1"/>
    <w:rsid w:val="003D3444"/>
    <w:rsid w:val="003D3E69"/>
    <w:rsid w:val="003D7126"/>
    <w:rsid w:val="003E785E"/>
    <w:rsid w:val="00401EBC"/>
    <w:rsid w:val="00404A14"/>
    <w:rsid w:val="00412D94"/>
    <w:rsid w:val="004208FC"/>
    <w:rsid w:val="00445D1B"/>
    <w:rsid w:val="00451EC1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3BAA"/>
    <w:rsid w:val="00495824"/>
    <w:rsid w:val="00496407"/>
    <w:rsid w:val="00497663"/>
    <w:rsid w:val="004A377A"/>
    <w:rsid w:val="004A42BF"/>
    <w:rsid w:val="004A5EF5"/>
    <w:rsid w:val="004A76CE"/>
    <w:rsid w:val="004B1F6A"/>
    <w:rsid w:val="004B5D69"/>
    <w:rsid w:val="004B5FC2"/>
    <w:rsid w:val="004C2580"/>
    <w:rsid w:val="004C489C"/>
    <w:rsid w:val="004D1B87"/>
    <w:rsid w:val="004D2020"/>
    <w:rsid w:val="004D4598"/>
    <w:rsid w:val="004F59EA"/>
    <w:rsid w:val="004F6764"/>
    <w:rsid w:val="00502347"/>
    <w:rsid w:val="00505CF4"/>
    <w:rsid w:val="0050665A"/>
    <w:rsid w:val="00506C62"/>
    <w:rsid w:val="005259EC"/>
    <w:rsid w:val="00534179"/>
    <w:rsid w:val="005341CE"/>
    <w:rsid w:val="00535C7A"/>
    <w:rsid w:val="005378A6"/>
    <w:rsid w:val="005423BB"/>
    <w:rsid w:val="0054346E"/>
    <w:rsid w:val="00554239"/>
    <w:rsid w:val="00554468"/>
    <w:rsid w:val="00557978"/>
    <w:rsid w:val="0056098B"/>
    <w:rsid w:val="00566343"/>
    <w:rsid w:val="005669FE"/>
    <w:rsid w:val="005678AF"/>
    <w:rsid w:val="005716E1"/>
    <w:rsid w:val="005722FA"/>
    <w:rsid w:val="00573CBB"/>
    <w:rsid w:val="00573EC9"/>
    <w:rsid w:val="005754B9"/>
    <w:rsid w:val="00577F47"/>
    <w:rsid w:val="00581F09"/>
    <w:rsid w:val="00582FF6"/>
    <w:rsid w:val="005A5F2D"/>
    <w:rsid w:val="005A6229"/>
    <w:rsid w:val="005A6507"/>
    <w:rsid w:val="005B4B5E"/>
    <w:rsid w:val="005B4B79"/>
    <w:rsid w:val="005B710F"/>
    <w:rsid w:val="005C387C"/>
    <w:rsid w:val="005D6E9A"/>
    <w:rsid w:val="005D78F6"/>
    <w:rsid w:val="005D7F06"/>
    <w:rsid w:val="005E22F5"/>
    <w:rsid w:val="005E4520"/>
    <w:rsid w:val="005F0F5D"/>
    <w:rsid w:val="005F62B4"/>
    <w:rsid w:val="00603F4A"/>
    <w:rsid w:val="00613D57"/>
    <w:rsid w:val="006257AD"/>
    <w:rsid w:val="006304F6"/>
    <w:rsid w:val="00630F14"/>
    <w:rsid w:val="00634583"/>
    <w:rsid w:val="0063462C"/>
    <w:rsid w:val="00635D8A"/>
    <w:rsid w:val="00637883"/>
    <w:rsid w:val="00644523"/>
    <w:rsid w:val="00644F78"/>
    <w:rsid w:val="00663218"/>
    <w:rsid w:val="006664C6"/>
    <w:rsid w:val="0067451C"/>
    <w:rsid w:val="006846C4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75D8"/>
    <w:rsid w:val="006E556C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1803"/>
    <w:rsid w:val="00765007"/>
    <w:rsid w:val="00766592"/>
    <w:rsid w:val="00771F73"/>
    <w:rsid w:val="007726DB"/>
    <w:rsid w:val="0077446D"/>
    <w:rsid w:val="00780D34"/>
    <w:rsid w:val="00786991"/>
    <w:rsid w:val="0079218C"/>
    <w:rsid w:val="00794891"/>
    <w:rsid w:val="007A078D"/>
    <w:rsid w:val="007A5A25"/>
    <w:rsid w:val="007B3050"/>
    <w:rsid w:val="007B4045"/>
    <w:rsid w:val="007C358A"/>
    <w:rsid w:val="007C5265"/>
    <w:rsid w:val="007C557F"/>
    <w:rsid w:val="007E2934"/>
    <w:rsid w:val="007E6A5F"/>
    <w:rsid w:val="007F067F"/>
    <w:rsid w:val="007F0808"/>
    <w:rsid w:val="007F1D4C"/>
    <w:rsid w:val="007F3DDE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398"/>
    <w:rsid w:val="00870FED"/>
    <w:rsid w:val="008734B4"/>
    <w:rsid w:val="0087580D"/>
    <w:rsid w:val="00880F2E"/>
    <w:rsid w:val="00883F25"/>
    <w:rsid w:val="00887182"/>
    <w:rsid w:val="00891D0A"/>
    <w:rsid w:val="00893A5F"/>
    <w:rsid w:val="008A399D"/>
    <w:rsid w:val="008D158E"/>
    <w:rsid w:val="008D4C9C"/>
    <w:rsid w:val="008E1CD9"/>
    <w:rsid w:val="008E417B"/>
    <w:rsid w:val="008E5DFE"/>
    <w:rsid w:val="008F18E1"/>
    <w:rsid w:val="008F2F4B"/>
    <w:rsid w:val="008F3A77"/>
    <w:rsid w:val="00902D61"/>
    <w:rsid w:val="00904BB9"/>
    <w:rsid w:val="00904F28"/>
    <w:rsid w:val="00906421"/>
    <w:rsid w:val="00907141"/>
    <w:rsid w:val="0091190B"/>
    <w:rsid w:val="00917A05"/>
    <w:rsid w:val="0092660B"/>
    <w:rsid w:val="00945453"/>
    <w:rsid w:val="0094645E"/>
    <w:rsid w:val="009468CE"/>
    <w:rsid w:val="0095327E"/>
    <w:rsid w:val="00953B83"/>
    <w:rsid w:val="00973AA5"/>
    <w:rsid w:val="00976F4A"/>
    <w:rsid w:val="00982EAF"/>
    <w:rsid w:val="00984E11"/>
    <w:rsid w:val="00985D69"/>
    <w:rsid w:val="00986707"/>
    <w:rsid w:val="009917EF"/>
    <w:rsid w:val="00995964"/>
    <w:rsid w:val="009959F0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31FA0"/>
    <w:rsid w:val="00A338FB"/>
    <w:rsid w:val="00A408BC"/>
    <w:rsid w:val="00A5392D"/>
    <w:rsid w:val="00A81851"/>
    <w:rsid w:val="00A81C22"/>
    <w:rsid w:val="00A82E81"/>
    <w:rsid w:val="00A85780"/>
    <w:rsid w:val="00A92AA4"/>
    <w:rsid w:val="00A97BCB"/>
    <w:rsid w:val="00AB0AC8"/>
    <w:rsid w:val="00AB6C80"/>
    <w:rsid w:val="00AB7D2D"/>
    <w:rsid w:val="00AC2A89"/>
    <w:rsid w:val="00AC3693"/>
    <w:rsid w:val="00AC7499"/>
    <w:rsid w:val="00AC7F49"/>
    <w:rsid w:val="00AD02CF"/>
    <w:rsid w:val="00AD5092"/>
    <w:rsid w:val="00AD67C5"/>
    <w:rsid w:val="00AD7028"/>
    <w:rsid w:val="00AE035F"/>
    <w:rsid w:val="00AE0AA6"/>
    <w:rsid w:val="00AE183A"/>
    <w:rsid w:val="00AE6E0F"/>
    <w:rsid w:val="00AF4C7B"/>
    <w:rsid w:val="00AF6933"/>
    <w:rsid w:val="00AF69FD"/>
    <w:rsid w:val="00B029D7"/>
    <w:rsid w:val="00B03647"/>
    <w:rsid w:val="00B1689A"/>
    <w:rsid w:val="00B22022"/>
    <w:rsid w:val="00B2383A"/>
    <w:rsid w:val="00B2397D"/>
    <w:rsid w:val="00B25F5F"/>
    <w:rsid w:val="00B34010"/>
    <w:rsid w:val="00B53AFC"/>
    <w:rsid w:val="00B60A76"/>
    <w:rsid w:val="00B6136A"/>
    <w:rsid w:val="00B61D52"/>
    <w:rsid w:val="00B65A48"/>
    <w:rsid w:val="00B66D25"/>
    <w:rsid w:val="00B731B8"/>
    <w:rsid w:val="00B74CA9"/>
    <w:rsid w:val="00B840B1"/>
    <w:rsid w:val="00B85F68"/>
    <w:rsid w:val="00B95807"/>
    <w:rsid w:val="00BA1252"/>
    <w:rsid w:val="00BA75B9"/>
    <w:rsid w:val="00BA7E41"/>
    <w:rsid w:val="00BB11F9"/>
    <w:rsid w:val="00BC1EA1"/>
    <w:rsid w:val="00BC2479"/>
    <w:rsid w:val="00BC38AF"/>
    <w:rsid w:val="00BD1547"/>
    <w:rsid w:val="00BD3DD1"/>
    <w:rsid w:val="00BD73E0"/>
    <w:rsid w:val="00BE0A2C"/>
    <w:rsid w:val="00BE3C5B"/>
    <w:rsid w:val="00BE5D7B"/>
    <w:rsid w:val="00BF01E5"/>
    <w:rsid w:val="00BF08ED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506C5"/>
    <w:rsid w:val="00C672ED"/>
    <w:rsid w:val="00C67982"/>
    <w:rsid w:val="00C82DF8"/>
    <w:rsid w:val="00C867A0"/>
    <w:rsid w:val="00C8710A"/>
    <w:rsid w:val="00CA0219"/>
    <w:rsid w:val="00CA1BCE"/>
    <w:rsid w:val="00CA3115"/>
    <w:rsid w:val="00CA41F1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4649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C8C"/>
    <w:rsid w:val="00D232D3"/>
    <w:rsid w:val="00D27570"/>
    <w:rsid w:val="00D3102B"/>
    <w:rsid w:val="00D4058B"/>
    <w:rsid w:val="00D40767"/>
    <w:rsid w:val="00D46435"/>
    <w:rsid w:val="00D539A1"/>
    <w:rsid w:val="00D6176B"/>
    <w:rsid w:val="00D64C50"/>
    <w:rsid w:val="00D64FF1"/>
    <w:rsid w:val="00D66165"/>
    <w:rsid w:val="00D76BE9"/>
    <w:rsid w:val="00D81F28"/>
    <w:rsid w:val="00D83F64"/>
    <w:rsid w:val="00D8673B"/>
    <w:rsid w:val="00D90F41"/>
    <w:rsid w:val="00D93FA1"/>
    <w:rsid w:val="00D95804"/>
    <w:rsid w:val="00DA0E33"/>
    <w:rsid w:val="00DA10F1"/>
    <w:rsid w:val="00DA448F"/>
    <w:rsid w:val="00DB0860"/>
    <w:rsid w:val="00DB7CF7"/>
    <w:rsid w:val="00DC08D8"/>
    <w:rsid w:val="00DC27EB"/>
    <w:rsid w:val="00DC46E1"/>
    <w:rsid w:val="00DC7867"/>
    <w:rsid w:val="00DD0943"/>
    <w:rsid w:val="00DF1DAE"/>
    <w:rsid w:val="00DF25F6"/>
    <w:rsid w:val="00DF52A2"/>
    <w:rsid w:val="00DF638E"/>
    <w:rsid w:val="00DF726F"/>
    <w:rsid w:val="00E0037C"/>
    <w:rsid w:val="00E10DE2"/>
    <w:rsid w:val="00E1242E"/>
    <w:rsid w:val="00E2381D"/>
    <w:rsid w:val="00E25C72"/>
    <w:rsid w:val="00E35CA8"/>
    <w:rsid w:val="00E541FB"/>
    <w:rsid w:val="00E577B6"/>
    <w:rsid w:val="00E66B4C"/>
    <w:rsid w:val="00E66E17"/>
    <w:rsid w:val="00E74FC8"/>
    <w:rsid w:val="00E769F8"/>
    <w:rsid w:val="00E80D2D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22AA"/>
    <w:rsid w:val="00EF2739"/>
    <w:rsid w:val="00F01C0B"/>
    <w:rsid w:val="00F02464"/>
    <w:rsid w:val="00F02D69"/>
    <w:rsid w:val="00F05526"/>
    <w:rsid w:val="00F11D8F"/>
    <w:rsid w:val="00F13DA4"/>
    <w:rsid w:val="00F147D9"/>
    <w:rsid w:val="00F243A5"/>
    <w:rsid w:val="00F30BAE"/>
    <w:rsid w:val="00F31046"/>
    <w:rsid w:val="00F31823"/>
    <w:rsid w:val="00F3318E"/>
    <w:rsid w:val="00F33DC6"/>
    <w:rsid w:val="00F40663"/>
    <w:rsid w:val="00F4640C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3082"/>
    <w:rsid w:val="00F95240"/>
    <w:rsid w:val="00F9616E"/>
    <w:rsid w:val="00FB5B4C"/>
    <w:rsid w:val="00FB7D7D"/>
    <w:rsid w:val="00FC4F0C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76180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6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F0614-9DE7-4E6A-AC58-C3AEDDAA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2641</Words>
  <Characters>1506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2025-03-12T14:46:00Z</cp:lastPrinted>
  <dcterms:created xsi:type="dcterms:W3CDTF">2025-03-18T15:05:00Z</dcterms:created>
  <dcterms:modified xsi:type="dcterms:W3CDTF">2025-03-18T15:05:00Z</dcterms:modified>
</cp:coreProperties>
</file>