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66EE" w14:textId="77777777" w:rsidR="00043A8D" w:rsidRPr="009D4BB1" w:rsidRDefault="00043A8D" w:rsidP="009D4BB1">
      <w:pPr>
        <w:contextualSpacing/>
        <w:jc w:val="right"/>
        <w:rPr>
          <w:rFonts w:eastAsia="Lucida Sans Unicode"/>
          <w:b/>
          <w:szCs w:val="24"/>
          <w:lang w:eastAsia="ar-SA"/>
        </w:rPr>
      </w:pPr>
      <w:r w:rsidRPr="009D4BB1">
        <w:rPr>
          <w:rFonts w:eastAsia="Lucida Sans Unicode"/>
          <w:b/>
          <w:szCs w:val="24"/>
          <w:lang w:eastAsia="ar-SA"/>
        </w:rPr>
        <w:t>Projektas</w:t>
      </w:r>
    </w:p>
    <w:p w14:paraId="5E952067" w14:textId="2A12D25C" w:rsidR="006F3700" w:rsidRPr="009D4BB1" w:rsidRDefault="007273D4" w:rsidP="009D4BB1">
      <w:pPr>
        <w:contextualSpacing/>
        <w:jc w:val="center"/>
      </w:pPr>
      <w:r w:rsidRPr="009D4BB1">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800472060" r:id="rId8"/>
        </w:object>
      </w:r>
    </w:p>
    <w:p w14:paraId="5E5695A8" w14:textId="77777777" w:rsidR="007A078D" w:rsidRPr="009D4BB1" w:rsidRDefault="007A078D" w:rsidP="009D4BB1">
      <w:pPr>
        <w:contextualSpacing/>
        <w:jc w:val="center"/>
        <w:rPr>
          <w:b/>
          <w:lang w:eastAsia="lt-LT"/>
        </w:rPr>
      </w:pPr>
    </w:p>
    <w:p w14:paraId="24B770F2" w14:textId="77777777" w:rsidR="007273D4" w:rsidRPr="009D4BB1" w:rsidRDefault="006A3077" w:rsidP="009D4BB1">
      <w:pPr>
        <w:contextualSpacing/>
        <w:jc w:val="center"/>
        <w:rPr>
          <w:b/>
          <w:bCs/>
          <w:caps/>
          <w:szCs w:val="24"/>
          <w:lang w:eastAsia="ar-SA"/>
        </w:rPr>
      </w:pPr>
      <w:r w:rsidRPr="009D4BB1">
        <w:rPr>
          <w:b/>
          <w:bCs/>
          <w:caps/>
          <w:szCs w:val="24"/>
          <w:lang w:eastAsia="ar-SA"/>
        </w:rPr>
        <w:t>kėdainių rajono savivaldybėS TARYBA</w:t>
      </w:r>
    </w:p>
    <w:p w14:paraId="2C74B87A" w14:textId="77777777" w:rsidR="006A3077" w:rsidRPr="009D4BB1" w:rsidRDefault="006A3077" w:rsidP="009D4BB1">
      <w:pPr>
        <w:contextualSpacing/>
        <w:jc w:val="center"/>
        <w:rPr>
          <w:b/>
          <w:lang w:eastAsia="lt-LT"/>
        </w:rPr>
      </w:pPr>
    </w:p>
    <w:p w14:paraId="14D5DB84" w14:textId="35A5E513" w:rsidR="007273D4" w:rsidRPr="009D4BB1" w:rsidRDefault="00023228" w:rsidP="009D4BB1">
      <w:pPr>
        <w:contextualSpacing/>
        <w:jc w:val="center"/>
        <w:rPr>
          <w:b/>
          <w:lang w:eastAsia="lt-LT"/>
        </w:rPr>
      </w:pPr>
      <w:r w:rsidRPr="009D4BB1">
        <w:rPr>
          <w:b/>
          <w:lang w:eastAsia="lt-LT"/>
        </w:rPr>
        <w:t>SPRENDIMAS</w:t>
      </w:r>
    </w:p>
    <w:p w14:paraId="780E9477" w14:textId="22C50CC7" w:rsidR="00505CF4" w:rsidRPr="009D4BB1" w:rsidRDefault="00023228" w:rsidP="009D4BB1">
      <w:pPr>
        <w:contextualSpacing/>
        <w:jc w:val="center"/>
        <w:rPr>
          <w:b/>
          <w:szCs w:val="24"/>
        </w:rPr>
      </w:pPr>
      <w:r w:rsidRPr="009D4BB1">
        <w:rPr>
          <w:b/>
          <w:szCs w:val="24"/>
          <w:lang w:eastAsia="lt-LT"/>
        </w:rPr>
        <w:t xml:space="preserve">DĖL </w:t>
      </w:r>
      <w:r w:rsidRPr="009D4BB1">
        <w:rPr>
          <w:b/>
          <w:szCs w:val="24"/>
        </w:rPr>
        <w:t>VALSTYBINĖS ŽEMĖS SKLYP</w:t>
      </w:r>
      <w:r w:rsidR="00AC1433" w:rsidRPr="009D4BB1">
        <w:rPr>
          <w:b/>
          <w:szCs w:val="24"/>
        </w:rPr>
        <w:t>Ų</w:t>
      </w:r>
      <w:r w:rsidR="002A61C9" w:rsidRPr="009D4BB1">
        <w:rPr>
          <w:b/>
          <w:szCs w:val="24"/>
        </w:rPr>
        <w:t xml:space="preserve"> </w:t>
      </w:r>
      <w:r w:rsidR="005067BE" w:rsidRPr="009D4BB1">
        <w:rPr>
          <w:b/>
          <w:szCs w:val="24"/>
        </w:rPr>
        <w:t>PERDAVIMO NEATLYGINTINAI NAUDOTIS</w:t>
      </w:r>
    </w:p>
    <w:p w14:paraId="6E9E0EC8" w14:textId="77777777" w:rsidR="007273D4" w:rsidRPr="009D4BB1" w:rsidRDefault="007273D4" w:rsidP="009D4BB1">
      <w:pPr>
        <w:contextualSpacing/>
        <w:jc w:val="center"/>
        <w:rPr>
          <w:color w:val="FF0000"/>
        </w:rPr>
      </w:pPr>
    </w:p>
    <w:p w14:paraId="40AA0378" w14:textId="21C45FE6" w:rsidR="006A3077" w:rsidRPr="009D4BB1" w:rsidRDefault="006A3077" w:rsidP="009D4BB1">
      <w:pPr>
        <w:contextualSpacing/>
        <w:jc w:val="center"/>
        <w:rPr>
          <w:szCs w:val="24"/>
          <w:lang w:eastAsia="lt-LT"/>
        </w:rPr>
      </w:pPr>
      <w:r w:rsidRPr="009D4BB1">
        <w:rPr>
          <w:szCs w:val="24"/>
          <w:lang w:eastAsia="lt-LT"/>
        </w:rPr>
        <w:t>202</w:t>
      </w:r>
      <w:r w:rsidR="009F3D6A" w:rsidRPr="009D4BB1">
        <w:rPr>
          <w:szCs w:val="24"/>
          <w:lang w:eastAsia="lt-LT"/>
        </w:rPr>
        <w:t>5</w:t>
      </w:r>
      <w:r w:rsidRPr="009D4BB1">
        <w:rPr>
          <w:szCs w:val="24"/>
          <w:lang w:eastAsia="lt-LT"/>
        </w:rPr>
        <w:t xml:space="preserve"> m.</w:t>
      </w:r>
      <w:r w:rsidR="005C387C" w:rsidRPr="009D4BB1">
        <w:rPr>
          <w:szCs w:val="24"/>
          <w:lang w:eastAsia="lt-LT"/>
        </w:rPr>
        <w:t xml:space="preserve"> </w:t>
      </w:r>
      <w:r w:rsidR="009F3D6A" w:rsidRPr="009D4BB1">
        <w:rPr>
          <w:szCs w:val="24"/>
          <w:lang w:eastAsia="lt-LT"/>
        </w:rPr>
        <w:t>vasario</w:t>
      </w:r>
      <w:r w:rsidR="00043A8D" w:rsidRPr="009D4BB1">
        <w:rPr>
          <w:szCs w:val="24"/>
          <w:lang w:eastAsia="lt-LT"/>
        </w:rPr>
        <w:t xml:space="preserve"> </w:t>
      </w:r>
      <w:r w:rsidR="009D4BB1" w:rsidRPr="009D4BB1">
        <w:rPr>
          <w:szCs w:val="24"/>
          <w:lang w:eastAsia="lt-LT"/>
        </w:rPr>
        <w:t>7</w:t>
      </w:r>
      <w:r w:rsidR="00A31214" w:rsidRPr="009D4BB1">
        <w:rPr>
          <w:szCs w:val="24"/>
          <w:lang w:eastAsia="lt-LT"/>
        </w:rPr>
        <w:t xml:space="preserve"> </w:t>
      </w:r>
      <w:r w:rsidR="00844862" w:rsidRPr="009D4BB1">
        <w:rPr>
          <w:szCs w:val="24"/>
          <w:lang w:eastAsia="lt-LT"/>
        </w:rPr>
        <w:t>d</w:t>
      </w:r>
      <w:r w:rsidRPr="009D4BB1">
        <w:rPr>
          <w:szCs w:val="24"/>
          <w:lang w:eastAsia="lt-LT"/>
        </w:rPr>
        <w:t xml:space="preserve">. Nr. </w:t>
      </w:r>
      <w:r w:rsidR="00EA3C05" w:rsidRPr="009D4BB1">
        <w:rPr>
          <w:szCs w:val="24"/>
          <w:lang w:eastAsia="lt-LT"/>
        </w:rPr>
        <w:t>S</w:t>
      </w:r>
      <w:r w:rsidR="00043A8D" w:rsidRPr="009D4BB1">
        <w:rPr>
          <w:szCs w:val="24"/>
          <w:lang w:eastAsia="lt-LT"/>
        </w:rPr>
        <w:t>P</w:t>
      </w:r>
      <w:r w:rsidR="00EA3C05" w:rsidRPr="009D4BB1">
        <w:rPr>
          <w:szCs w:val="24"/>
          <w:lang w:eastAsia="lt-LT"/>
        </w:rPr>
        <w:t>-</w:t>
      </w:r>
      <w:r w:rsidR="009D4BB1" w:rsidRPr="009D4BB1">
        <w:rPr>
          <w:szCs w:val="24"/>
          <w:lang w:eastAsia="lt-LT"/>
        </w:rPr>
        <w:t>28</w:t>
      </w:r>
      <w:r w:rsidR="00F31046" w:rsidRPr="009D4BB1">
        <w:rPr>
          <w:szCs w:val="24"/>
          <w:lang w:eastAsia="lt-LT"/>
        </w:rPr>
        <w:t xml:space="preserve">        </w:t>
      </w:r>
      <w:r w:rsidR="00AD5092" w:rsidRPr="009D4BB1">
        <w:rPr>
          <w:szCs w:val="24"/>
          <w:lang w:eastAsia="lt-LT"/>
        </w:rPr>
        <w:t xml:space="preserve"> </w:t>
      </w:r>
    </w:p>
    <w:p w14:paraId="5553F353" w14:textId="77777777" w:rsidR="006A3077" w:rsidRPr="009D4BB1" w:rsidRDefault="006A3077" w:rsidP="009D4BB1">
      <w:pPr>
        <w:contextualSpacing/>
        <w:jc w:val="center"/>
        <w:rPr>
          <w:szCs w:val="24"/>
          <w:lang w:eastAsia="lt-LT"/>
        </w:rPr>
      </w:pPr>
      <w:r w:rsidRPr="009D4BB1">
        <w:rPr>
          <w:szCs w:val="24"/>
          <w:lang w:eastAsia="lt-LT"/>
        </w:rPr>
        <w:t>Kėdainiai</w:t>
      </w:r>
    </w:p>
    <w:p w14:paraId="09293A51" w14:textId="77777777" w:rsidR="00634583" w:rsidRPr="009D4BB1" w:rsidRDefault="00634583" w:rsidP="009D4BB1">
      <w:pPr>
        <w:contextualSpacing/>
        <w:jc w:val="center"/>
        <w:rPr>
          <w:szCs w:val="24"/>
          <w:lang w:eastAsia="lt-LT"/>
        </w:rPr>
      </w:pPr>
    </w:p>
    <w:p w14:paraId="6C596236" w14:textId="31706698" w:rsidR="00497663" w:rsidRPr="009D4BB1" w:rsidRDefault="00D17E82" w:rsidP="009D4BB1">
      <w:pPr>
        <w:ind w:firstLine="720"/>
        <w:contextualSpacing/>
        <w:jc w:val="both"/>
      </w:pPr>
      <w:r w:rsidRPr="009D4BB1">
        <w:rPr>
          <w:szCs w:val="24"/>
        </w:rPr>
        <w:t xml:space="preserve"> </w:t>
      </w:r>
      <w:r w:rsidR="00505CF4" w:rsidRPr="009D4BB1">
        <w:rPr>
          <w:szCs w:val="24"/>
        </w:rPr>
        <w:t>Vadovaudamasi Lietuvos Respublikos vietos savivaldos įstatymo 15</w:t>
      </w:r>
      <w:r w:rsidR="00C64F66" w:rsidRPr="009D4BB1">
        <w:rPr>
          <w:szCs w:val="24"/>
        </w:rPr>
        <w:t> </w:t>
      </w:r>
      <w:r w:rsidR="00505CF4" w:rsidRPr="009D4BB1">
        <w:rPr>
          <w:szCs w:val="24"/>
        </w:rPr>
        <w:t xml:space="preserve"> straipsnio 2 dalies 20</w:t>
      </w:r>
      <w:r w:rsidR="00770360" w:rsidRPr="009D4BB1">
        <w:rPr>
          <w:szCs w:val="24"/>
        </w:rPr>
        <w:t> </w:t>
      </w:r>
      <w:r w:rsidR="00505CF4" w:rsidRPr="009D4BB1">
        <w:rPr>
          <w:szCs w:val="24"/>
        </w:rPr>
        <w:t xml:space="preserve">punktu, Lietuvos Respublikos žemės įstatymo 7 straipsnio 1 dalies 2 punktu,  </w:t>
      </w:r>
      <w:r w:rsidR="00AD26E5" w:rsidRPr="009D4BB1">
        <w:rPr>
          <w:iCs/>
          <w:szCs w:val="24"/>
        </w:rPr>
        <w:t>8</w:t>
      </w:r>
      <w:r w:rsidR="00505CF4" w:rsidRPr="009D4BB1">
        <w:rPr>
          <w:iCs/>
          <w:szCs w:val="24"/>
        </w:rPr>
        <w:t xml:space="preserve"> straipsnio </w:t>
      </w:r>
      <w:r w:rsidR="00AD26E5" w:rsidRPr="009D4BB1">
        <w:rPr>
          <w:iCs/>
          <w:szCs w:val="24"/>
        </w:rPr>
        <w:t>3</w:t>
      </w:r>
      <w:r w:rsidR="00505CF4" w:rsidRPr="009D4BB1">
        <w:rPr>
          <w:iCs/>
          <w:szCs w:val="24"/>
        </w:rPr>
        <w:t xml:space="preserve"> dalies 1 punktu, </w:t>
      </w:r>
      <w:r w:rsidR="005067BE" w:rsidRPr="009D4BB1">
        <w:rPr>
          <w:szCs w:val="24"/>
        </w:rPr>
        <w:t>V</w:t>
      </w:r>
      <w:r w:rsidR="005067BE" w:rsidRPr="009D4BB1">
        <w:rPr>
          <w:bCs/>
          <w:szCs w:val="24"/>
        </w:rPr>
        <w:t>alstybinės žemės perdavimo neatlygintinai naudotis taisyklėmis</w:t>
      </w:r>
      <w:r w:rsidR="00505CF4" w:rsidRPr="009D4BB1">
        <w:rPr>
          <w:bCs/>
          <w:szCs w:val="24"/>
        </w:rPr>
        <w:t>, patvirtint</w:t>
      </w:r>
      <w:r w:rsidR="007B4045" w:rsidRPr="009D4BB1">
        <w:rPr>
          <w:bCs/>
          <w:szCs w:val="24"/>
        </w:rPr>
        <w:t>omis</w:t>
      </w:r>
      <w:r w:rsidR="00505CF4" w:rsidRPr="009D4BB1">
        <w:rPr>
          <w:bCs/>
          <w:szCs w:val="24"/>
        </w:rPr>
        <w:t xml:space="preserve"> Lietuvos Respublikos Vyriausybės </w:t>
      </w:r>
      <w:r w:rsidR="005067BE" w:rsidRPr="009D4BB1">
        <w:rPr>
          <w:bCs/>
          <w:szCs w:val="24"/>
        </w:rPr>
        <w:t xml:space="preserve">1995 m. lapkričio 13 d. nutarimu Nr. 1428 </w:t>
      </w:r>
      <w:r w:rsidR="00505CF4" w:rsidRPr="009D4BB1">
        <w:rPr>
          <w:spacing w:val="4"/>
          <w:szCs w:val="24"/>
          <w:lang w:eastAsia="lt-LT"/>
        </w:rPr>
        <w:t>„</w:t>
      </w:r>
      <w:r w:rsidR="005067BE" w:rsidRPr="009D4BB1">
        <w:rPr>
          <w:spacing w:val="4"/>
          <w:szCs w:val="24"/>
          <w:lang w:eastAsia="lt-LT"/>
        </w:rPr>
        <w:t xml:space="preserve">Dėl </w:t>
      </w:r>
      <w:r w:rsidR="007A1FEA" w:rsidRPr="009D4BB1">
        <w:rPr>
          <w:spacing w:val="4"/>
          <w:szCs w:val="24"/>
          <w:lang w:eastAsia="lt-LT"/>
        </w:rPr>
        <w:t>V</w:t>
      </w:r>
      <w:r w:rsidR="005067BE" w:rsidRPr="009D4BB1">
        <w:rPr>
          <w:spacing w:val="4"/>
          <w:szCs w:val="24"/>
          <w:lang w:eastAsia="lt-LT"/>
        </w:rPr>
        <w:t>alstybinės žemės perdavimo neatlygintinai naudotis taisyklių patvirtinimo</w:t>
      </w:r>
      <w:r w:rsidR="009F3D6A" w:rsidRPr="009D4BB1">
        <w:rPr>
          <w:spacing w:val="4"/>
          <w:szCs w:val="24"/>
          <w:lang w:eastAsia="lt-LT"/>
        </w:rPr>
        <w:t>“,</w:t>
      </w:r>
      <w:r w:rsidR="009F3D6A" w:rsidRPr="009D4BB1">
        <w:t xml:space="preserve"> </w:t>
      </w:r>
      <w:r w:rsidR="009F3D6A" w:rsidRPr="009D4BB1">
        <w:rPr>
          <w:spacing w:val="4"/>
          <w:szCs w:val="24"/>
          <w:lang w:eastAsia="lt-LT"/>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F018F3" w:rsidRPr="009D4BB1">
        <w:rPr>
          <w:spacing w:val="4"/>
          <w:szCs w:val="24"/>
          <w:lang w:eastAsia="lt-LT"/>
        </w:rPr>
        <w:t>,</w:t>
      </w:r>
      <w:r w:rsidR="009F3D6A" w:rsidRPr="009D4BB1">
        <w:rPr>
          <w:spacing w:val="4"/>
          <w:szCs w:val="24"/>
          <w:lang w:eastAsia="lt-LT"/>
        </w:rPr>
        <w:t xml:space="preserve"> 25.1 eil.</w:t>
      </w:r>
      <w:r w:rsidR="00F018F3" w:rsidRPr="009D4BB1">
        <w:rPr>
          <w:spacing w:val="4"/>
          <w:szCs w:val="24"/>
          <w:lang w:eastAsia="lt-LT"/>
        </w:rPr>
        <w:t>, 37.1 eil.</w:t>
      </w:r>
      <w:r w:rsidR="00A43BD6" w:rsidRPr="009D4BB1">
        <w:rPr>
          <w:spacing w:val="4"/>
          <w:szCs w:val="24"/>
          <w:lang w:eastAsia="lt-LT"/>
        </w:rPr>
        <w:t>, 60.1 eil.</w:t>
      </w:r>
      <w:r w:rsidR="00F018F3" w:rsidRPr="009D4BB1">
        <w:rPr>
          <w:spacing w:val="4"/>
          <w:szCs w:val="24"/>
          <w:lang w:eastAsia="lt-LT"/>
        </w:rPr>
        <w:t xml:space="preserve"> </w:t>
      </w:r>
      <w:r w:rsidR="009F3D6A" w:rsidRPr="009D4BB1">
        <w:rPr>
          <w:spacing w:val="4"/>
          <w:szCs w:val="24"/>
          <w:lang w:eastAsia="lt-LT"/>
        </w:rPr>
        <w:t xml:space="preserve">ir atsižvelgdama į biudžetinių įstaigų prašymus, Kėdainių rajono savivaldybės taryba </w:t>
      </w:r>
      <w:r w:rsidR="00EA3C05" w:rsidRPr="009D4BB1">
        <w:rPr>
          <w:spacing w:val="80"/>
        </w:rPr>
        <w:t>nusprendži</w:t>
      </w:r>
      <w:r w:rsidR="00EA3C05" w:rsidRPr="009D4BB1">
        <w:t>a:</w:t>
      </w:r>
    </w:p>
    <w:p w14:paraId="3D729116" w14:textId="77777777" w:rsidR="009F3D6A" w:rsidRPr="009D4BB1" w:rsidRDefault="009F3D6A" w:rsidP="009D4BB1">
      <w:pPr>
        <w:shd w:val="clear" w:color="auto" w:fill="FFFFFF"/>
        <w:tabs>
          <w:tab w:val="left" w:pos="709"/>
          <w:tab w:val="left" w:pos="851"/>
        </w:tabs>
        <w:ind w:firstLine="720"/>
        <w:contextualSpacing/>
        <w:jc w:val="both"/>
        <w:rPr>
          <w:szCs w:val="24"/>
        </w:rPr>
      </w:pPr>
      <w:r w:rsidRPr="009D4BB1">
        <w:rPr>
          <w:szCs w:val="24"/>
        </w:rPr>
        <w:t>Perduoti neatlygintinai naudotis valstybei nuosavybės teise priklausančius ir Kėdainių rajono savivaldybės patikėjimo teise valdomus žemės sklypus:</w:t>
      </w:r>
    </w:p>
    <w:p w14:paraId="6F34D155" w14:textId="26D3AB5D" w:rsidR="009F3D6A" w:rsidRPr="009D4BB1" w:rsidRDefault="009F3D6A" w:rsidP="009D4BB1">
      <w:pPr>
        <w:shd w:val="clear" w:color="auto" w:fill="FFFFFF"/>
        <w:tabs>
          <w:tab w:val="left" w:pos="709"/>
          <w:tab w:val="left" w:pos="851"/>
        </w:tabs>
        <w:ind w:firstLine="720"/>
        <w:contextualSpacing/>
        <w:jc w:val="both"/>
        <w:rPr>
          <w:szCs w:val="24"/>
        </w:rPr>
      </w:pPr>
      <w:r w:rsidRPr="009D4BB1">
        <w:rPr>
          <w:szCs w:val="24"/>
        </w:rPr>
        <w:t xml:space="preserve">1. </w:t>
      </w:r>
      <w:bookmarkStart w:id="0" w:name="_Hlk187671277"/>
      <w:r w:rsidRPr="009D4BB1">
        <w:rPr>
          <w:szCs w:val="24"/>
        </w:rPr>
        <w:t xml:space="preserve">Kėdainių </w:t>
      </w:r>
      <w:r w:rsidR="00F018F3" w:rsidRPr="009D4BB1">
        <w:rPr>
          <w:szCs w:val="24"/>
        </w:rPr>
        <w:t>sporto centrui</w:t>
      </w:r>
      <w:r w:rsidRPr="009D4BB1">
        <w:rPr>
          <w:szCs w:val="24"/>
        </w:rPr>
        <w:t xml:space="preserve"> </w:t>
      </w:r>
      <w:bookmarkEnd w:id="0"/>
      <w:r w:rsidR="00F018F3" w:rsidRPr="009D4BB1">
        <w:rPr>
          <w:szCs w:val="24"/>
        </w:rPr>
        <w:t>10,2453 ha kitos paskirties žemės sklypą, kadastro Nr.</w:t>
      </w:r>
      <w:r w:rsidR="00770360" w:rsidRPr="009D4BB1">
        <w:rPr>
          <w:szCs w:val="24"/>
        </w:rPr>
        <w:t> </w:t>
      </w:r>
      <w:r w:rsidR="00F018F3" w:rsidRPr="009D4BB1">
        <w:rPr>
          <w:szCs w:val="24"/>
        </w:rPr>
        <w:t xml:space="preserve">5333/0022:59, unikalus Nr. 4400-2352-1526, esantį J. Basanavičiaus g. 1, Kėdainių m., </w:t>
      </w:r>
      <w:r w:rsidRPr="009D4BB1">
        <w:rPr>
          <w:szCs w:val="24"/>
        </w:rPr>
        <w:t>pagal valstybinės žemės panaudos sutarties projekte nurodytas sąlygas (pridedama);</w:t>
      </w:r>
    </w:p>
    <w:p w14:paraId="4F887BA7" w14:textId="442BD38A" w:rsidR="00F018F3" w:rsidRPr="009D4BB1" w:rsidRDefault="00F018F3" w:rsidP="009D4BB1">
      <w:pPr>
        <w:shd w:val="clear" w:color="auto" w:fill="FFFFFF"/>
        <w:tabs>
          <w:tab w:val="left" w:pos="709"/>
          <w:tab w:val="left" w:pos="851"/>
        </w:tabs>
        <w:ind w:firstLine="720"/>
        <w:contextualSpacing/>
        <w:jc w:val="both"/>
        <w:rPr>
          <w:szCs w:val="24"/>
        </w:rPr>
      </w:pPr>
      <w:r w:rsidRPr="009D4BB1">
        <w:rPr>
          <w:szCs w:val="24"/>
        </w:rPr>
        <w:t>2. Kėdainių sporto centrui 1,5367 ha kitos paskirties žemės sklypą, kadastro Nr.</w:t>
      </w:r>
      <w:r w:rsidR="00770360" w:rsidRPr="009D4BB1">
        <w:rPr>
          <w:szCs w:val="24"/>
        </w:rPr>
        <w:t> </w:t>
      </w:r>
      <w:r w:rsidRPr="009D4BB1">
        <w:t>5333/0022:60</w:t>
      </w:r>
      <w:r w:rsidRPr="009D4BB1">
        <w:rPr>
          <w:szCs w:val="24"/>
        </w:rPr>
        <w:t xml:space="preserve">, unikalus Nr. </w:t>
      </w:r>
      <w:r w:rsidRPr="009D4BB1">
        <w:t>4400-2352-1748</w:t>
      </w:r>
      <w:r w:rsidRPr="009D4BB1">
        <w:rPr>
          <w:szCs w:val="24"/>
        </w:rPr>
        <w:t>, esantį J. Basanavičiaus g. 1A, Kėdainių m., pagal valstybinės žemės panaudos sutarties projekte nurodytas sąlygas (pridedama);</w:t>
      </w:r>
    </w:p>
    <w:p w14:paraId="468A3D72" w14:textId="3D4C6722" w:rsidR="009F3D6A" w:rsidRPr="009D4BB1" w:rsidRDefault="00F018F3" w:rsidP="009D4BB1">
      <w:pPr>
        <w:tabs>
          <w:tab w:val="left" w:pos="709"/>
          <w:tab w:val="right" w:leader="underscore" w:pos="9071"/>
        </w:tabs>
        <w:ind w:firstLine="720"/>
        <w:contextualSpacing/>
        <w:jc w:val="both"/>
        <w:rPr>
          <w:szCs w:val="24"/>
        </w:rPr>
      </w:pPr>
      <w:r w:rsidRPr="009D4BB1">
        <w:rPr>
          <w:szCs w:val="24"/>
        </w:rPr>
        <w:t>3</w:t>
      </w:r>
      <w:r w:rsidR="009F3D6A" w:rsidRPr="009D4BB1">
        <w:rPr>
          <w:szCs w:val="24"/>
        </w:rPr>
        <w:t xml:space="preserve">. </w:t>
      </w:r>
      <w:r w:rsidRPr="009D4BB1">
        <w:rPr>
          <w:szCs w:val="24"/>
        </w:rPr>
        <w:t xml:space="preserve">Kėdainių lopšeliui-darželiui „Pasaka“ </w:t>
      </w:r>
      <w:r w:rsidRPr="009D4BB1">
        <w:t>1,0510 ha </w:t>
      </w:r>
      <w:r w:rsidRPr="009D4BB1">
        <w:rPr>
          <w:szCs w:val="24"/>
        </w:rPr>
        <w:t>kitos paskirties žemės sklypą,</w:t>
      </w:r>
      <w:r w:rsidRPr="009D4BB1">
        <w:t xml:space="preserve"> kadastro Nr.</w:t>
      </w:r>
      <w:r w:rsidR="00770360" w:rsidRPr="009D4BB1">
        <w:t> </w:t>
      </w:r>
      <w:r w:rsidRPr="009D4BB1">
        <w:t xml:space="preserve">5333/0023:186, unikalus Nr. 4400-1141-6470, esantį Aušros g. 21, Kėdainių m., </w:t>
      </w:r>
      <w:r w:rsidR="009F3D6A" w:rsidRPr="009D4BB1">
        <w:rPr>
          <w:szCs w:val="24"/>
        </w:rPr>
        <w:t>pagal valstybinės žemės panaudos sutarties projekte nurodytas sąlygas (pridedama)</w:t>
      </w:r>
      <w:r w:rsidR="00BE708E" w:rsidRPr="009D4BB1">
        <w:rPr>
          <w:szCs w:val="24"/>
        </w:rPr>
        <w:t>;</w:t>
      </w:r>
    </w:p>
    <w:p w14:paraId="2F898220" w14:textId="35D3AB5C" w:rsidR="00BE708E" w:rsidRPr="009D4BB1" w:rsidRDefault="00BE708E" w:rsidP="009D4BB1">
      <w:pPr>
        <w:tabs>
          <w:tab w:val="left" w:pos="709"/>
          <w:tab w:val="right" w:leader="underscore" w:pos="9071"/>
        </w:tabs>
        <w:ind w:firstLine="720"/>
        <w:contextualSpacing/>
        <w:jc w:val="both"/>
        <w:rPr>
          <w:szCs w:val="24"/>
        </w:rPr>
      </w:pPr>
      <w:r w:rsidRPr="009D4BB1">
        <w:rPr>
          <w:szCs w:val="24"/>
        </w:rPr>
        <w:t xml:space="preserve">4. Kėdainių lopšeliui-darželiui „Aviliukas“ </w:t>
      </w:r>
      <w:r w:rsidR="009B01A0" w:rsidRPr="009D4BB1">
        <w:t>0,7706 ha </w:t>
      </w:r>
      <w:r w:rsidR="009B01A0" w:rsidRPr="009D4BB1">
        <w:rPr>
          <w:szCs w:val="24"/>
        </w:rPr>
        <w:t>kitos paskirties žemės sklypą</w:t>
      </w:r>
      <w:r w:rsidR="009B01A0" w:rsidRPr="009D4BB1">
        <w:t>, kadastro Nr. 5333/0012:54, unikalus Nr. 4400-1141-6464, esantį P. Lukšio g. 9A, Kėdainių m.</w:t>
      </w:r>
      <w:r w:rsidRPr="009D4BB1">
        <w:t xml:space="preserve">, </w:t>
      </w:r>
      <w:r w:rsidRPr="009D4BB1">
        <w:rPr>
          <w:szCs w:val="24"/>
        </w:rPr>
        <w:t>pagal valstybinės žemės panaudos sutarties projekte nurodytas sąlygas (pridedama);</w:t>
      </w:r>
    </w:p>
    <w:p w14:paraId="567ABE81" w14:textId="760FEB14" w:rsidR="009B01A0" w:rsidRPr="009D4BB1" w:rsidRDefault="00BE708E" w:rsidP="009D4BB1">
      <w:pPr>
        <w:tabs>
          <w:tab w:val="left" w:pos="709"/>
          <w:tab w:val="right" w:leader="underscore" w:pos="9071"/>
        </w:tabs>
        <w:ind w:firstLine="720"/>
        <w:contextualSpacing/>
        <w:jc w:val="both"/>
      </w:pPr>
      <w:r w:rsidRPr="009D4BB1">
        <w:rPr>
          <w:szCs w:val="24"/>
        </w:rPr>
        <w:t>5.</w:t>
      </w:r>
      <w:r w:rsidR="009B01A0" w:rsidRPr="009D4BB1">
        <w:rPr>
          <w:szCs w:val="24"/>
        </w:rPr>
        <w:t xml:space="preserve"> </w:t>
      </w:r>
      <w:r w:rsidR="009B01A0" w:rsidRPr="009D4BB1">
        <w:t xml:space="preserve">Kėdainių r. Akademijos gimnazijai 5,2639 ha ploto </w:t>
      </w:r>
      <w:r w:rsidR="009B01A0" w:rsidRPr="009D4BB1">
        <w:rPr>
          <w:szCs w:val="24"/>
        </w:rPr>
        <w:t>kitos paskirties žemės sklypą</w:t>
      </w:r>
      <w:r w:rsidR="009B01A0" w:rsidRPr="009D4BB1">
        <w:t xml:space="preserve">, kadastro Nr. 5301/0011:30, unikalus Nr. 4400-0444-0200, esantį Jaunimo g. 2, Akademijos mstl., Dotnuvos sen., Kėdainių r. sav., </w:t>
      </w:r>
      <w:r w:rsidR="009B01A0" w:rsidRPr="009D4BB1">
        <w:rPr>
          <w:szCs w:val="24"/>
        </w:rPr>
        <w:t>pagal valstybinės žemės panaudos sutarties projekte nurodytas sąlygas (pridedama);</w:t>
      </w:r>
    </w:p>
    <w:p w14:paraId="04D6E0E8" w14:textId="796256F0" w:rsidR="00BE708E" w:rsidRPr="009D4BB1" w:rsidRDefault="00BE708E" w:rsidP="009D4BB1">
      <w:pPr>
        <w:tabs>
          <w:tab w:val="left" w:pos="709"/>
          <w:tab w:val="right" w:leader="underscore" w:pos="9071"/>
        </w:tabs>
        <w:ind w:firstLine="720"/>
        <w:contextualSpacing/>
        <w:jc w:val="both"/>
      </w:pPr>
      <w:r w:rsidRPr="009D4BB1">
        <w:rPr>
          <w:szCs w:val="24"/>
        </w:rPr>
        <w:t>6.</w:t>
      </w:r>
      <w:r w:rsidR="009B01A0" w:rsidRPr="009D4BB1">
        <w:rPr>
          <w:szCs w:val="24"/>
        </w:rPr>
        <w:t xml:space="preserve"> </w:t>
      </w:r>
      <w:r w:rsidR="009B01A0" w:rsidRPr="009D4BB1">
        <w:t xml:space="preserve">Kėdainių r. Akademijos gimnazijai 0,5665 ha </w:t>
      </w:r>
      <w:r w:rsidR="009B01A0" w:rsidRPr="009D4BB1">
        <w:rPr>
          <w:szCs w:val="24"/>
        </w:rPr>
        <w:t>kitos paskirties žemės sklypą</w:t>
      </w:r>
      <w:r w:rsidR="009B01A0" w:rsidRPr="009D4BB1">
        <w:t>, kadastro Nr.</w:t>
      </w:r>
      <w:r w:rsidR="00770360" w:rsidRPr="009D4BB1">
        <w:t> </w:t>
      </w:r>
      <w:r w:rsidR="009B01A0" w:rsidRPr="009D4BB1">
        <w:t xml:space="preserve">5301/0014:19, unikalus Nr. 5301-0014-0019, esantį J. Kriščiūno g. 5, Akademijos mstl., Dotnuvos sen., Kėdainių r. sav., </w:t>
      </w:r>
      <w:r w:rsidR="009B01A0" w:rsidRPr="009D4BB1">
        <w:rPr>
          <w:szCs w:val="24"/>
        </w:rPr>
        <w:t>pagal valstybinės žemės panaudos sutarties projekte nurodytas sąlygas (pridedama).</w:t>
      </w:r>
    </w:p>
    <w:p w14:paraId="1F431B6B" w14:textId="7E601172" w:rsidR="00F57EA8" w:rsidRPr="009D4BB1" w:rsidRDefault="00F57EA8" w:rsidP="009D4BB1">
      <w:pPr>
        <w:shd w:val="clear" w:color="auto" w:fill="FFFFFF"/>
        <w:tabs>
          <w:tab w:val="left" w:pos="709"/>
          <w:tab w:val="left" w:pos="851"/>
        </w:tabs>
        <w:ind w:firstLine="720"/>
        <w:contextualSpacing/>
        <w:jc w:val="both"/>
        <w:rPr>
          <w:szCs w:val="24"/>
          <w:lang w:eastAsia="lt-LT"/>
        </w:rPr>
      </w:pPr>
      <w:r w:rsidRPr="009D4BB1">
        <w:rPr>
          <w:color w:val="000000"/>
          <w:szCs w:val="24"/>
          <w:lang w:eastAsia="lt-LT"/>
        </w:rPr>
        <w:t xml:space="preserve">Šis sprendimas per vieną mėnesį nuo sprendimo paskelbimo dienos gali būti skundžiamas </w:t>
      </w:r>
      <w:r w:rsidRPr="009D4BB1">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9D4BB1" w:rsidRDefault="006B782D" w:rsidP="009D4BB1">
      <w:pPr>
        <w:ind w:firstLine="851"/>
        <w:contextualSpacing/>
        <w:jc w:val="both"/>
        <w:rPr>
          <w:color w:val="FF0000"/>
          <w:lang w:eastAsia="lt-LT"/>
        </w:rPr>
      </w:pPr>
    </w:p>
    <w:p w14:paraId="37EAF870" w14:textId="77777777" w:rsidR="001E3ACB" w:rsidRPr="009D4BB1" w:rsidRDefault="001E3ACB" w:rsidP="009D4BB1">
      <w:pPr>
        <w:contextualSpacing/>
        <w:jc w:val="both"/>
      </w:pPr>
      <w:r w:rsidRPr="009D4BB1">
        <w:lastRenderedPageBreak/>
        <w:t xml:space="preserve">   </w:t>
      </w:r>
    </w:p>
    <w:p w14:paraId="71631D83" w14:textId="78568E05" w:rsidR="008E2863" w:rsidRPr="009D4BB1" w:rsidRDefault="00EA3C05" w:rsidP="009D4BB1">
      <w:pPr>
        <w:contextualSpacing/>
        <w:jc w:val="both"/>
      </w:pPr>
      <w:r w:rsidRPr="009D4BB1">
        <w:t xml:space="preserve">Savivaldybės meras        </w:t>
      </w:r>
      <w:r w:rsidRPr="009D4BB1">
        <w:tab/>
      </w:r>
      <w:r w:rsidRPr="009D4BB1">
        <w:tab/>
      </w:r>
      <w:r w:rsidR="005C387C" w:rsidRPr="009D4BB1">
        <w:tab/>
      </w:r>
    </w:p>
    <w:p w14:paraId="52FAEB6C" w14:textId="0EA0182F" w:rsidR="00117EA3" w:rsidRPr="009D4BB1" w:rsidRDefault="00FE4429" w:rsidP="009D4BB1">
      <w:pPr>
        <w:contextualSpacing/>
        <w:jc w:val="both"/>
      </w:pPr>
      <w:r w:rsidRPr="009D4BB1">
        <w:t>Kė</w:t>
      </w:r>
      <w:r w:rsidR="00117EA3" w:rsidRPr="009D4BB1">
        <w:t>dainių rajono savivaldybės tarybai</w:t>
      </w:r>
    </w:p>
    <w:p w14:paraId="53E0FC73" w14:textId="77777777" w:rsidR="00770360" w:rsidRPr="009D4BB1" w:rsidRDefault="00770360" w:rsidP="009D4BB1">
      <w:pPr>
        <w:contextualSpacing/>
        <w:jc w:val="center"/>
        <w:rPr>
          <w:b/>
        </w:rPr>
      </w:pPr>
    </w:p>
    <w:p w14:paraId="0178E6C4" w14:textId="4CAE402E" w:rsidR="00117EA3" w:rsidRPr="009D4BB1" w:rsidRDefault="00117EA3" w:rsidP="009D4BB1">
      <w:pPr>
        <w:contextualSpacing/>
        <w:jc w:val="center"/>
        <w:rPr>
          <w:b/>
        </w:rPr>
      </w:pPr>
      <w:r w:rsidRPr="009D4BB1">
        <w:rPr>
          <w:b/>
        </w:rPr>
        <w:t>AIŠKINAMASIS RAŠTAS</w:t>
      </w:r>
    </w:p>
    <w:p w14:paraId="159BBCCA" w14:textId="77777777" w:rsidR="00117EA3" w:rsidRPr="009D4BB1" w:rsidRDefault="00117EA3" w:rsidP="009D4BB1">
      <w:pPr>
        <w:contextualSpacing/>
        <w:jc w:val="center"/>
        <w:rPr>
          <w:b/>
          <w:szCs w:val="24"/>
        </w:rPr>
      </w:pPr>
      <w:r w:rsidRPr="009D4BB1">
        <w:rPr>
          <w:b/>
          <w:szCs w:val="24"/>
          <w:lang w:eastAsia="lt-LT"/>
        </w:rPr>
        <w:t xml:space="preserve">DĖL </w:t>
      </w:r>
      <w:r w:rsidRPr="009D4BB1">
        <w:rPr>
          <w:b/>
          <w:szCs w:val="24"/>
        </w:rPr>
        <w:t>VALSTYBINĖS ŽEMĖS SKLYPŲ PERDAVIMO NEATLYGINTINAI NAUDOTIS</w:t>
      </w:r>
    </w:p>
    <w:p w14:paraId="38A5A99D" w14:textId="77777777" w:rsidR="00117EA3" w:rsidRPr="009D4BB1" w:rsidRDefault="00117EA3" w:rsidP="009D4BB1">
      <w:pPr>
        <w:ind w:right="-87"/>
        <w:contextualSpacing/>
        <w:jc w:val="center"/>
        <w:rPr>
          <w:b/>
          <w:bCs/>
          <w:caps/>
          <w:szCs w:val="24"/>
        </w:rPr>
      </w:pPr>
    </w:p>
    <w:p w14:paraId="4668BE0B" w14:textId="37FA2C5A" w:rsidR="00117EA3" w:rsidRPr="009D4BB1" w:rsidRDefault="00117EA3" w:rsidP="009D4BB1">
      <w:pPr>
        <w:ind w:firstLine="680"/>
        <w:contextualSpacing/>
      </w:pPr>
      <w:r w:rsidRPr="009D4BB1">
        <w:t xml:space="preserve">                                                      202</w:t>
      </w:r>
      <w:r w:rsidR="009F3D6A" w:rsidRPr="009D4BB1">
        <w:t>5</w:t>
      </w:r>
      <w:r w:rsidRPr="009D4BB1">
        <w:t xml:space="preserve"> m. </w:t>
      </w:r>
      <w:r w:rsidR="009F3D6A" w:rsidRPr="009D4BB1">
        <w:rPr>
          <w:szCs w:val="24"/>
          <w:lang w:eastAsia="lt-LT"/>
        </w:rPr>
        <w:t>sausio</w:t>
      </w:r>
      <w:r w:rsidR="008E2863" w:rsidRPr="009D4BB1">
        <w:rPr>
          <w:szCs w:val="24"/>
          <w:lang w:eastAsia="lt-LT"/>
        </w:rPr>
        <w:t xml:space="preserve"> </w:t>
      </w:r>
      <w:r w:rsidR="00770360" w:rsidRPr="009D4BB1">
        <w:rPr>
          <w:szCs w:val="24"/>
          <w:lang w:eastAsia="lt-LT"/>
        </w:rPr>
        <w:t>31</w:t>
      </w:r>
      <w:r w:rsidR="00FE4429" w:rsidRPr="009D4BB1">
        <w:t xml:space="preserve"> </w:t>
      </w:r>
      <w:r w:rsidRPr="009D4BB1">
        <w:t>d.</w:t>
      </w:r>
    </w:p>
    <w:p w14:paraId="3B4F9199" w14:textId="77777777" w:rsidR="00117EA3" w:rsidRPr="009D4BB1" w:rsidRDefault="00117EA3" w:rsidP="009D4BB1">
      <w:pPr>
        <w:ind w:firstLine="680"/>
        <w:contextualSpacing/>
      </w:pPr>
      <w:r w:rsidRPr="009D4BB1">
        <w:t xml:space="preserve">                                                             Kėdainiai</w:t>
      </w:r>
    </w:p>
    <w:p w14:paraId="7691801B" w14:textId="77777777" w:rsidR="00117EA3" w:rsidRPr="009D4BB1" w:rsidRDefault="00117EA3" w:rsidP="009D4BB1">
      <w:pPr>
        <w:ind w:firstLine="709"/>
        <w:contextualSpacing/>
      </w:pPr>
    </w:p>
    <w:p w14:paraId="57784B79" w14:textId="77777777" w:rsidR="00FE4429" w:rsidRPr="009D4BB1" w:rsidRDefault="00117EA3" w:rsidP="009D4BB1">
      <w:pPr>
        <w:ind w:firstLine="851"/>
        <w:contextualSpacing/>
        <w:jc w:val="both"/>
        <w:rPr>
          <w:b/>
          <w:szCs w:val="24"/>
        </w:rPr>
      </w:pPr>
      <w:r w:rsidRPr="009D4BB1">
        <w:rPr>
          <w:b/>
          <w:szCs w:val="24"/>
        </w:rPr>
        <w:t xml:space="preserve">Parengto sprendimo projekto tikslai: </w:t>
      </w:r>
    </w:p>
    <w:p w14:paraId="432CBE12" w14:textId="4EC1F72A" w:rsidR="00D530EA" w:rsidRPr="009D4BB1" w:rsidRDefault="007C0947" w:rsidP="009D4BB1">
      <w:pPr>
        <w:pStyle w:val="Betarp"/>
        <w:tabs>
          <w:tab w:val="left" w:pos="851"/>
        </w:tabs>
        <w:ind w:firstLine="851"/>
        <w:contextualSpacing/>
        <w:jc w:val="both"/>
        <w:rPr>
          <w:szCs w:val="20"/>
        </w:rPr>
      </w:pPr>
      <w:r w:rsidRPr="009D4BB1">
        <w:t xml:space="preserve">Perduoti neatlygintinai naudotis </w:t>
      </w:r>
      <w:r w:rsidR="00132288" w:rsidRPr="009D4BB1">
        <w:t xml:space="preserve">pagal prašymus </w:t>
      </w:r>
      <w:r w:rsidR="00157DFC" w:rsidRPr="009D4BB1">
        <w:t xml:space="preserve">biudžetinėms įstaigoms </w:t>
      </w:r>
      <w:r w:rsidR="00132288" w:rsidRPr="009D4BB1">
        <w:t>kitos paskirties valstybei nuosavybės teise priklausančius ir savivaldybės patikėjimo teise valdomus žemės sklypus</w:t>
      </w:r>
      <w:r w:rsidR="00157DFC" w:rsidRPr="009D4BB1">
        <w:t xml:space="preserve"> prie įstaigų valdomų pastatų ir statinių.</w:t>
      </w:r>
      <w:r w:rsidR="00132288" w:rsidRPr="009D4BB1">
        <w:rPr>
          <w:kern w:val="200"/>
        </w:rPr>
        <w:t xml:space="preserve"> </w:t>
      </w:r>
    </w:p>
    <w:p w14:paraId="74AF65FE" w14:textId="7DA560B6" w:rsidR="00117EA3" w:rsidRPr="009D4BB1" w:rsidRDefault="00117EA3" w:rsidP="009D4BB1">
      <w:pPr>
        <w:ind w:firstLine="851"/>
        <w:contextualSpacing/>
        <w:jc w:val="both"/>
        <w:rPr>
          <w:b/>
          <w:szCs w:val="24"/>
        </w:rPr>
      </w:pPr>
      <w:r w:rsidRPr="009D4BB1">
        <w:rPr>
          <w:b/>
          <w:szCs w:val="24"/>
        </w:rPr>
        <w:t>Sprendimo projekto esmė, rengimo priežastys ir motyvai:</w:t>
      </w:r>
    </w:p>
    <w:p w14:paraId="1EC1BA38" w14:textId="54948608" w:rsidR="001335B1" w:rsidRPr="009D4BB1" w:rsidRDefault="00157DFC" w:rsidP="009D4BB1">
      <w:pPr>
        <w:ind w:firstLine="851"/>
        <w:contextualSpacing/>
        <w:jc w:val="both"/>
        <w:rPr>
          <w:bCs/>
          <w:szCs w:val="24"/>
        </w:rPr>
      </w:pPr>
      <w:r w:rsidRPr="009D4BB1">
        <w:t>Kėdainių sporto centras, Kėdainių lopšeli</w:t>
      </w:r>
      <w:r w:rsidR="00443DA4" w:rsidRPr="009D4BB1">
        <w:t>s</w:t>
      </w:r>
      <w:r w:rsidRPr="009D4BB1">
        <w:t>-darželis „Pasaka“, Kėdainių lopšeli</w:t>
      </w:r>
      <w:r w:rsidR="00443DA4" w:rsidRPr="009D4BB1">
        <w:t>s</w:t>
      </w:r>
      <w:r w:rsidRPr="009D4BB1">
        <w:t xml:space="preserve">-darželis „Aviliukas“, Akademijos gimnazija </w:t>
      </w:r>
      <w:r w:rsidRPr="009D4BB1">
        <w:rPr>
          <w:bCs/>
          <w:szCs w:val="24"/>
        </w:rPr>
        <w:t>pateikė</w:t>
      </w:r>
      <w:r w:rsidR="00243810" w:rsidRPr="009D4BB1">
        <w:rPr>
          <w:bCs/>
          <w:szCs w:val="24"/>
        </w:rPr>
        <w:t xml:space="preserve"> </w:t>
      </w:r>
      <w:r w:rsidR="007C0947" w:rsidRPr="009D4BB1">
        <w:rPr>
          <w:bCs/>
          <w:szCs w:val="24"/>
        </w:rPr>
        <w:t>prašym</w:t>
      </w:r>
      <w:r w:rsidRPr="009D4BB1">
        <w:rPr>
          <w:bCs/>
          <w:szCs w:val="24"/>
        </w:rPr>
        <w:t>us</w:t>
      </w:r>
      <w:r w:rsidR="007C0947" w:rsidRPr="009D4BB1">
        <w:rPr>
          <w:bCs/>
          <w:szCs w:val="24"/>
        </w:rPr>
        <w:t xml:space="preserve"> </w:t>
      </w:r>
      <w:r w:rsidR="003A4217" w:rsidRPr="009D4BB1">
        <w:rPr>
          <w:bCs/>
          <w:szCs w:val="24"/>
        </w:rPr>
        <w:t>perduoti neatlygintai naudotis kitos paskirties valstybei nuosavybės teise priklausan</w:t>
      </w:r>
      <w:r w:rsidR="00E8732F" w:rsidRPr="009D4BB1">
        <w:rPr>
          <w:bCs/>
          <w:szCs w:val="24"/>
        </w:rPr>
        <w:t>či</w:t>
      </w:r>
      <w:r w:rsidRPr="009D4BB1">
        <w:rPr>
          <w:bCs/>
          <w:szCs w:val="24"/>
        </w:rPr>
        <w:t>ais</w:t>
      </w:r>
      <w:r w:rsidR="003A4217" w:rsidRPr="009D4BB1">
        <w:rPr>
          <w:bCs/>
          <w:szCs w:val="24"/>
        </w:rPr>
        <w:t xml:space="preserve"> ir savivaldybės patikėjimo teise valdom</w:t>
      </w:r>
      <w:r w:rsidRPr="009D4BB1">
        <w:rPr>
          <w:bCs/>
          <w:szCs w:val="24"/>
        </w:rPr>
        <w:t>ais</w:t>
      </w:r>
      <w:r w:rsidR="003A4217" w:rsidRPr="009D4BB1">
        <w:rPr>
          <w:bCs/>
          <w:szCs w:val="24"/>
        </w:rPr>
        <w:t xml:space="preserve"> žemės sklyp</w:t>
      </w:r>
      <w:r w:rsidRPr="009D4BB1">
        <w:rPr>
          <w:bCs/>
          <w:szCs w:val="24"/>
        </w:rPr>
        <w:t>ais</w:t>
      </w:r>
      <w:r w:rsidR="003A4217" w:rsidRPr="009D4BB1">
        <w:rPr>
          <w:bCs/>
          <w:szCs w:val="24"/>
        </w:rPr>
        <w:t xml:space="preserve">, </w:t>
      </w:r>
      <w:r w:rsidRPr="009D4BB1">
        <w:rPr>
          <w:bCs/>
          <w:szCs w:val="24"/>
        </w:rPr>
        <w:t xml:space="preserve">kurie suformuoti prie įstaigų </w:t>
      </w:r>
      <w:r w:rsidR="003A4217" w:rsidRPr="009D4BB1">
        <w:rPr>
          <w:bCs/>
          <w:szCs w:val="24"/>
        </w:rPr>
        <w:t xml:space="preserve">veiklai </w:t>
      </w:r>
      <w:r w:rsidRPr="009D4BB1">
        <w:rPr>
          <w:bCs/>
          <w:szCs w:val="24"/>
        </w:rPr>
        <w:t xml:space="preserve">ir funkcijoms </w:t>
      </w:r>
      <w:r w:rsidR="003A4217" w:rsidRPr="009D4BB1">
        <w:rPr>
          <w:bCs/>
          <w:szCs w:val="24"/>
        </w:rPr>
        <w:t>vykdyti</w:t>
      </w:r>
      <w:r w:rsidRPr="009D4BB1">
        <w:rPr>
          <w:bCs/>
          <w:szCs w:val="24"/>
        </w:rPr>
        <w:t xml:space="preserve"> naudojamų pastatų ir statinių.</w:t>
      </w:r>
      <w:r w:rsidR="003A4217" w:rsidRPr="009D4BB1">
        <w:rPr>
          <w:bCs/>
          <w:szCs w:val="24"/>
        </w:rPr>
        <w:t xml:space="preserve"> </w:t>
      </w:r>
    </w:p>
    <w:p w14:paraId="7B137215" w14:textId="25CE1154" w:rsidR="0064293B" w:rsidRPr="009D4BB1" w:rsidRDefault="0077724E" w:rsidP="009D4BB1">
      <w:pPr>
        <w:ind w:firstLine="851"/>
        <w:contextualSpacing/>
        <w:jc w:val="both"/>
        <w:rPr>
          <w:bCs/>
          <w:szCs w:val="24"/>
        </w:rPr>
      </w:pPr>
      <w:r w:rsidRPr="009D4BB1">
        <w:rPr>
          <w:bCs/>
          <w:szCs w:val="24"/>
        </w:rPr>
        <w:t xml:space="preserve">Žemės </w:t>
      </w:r>
      <w:r w:rsidR="00443DA4" w:rsidRPr="009D4BB1">
        <w:rPr>
          <w:bCs/>
          <w:szCs w:val="24"/>
        </w:rPr>
        <w:t>s</w:t>
      </w:r>
      <w:r w:rsidRPr="009D4BB1">
        <w:rPr>
          <w:bCs/>
          <w:szCs w:val="24"/>
        </w:rPr>
        <w:t>klyp</w:t>
      </w:r>
      <w:r w:rsidR="00D8221A" w:rsidRPr="009D4BB1">
        <w:rPr>
          <w:bCs/>
          <w:szCs w:val="24"/>
        </w:rPr>
        <w:t>ų</w:t>
      </w:r>
      <w:r w:rsidRPr="009D4BB1">
        <w:rPr>
          <w:bCs/>
          <w:szCs w:val="24"/>
        </w:rPr>
        <w:t xml:space="preserve"> panaudos terminas apskaičiuotas </w:t>
      </w:r>
      <w:r w:rsidR="0064293B" w:rsidRPr="009D4BB1">
        <w:rPr>
          <w:bCs/>
          <w:szCs w:val="24"/>
        </w:rPr>
        <w:t xml:space="preserve">atsižvelgiant į </w:t>
      </w:r>
      <w:r w:rsidR="00D8221A" w:rsidRPr="009D4BB1">
        <w:rPr>
          <w:bCs/>
          <w:szCs w:val="24"/>
        </w:rPr>
        <w:t>žemės sklype esančių pastatų ir s</w:t>
      </w:r>
      <w:r w:rsidRPr="009D4BB1">
        <w:rPr>
          <w:bCs/>
          <w:szCs w:val="24"/>
        </w:rPr>
        <w:t>tatini</w:t>
      </w:r>
      <w:r w:rsidR="00D8221A" w:rsidRPr="009D4BB1">
        <w:rPr>
          <w:bCs/>
          <w:szCs w:val="24"/>
        </w:rPr>
        <w:t>ų</w:t>
      </w:r>
      <w:r w:rsidRPr="009D4BB1">
        <w:rPr>
          <w:bCs/>
          <w:szCs w:val="24"/>
        </w:rPr>
        <w:t xml:space="preserve"> gyvavimo trukm</w:t>
      </w:r>
      <w:r w:rsidR="00D8221A" w:rsidRPr="009D4BB1">
        <w:rPr>
          <w:bCs/>
          <w:szCs w:val="24"/>
        </w:rPr>
        <w:t>ę</w:t>
      </w:r>
      <w:r w:rsidR="004B2AE0" w:rsidRPr="009D4BB1">
        <w:rPr>
          <w:bCs/>
          <w:szCs w:val="24"/>
        </w:rPr>
        <w:t>,</w:t>
      </w:r>
      <w:r w:rsidRPr="009D4BB1">
        <w:rPr>
          <w:bCs/>
          <w:szCs w:val="24"/>
        </w:rPr>
        <w:t> priklausomai nuo statinio naudojimo paskirties ir statybos produktų</w:t>
      </w:r>
      <w:r w:rsidR="007C1452" w:rsidRPr="009D4BB1">
        <w:rPr>
          <w:bCs/>
          <w:szCs w:val="24"/>
        </w:rPr>
        <w:t xml:space="preserve"> (medžiagų)</w:t>
      </w:r>
      <w:r w:rsidRPr="009D4BB1">
        <w:rPr>
          <w:bCs/>
          <w:szCs w:val="24"/>
        </w:rPr>
        <w:t>, iš kurių jis pastatytas</w:t>
      </w:r>
      <w:r w:rsidR="004B2AE0" w:rsidRPr="009D4BB1">
        <w:rPr>
          <w:bCs/>
          <w:szCs w:val="24"/>
        </w:rPr>
        <w:t xml:space="preserve">. </w:t>
      </w:r>
    </w:p>
    <w:p w14:paraId="088F68D8" w14:textId="77777777" w:rsidR="00117EA3" w:rsidRPr="009D4BB1" w:rsidRDefault="00117EA3" w:rsidP="009D4BB1">
      <w:pPr>
        <w:widowControl w:val="0"/>
        <w:tabs>
          <w:tab w:val="left" w:pos="567"/>
          <w:tab w:val="left" w:pos="1134"/>
        </w:tabs>
        <w:suppressAutoHyphens/>
        <w:ind w:firstLine="851"/>
        <w:contextualSpacing/>
        <w:jc w:val="both"/>
        <w:rPr>
          <w:b/>
          <w:szCs w:val="24"/>
          <w:lang w:eastAsia="ar-SA"/>
        </w:rPr>
      </w:pPr>
      <w:r w:rsidRPr="009D4BB1">
        <w:rPr>
          <w:b/>
          <w:szCs w:val="24"/>
          <w:lang w:eastAsia="ar-SA"/>
        </w:rPr>
        <w:t>Lėšų poreikis (jeigu sprendimui įgyvendinti reikalingos lėšos):</w:t>
      </w:r>
    </w:p>
    <w:p w14:paraId="6F3913A9" w14:textId="77777777" w:rsidR="00117EA3" w:rsidRPr="009D4BB1" w:rsidRDefault="00117EA3" w:rsidP="009D4BB1">
      <w:pPr>
        <w:widowControl w:val="0"/>
        <w:suppressAutoHyphens/>
        <w:ind w:firstLine="851"/>
        <w:contextualSpacing/>
        <w:rPr>
          <w:bCs/>
          <w:szCs w:val="24"/>
        </w:rPr>
      </w:pPr>
      <w:r w:rsidRPr="009D4BB1">
        <w:rPr>
          <w:bCs/>
          <w:szCs w:val="24"/>
        </w:rPr>
        <w:t>Nėra.</w:t>
      </w:r>
    </w:p>
    <w:p w14:paraId="5D7F332D" w14:textId="752A34D0" w:rsidR="00117EA3" w:rsidRPr="009D4BB1" w:rsidRDefault="00117EA3" w:rsidP="009D4BB1">
      <w:pPr>
        <w:widowControl w:val="0"/>
        <w:suppressAutoHyphens/>
        <w:ind w:firstLine="851"/>
        <w:contextualSpacing/>
        <w:rPr>
          <w:b/>
          <w:szCs w:val="24"/>
        </w:rPr>
      </w:pPr>
      <w:r w:rsidRPr="009D4BB1">
        <w:rPr>
          <w:b/>
          <w:szCs w:val="24"/>
        </w:rPr>
        <w:t xml:space="preserve">Laukiami rezultatai: </w:t>
      </w:r>
    </w:p>
    <w:p w14:paraId="44CC70C6" w14:textId="0D376BB6" w:rsidR="00117EA3" w:rsidRPr="009D4BB1" w:rsidRDefault="00117EA3" w:rsidP="009D4BB1">
      <w:pPr>
        <w:ind w:firstLine="851"/>
        <w:contextualSpacing/>
        <w:jc w:val="both"/>
        <w:rPr>
          <w:b/>
          <w:bCs/>
          <w:szCs w:val="24"/>
        </w:rPr>
      </w:pPr>
      <w:r w:rsidRPr="009D4BB1">
        <w:rPr>
          <w:szCs w:val="24"/>
          <w:lang w:eastAsia="lt-LT"/>
        </w:rPr>
        <w:t>Žemės sklyp</w:t>
      </w:r>
      <w:r w:rsidR="009F3D6A" w:rsidRPr="009D4BB1">
        <w:rPr>
          <w:szCs w:val="24"/>
          <w:lang w:eastAsia="lt-LT"/>
        </w:rPr>
        <w:t>ų</w:t>
      </w:r>
      <w:r w:rsidRPr="009D4BB1">
        <w:rPr>
          <w:szCs w:val="24"/>
          <w:lang w:eastAsia="lt-LT"/>
        </w:rPr>
        <w:t xml:space="preserve"> panaudos sutar</w:t>
      </w:r>
      <w:r w:rsidR="009F3D6A" w:rsidRPr="009D4BB1">
        <w:rPr>
          <w:szCs w:val="24"/>
          <w:lang w:eastAsia="lt-LT"/>
        </w:rPr>
        <w:t>čių</w:t>
      </w:r>
      <w:r w:rsidRPr="009D4BB1">
        <w:rPr>
          <w:szCs w:val="24"/>
          <w:lang w:eastAsia="lt-LT"/>
        </w:rPr>
        <w:t xml:space="preserve"> sudarymas ir j</w:t>
      </w:r>
      <w:r w:rsidR="009F3D6A" w:rsidRPr="009D4BB1">
        <w:rPr>
          <w:szCs w:val="24"/>
          <w:lang w:eastAsia="lt-LT"/>
        </w:rPr>
        <w:t>ų</w:t>
      </w:r>
      <w:r w:rsidRPr="009D4BB1">
        <w:rPr>
          <w:szCs w:val="24"/>
          <w:lang w:eastAsia="lt-LT"/>
        </w:rPr>
        <w:t xml:space="preserve"> naudojimas teisės aktų nustatyta tvarka. </w:t>
      </w:r>
    </w:p>
    <w:p w14:paraId="4EC4C73C" w14:textId="6650687D" w:rsidR="00117EA3" w:rsidRPr="009D4BB1" w:rsidRDefault="00117EA3" w:rsidP="009D4BB1">
      <w:pPr>
        <w:ind w:firstLine="851"/>
        <w:contextualSpacing/>
        <w:jc w:val="both"/>
        <w:rPr>
          <w:b/>
          <w:bCs/>
          <w:szCs w:val="24"/>
        </w:rPr>
      </w:pPr>
      <w:r w:rsidRPr="009D4BB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117EA3" w:rsidRPr="009D4BB1" w14:paraId="6B0C5961" w14:textId="77777777" w:rsidTr="00696CA6">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E1C17FE" w14:textId="77777777" w:rsidR="00117EA3" w:rsidRPr="009D4BB1" w:rsidRDefault="00117EA3" w:rsidP="009D4BB1">
            <w:pPr>
              <w:widowControl w:val="0"/>
              <w:contextualSpacing/>
              <w:jc w:val="center"/>
              <w:rPr>
                <w:rFonts w:eastAsia="Lucida Sans Unicode"/>
                <w:b/>
                <w:kern w:val="2"/>
                <w:sz w:val="18"/>
                <w:szCs w:val="18"/>
                <w:lang w:bidi="lo-LA"/>
              </w:rPr>
            </w:pPr>
            <w:r w:rsidRPr="009D4BB1">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46D16B40" w14:textId="77777777" w:rsidR="00117EA3" w:rsidRPr="009D4BB1" w:rsidRDefault="00117EA3" w:rsidP="009D4BB1">
            <w:pPr>
              <w:widowControl w:val="0"/>
              <w:contextualSpacing/>
              <w:rPr>
                <w:rFonts w:eastAsia="Lucida Sans Unicode"/>
                <w:b/>
                <w:bCs/>
                <w:kern w:val="2"/>
                <w:sz w:val="18"/>
                <w:szCs w:val="18"/>
              </w:rPr>
            </w:pPr>
            <w:r w:rsidRPr="009D4BB1">
              <w:rPr>
                <w:b/>
                <w:bCs/>
                <w:sz w:val="18"/>
                <w:szCs w:val="18"/>
              </w:rPr>
              <w:t>Numatomo teisinio reguliavimo poveikio vertinimo rezultatai</w:t>
            </w:r>
          </w:p>
        </w:tc>
      </w:tr>
      <w:tr w:rsidR="00117EA3" w:rsidRPr="009D4BB1" w14:paraId="6156071A" w14:textId="77777777" w:rsidTr="00696CA6">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53CDC3FD" w14:textId="77777777" w:rsidR="00117EA3" w:rsidRPr="009D4BB1" w:rsidRDefault="00117EA3" w:rsidP="009D4BB1">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7E4B487" w14:textId="77777777" w:rsidR="00117EA3" w:rsidRPr="009D4BB1" w:rsidRDefault="00117EA3" w:rsidP="009D4BB1">
            <w:pPr>
              <w:widowControl w:val="0"/>
              <w:contextualSpacing/>
              <w:rPr>
                <w:rFonts w:eastAsia="Lucida Sans Unicode"/>
                <w:b/>
                <w:kern w:val="2"/>
                <w:sz w:val="18"/>
                <w:szCs w:val="18"/>
              </w:rPr>
            </w:pPr>
            <w:r w:rsidRPr="009D4BB1">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BEE5CEF" w14:textId="77777777" w:rsidR="00117EA3" w:rsidRPr="009D4BB1" w:rsidRDefault="00117EA3" w:rsidP="009D4BB1">
            <w:pPr>
              <w:contextualSpacing/>
              <w:rPr>
                <w:rFonts w:eastAsia="Calibri"/>
                <w:b/>
                <w:kern w:val="2"/>
                <w:sz w:val="18"/>
                <w:szCs w:val="18"/>
                <w:lang w:bidi="lo-LA"/>
              </w:rPr>
            </w:pPr>
            <w:r w:rsidRPr="009D4BB1">
              <w:rPr>
                <w:b/>
                <w:sz w:val="18"/>
                <w:szCs w:val="18"/>
              </w:rPr>
              <w:t>Neigiamas poveikis</w:t>
            </w:r>
          </w:p>
          <w:p w14:paraId="42701803" w14:textId="77777777" w:rsidR="00117EA3" w:rsidRPr="009D4BB1" w:rsidRDefault="00117EA3" w:rsidP="009D4BB1">
            <w:pPr>
              <w:widowControl w:val="0"/>
              <w:contextualSpacing/>
              <w:rPr>
                <w:rFonts w:eastAsia="Lucida Sans Unicode"/>
                <w:b/>
                <w:i/>
                <w:kern w:val="2"/>
                <w:sz w:val="18"/>
                <w:szCs w:val="18"/>
              </w:rPr>
            </w:pPr>
          </w:p>
        </w:tc>
      </w:tr>
      <w:tr w:rsidR="00117EA3" w:rsidRPr="009D4BB1" w14:paraId="58827CB4"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C5B4C62"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158E2093"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8845A22"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0490B63F"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0F6E1A1"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A3AA7F8"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4A9DB2"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2F894FD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EAC36AD"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BA4FA1"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DC9F3"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031FC98E"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1C989EE"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BD5596"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94B6F"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57DE01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583F319"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11EDDC"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4DEF15A"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6AD37F4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ADE3D5B"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E4BB41"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3F0755E"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2669120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EC77308"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5494CD73"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B9AA2EB"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311F29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7E54560"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A33B82"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EB695"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034AE99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137996E8"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9EF36F"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EDC927" w14:textId="77777777" w:rsidR="00117EA3" w:rsidRPr="009D4BB1" w:rsidRDefault="00117EA3" w:rsidP="009D4BB1">
            <w:pPr>
              <w:widowControl w:val="0"/>
              <w:contextualSpacing/>
              <w:jc w:val="center"/>
              <w:rPr>
                <w:rFonts w:eastAsia="Lucida Sans Unicode"/>
                <w:i/>
                <w:kern w:val="2"/>
                <w:sz w:val="18"/>
                <w:szCs w:val="18"/>
                <w:lang w:bidi="lo-LA"/>
              </w:rPr>
            </w:pPr>
          </w:p>
        </w:tc>
      </w:tr>
      <w:tr w:rsidR="00117EA3" w:rsidRPr="009D4BB1" w14:paraId="755B5C0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6BEFE240" w14:textId="77777777" w:rsidR="00117EA3" w:rsidRPr="009D4BB1" w:rsidRDefault="00117EA3" w:rsidP="009D4BB1">
            <w:pPr>
              <w:widowControl w:val="0"/>
              <w:contextualSpacing/>
              <w:rPr>
                <w:rFonts w:eastAsia="Lucida Sans Unicode"/>
                <w:i/>
                <w:kern w:val="2"/>
                <w:sz w:val="18"/>
                <w:szCs w:val="18"/>
                <w:lang w:bidi="lo-LA"/>
              </w:rPr>
            </w:pPr>
            <w:r w:rsidRPr="009D4BB1">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C7AB62" w14:textId="77777777" w:rsidR="00117EA3" w:rsidRPr="009D4BB1" w:rsidRDefault="00117EA3" w:rsidP="009D4BB1">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06C25E" w14:textId="77777777" w:rsidR="00117EA3" w:rsidRPr="009D4BB1" w:rsidRDefault="00117EA3" w:rsidP="009D4BB1">
            <w:pPr>
              <w:widowControl w:val="0"/>
              <w:contextualSpacing/>
              <w:jc w:val="center"/>
              <w:rPr>
                <w:rFonts w:eastAsia="Lucida Sans Unicode"/>
                <w:i/>
                <w:kern w:val="2"/>
                <w:sz w:val="18"/>
                <w:szCs w:val="18"/>
                <w:lang w:bidi="lo-LA"/>
              </w:rPr>
            </w:pPr>
          </w:p>
        </w:tc>
      </w:tr>
    </w:tbl>
    <w:p w14:paraId="4CE738A3" w14:textId="77777777" w:rsidR="00117EA3" w:rsidRPr="009D4BB1" w:rsidRDefault="00117EA3" w:rsidP="009D4BB1">
      <w:pPr>
        <w:contextualSpacing/>
        <w:jc w:val="both"/>
        <w:rPr>
          <w:spacing w:val="6"/>
        </w:rPr>
      </w:pPr>
      <w:r w:rsidRPr="009D4BB1">
        <w:rPr>
          <w:b/>
          <w:sz w:val="18"/>
          <w:szCs w:val="18"/>
          <w:lang w:bidi="lo-LA"/>
        </w:rPr>
        <w:t>*</w:t>
      </w:r>
      <w:r w:rsidRPr="009D4BB1">
        <w:rPr>
          <w:bCs/>
          <w:sz w:val="18"/>
          <w:szCs w:val="18"/>
          <w:lang w:eastAsia="lt-LT"/>
        </w:rPr>
        <w:t xml:space="preserve"> Numatomo teisinio reguliavimo poveikio vertinimas atliekamas r</w:t>
      </w:r>
      <w:r w:rsidRPr="009D4BB1">
        <w:rPr>
          <w:sz w:val="18"/>
          <w:szCs w:val="18"/>
          <w:lang w:eastAsia="lt-LT"/>
        </w:rPr>
        <w:t>engiant teisės akto, kuriuo numatoma reglamentuoti iki tol nereglamentuotus santykius, taip pat kuriuo iš esmės keičiamas teisinis reguliavimas, projektą.</w:t>
      </w:r>
      <w:r w:rsidRPr="009D4BB1">
        <w:rPr>
          <w:sz w:val="18"/>
          <w:szCs w:val="18"/>
          <w:lang w:bidi="lo-LA"/>
        </w:rPr>
        <w:t xml:space="preserve"> </w:t>
      </w:r>
      <w:r w:rsidRPr="009D4BB1">
        <w:rPr>
          <w:sz w:val="18"/>
          <w:szCs w:val="18"/>
          <w:lang w:eastAsia="lt-LT"/>
        </w:rPr>
        <w:t>Atliekant vertinimą, nustatomas galimas teigiamas ir neigiamas poveikis to teisinio reguliavimo sričiai, asmenims ar jų grupėms, kuriems bus taikomas numatomas teisinis reguliavimas.</w:t>
      </w:r>
    </w:p>
    <w:p w14:paraId="5D749DDB" w14:textId="77777777" w:rsidR="00117EA3" w:rsidRPr="009D4BB1" w:rsidRDefault="00117EA3" w:rsidP="009D4BB1">
      <w:pPr>
        <w:contextualSpacing/>
        <w:rPr>
          <w:spacing w:val="6"/>
        </w:rPr>
      </w:pPr>
    </w:p>
    <w:p w14:paraId="5DD8AFD3" w14:textId="0D89754C" w:rsidR="00117EA3" w:rsidRPr="009D4BB1" w:rsidRDefault="00117EA3" w:rsidP="009D4BB1">
      <w:pPr>
        <w:contextualSpacing/>
        <w:rPr>
          <w:spacing w:val="6"/>
        </w:rPr>
      </w:pPr>
    </w:p>
    <w:p w14:paraId="6D65AF3C" w14:textId="77777777" w:rsidR="004B2AE0" w:rsidRPr="009D4BB1" w:rsidRDefault="004B2AE0" w:rsidP="009D4BB1">
      <w:pPr>
        <w:contextualSpacing/>
        <w:rPr>
          <w:spacing w:val="6"/>
        </w:rPr>
      </w:pPr>
    </w:p>
    <w:p w14:paraId="5CDE269D" w14:textId="1086D7E1" w:rsidR="00117EA3" w:rsidRPr="009D4BB1" w:rsidRDefault="00055EA5" w:rsidP="009D4BB1">
      <w:pPr>
        <w:contextualSpacing/>
      </w:pPr>
      <w:r w:rsidRPr="009D4BB1">
        <w:rPr>
          <w:spacing w:val="6"/>
        </w:rPr>
        <w:t>T</w:t>
      </w:r>
      <w:r w:rsidR="00117EA3" w:rsidRPr="009D4BB1">
        <w:rPr>
          <w:spacing w:val="6"/>
        </w:rPr>
        <w:t xml:space="preserve">urto </w:t>
      </w:r>
      <w:r w:rsidRPr="009D4BB1">
        <w:rPr>
          <w:spacing w:val="6"/>
        </w:rPr>
        <w:t xml:space="preserve">valdymo </w:t>
      </w:r>
      <w:r w:rsidR="00117EA3" w:rsidRPr="009D4BB1">
        <w:rPr>
          <w:spacing w:val="6"/>
        </w:rPr>
        <w:t>skyriaus vedėja</w:t>
      </w:r>
      <w:r w:rsidR="00117EA3" w:rsidRPr="009D4BB1">
        <w:rPr>
          <w:spacing w:val="6"/>
        </w:rPr>
        <w:tab/>
        <w:t xml:space="preserve">                                                   Audronė Naujalienė</w:t>
      </w:r>
      <w:r w:rsidR="00117EA3" w:rsidRPr="009D4BB1">
        <w:rPr>
          <w:color w:val="000000"/>
        </w:rPr>
        <w:t xml:space="preserve"> </w:t>
      </w:r>
    </w:p>
    <w:p w14:paraId="517C43A1" w14:textId="77777777" w:rsidR="00117EA3" w:rsidRPr="009D4BB1" w:rsidRDefault="00117EA3" w:rsidP="009D4BB1">
      <w:pPr>
        <w:contextualSpacing/>
        <w:jc w:val="both"/>
      </w:pPr>
    </w:p>
    <w:p w14:paraId="54B7CE34" w14:textId="77777777" w:rsidR="00117EA3" w:rsidRPr="009D4BB1" w:rsidRDefault="00117EA3" w:rsidP="009D4BB1">
      <w:pPr>
        <w:contextualSpacing/>
        <w:jc w:val="both"/>
      </w:pPr>
    </w:p>
    <w:sectPr w:rsidR="00117EA3" w:rsidRPr="009D4BB1" w:rsidSect="009D4BB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F988" w14:textId="77777777" w:rsidR="001F4224" w:rsidRDefault="001F4224" w:rsidP="00043A8D">
      <w:r>
        <w:separator/>
      </w:r>
    </w:p>
  </w:endnote>
  <w:endnote w:type="continuationSeparator" w:id="0">
    <w:p w14:paraId="4A5E1AC3" w14:textId="77777777" w:rsidR="001F4224" w:rsidRDefault="001F4224"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FBC9" w14:textId="77777777" w:rsidR="001F4224" w:rsidRDefault="001F4224" w:rsidP="00043A8D">
      <w:r>
        <w:separator/>
      </w:r>
    </w:p>
  </w:footnote>
  <w:footnote w:type="continuationSeparator" w:id="0">
    <w:p w14:paraId="53B88EFA" w14:textId="77777777" w:rsidR="001F4224" w:rsidRDefault="001F4224"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2BF"/>
    <w:rsid w:val="00081C30"/>
    <w:rsid w:val="00090F14"/>
    <w:rsid w:val="00094FB3"/>
    <w:rsid w:val="00096138"/>
    <w:rsid w:val="000964FB"/>
    <w:rsid w:val="000A4DE3"/>
    <w:rsid w:val="000B4F6E"/>
    <w:rsid w:val="000C5BB8"/>
    <w:rsid w:val="000D140B"/>
    <w:rsid w:val="000D7EE4"/>
    <w:rsid w:val="000E07C4"/>
    <w:rsid w:val="000E11C7"/>
    <w:rsid w:val="000F0BB7"/>
    <w:rsid w:val="00103F5D"/>
    <w:rsid w:val="0010418B"/>
    <w:rsid w:val="00110E71"/>
    <w:rsid w:val="00111791"/>
    <w:rsid w:val="0011190C"/>
    <w:rsid w:val="00114DEF"/>
    <w:rsid w:val="00116159"/>
    <w:rsid w:val="0011775D"/>
    <w:rsid w:val="00117EA3"/>
    <w:rsid w:val="001208FD"/>
    <w:rsid w:val="00120CC4"/>
    <w:rsid w:val="00123BDB"/>
    <w:rsid w:val="00125D2C"/>
    <w:rsid w:val="00127A60"/>
    <w:rsid w:val="00132288"/>
    <w:rsid w:val="001335B1"/>
    <w:rsid w:val="00133A94"/>
    <w:rsid w:val="00141F82"/>
    <w:rsid w:val="001511C2"/>
    <w:rsid w:val="00154B31"/>
    <w:rsid w:val="00157DFC"/>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4224"/>
    <w:rsid w:val="001F46E3"/>
    <w:rsid w:val="001F666E"/>
    <w:rsid w:val="00202A31"/>
    <w:rsid w:val="00205074"/>
    <w:rsid w:val="002055B8"/>
    <w:rsid w:val="00212D2F"/>
    <w:rsid w:val="002203BB"/>
    <w:rsid w:val="00222274"/>
    <w:rsid w:val="00223F53"/>
    <w:rsid w:val="00232C01"/>
    <w:rsid w:val="00233AED"/>
    <w:rsid w:val="00237279"/>
    <w:rsid w:val="00243810"/>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116"/>
    <w:rsid w:val="0029076E"/>
    <w:rsid w:val="00293F72"/>
    <w:rsid w:val="002A4E79"/>
    <w:rsid w:val="002A5096"/>
    <w:rsid w:val="002A61C9"/>
    <w:rsid w:val="002A676A"/>
    <w:rsid w:val="002A6A62"/>
    <w:rsid w:val="002A6B8C"/>
    <w:rsid w:val="002B4E1F"/>
    <w:rsid w:val="002B507C"/>
    <w:rsid w:val="002B57CA"/>
    <w:rsid w:val="002C679F"/>
    <w:rsid w:val="002D0C01"/>
    <w:rsid w:val="002D2D0A"/>
    <w:rsid w:val="002D2F64"/>
    <w:rsid w:val="002D39EE"/>
    <w:rsid w:val="002D435B"/>
    <w:rsid w:val="002D506A"/>
    <w:rsid w:val="002D67EB"/>
    <w:rsid w:val="002E1D4D"/>
    <w:rsid w:val="002F0714"/>
    <w:rsid w:val="002F4A37"/>
    <w:rsid w:val="002F55C8"/>
    <w:rsid w:val="00300FB2"/>
    <w:rsid w:val="0031036D"/>
    <w:rsid w:val="003140DD"/>
    <w:rsid w:val="00321883"/>
    <w:rsid w:val="00324CDB"/>
    <w:rsid w:val="003252EF"/>
    <w:rsid w:val="003272B4"/>
    <w:rsid w:val="003330E1"/>
    <w:rsid w:val="0033603D"/>
    <w:rsid w:val="00337B11"/>
    <w:rsid w:val="00343317"/>
    <w:rsid w:val="003460E8"/>
    <w:rsid w:val="00346694"/>
    <w:rsid w:val="00346BEA"/>
    <w:rsid w:val="003670A6"/>
    <w:rsid w:val="00384F79"/>
    <w:rsid w:val="00386FFA"/>
    <w:rsid w:val="003940BF"/>
    <w:rsid w:val="003A0989"/>
    <w:rsid w:val="003A4217"/>
    <w:rsid w:val="003A4B85"/>
    <w:rsid w:val="003B33F4"/>
    <w:rsid w:val="003C7DD4"/>
    <w:rsid w:val="003D1535"/>
    <w:rsid w:val="003D2EB1"/>
    <w:rsid w:val="003D3444"/>
    <w:rsid w:val="003D3E69"/>
    <w:rsid w:val="003D7126"/>
    <w:rsid w:val="003E785E"/>
    <w:rsid w:val="003F161E"/>
    <w:rsid w:val="00404A14"/>
    <w:rsid w:val="00406995"/>
    <w:rsid w:val="00412D94"/>
    <w:rsid w:val="004208FC"/>
    <w:rsid w:val="004218D4"/>
    <w:rsid w:val="00443DA4"/>
    <w:rsid w:val="00445D1B"/>
    <w:rsid w:val="00451EC1"/>
    <w:rsid w:val="004567C2"/>
    <w:rsid w:val="004569CE"/>
    <w:rsid w:val="00461BC6"/>
    <w:rsid w:val="004655A3"/>
    <w:rsid w:val="0046565D"/>
    <w:rsid w:val="004673A0"/>
    <w:rsid w:val="00470185"/>
    <w:rsid w:val="00480C87"/>
    <w:rsid w:val="004824AE"/>
    <w:rsid w:val="00485AA9"/>
    <w:rsid w:val="00486DE2"/>
    <w:rsid w:val="00487BED"/>
    <w:rsid w:val="00493BAA"/>
    <w:rsid w:val="00495824"/>
    <w:rsid w:val="00496407"/>
    <w:rsid w:val="00497663"/>
    <w:rsid w:val="004A377A"/>
    <w:rsid w:val="004A42BF"/>
    <w:rsid w:val="004A6515"/>
    <w:rsid w:val="004A76CE"/>
    <w:rsid w:val="004B1F6A"/>
    <w:rsid w:val="004B2AE0"/>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A77F3"/>
    <w:rsid w:val="005B4B5E"/>
    <w:rsid w:val="005B4B79"/>
    <w:rsid w:val="005B710F"/>
    <w:rsid w:val="005C387C"/>
    <w:rsid w:val="005D42A4"/>
    <w:rsid w:val="005D6E9A"/>
    <w:rsid w:val="005D78F6"/>
    <w:rsid w:val="005D7F06"/>
    <w:rsid w:val="005E22F5"/>
    <w:rsid w:val="005E2FA6"/>
    <w:rsid w:val="005E4520"/>
    <w:rsid w:val="005F0F5D"/>
    <w:rsid w:val="005F62B4"/>
    <w:rsid w:val="00603F4A"/>
    <w:rsid w:val="00613D57"/>
    <w:rsid w:val="006237A0"/>
    <w:rsid w:val="006257AD"/>
    <w:rsid w:val="006304F6"/>
    <w:rsid w:val="00630F14"/>
    <w:rsid w:val="00634583"/>
    <w:rsid w:val="0063462C"/>
    <w:rsid w:val="00635D8A"/>
    <w:rsid w:val="00637883"/>
    <w:rsid w:val="0064293B"/>
    <w:rsid w:val="00644523"/>
    <w:rsid w:val="00644F78"/>
    <w:rsid w:val="00663218"/>
    <w:rsid w:val="006664C6"/>
    <w:rsid w:val="0067451C"/>
    <w:rsid w:val="006846C4"/>
    <w:rsid w:val="0068731C"/>
    <w:rsid w:val="00692C09"/>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C4E6C"/>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0360"/>
    <w:rsid w:val="00771F73"/>
    <w:rsid w:val="007726DB"/>
    <w:rsid w:val="0077446D"/>
    <w:rsid w:val="0077724E"/>
    <w:rsid w:val="00780D34"/>
    <w:rsid w:val="00786991"/>
    <w:rsid w:val="00787842"/>
    <w:rsid w:val="00791B5F"/>
    <w:rsid w:val="007920F8"/>
    <w:rsid w:val="0079218C"/>
    <w:rsid w:val="00794891"/>
    <w:rsid w:val="007A078D"/>
    <w:rsid w:val="007A1FEA"/>
    <w:rsid w:val="007A5A25"/>
    <w:rsid w:val="007B3050"/>
    <w:rsid w:val="007B4045"/>
    <w:rsid w:val="007B663E"/>
    <w:rsid w:val="007C0947"/>
    <w:rsid w:val="007C1452"/>
    <w:rsid w:val="007C358A"/>
    <w:rsid w:val="007C5265"/>
    <w:rsid w:val="007C557F"/>
    <w:rsid w:val="007E2934"/>
    <w:rsid w:val="007E6A5F"/>
    <w:rsid w:val="007F0808"/>
    <w:rsid w:val="007F1D4C"/>
    <w:rsid w:val="007F3DDE"/>
    <w:rsid w:val="007F41B9"/>
    <w:rsid w:val="007F57CE"/>
    <w:rsid w:val="007F5BF5"/>
    <w:rsid w:val="0080473F"/>
    <w:rsid w:val="00806FE9"/>
    <w:rsid w:val="008150AD"/>
    <w:rsid w:val="00817C85"/>
    <w:rsid w:val="008262D8"/>
    <w:rsid w:val="00833A80"/>
    <w:rsid w:val="00841DAA"/>
    <w:rsid w:val="00844862"/>
    <w:rsid w:val="008503AC"/>
    <w:rsid w:val="0086382E"/>
    <w:rsid w:val="00870398"/>
    <w:rsid w:val="00870FED"/>
    <w:rsid w:val="008734B4"/>
    <w:rsid w:val="0087580D"/>
    <w:rsid w:val="00880F2E"/>
    <w:rsid w:val="008824A4"/>
    <w:rsid w:val="00887182"/>
    <w:rsid w:val="00891D0A"/>
    <w:rsid w:val="00893A5F"/>
    <w:rsid w:val="008A399D"/>
    <w:rsid w:val="008D158E"/>
    <w:rsid w:val="008D4C9C"/>
    <w:rsid w:val="008E1CD9"/>
    <w:rsid w:val="008E2863"/>
    <w:rsid w:val="008E417B"/>
    <w:rsid w:val="008E5DFE"/>
    <w:rsid w:val="008F18E1"/>
    <w:rsid w:val="008F2F4B"/>
    <w:rsid w:val="008F3A77"/>
    <w:rsid w:val="00902D61"/>
    <w:rsid w:val="00904352"/>
    <w:rsid w:val="00904BB9"/>
    <w:rsid w:val="00904F28"/>
    <w:rsid w:val="00906421"/>
    <w:rsid w:val="00907141"/>
    <w:rsid w:val="0091190B"/>
    <w:rsid w:val="00916CAC"/>
    <w:rsid w:val="00917A05"/>
    <w:rsid w:val="0092660B"/>
    <w:rsid w:val="00945453"/>
    <w:rsid w:val="0094645E"/>
    <w:rsid w:val="009468CE"/>
    <w:rsid w:val="0095327E"/>
    <w:rsid w:val="00953B83"/>
    <w:rsid w:val="00973AA5"/>
    <w:rsid w:val="00976F4A"/>
    <w:rsid w:val="00982D8E"/>
    <w:rsid w:val="00982EAF"/>
    <w:rsid w:val="00984E11"/>
    <w:rsid w:val="00986707"/>
    <w:rsid w:val="009917EF"/>
    <w:rsid w:val="00995964"/>
    <w:rsid w:val="00997D1A"/>
    <w:rsid w:val="009A6B8B"/>
    <w:rsid w:val="009A6E19"/>
    <w:rsid w:val="009A6F33"/>
    <w:rsid w:val="009A7FFA"/>
    <w:rsid w:val="009B01A0"/>
    <w:rsid w:val="009B1AFE"/>
    <w:rsid w:val="009B2C6A"/>
    <w:rsid w:val="009B5C76"/>
    <w:rsid w:val="009C035F"/>
    <w:rsid w:val="009C0430"/>
    <w:rsid w:val="009C3D55"/>
    <w:rsid w:val="009C6FD6"/>
    <w:rsid w:val="009D260E"/>
    <w:rsid w:val="009D4BB1"/>
    <w:rsid w:val="009D56CD"/>
    <w:rsid w:val="009E16A2"/>
    <w:rsid w:val="009E639B"/>
    <w:rsid w:val="009E6589"/>
    <w:rsid w:val="009E7D67"/>
    <w:rsid w:val="009F34FC"/>
    <w:rsid w:val="009F3D6A"/>
    <w:rsid w:val="009F670E"/>
    <w:rsid w:val="009F6857"/>
    <w:rsid w:val="00A009BF"/>
    <w:rsid w:val="00A121C1"/>
    <w:rsid w:val="00A152B7"/>
    <w:rsid w:val="00A15375"/>
    <w:rsid w:val="00A223AB"/>
    <w:rsid w:val="00A31214"/>
    <w:rsid w:val="00A31FA0"/>
    <w:rsid w:val="00A338FB"/>
    <w:rsid w:val="00A408BC"/>
    <w:rsid w:val="00A43BD6"/>
    <w:rsid w:val="00A44ABF"/>
    <w:rsid w:val="00A5392D"/>
    <w:rsid w:val="00A57BF4"/>
    <w:rsid w:val="00A63765"/>
    <w:rsid w:val="00A81851"/>
    <w:rsid w:val="00A81C22"/>
    <w:rsid w:val="00A82E81"/>
    <w:rsid w:val="00A85780"/>
    <w:rsid w:val="00A92AA4"/>
    <w:rsid w:val="00A97BCB"/>
    <w:rsid w:val="00AB0AC8"/>
    <w:rsid w:val="00AB6C80"/>
    <w:rsid w:val="00AB7D2D"/>
    <w:rsid w:val="00AC1433"/>
    <w:rsid w:val="00AC2A89"/>
    <w:rsid w:val="00AC3693"/>
    <w:rsid w:val="00AC6EA9"/>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0549F"/>
    <w:rsid w:val="00B1689A"/>
    <w:rsid w:val="00B22022"/>
    <w:rsid w:val="00B2383A"/>
    <w:rsid w:val="00B2397D"/>
    <w:rsid w:val="00B25F5F"/>
    <w:rsid w:val="00B34010"/>
    <w:rsid w:val="00B53AFC"/>
    <w:rsid w:val="00B60A76"/>
    <w:rsid w:val="00B6136A"/>
    <w:rsid w:val="00B61D52"/>
    <w:rsid w:val="00B641BA"/>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E708E"/>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2112"/>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179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0EA"/>
    <w:rsid w:val="00D539A1"/>
    <w:rsid w:val="00D6176B"/>
    <w:rsid w:val="00D64C50"/>
    <w:rsid w:val="00D64FF1"/>
    <w:rsid w:val="00D66165"/>
    <w:rsid w:val="00D76BE9"/>
    <w:rsid w:val="00D81F28"/>
    <w:rsid w:val="00D8221A"/>
    <w:rsid w:val="00D83F64"/>
    <w:rsid w:val="00D85A5A"/>
    <w:rsid w:val="00D8664D"/>
    <w:rsid w:val="00D8673B"/>
    <w:rsid w:val="00D90F41"/>
    <w:rsid w:val="00D93FA1"/>
    <w:rsid w:val="00D95804"/>
    <w:rsid w:val="00DA0E33"/>
    <w:rsid w:val="00DA10F1"/>
    <w:rsid w:val="00DA448F"/>
    <w:rsid w:val="00DB0860"/>
    <w:rsid w:val="00DB7CF7"/>
    <w:rsid w:val="00DC08D8"/>
    <w:rsid w:val="00DC27EB"/>
    <w:rsid w:val="00DC46E1"/>
    <w:rsid w:val="00DC7867"/>
    <w:rsid w:val="00DE44F9"/>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8732F"/>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8F3"/>
    <w:rsid w:val="00F01C0B"/>
    <w:rsid w:val="00F02464"/>
    <w:rsid w:val="00F05526"/>
    <w:rsid w:val="00F11D8F"/>
    <w:rsid w:val="00F13DA4"/>
    <w:rsid w:val="00F147D9"/>
    <w:rsid w:val="00F243A5"/>
    <w:rsid w:val="00F27212"/>
    <w:rsid w:val="00F31046"/>
    <w:rsid w:val="00F31823"/>
    <w:rsid w:val="00F3318E"/>
    <w:rsid w:val="00F33DC6"/>
    <w:rsid w:val="00F40663"/>
    <w:rsid w:val="00F4640C"/>
    <w:rsid w:val="00F47BC3"/>
    <w:rsid w:val="00F525D7"/>
    <w:rsid w:val="00F52A40"/>
    <w:rsid w:val="00F54949"/>
    <w:rsid w:val="00F57EA8"/>
    <w:rsid w:val="00F65ED6"/>
    <w:rsid w:val="00F70F32"/>
    <w:rsid w:val="00F72A35"/>
    <w:rsid w:val="00F81CFE"/>
    <w:rsid w:val="00F90C42"/>
    <w:rsid w:val="00F929C0"/>
    <w:rsid w:val="00F93082"/>
    <w:rsid w:val="00F95240"/>
    <w:rsid w:val="00F9616E"/>
    <w:rsid w:val="00F97F3F"/>
    <w:rsid w:val="00FA0F1D"/>
    <w:rsid w:val="00FB5B4C"/>
    <w:rsid w:val="00FC4F0C"/>
    <w:rsid w:val="00FE1E60"/>
    <w:rsid w:val="00FE4429"/>
    <w:rsid w:val="00FE6CD3"/>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F377E-614C-4D7C-882E-53B7575E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3628</Words>
  <Characters>2069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29</cp:revision>
  <cp:lastPrinted>2025-01-28T12:53:00Z</cp:lastPrinted>
  <dcterms:created xsi:type="dcterms:W3CDTF">2024-12-19T10:52:00Z</dcterms:created>
  <dcterms:modified xsi:type="dcterms:W3CDTF">2025-02-07T20:21:00Z</dcterms:modified>
</cp:coreProperties>
</file>