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F4DD86" w14:textId="162020AC" w:rsidR="00834F23" w:rsidRPr="00A7012F" w:rsidRDefault="00A7012F" w:rsidP="00A7012F">
      <w:pPr>
        <w:jc w:val="right"/>
        <w:rPr>
          <w:b/>
          <w:bCs/>
          <w:color w:val="000000"/>
          <w:szCs w:val="24"/>
          <w:lang w:val="lt-LT" w:eastAsia="lt-LT"/>
        </w:rPr>
      </w:pPr>
      <w:r w:rsidRPr="00A7012F">
        <w:rPr>
          <w:b/>
          <w:bCs/>
          <w:color w:val="000000"/>
          <w:szCs w:val="24"/>
          <w:lang w:val="lt-LT" w:eastAsia="lt-LT"/>
        </w:rPr>
        <w:t>Lyginamasis variantas</w:t>
      </w:r>
    </w:p>
    <w:p w14:paraId="5BE35497" w14:textId="77777777" w:rsidR="00834F23" w:rsidRPr="00FC6156" w:rsidRDefault="004C2708">
      <w:pPr>
        <w:ind w:left="5103"/>
        <w:rPr>
          <w:szCs w:val="24"/>
          <w:lang w:val="lt-LT" w:eastAsia="lt-LT"/>
        </w:rPr>
      </w:pPr>
      <w:r w:rsidRPr="00FC6156">
        <w:rPr>
          <w:color w:val="000000"/>
          <w:szCs w:val="24"/>
          <w:lang w:val="lt-LT" w:eastAsia="lt-LT"/>
        </w:rPr>
        <w:t>PATVIRTINTA</w:t>
      </w:r>
      <w:r w:rsidRPr="00FC6156">
        <w:rPr>
          <w:color w:val="000000"/>
          <w:szCs w:val="24"/>
          <w:lang w:val="lt-LT" w:eastAsia="lt-LT"/>
        </w:rPr>
        <w:br/>
        <w:t xml:space="preserve">Kėdainių rajono savivaldybės tarybos </w:t>
      </w:r>
      <w:r w:rsidRPr="00FC6156">
        <w:rPr>
          <w:color w:val="000000"/>
          <w:szCs w:val="24"/>
          <w:lang w:val="lt-LT" w:eastAsia="lt-LT"/>
        </w:rPr>
        <w:br/>
        <w:t xml:space="preserve">2025 m. </w:t>
      </w:r>
      <w:r w:rsidRPr="00FC6156">
        <w:rPr>
          <w:szCs w:val="24"/>
          <w:lang w:val="lt-LT" w:eastAsia="lt-LT"/>
        </w:rPr>
        <w:t>vasario    d. sprendimu Nr. TS-</w:t>
      </w:r>
    </w:p>
    <w:p w14:paraId="3B3108CF" w14:textId="77777777" w:rsidR="00834F23" w:rsidRPr="00FC6156" w:rsidRDefault="00834F23">
      <w:pPr>
        <w:ind w:left="5103"/>
        <w:rPr>
          <w:szCs w:val="24"/>
          <w:lang w:val="lt-LT" w:eastAsia="lt-LT"/>
        </w:rPr>
      </w:pPr>
    </w:p>
    <w:p w14:paraId="632BD2E0" w14:textId="77777777" w:rsidR="00834F23" w:rsidRPr="00FC6156" w:rsidRDefault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 w:rsidRPr="00FC6156">
        <w:rPr>
          <w:rFonts w:eastAsia="Calibri"/>
          <w:b/>
          <w:caps/>
          <w:szCs w:val="24"/>
          <w:lang w:val="lt-LT" w:eastAsia="en-US"/>
        </w:rPr>
        <w:t>KĖDAINIŲ RAJONO SAVIVALDYBĖS LANKYTINŲ VIETŲ SĄRAŠAS</w:t>
      </w:r>
    </w:p>
    <w:p w14:paraId="2345C7E0" w14:textId="77777777" w:rsidR="00834F23" w:rsidRPr="00FC6156" w:rsidRDefault="00834F23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</w:p>
    <w:p w14:paraId="47119073" w14:textId="77777777" w:rsidR="00834F23" w:rsidRPr="00FC6156" w:rsidRDefault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 w:rsidRPr="00FC6156">
        <w:rPr>
          <w:rFonts w:eastAsia="Calibri"/>
          <w:b/>
          <w:caps/>
          <w:szCs w:val="24"/>
          <w:lang w:val="lt-LT" w:eastAsia="en-US"/>
        </w:rPr>
        <w:t>I DOTNUVOS SENIŪNIJA</w:t>
      </w:r>
    </w:p>
    <w:p w14:paraId="07DF6ED6" w14:textId="77777777" w:rsidR="00834F23" w:rsidRPr="00FC6156" w:rsidRDefault="00834F23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</w:p>
    <w:p w14:paraId="21ABC02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1. </w:t>
      </w:r>
      <w:r w:rsidRPr="00FC6156">
        <w:rPr>
          <w:rFonts w:eastAsia="Calibri"/>
          <w:bCs/>
          <w:szCs w:val="24"/>
          <w:lang w:val="lt-LT" w:eastAsia="en-US"/>
        </w:rPr>
        <w:t>Dotnuvos seniūnija:</w:t>
      </w:r>
    </w:p>
    <w:p w14:paraId="54F7DC7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1.1. Dotnuvos Viešpaties Apreiškimo Švč. Mergelei Marijai bažnyčios ir Bernardinų vienuolyno ansamblis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1408), (</w:t>
      </w:r>
      <w:r w:rsidRPr="00FC6156">
        <w:rPr>
          <w:rFonts w:eastAsia="Calibri"/>
          <w:iCs/>
          <w:szCs w:val="24"/>
          <w:lang w:val="lt-LT" w:eastAsia="en-US"/>
        </w:rPr>
        <w:t>Vytauto g. 57, Dotnuva).</w:t>
      </w:r>
    </w:p>
    <w:p w14:paraId="43D230A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t>1.2. Dotnuvos dvaro sodybos ir Akademijos statinių komplekso parkas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. KVR 30233) ir jame esantys paminklai </w:t>
      </w:r>
      <w:r w:rsidRPr="00FC6156">
        <w:rPr>
          <w:rFonts w:eastAsia="Calibri"/>
          <w:bCs/>
          <w:szCs w:val="24"/>
          <w:lang w:val="lt-LT" w:eastAsia="en-US"/>
        </w:rPr>
        <w:t>(</w:t>
      </w:r>
      <w:r w:rsidRPr="00FC6156">
        <w:rPr>
          <w:rFonts w:eastAsia="Calibri"/>
          <w:iCs/>
          <w:szCs w:val="24"/>
          <w:lang w:val="lt-LT" w:eastAsia="en-US"/>
        </w:rPr>
        <w:t>Akademijos mstl.)</w:t>
      </w:r>
      <w:r w:rsidRPr="00FC6156">
        <w:rPr>
          <w:rFonts w:eastAsia="Calibri"/>
          <w:bCs/>
          <w:szCs w:val="24"/>
          <w:lang w:val="lt-LT" w:eastAsia="en-US"/>
        </w:rPr>
        <w:t>.</w:t>
      </w:r>
    </w:p>
    <w:p w14:paraId="71A0511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1.3. Dotnuvos vandens malūnas ir technologinė įranga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22037), (Vytauto g. 71, Dotnuva).</w:t>
      </w:r>
    </w:p>
    <w:p w14:paraId="2E5335C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1.4. Paminklas partizanams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25395),</w:t>
      </w:r>
      <w:r w:rsidRPr="00FC6156">
        <w:rPr>
          <w:rFonts w:eastAsia="Calibri"/>
          <w:iCs/>
          <w:szCs w:val="24"/>
          <w:lang w:val="lt-LT" w:eastAsia="en-US"/>
        </w:rPr>
        <w:t xml:space="preserve"> </w:t>
      </w:r>
      <w:r w:rsidRPr="00FC6156">
        <w:rPr>
          <w:rFonts w:eastAsia="Calibri"/>
          <w:bCs/>
          <w:szCs w:val="24"/>
          <w:lang w:val="lt-LT" w:eastAsia="en-US"/>
        </w:rPr>
        <w:t>(</w:t>
      </w:r>
      <w:r w:rsidRPr="00FC6156">
        <w:rPr>
          <w:rFonts w:eastAsia="Calibri"/>
          <w:iCs/>
          <w:szCs w:val="24"/>
          <w:lang w:val="lt-LT" w:eastAsia="en-US"/>
        </w:rPr>
        <w:t>Dotnuvos mstl. kapinėse).</w:t>
      </w:r>
    </w:p>
    <w:p w14:paraId="4942A7C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1.5. Dotnuvos žydų senosios kapinės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21965),</w:t>
      </w:r>
      <w:r w:rsidRPr="00FC6156">
        <w:rPr>
          <w:rFonts w:eastAsia="Calibri"/>
          <w:iCs/>
          <w:szCs w:val="24"/>
          <w:lang w:val="lt-LT" w:eastAsia="en-US"/>
        </w:rPr>
        <w:t xml:space="preserve"> (Vilties g., Dotnuva).</w:t>
      </w:r>
    </w:p>
    <w:p w14:paraId="1D2A3AC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1.6. Akademijos parkas ir paminklai:</w:t>
      </w:r>
    </w:p>
    <w:p w14:paraId="781DCFD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1.6.1. Parko įkūrėjo Henriko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Kreico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kapavietė ir paminklas;</w:t>
      </w:r>
    </w:p>
    <w:p w14:paraId="2ABA518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1.6.2. Paminklas agronomui selekcininkui Stasiui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Nacevičiui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;</w:t>
      </w:r>
    </w:p>
    <w:p w14:paraId="48D58DE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trike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1.6.3. Paminklas, skirtas 1923 m. Klaipėdos sukilimo dalyviams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16991);</w:t>
      </w:r>
    </w:p>
    <w:p w14:paraId="43B231D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1.6.4. Paminklas Žemės ūkio akademijos dėstytojams − tremtiniams ir kaliniams.</w:t>
      </w:r>
    </w:p>
    <w:p w14:paraId="262F955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1.7. Nepriklausomybės kryžius (</w:t>
      </w:r>
      <w:r w:rsidRPr="00FC6156">
        <w:rPr>
          <w:rFonts w:eastAsia="Calibri"/>
          <w:iCs/>
          <w:szCs w:val="24"/>
          <w:lang w:val="lt-LT" w:eastAsia="en-US"/>
        </w:rPr>
        <w:t>Akademija).</w:t>
      </w:r>
    </w:p>
    <w:p w14:paraId="0A8040C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1.8. Vainotiškių kapinynas, vad.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Prancūzkapiu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KVR. 6128), (Vainotiškių k.).</w:t>
      </w:r>
    </w:p>
    <w:p w14:paraId="75430CC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1.9.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Siponių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pėduotasis akmuo,  vadinamas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Ožakmeniu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5158),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Siponių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284D33D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1.10. 1863−1864 m. sukilimo Mantviliškio mūšio atmintina vieta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. KVR 39143), </w:t>
      </w:r>
      <w:r w:rsidRPr="00FC6156">
        <w:rPr>
          <w:rFonts w:eastAsia="Calibri"/>
          <w:bCs/>
          <w:szCs w:val="24"/>
          <w:lang w:val="lt-LT" w:eastAsia="en-US"/>
        </w:rPr>
        <w:t>(</w:t>
      </w:r>
      <w:r w:rsidRPr="00FC6156">
        <w:rPr>
          <w:rFonts w:eastAsia="Calibri"/>
          <w:iCs/>
          <w:szCs w:val="24"/>
          <w:lang w:val="lt-LT" w:eastAsia="en-US"/>
        </w:rPr>
        <w:t>Mantviliškio k.).</w:t>
      </w:r>
    </w:p>
    <w:p w14:paraId="34CB608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1.11. Šlapaberžės Jėzaus Nukryžiuotojo bažnyčia (Šlapaberžės k.).</w:t>
      </w:r>
    </w:p>
    <w:p w14:paraId="7943F50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1.12. Šlapaberžės dvaro sodyba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217),  (Šlapaberžės k.).</w:t>
      </w:r>
    </w:p>
    <w:p w14:paraId="3F1D399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1.13. Zavišinės dvaro sodybos fragmentai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234), (Zavišinės k.).</w:t>
      </w:r>
    </w:p>
    <w:p w14:paraId="5F37E49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1.14. Vinco Svirskio kryžius (N.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Bakainių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7E48992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1.15. Lietuvos partizano Prisikėlimo apygardos vado Juozo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Paliūno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-Ryto žūties vieta 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25385),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Padotnuvio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4227EDB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1.16. Pilionių,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Naujaupio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piliakalnis su gyvenviete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23737), (Pilionių k.).</w:t>
      </w:r>
    </w:p>
    <w:p w14:paraId="10D683A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1.17. Monumentalus kryžius su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horeljefais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(N. Lažų k.).</w:t>
      </w:r>
    </w:p>
    <w:p w14:paraId="108499A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1.18. Gėlainių kapinės:</w:t>
      </w:r>
    </w:p>
    <w:p w14:paraId="4A0726D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1.18.1. Agronomo selekcininko prof. Dionizo Rudzinsko kapas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10513);</w:t>
      </w:r>
    </w:p>
    <w:p w14:paraId="0F6995B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1.18.2. Tremtinio, politinio kalinio, Nepriklausomybės kovų partizanų organizatoriaus, Žemės ūkio akademijos rektoriaus, agronomo prof. Juozo Tonkūno kapas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10951).</w:t>
      </w:r>
    </w:p>
    <w:p w14:paraId="60A078BF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</w:p>
    <w:p w14:paraId="0745223D" w14:textId="77777777" w:rsidR="00834F23" w:rsidRPr="00FC6156" w:rsidRDefault="004C2708">
      <w:pPr>
        <w:widowControl/>
        <w:suppressAutoHyphens w:val="0"/>
        <w:contextualSpacing/>
        <w:jc w:val="center"/>
        <w:rPr>
          <w:lang w:val="lt-LT"/>
        </w:rPr>
      </w:pPr>
      <w:r w:rsidRPr="00FC6156">
        <w:rPr>
          <w:rFonts w:eastAsia="Calibri"/>
          <w:b/>
          <w:caps/>
          <w:szCs w:val="24"/>
          <w:lang w:val="lt-LT" w:eastAsia="en-US"/>
        </w:rPr>
        <w:t>II  GUDŽIŪNŲ SENIŪNIJA</w:t>
      </w:r>
    </w:p>
    <w:p w14:paraId="023F3264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4D7CCA9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2. </w:t>
      </w:r>
      <w:r w:rsidRPr="00FC6156">
        <w:rPr>
          <w:rFonts w:eastAsia="Calibri"/>
          <w:bCs/>
          <w:szCs w:val="24"/>
          <w:lang w:val="lt-LT" w:eastAsia="en-US"/>
        </w:rPr>
        <w:t>Gudžiūnų seniūnija:</w:t>
      </w:r>
    </w:p>
    <w:p w14:paraId="4774FFC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2.1. Gudžiūnų Švč. Jėzaus širdies bažnyčia (</w:t>
      </w:r>
      <w:r w:rsidRPr="00FC6156">
        <w:rPr>
          <w:rFonts w:eastAsia="Calibri"/>
          <w:bCs/>
          <w:iCs/>
          <w:szCs w:val="24"/>
          <w:lang w:val="lt-LT" w:eastAsia="en-US"/>
        </w:rPr>
        <w:t>Gudžiūnų mstl.).</w:t>
      </w:r>
    </w:p>
    <w:p w14:paraId="6E84C4D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2.2. Paberžės dvaro sodybos ir Švč. Mergelės Marijos Apsilankymo bažnyčios statinių   kompleksas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221), (</w:t>
      </w:r>
      <w:r w:rsidRPr="00FC6156">
        <w:rPr>
          <w:rFonts w:eastAsia="Calibri"/>
          <w:iCs/>
          <w:szCs w:val="24"/>
          <w:lang w:val="lt-LT" w:eastAsia="en-US"/>
        </w:rPr>
        <w:t>Paberžės k.)</w:t>
      </w:r>
      <w:r w:rsidRPr="00FC6156">
        <w:rPr>
          <w:rFonts w:eastAsia="Calibri"/>
          <w:bCs/>
          <w:szCs w:val="24"/>
          <w:lang w:val="lt-LT" w:eastAsia="en-US"/>
        </w:rPr>
        <w:t>:</w:t>
      </w:r>
    </w:p>
    <w:p w14:paraId="767F4BC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2.2.1. Paberžės dvaro sodyba, Švč. Mergelės Marijos Apsilankymo bažnyčia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1411), klebonija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10959), svirnas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31163);</w:t>
      </w:r>
    </w:p>
    <w:p w14:paraId="0C8A366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2.2.2. 1863 m. sukilimo muziejus − Paberžės dvaro sodybos ir Švč. Mergelės Marijos Apsilankymo bažnyčios statinių komplekso ponų namas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31152)</w:t>
      </w:r>
      <w:r w:rsidRPr="00FC6156">
        <w:rPr>
          <w:rFonts w:eastAsia="Calibri"/>
          <w:iCs/>
          <w:szCs w:val="24"/>
          <w:lang w:val="lt-LT" w:eastAsia="en-US"/>
        </w:rPr>
        <w:t>;</w:t>
      </w:r>
    </w:p>
    <w:p w14:paraId="2D56010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lastRenderedPageBreak/>
        <w:t xml:space="preserve">2.2.3. Kunigo Mykolo Algirdo Dobrovolskio – Tėvo Stanislovo liturginio meno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saugotuvės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(Paberžės k.);</w:t>
      </w:r>
    </w:p>
    <w:p w14:paraId="5772742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highlight w:val="green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2.2.4. Kunigo Mykolo Algirdo Dobrovolskio  – Tėvo Stanislovo kapas ir paminklas (Paberžės k.).</w:t>
      </w:r>
    </w:p>
    <w:p w14:paraId="5CDF241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2.3.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Terespolio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dvaro sodyba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232),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Terespolio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777815A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2.4. Biustas Vytautui Didžiajam (</w:t>
      </w:r>
      <w:r w:rsidRPr="00FC6156">
        <w:rPr>
          <w:rFonts w:eastAsia="Calibri"/>
          <w:bCs/>
          <w:iCs/>
          <w:szCs w:val="24"/>
          <w:lang w:val="lt-LT" w:eastAsia="en-US"/>
        </w:rPr>
        <w:t>Alksnėnų k.).</w:t>
      </w:r>
    </w:p>
    <w:p w14:paraId="54E3108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shd w:val="clear" w:color="auto" w:fill="FFFFFF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2.5. Lietuvos literatūros istoriko, </w:t>
      </w:r>
      <w:r w:rsidRPr="00FC6156">
        <w:rPr>
          <w:rFonts w:eastAsia="Calibri"/>
          <w:szCs w:val="24"/>
          <w:shd w:val="clear" w:color="auto" w:fill="FFFFFF"/>
          <w:lang w:val="lt-LT" w:eastAsia="en-US"/>
        </w:rPr>
        <w:t>vieno iš žymiausių senosios lietuvių literatūros ir kultūros</w:t>
      </w:r>
    </w:p>
    <w:p w14:paraId="25FD6D0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shd w:val="clear" w:color="auto" w:fill="FFFFFF"/>
          <w:lang w:val="lt-LT" w:eastAsia="en-US"/>
        </w:rPr>
      </w:pPr>
      <w:r w:rsidRPr="00FC6156">
        <w:rPr>
          <w:rFonts w:eastAsia="Calibri"/>
          <w:szCs w:val="24"/>
          <w:shd w:val="clear" w:color="auto" w:fill="FFFFFF"/>
          <w:lang w:val="lt-LT" w:eastAsia="en-US"/>
        </w:rPr>
        <w:t xml:space="preserve">tyrinėtojų </w:t>
      </w:r>
      <w:r w:rsidRPr="00FC6156">
        <w:rPr>
          <w:rFonts w:eastAsia="Calibri"/>
          <w:bCs/>
          <w:szCs w:val="24"/>
          <w:lang w:val="lt-LT" w:eastAsia="en-US"/>
        </w:rPr>
        <w:t>Jurgio Lebedžio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Devynduonių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064B52B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2.6. Paminklas, skirtas 1863 m. sukilimo 150-mečiui paminėti (</w:t>
      </w:r>
      <w:r w:rsidRPr="00FC6156">
        <w:rPr>
          <w:rFonts w:eastAsia="Calibri"/>
          <w:bCs/>
          <w:iCs/>
          <w:szCs w:val="24"/>
          <w:lang w:val="lt-LT" w:eastAsia="en-US"/>
        </w:rPr>
        <w:t>Paberžės k.).</w:t>
      </w:r>
    </w:p>
    <w:p w14:paraId="12B04B4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2.7.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Nykio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vinkšna (netoli Miegėnų k.).</w:t>
      </w:r>
    </w:p>
    <w:p w14:paraId="1043FF9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2.8. Paminklinis akmuo rezistentams (</w:t>
      </w:r>
      <w:r w:rsidRPr="00FC6156">
        <w:rPr>
          <w:rFonts w:eastAsia="Calibri"/>
          <w:bCs/>
          <w:iCs/>
          <w:szCs w:val="24"/>
          <w:lang w:val="lt-LT" w:eastAsia="en-US"/>
        </w:rPr>
        <w:t>Gudžiūnų mstl.).</w:t>
      </w:r>
    </w:p>
    <w:p w14:paraId="1BB10AD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2.9. Stogastulpis Paberžei ir Tėvui Stanislovui (</w:t>
      </w:r>
      <w:r w:rsidRPr="00FC6156">
        <w:rPr>
          <w:rFonts w:eastAsia="Calibri"/>
          <w:iCs/>
          <w:szCs w:val="24"/>
          <w:lang w:val="lt-LT" w:eastAsia="en-US"/>
        </w:rPr>
        <w:t>Paberžės k.).</w:t>
      </w:r>
    </w:p>
    <w:p w14:paraId="71F8A7E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t>2.10. Lietuvos partizanų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35067), (Gudžiūnų mstl. kapinėse).</w:t>
      </w:r>
    </w:p>
    <w:p w14:paraId="6B4F0B2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2.11. Lietuvos karių kapai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39144), (Gudžiūnų mstl. kapinėse).</w:t>
      </w:r>
    </w:p>
    <w:p w14:paraId="526CED0E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37CF09FA" w14:textId="77777777" w:rsidR="00834F23" w:rsidRPr="00FC6156" w:rsidRDefault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 w:rsidRPr="00FC6156">
        <w:rPr>
          <w:rFonts w:eastAsia="Calibri"/>
          <w:b/>
          <w:caps/>
          <w:szCs w:val="24"/>
          <w:lang w:val="lt-LT" w:eastAsia="en-US"/>
        </w:rPr>
        <w:t xml:space="preserve">III jOSVAINIŲ SENIŪNIJA </w:t>
      </w:r>
    </w:p>
    <w:p w14:paraId="1CBE9822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iCs/>
          <w:caps/>
          <w:szCs w:val="24"/>
          <w:lang w:val="lt-LT" w:eastAsia="en-US"/>
        </w:rPr>
      </w:pPr>
    </w:p>
    <w:p w14:paraId="56DF21C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3.</w:t>
      </w:r>
      <w:r w:rsidRPr="00FC6156">
        <w:rPr>
          <w:rFonts w:eastAsia="Calibri"/>
          <w:bCs/>
          <w:caps/>
          <w:szCs w:val="24"/>
          <w:lang w:val="lt-LT" w:eastAsia="en-US"/>
        </w:rPr>
        <w:t xml:space="preserve"> </w:t>
      </w:r>
      <w:r w:rsidRPr="00FC6156">
        <w:rPr>
          <w:rFonts w:eastAsia="Calibri"/>
          <w:bCs/>
          <w:szCs w:val="24"/>
          <w:lang w:val="lt-LT" w:eastAsia="en-US"/>
        </w:rPr>
        <w:t>Josvainių seniūnija:</w:t>
      </w:r>
    </w:p>
    <w:p w14:paraId="492079F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3.1. Josvainių Visų Šventųjų bažnyčia (</w:t>
      </w:r>
      <w:r w:rsidRPr="00FC6156">
        <w:rPr>
          <w:rFonts w:eastAsia="Calibri"/>
          <w:iCs/>
          <w:szCs w:val="24"/>
          <w:lang w:val="lt-LT" w:eastAsia="en-US"/>
        </w:rPr>
        <w:t>Josvainių mstl.).</w:t>
      </w:r>
    </w:p>
    <w:p w14:paraId="7DF3869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3.2. Buvusio dvaro (XVIII a.) svirnas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KVR. 6),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Jasnagurkos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027F3FD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3.3. Jaunalietuvių paminklas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Ruseinių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66C13E5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3.4. Koplytstulpis tremtiniams (</w:t>
      </w:r>
      <w:r w:rsidRPr="00FC6156">
        <w:rPr>
          <w:rFonts w:eastAsia="Calibri"/>
          <w:iCs/>
          <w:szCs w:val="24"/>
          <w:lang w:val="lt-LT" w:eastAsia="en-US"/>
        </w:rPr>
        <w:t>Josvainių mstl. naujosiose kapinėse).</w:t>
      </w:r>
    </w:p>
    <w:p w14:paraId="1E82BAD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szCs w:val="24"/>
          <w:lang w:val="lt-LT" w:eastAsia="en-US"/>
        </w:rPr>
      </w:pPr>
      <w:r w:rsidRPr="00FC6156">
        <w:rPr>
          <w:rFonts w:eastAsia="Calibri"/>
          <w:b/>
          <w:bCs/>
          <w:iCs/>
          <w:szCs w:val="24"/>
          <w:lang w:val="lt-LT" w:eastAsia="en-US"/>
        </w:rPr>
        <w:t xml:space="preserve">3.5. </w:t>
      </w:r>
      <w:proofErr w:type="spellStart"/>
      <w:r w:rsidRPr="00FC6156">
        <w:rPr>
          <w:rFonts w:eastAsia="Calibri"/>
          <w:b/>
          <w:bCs/>
          <w:iCs/>
          <w:szCs w:val="24"/>
          <w:lang w:val="lt-LT" w:eastAsia="en-US"/>
        </w:rPr>
        <w:t>Šaravų</w:t>
      </w:r>
      <w:proofErr w:type="spellEnd"/>
      <w:r w:rsidRPr="00FC6156">
        <w:rPr>
          <w:rFonts w:eastAsia="Calibri"/>
          <w:b/>
          <w:bCs/>
          <w:iCs/>
          <w:szCs w:val="24"/>
          <w:lang w:val="lt-LT" w:eastAsia="en-US"/>
        </w:rPr>
        <w:t xml:space="preserve"> ąžuolas (Skaistgirių girininkijos </w:t>
      </w:r>
      <w:proofErr w:type="spellStart"/>
      <w:r w:rsidRPr="00FC6156">
        <w:rPr>
          <w:rFonts w:eastAsia="Calibri"/>
          <w:b/>
          <w:bCs/>
          <w:iCs/>
          <w:szCs w:val="24"/>
          <w:lang w:val="lt-LT" w:eastAsia="en-US"/>
        </w:rPr>
        <w:t>Šaravų</w:t>
      </w:r>
      <w:proofErr w:type="spellEnd"/>
      <w:r w:rsidRPr="00FC6156">
        <w:rPr>
          <w:rFonts w:eastAsia="Calibri"/>
          <w:b/>
          <w:bCs/>
          <w:iCs/>
          <w:szCs w:val="24"/>
          <w:lang w:val="lt-LT" w:eastAsia="en-US"/>
        </w:rPr>
        <w:t xml:space="preserve"> miške).</w:t>
      </w:r>
    </w:p>
    <w:p w14:paraId="1846FCB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t>3.6. Lietuvos partizanų kautynių, žūties vieta ir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34213),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Ruseinių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765A935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3.7. Lietuvos partizanų užkasimo vieta ir kapai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35065), (</w:t>
      </w:r>
      <w:r w:rsidRPr="00FC6156">
        <w:rPr>
          <w:rFonts w:eastAsia="Calibri"/>
          <w:iCs/>
          <w:szCs w:val="24"/>
          <w:lang w:val="lt-LT" w:eastAsia="en-US"/>
        </w:rPr>
        <w:t>Josvainių mstl.).</w:t>
      </w:r>
    </w:p>
    <w:p w14:paraId="0BD3185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3.8. Paminklinis akmuo partizanams (</w:t>
      </w:r>
      <w:r w:rsidRPr="00FC6156">
        <w:rPr>
          <w:rFonts w:eastAsia="Calibri"/>
          <w:iCs/>
          <w:szCs w:val="24"/>
          <w:lang w:val="lt-LT" w:eastAsia="en-US"/>
        </w:rPr>
        <w:t>Josvainių mstl., Ariogalos g., netoli bažnyčios).</w:t>
      </w:r>
    </w:p>
    <w:p w14:paraId="3C58BFC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3.9.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Ruseinių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kaimo senųjų kapinių, Sovietų Sąjungos teroro aukų ir Lietuvos partizanų rėmėjos Onos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Lisiūtės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kapų kompleksas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36182),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Ruseinių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33C1314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3.10. Skulptoriaus Kosto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Rameikos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kapas (</w:t>
      </w:r>
      <w:r w:rsidRPr="00FC6156">
        <w:rPr>
          <w:rFonts w:eastAsia="Calibri"/>
          <w:bCs/>
          <w:iCs/>
          <w:szCs w:val="24"/>
          <w:lang w:val="lt-LT" w:eastAsia="en-US"/>
        </w:rPr>
        <w:t>Josvainių mstl. kapinėse).</w:t>
      </w:r>
    </w:p>
    <w:p w14:paraId="158BFBF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3.11. Josvainių žydų senosios kapinės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37975), (Josvainių mstl.).</w:t>
      </w:r>
    </w:p>
    <w:p w14:paraId="364DC25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szCs w:val="24"/>
          <w:lang w:val="lt-LT" w:eastAsia="en-US"/>
        </w:rPr>
      </w:pPr>
      <w:r w:rsidRPr="00FC6156">
        <w:rPr>
          <w:rFonts w:eastAsia="Calibri"/>
          <w:b/>
          <w:bCs/>
          <w:iCs/>
          <w:szCs w:val="24"/>
          <w:lang w:val="lt-LT" w:eastAsia="en-US"/>
        </w:rPr>
        <w:t>3.12. Josvainių kabantis tiltas (Malūno g.</w:t>
      </w:r>
      <w:r w:rsidRPr="00FC6156">
        <w:rPr>
          <w:rFonts w:eastAsia="Calibri"/>
          <w:b/>
          <w:bCs/>
          <w:szCs w:val="24"/>
          <w:lang w:val="lt-LT" w:eastAsia="en-US"/>
        </w:rPr>
        <w:t>).</w:t>
      </w:r>
    </w:p>
    <w:p w14:paraId="60246EDF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</w:p>
    <w:p w14:paraId="70BE4BDB" w14:textId="77777777" w:rsidR="00834F23" w:rsidRPr="00FC6156" w:rsidRDefault="004C2708">
      <w:pPr>
        <w:widowControl/>
        <w:suppressAutoHyphens w:val="0"/>
        <w:contextualSpacing/>
        <w:jc w:val="center"/>
        <w:rPr>
          <w:lang w:val="lt-LT"/>
        </w:rPr>
      </w:pPr>
      <w:r w:rsidRPr="00FC6156">
        <w:rPr>
          <w:rFonts w:eastAsia="Calibri"/>
          <w:b/>
          <w:caps/>
          <w:szCs w:val="24"/>
          <w:lang w:val="lt-LT" w:eastAsia="en-US"/>
        </w:rPr>
        <w:t>IV KĖDAINIŲ MIESTO SENIŪNIJA</w:t>
      </w:r>
    </w:p>
    <w:p w14:paraId="4F711182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3FB9994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4. </w:t>
      </w:r>
      <w:r w:rsidRPr="00FC6156">
        <w:rPr>
          <w:rFonts w:eastAsia="Calibri"/>
          <w:bCs/>
          <w:szCs w:val="24"/>
          <w:lang w:val="lt-LT" w:eastAsia="en-US"/>
        </w:rPr>
        <w:t>Kėdainių miesto seniūnija:</w:t>
      </w:r>
    </w:p>
    <w:p w14:paraId="4E3AAFC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4.1. Didžiosios Rinkos aikštė:</w:t>
      </w:r>
    </w:p>
    <w:p w14:paraId="3C75735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4.1.1. Rotušė (</w:t>
      </w:r>
      <w:r w:rsidRPr="00FC6156">
        <w:rPr>
          <w:rFonts w:eastAsia="Calibri"/>
          <w:iCs/>
          <w:szCs w:val="24"/>
          <w:lang w:val="lt-LT" w:eastAsia="en-US"/>
        </w:rPr>
        <w:t>Didžiosios Rinkos a. 6) ir Saulės laikrodis kiemelyje.</w:t>
      </w:r>
    </w:p>
    <w:p w14:paraId="00D62CCB" w14:textId="77777777" w:rsidR="00834F23" w:rsidRPr="00FC6156" w:rsidRDefault="004C2708">
      <w:pPr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4.1.2. Paminklas kunigaikščiui Jonušui Radvilai „Skrynia“ (Didžiosios Rinkos a.).</w:t>
      </w:r>
    </w:p>
    <w:p w14:paraId="338121F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4.2. Senosios Rinkos aikštė:</w:t>
      </w:r>
    </w:p>
    <w:p w14:paraId="7C00DFB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4.2.1. Sinagogų kompleksas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. KVR 1387), (Kėdainių krašto muziejaus 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Daugiakultūris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centras,  Kėdainių dailės mokykla (Senosios Rinkos a. 12A, 12B)</w:t>
      </w:r>
    </w:p>
    <w:p w14:paraId="4894474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4.2.2. Meninė instaliacija „Dovydo žvaigždė“ žuvusiems Kėdainių ir Europos žydams atminti prie Sinagogų pastatų komplekso.</w:t>
      </w:r>
    </w:p>
    <w:p w14:paraId="7B7FBA3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4.3. Janušavos aikštė:</w:t>
      </w:r>
    </w:p>
    <w:p w14:paraId="6E17FC7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4.3.1.  Evangelikų liuteronų bažnyčios kompleksas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1389), (Vokiečių g. 7).</w:t>
      </w:r>
    </w:p>
    <w:p w14:paraId="293D407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olor w:val="FF0000"/>
          <w:szCs w:val="24"/>
          <w:lang w:val="lt-LT" w:eastAsia="en-US"/>
        </w:rPr>
      </w:pPr>
      <w:r w:rsidRPr="00FC6156">
        <w:rPr>
          <w:rFonts w:eastAsia="Calibri"/>
          <w:b/>
          <w:bCs/>
          <w:szCs w:val="24"/>
          <w:lang w:val="lt-LT" w:eastAsia="en-US"/>
        </w:rPr>
        <w:t>4.3.2.</w:t>
      </w:r>
      <w:r w:rsidRPr="00FC6156">
        <w:rPr>
          <w:rFonts w:eastAsia="Calibri"/>
          <w:b/>
          <w:bCs/>
          <w:color w:val="FF0000"/>
          <w:szCs w:val="24"/>
          <w:lang w:val="lt-LT" w:eastAsia="en-US"/>
        </w:rPr>
        <w:t xml:space="preserve">  </w:t>
      </w:r>
      <w:r w:rsidRPr="00FC6156">
        <w:rPr>
          <w:rFonts w:eastAsia="Calibri"/>
          <w:b/>
          <w:bCs/>
          <w:szCs w:val="24"/>
          <w:lang w:val="lt-LT" w:eastAsia="en-US"/>
        </w:rPr>
        <w:t>Vokiečių gatvė.</w:t>
      </w:r>
    </w:p>
    <w:p w14:paraId="2DDEE9F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4.4. Knypavos Rinkos aikštė.</w:t>
      </w:r>
    </w:p>
    <w:p w14:paraId="5BC2E00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4.5. Šv. Jurgio bažnyčia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978), (</w:t>
      </w:r>
      <w:r w:rsidRPr="00FC6156">
        <w:rPr>
          <w:rFonts w:eastAsia="Calibri"/>
          <w:iCs/>
          <w:szCs w:val="24"/>
          <w:lang w:val="lt-LT" w:eastAsia="en-US"/>
        </w:rPr>
        <w:t>Šėtos g. 22).</w:t>
      </w:r>
    </w:p>
    <w:p w14:paraId="5E186B7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4.6. Paminklas 1940–1990 m. kankiniams (</w:t>
      </w:r>
      <w:r w:rsidRPr="00FC6156">
        <w:rPr>
          <w:rFonts w:eastAsia="Calibri"/>
          <w:iCs/>
          <w:szCs w:val="24"/>
          <w:lang w:val="lt-LT" w:eastAsia="en-US"/>
        </w:rPr>
        <w:t>Šv. Jurgio bažnyčios šventoriuje, Šėtos g. 10).</w:t>
      </w:r>
    </w:p>
    <w:p w14:paraId="69DEA92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4.7. Kristaus Atsimainymo cerkvė (</w:t>
      </w:r>
      <w:r w:rsidRPr="00FC6156">
        <w:rPr>
          <w:rFonts w:eastAsia="Calibri"/>
          <w:iCs/>
          <w:szCs w:val="24"/>
          <w:lang w:val="lt-LT" w:eastAsia="en-US"/>
        </w:rPr>
        <w:t>Gedimino g. 2).</w:t>
      </w:r>
    </w:p>
    <w:p w14:paraId="1E0C854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4.8. Didžioji gatvė:</w:t>
      </w:r>
    </w:p>
    <w:p w14:paraId="6162BB0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 xml:space="preserve">4.8.1. </w:t>
      </w:r>
      <w:r w:rsidRPr="00FC6156">
        <w:rPr>
          <w:rFonts w:eastAsia="Calibri"/>
          <w:iCs/>
          <w:szCs w:val="24"/>
          <w:lang w:val="lt-LT" w:eastAsia="en-US"/>
        </w:rPr>
        <w:t>Kėdainių senosios regulos karmelitų vienuolyno pastatų kompleksas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1397):</w:t>
      </w:r>
    </w:p>
    <w:p w14:paraId="23ADF68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lastRenderedPageBreak/>
        <w:t xml:space="preserve">4.8.2.  </w:t>
      </w:r>
      <w:r w:rsidRPr="00FC6156">
        <w:rPr>
          <w:rFonts w:eastAsia="Calibri"/>
          <w:szCs w:val="24"/>
          <w:lang w:val="lt-LT" w:eastAsia="en-US"/>
        </w:rPr>
        <w:t>Kėdainių senosios regulos karmelitų vienuolyno pastatų komplekso vienuolyno namas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25994) </w:t>
      </w:r>
      <w:r w:rsidRPr="00FC6156">
        <w:rPr>
          <w:rFonts w:eastAsia="Calibri"/>
          <w:bCs/>
          <w:szCs w:val="24"/>
          <w:lang w:val="lt-LT" w:eastAsia="en-US"/>
        </w:rPr>
        <w:t>−</w:t>
      </w:r>
      <w:r w:rsidRPr="00FC6156">
        <w:rPr>
          <w:rFonts w:eastAsia="Calibri"/>
          <w:szCs w:val="24"/>
          <w:lang w:val="lt-LT" w:eastAsia="en-US"/>
        </w:rPr>
        <w:t xml:space="preserve"> Kėdainių Krašto muziejus, </w:t>
      </w:r>
      <w:r w:rsidRPr="00FC6156">
        <w:rPr>
          <w:rFonts w:eastAsia="Calibri"/>
          <w:bCs/>
          <w:szCs w:val="24"/>
          <w:lang w:val="lt-LT" w:eastAsia="en-US"/>
        </w:rPr>
        <w:t>(</w:t>
      </w:r>
      <w:r w:rsidRPr="00FC6156">
        <w:rPr>
          <w:rFonts w:eastAsia="Calibri"/>
          <w:iCs/>
          <w:szCs w:val="24"/>
          <w:lang w:val="lt-LT" w:eastAsia="en-US"/>
        </w:rPr>
        <w:t>Didžioji g. 19) ir komplekso pastatas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25995), (Didžioji g. 21);</w:t>
      </w:r>
    </w:p>
    <w:p w14:paraId="63D6691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t>4.8.3.  Kėdainių senosios regulos karmelitų vienuolyno pastatų komplekso Šv. Juozapo bažnyčia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1404), Radvilų g. 10;</w:t>
      </w:r>
    </w:p>
    <w:p w14:paraId="338B447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t>4.8.4.  Kėdainių senosios regulos karmelitų vienuolyno pastatų komplekso varpinė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25993), (Radvilų g. 10);</w:t>
      </w:r>
    </w:p>
    <w:p w14:paraId="00CF702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4.8.5.  Kėdainių senosios regulos karmelitų vienuolyno pastatų komplekso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špitolė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4429);</w:t>
      </w:r>
    </w:p>
    <w:p w14:paraId="310DCAC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4.8.6. Kėdainių gimnazija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1400) </w:t>
      </w:r>
      <w:r w:rsidRPr="00FC6156">
        <w:rPr>
          <w:rFonts w:eastAsia="Calibri"/>
          <w:bCs/>
          <w:szCs w:val="24"/>
          <w:lang w:val="lt-LT" w:eastAsia="en-US"/>
        </w:rPr>
        <w:t>−</w:t>
      </w:r>
      <w:r w:rsidRPr="00FC6156">
        <w:rPr>
          <w:rFonts w:eastAsia="Calibri"/>
          <w:szCs w:val="24"/>
          <w:lang w:val="lt-LT" w:eastAsia="en-US"/>
        </w:rPr>
        <w:t xml:space="preserve"> Kėdainių šviesioji gimnazija su istoriniais rūsiais (XVII a.) (</w:t>
      </w:r>
      <w:r w:rsidRPr="00FC6156">
        <w:rPr>
          <w:rFonts w:eastAsia="Calibri"/>
          <w:iCs/>
          <w:szCs w:val="24"/>
          <w:lang w:val="lt-LT" w:eastAsia="en-US"/>
        </w:rPr>
        <w:t>Didžioji g. 62).</w:t>
      </w:r>
    </w:p>
    <w:p w14:paraId="7929FD60" w14:textId="77777777" w:rsidR="00834F23" w:rsidRPr="00FC6156" w:rsidRDefault="004C2708">
      <w:pPr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4.8.7. Buvusi Kėdainių uosto vieta (Nevėžio upės pakrantėje, einant pėsčiųjų taku link užtvankos).</w:t>
      </w:r>
    </w:p>
    <w:p w14:paraId="5AEA4E96" w14:textId="77777777" w:rsidR="00834F23" w:rsidRPr="00FC6156" w:rsidRDefault="004C2708">
      <w:pPr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4.8.8. Paminklinė lenta Lietuvos partizanų vadui generolui Jonui Žemaičiui-Vytautui (Kėdainių krašto muziejaus pastatas, Didžioji g. 19).</w:t>
      </w:r>
    </w:p>
    <w:p w14:paraId="69D5B8B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4.9. Radvilų gatvė ir pastatai joje.</w:t>
      </w:r>
    </w:p>
    <w:p w14:paraId="471C37B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4.9.1 </w:t>
      </w:r>
      <w:r w:rsidRPr="00FC6156">
        <w:rPr>
          <w:rFonts w:eastAsia="Calibri"/>
          <w:bCs/>
          <w:szCs w:val="24"/>
          <w:lang w:val="lt-LT" w:eastAsia="en-US"/>
        </w:rPr>
        <w:t>Senjorų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Arnetų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) namas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26105) − Kėdainių krašto muziejaus Tradicinių amatų centras (Radvilų g. 21).</w:t>
      </w:r>
    </w:p>
    <w:p w14:paraId="2092759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4.10. Senoji gatvė ir pastatai joje:</w:t>
      </w:r>
    </w:p>
    <w:p w14:paraId="2DB71E3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4.10.1. Evangelikų reformatų bažnyčios kompleksas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977), (Senoji g. 3).</w:t>
      </w:r>
    </w:p>
    <w:p w14:paraId="650E17F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 xml:space="preserve">4.10.2. </w:t>
      </w:r>
      <w:r w:rsidRPr="00FC6156">
        <w:rPr>
          <w:rFonts w:eastAsia="Calibri"/>
          <w:bCs/>
          <w:szCs w:val="24"/>
          <w:lang w:val="lt-LT" w:eastAsia="en-US"/>
        </w:rPr>
        <w:t>Kunigaikščių Radvilų mauzoliejus Evangelikų reformatų bažnyčioje (</w:t>
      </w:r>
      <w:r w:rsidRPr="00FC6156">
        <w:rPr>
          <w:rFonts w:eastAsia="Calibri"/>
          <w:iCs/>
          <w:szCs w:val="24"/>
          <w:lang w:val="lt-LT" w:eastAsia="en-US"/>
        </w:rPr>
        <w:t>Senoji g. 1).</w:t>
      </w:r>
    </w:p>
    <w:p w14:paraId="68B93FB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4.10.3 Kėdainių Sinagoga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12965) – Kėdainių dailės mokykla (</w:t>
      </w:r>
      <w:r w:rsidRPr="00FC6156">
        <w:rPr>
          <w:rFonts w:eastAsia="Calibri"/>
          <w:iCs/>
          <w:szCs w:val="24"/>
          <w:lang w:val="lt-LT" w:eastAsia="en-US"/>
        </w:rPr>
        <w:t>Smilgos g.</w:t>
      </w:r>
    </w:p>
    <w:p w14:paraId="25CED83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5A).</w:t>
      </w:r>
    </w:p>
    <w:p w14:paraId="0B49129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 xml:space="preserve">4.11. Josvainių gatvė ir </w:t>
      </w:r>
      <w:r w:rsidRPr="00FC6156">
        <w:rPr>
          <w:rFonts w:eastAsia="Calibri"/>
          <w:bCs/>
          <w:szCs w:val="24"/>
          <w:lang w:val="lt-LT" w:eastAsia="en-US"/>
        </w:rPr>
        <w:t xml:space="preserve">Kėdainių krašto garbės pilietės, </w:t>
      </w:r>
      <w:r w:rsidRPr="00FC6156">
        <w:rPr>
          <w:rFonts w:eastAsia="Calibri"/>
          <w:szCs w:val="24"/>
          <w:lang w:val="lt-LT" w:eastAsia="en-US"/>
        </w:rPr>
        <w:t>gydytojos Teklės Bružaitės namas su atminimo lenta (Josvainių g. 15).</w:t>
      </w:r>
    </w:p>
    <w:p w14:paraId="0D5BF51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4.12. Česlovo Milošo gatvė ir meninė instaliacija Nobelio literatūros premijos laureatui, </w:t>
      </w:r>
      <w:r w:rsidRPr="00FC6156">
        <w:rPr>
          <w:rFonts w:eastAsia="Calibri"/>
          <w:bCs/>
          <w:szCs w:val="24"/>
          <w:lang w:val="lt-LT" w:eastAsia="en-US"/>
        </w:rPr>
        <w:t>Kėdainių krašto garbės piliečiui</w:t>
      </w:r>
      <w:r w:rsidRPr="00FC6156">
        <w:rPr>
          <w:rFonts w:eastAsia="Calibri"/>
          <w:iCs/>
          <w:szCs w:val="24"/>
          <w:lang w:val="lt-LT" w:eastAsia="en-US"/>
        </w:rPr>
        <w:t xml:space="preserve"> Česlovui Milošui „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Miloszofonas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“ (Č. Milošo g.).</w:t>
      </w:r>
    </w:p>
    <w:p w14:paraId="1BD5537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4.13. J. Basanavičiaus gatvėje esantys lankytini objektai:</w:t>
      </w:r>
    </w:p>
    <w:p w14:paraId="61EF97E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4.13.1.</w:t>
      </w:r>
      <w:r w:rsidRPr="00FC6156">
        <w:rPr>
          <w:lang w:val="lt-LT"/>
        </w:rPr>
        <w:t xml:space="preserve"> </w:t>
      </w:r>
      <w:r w:rsidRPr="00FC6156">
        <w:rPr>
          <w:rFonts w:eastAsia="Calibri"/>
          <w:szCs w:val="24"/>
          <w:lang w:val="lt-LT" w:eastAsia="en-US"/>
        </w:rPr>
        <w:t>Janinos Monkutės-</w:t>
      </w:r>
      <w:proofErr w:type="spellStart"/>
      <w:r w:rsidRPr="00FC6156">
        <w:rPr>
          <w:rFonts w:eastAsia="Calibri"/>
          <w:szCs w:val="24"/>
          <w:lang w:val="lt-LT" w:eastAsia="en-US"/>
        </w:rPr>
        <w:t>Marks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 muziejus-galerija (J. Basanavičiaus g. 45).</w:t>
      </w:r>
    </w:p>
    <w:p w14:paraId="3FA26D8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4.13.2. Paminklas Lietuvos laisvės kovotojams (J. Basanavičiaus ir Dotnuvos g. esančiame Atminties skvere).</w:t>
      </w:r>
    </w:p>
    <w:p w14:paraId="555199C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4.13.3.</w:t>
      </w:r>
      <w:r w:rsidRPr="00FC6156">
        <w:rPr>
          <w:rFonts w:eastAsia="Calibri"/>
          <w:bCs/>
          <w:szCs w:val="24"/>
          <w:lang w:val="lt-LT" w:eastAsia="en-US"/>
        </w:rPr>
        <w:t xml:space="preserve"> Paminklinis akmuo senosios evangelikų reformatų bažnyčios (1629 m.) vietoje  (</w:t>
      </w:r>
      <w:r w:rsidRPr="00FC6156">
        <w:rPr>
          <w:rFonts w:eastAsia="Calibri"/>
          <w:iCs/>
          <w:szCs w:val="24"/>
          <w:lang w:val="lt-LT" w:eastAsia="en-US"/>
        </w:rPr>
        <w:t>Gedimino g., šalia Kėdainių rajono savivaldybės pastato).</w:t>
      </w:r>
    </w:p>
    <w:p w14:paraId="368471A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4.13.4. </w:t>
      </w:r>
      <w:r w:rsidRPr="00FC6156">
        <w:rPr>
          <w:rFonts w:eastAsia="Calibri"/>
          <w:bCs/>
          <w:szCs w:val="24"/>
          <w:lang w:val="lt-LT" w:eastAsia="en-US"/>
        </w:rPr>
        <w:t>Vytauto Ulevičiaus medžio skulptūrų muziejus (</w:t>
      </w:r>
      <w:r w:rsidRPr="00FC6156">
        <w:rPr>
          <w:rFonts w:eastAsia="Calibri"/>
          <w:iCs/>
          <w:szCs w:val="24"/>
          <w:lang w:val="lt-LT" w:eastAsia="en-US"/>
        </w:rPr>
        <w:t>J. Basanavičiaus g. 36).</w:t>
      </w:r>
    </w:p>
    <w:p w14:paraId="12090D2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trike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4.14. Kėdainių miesto parkas su buv. Kėdainių dvaro sodybos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216) elementais.</w:t>
      </w:r>
    </w:p>
    <w:p w14:paraId="00496F5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4.15. Kėdainių dvaro sodybos minaretas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KVR. 1388) (XIX a.), </w:t>
      </w:r>
      <w:r w:rsidRPr="00FC6156">
        <w:rPr>
          <w:rFonts w:eastAsia="Calibri"/>
          <w:iCs/>
          <w:szCs w:val="24"/>
          <w:lang w:val="lt-LT" w:eastAsia="en-US"/>
        </w:rPr>
        <w:t>(Minareto g. 8).</w:t>
      </w:r>
    </w:p>
    <w:p w14:paraId="1C408FC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4.16. Kėdainių miestiečio sodyba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1386), (XIX–XX a. I p.), (Kauno g. 7).</w:t>
      </w:r>
    </w:p>
    <w:p w14:paraId="73D9A4B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4.17. Paminklinis akmuo rezistentams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Skongalio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g. gale, šalia Nevėžio užtvankos).</w:t>
      </w:r>
    </w:p>
    <w:p w14:paraId="7F9097E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4.18. Paminklinis akmuo žuvusiems už Tėvynę (</w:t>
      </w:r>
      <w:r w:rsidRPr="00FC6156">
        <w:rPr>
          <w:rFonts w:eastAsia="Calibri"/>
          <w:iCs/>
          <w:szCs w:val="24"/>
          <w:lang w:val="lt-LT" w:eastAsia="en-US"/>
        </w:rPr>
        <w:t>S. Dariaus ir S. Girėno g., prie geležinkelio stoties).</w:t>
      </w:r>
    </w:p>
    <w:p w14:paraId="6921801E" w14:textId="77777777" w:rsidR="00834F23" w:rsidRPr="00FC6156" w:rsidRDefault="004C2708">
      <w:pPr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4.19. Paminklinis akmuo Kėdainių burmistrui Pranui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Povyliui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(Netoli Dotnuvos ir Vydūno g. sankryžos, buv. sodybos vietoje).</w:t>
      </w:r>
    </w:p>
    <w:p w14:paraId="453CE61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>4.20. Lietuvių raštijos pradininko Mikalojaus Daukšos ąžuolas (M. Daukšos g.).</w:t>
      </w:r>
    </w:p>
    <w:p w14:paraId="4C53455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 xml:space="preserve">4.21. </w:t>
      </w:r>
      <w:r w:rsidRPr="00FC6156">
        <w:rPr>
          <w:rFonts w:eastAsia="Calibri"/>
          <w:iCs/>
          <w:szCs w:val="24"/>
          <w:lang w:val="lt-LT" w:eastAsia="en-US"/>
        </w:rPr>
        <w:t>Koplytstulpis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2230), pastatytas miesto ribai pažymėti (XIX a.), (Šėtos g.).</w:t>
      </w:r>
    </w:p>
    <w:p w14:paraId="3196E2C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 xml:space="preserve">4.22. </w:t>
      </w:r>
      <w:r w:rsidRPr="00FC6156">
        <w:rPr>
          <w:rFonts w:eastAsia="Calibri"/>
          <w:iCs/>
          <w:szCs w:val="24"/>
          <w:lang w:val="lt-LT" w:eastAsia="en-US"/>
        </w:rPr>
        <w:t xml:space="preserve">Senosios žydų kapinės (A.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Kanapinsko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g.).</w:t>
      </w:r>
    </w:p>
    <w:p w14:paraId="0487E36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 xml:space="preserve">4.23. </w:t>
      </w:r>
      <w:r w:rsidRPr="00FC6156">
        <w:rPr>
          <w:rFonts w:eastAsia="Calibri"/>
          <w:iCs/>
          <w:szCs w:val="24"/>
          <w:lang w:val="lt-LT" w:eastAsia="en-US"/>
        </w:rPr>
        <w:t>Vytauto parkas (J. Basanavičiaus g.130A).</w:t>
      </w:r>
    </w:p>
    <w:p w14:paraId="6C2B0BA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 xml:space="preserve">4.24. </w:t>
      </w:r>
      <w:r w:rsidRPr="00FC6156">
        <w:rPr>
          <w:rFonts w:eastAsia="Calibri"/>
          <w:iCs/>
          <w:szCs w:val="24"/>
          <w:lang w:val="lt-LT" w:eastAsia="en-US"/>
        </w:rPr>
        <w:t>Žydų masinių žudynių vieta ir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10949). Memorialas „Atminties siena“, meninė instaliacija „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Ich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bin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Keidaner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“ (Daukšių k.).</w:t>
      </w:r>
    </w:p>
    <w:p w14:paraId="4A6BED5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szCs w:val="24"/>
          <w:lang w:val="lt-LT" w:eastAsia="en-US"/>
        </w:rPr>
      </w:pPr>
      <w:r w:rsidRPr="00FC6156">
        <w:rPr>
          <w:rFonts w:eastAsia="Calibri"/>
          <w:b/>
          <w:bCs/>
          <w:szCs w:val="24"/>
          <w:lang w:val="lt-LT" w:eastAsia="en-US"/>
        </w:rPr>
        <w:t xml:space="preserve">4.25. </w:t>
      </w:r>
      <w:r w:rsidRPr="00FC6156">
        <w:rPr>
          <w:rFonts w:eastAsia="Calibri"/>
          <w:b/>
          <w:bCs/>
          <w:iCs/>
          <w:szCs w:val="24"/>
          <w:lang w:val="lt-LT" w:eastAsia="en-US"/>
        </w:rPr>
        <w:t>Žydų gatvė ir statinys Žydų g. 2. (</w:t>
      </w:r>
      <w:proofErr w:type="spellStart"/>
      <w:r w:rsidRPr="00FC6156">
        <w:rPr>
          <w:rFonts w:eastAsia="Calibri"/>
          <w:b/>
          <w:bCs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/>
          <w:bCs/>
          <w:iCs/>
          <w:szCs w:val="24"/>
          <w:lang w:val="lt-LT" w:eastAsia="en-US"/>
        </w:rPr>
        <w:t>. KVR. 36396).</w:t>
      </w:r>
    </w:p>
    <w:p w14:paraId="297C5E3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 xml:space="preserve">4.26. </w:t>
      </w:r>
      <w:r w:rsidRPr="00FC6156">
        <w:rPr>
          <w:rFonts w:eastAsia="Calibri"/>
          <w:bCs/>
          <w:szCs w:val="24"/>
          <w:lang w:val="lt-LT" w:eastAsia="en-US"/>
        </w:rPr>
        <w:t>Dotnuvos g. kapinės:</w:t>
      </w:r>
    </w:p>
    <w:p w14:paraId="2336843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szCs w:val="24"/>
          <w:lang w:val="lt-LT" w:eastAsia="en-US"/>
        </w:rPr>
        <w:t xml:space="preserve">4.26.1. </w:t>
      </w:r>
      <w:r w:rsidRPr="00FC6156">
        <w:rPr>
          <w:rFonts w:eastAsia="Calibri"/>
          <w:bCs/>
          <w:szCs w:val="24"/>
          <w:lang w:val="lt-LT" w:eastAsia="en-US"/>
        </w:rPr>
        <w:t>Lietuvos karių kapai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16990);</w:t>
      </w:r>
    </w:p>
    <w:p w14:paraId="7D7B534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4.26.2. Pirmojo žuvusio Lietuvos savanorio Povilo Lukšio kapas;</w:t>
      </w:r>
    </w:p>
    <w:p w14:paraId="7F378D95" w14:textId="3EE8804F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lastRenderedPageBreak/>
        <w:t>4.26.</w:t>
      </w:r>
      <w:r w:rsidR="0059567B" w:rsidRPr="00FC6156">
        <w:rPr>
          <w:rFonts w:eastAsia="Calibri"/>
          <w:bCs/>
          <w:szCs w:val="24"/>
          <w:lang w:val="lt-LT" w:eastAsia="en-US"/>
        </w:rPr>
        <w:t>3</w:t>
      </w:r>
      <w:r w:rsidRPr="00FC6156">
        <w:rPr>
          <w:rFonts w:eastAsia="Calibri"/>
          <w:bCs/>
          <w:szCs w:val="24"/>
          <w:lang w:val="lt-LT" w:eastAsia="en-US"/>
        </w:rPr>
        <w:t>. Kapinių koplyčia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36587);</w:t>
      </w:r>
    </w:p>
    <w:p w14:paraId="0789A315" w14:textId="2DD971FD" w:rsidR="0059567B" w:rsidRPr="00FC6156" w:rsidRDefault="0059567B">
      <w:pPr>
        <w:widowControl/>
        <w:suppressAutoHyphens w:val="0"/>
        <w:ind w:firstLine="709"/>
        <w:contextualSpacing/>
        <w:jc w:val="both"/>
        <w:rPr>
          <w:b/>
          <w:lang w:val="lt-LT"/>
        </w:rPr>
      </w:pPr>
      <w:r w:rsidRPr="00FC6156">
        <w:rPr>
          <w:rFonts w:eastAsia="Calibri"/>
          <w:b/>
          <w:szCs w:val="24"/>
          <w:lang w:val="lt-LT" w:eastAsia="en-US"/>
        </w:rPr>
        <w:t>4.26.4. Pirmojo Kėdainių apskrities viršininko Juozo Jarašiaus kapas;</w:t>
      </w:r>
    </w:p>
    <w:p w14:paraId="113F7A7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4.27. </w:t>
      </w:r>
      <w:r w:rsidRPr="00FC6156">
        <w:rPr>
          <w:rFonts w:eastAsia="Calibri"/>
          <w:iCs/>
          <w:szCs w:val="24"/>
          <w:lang w:val="lt-LT" w:eastAsia="en-US"/>
        </w:rPr>
        <w:t>Kauno g. kapinės:</w:t>
      </w:r>
    </w:p>
    <w:p w14:paraId="4B49683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4.27.1. Kėdainių krašto garbės pilietės, </w:t>
      </w:r>
      <w:r w:rsidRPr="00FC6156">
        <w:rPr>
          <w:rFonts w:eastAsia="Calibri"/>
          <w:iCs/>
          <w:szCs w:val="24"/>
          <w:lang w:val="lt-LT" w:eastAsia="en-US"/>
        </w:rPr>
        <w:t>gydytojos Teklės Bružaitės kapas;</w:t>
      </w:r>
    </w:p>
    <w:p w14:paraId="5A2FE90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4.27</w:t>
      </w:r>
      <w:r w:rsidRPr="00FC6156">
        <w:rPr>
          <w:rFonts w:eastAsia="Calibri"/>
          <w:iCs/>
          <w:szCs w:val="24"/>
          <w:lang w:val="lt-LT" w:eastAsia="en-US"/>
        </w:rPr>
        <w:t xml:space="preserve">.2. Laisvės gynėjo Alvydo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Kanapinsko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2238);</w:t>
      </w:r>
    </w:p>
    <w:p w14:paraId="7B0BDD0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4.27</w:t>
      </w:r>
      <w:r w:rsidRPr="00FC6156">
        <w:rPr>
          <w:rFonts w:eastAsia="Calibri"/>
          <w:iCs/>
          <w:szCs w:val="24"/>
          <w:lang w:val="lt-LT" w:eastAsia="en-US"/>
        </w:rPr>
        <w:t>.3. Laisvės gynėjo Vytauto Koncevičiaus kapas;</w:t>
      </w:r>
    </w:p>
    <w:p w14:paraId="112C335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4.27</w:t>
      </w:r>
      <w:r w:rsidRPr="00FC6156">
        <w:rPr>
          <w:rFonts w:eastAsia="Calibri"/>
          <w:iCs/>
          <w:szCs w:val="24"/>
          <w:lang w:val="lt-LT" w:eastAsia="en-US"/>
        </w:rPr>
        <w:t xml:space="preserve">.4. Lietuvos kario, kapitono Jono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Kairiūno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u.k.KVR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31104);</w:t>
      </w:r>
    </w:p>
    <w:p w14:paraId="67B933A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4.27</w:t>
      </w:r>
      <w:r w:rsidRPr="00FC6156">
        <w:rPr>
          <w:rFonts w:eastAsia="Calibri"/>
          <w:iCs/>
          <w:szCs w:val="24"/>
          <w:lang w:val="lt-LT" w:eastAsia="en-US"/>
        </w:rPr>
        <w:t xml:space="preserve">.5. Lietuvos kario, pulkininko Justino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Kibirkščio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u.k.KVR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25394);</w:t>
      </w:r>
    </w:p>
    <w:p w14:paraId="46FF018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4.27</w:t>
      </w:r>
      <w:r w:rsidRPr="00FC6156">
        <w:rPr>
          <w:rFonts w:eastAsia="Calibri"/>
          <w:iCs/>
          <w:szCs w:val="24"/>
          <w:lang w:val="lt-LT" w:eastAsia="en-US"/>
        </w:rPr>
        <w:t>.6. Lietuvos karių kapai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u.k.KVR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31105);</w:t>
      </w:r>
    </w:p>
    <w:p w14:paraId="3FEA87E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4.27</w:t>
      </w:r>
      <w:r w:rsidRPr="00FC6156">
        <w:rPr>
          <w:rFonts w:eastAsia="Calibri"/>
          <w:iCs/>
          <w:szCs w:val="24"/>
          <w:lang w:val="lt-LT" w:eastAsia="en-US"/>
        </w:rPr>
        <w:t xml:space="preserve">.7. Rašytojo Justino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Pilyponio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u.k.KVR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40548);</w:t>
      </w:r>
    </w:p>
    <w:p w14:paraId="236CD6C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4.27</w:t>
      </w:r>
      <w:r w:rsidRPr="00FC6156">
        <w:rPr>
          <w:rFonts w:eastAsia="Calibri"/>
          <w:iCs/>
          <w:szCs w:val="24"/>
          <w:lang w:val="lt-LT" w:eastAsia="en-US"/>
        </w:rPr>
        <w:t xml:space="preserve">.8. Signataro Povilo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Aksomaičio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kapas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u.k.KVR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31807).</w:t>
      </w:r>
    </w:p>
    <w:p w14:paraId="21776D2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4.28. Lietuvos geografinis vidurys ir paminklas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Ruoščių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7DA420A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4.29. Camino Lituano kelio atkarpa (Paberžė – Kėdainiai –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Panevėžiukas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).</w:t>
      </w:r>
    </w:p>
    <w:p w14:paraId="1C848CB1" w14:textId="77777777" w:rsidR="00834F23" w:rsidRPr="00A7012F" w:rsidRDefault="004C2708">
      <w:pPr>
        <w:ind w:firstLine="709"/>
        <w:contextualSpacing/>
        <w:jc w:val="both"/>
        <w:rPr>
          <w:b/>
          <w:bCs/>
          <w:sz w:val="22"/>
          <w:lang w:val="lt-LT" w:eastAsia="en-US"/>
        </w:rPr>
      </w:pPr>
      <w:r w:rsidRPr="00A7012F">
        <w:rPr>
          <w:rFonts w:eastAsia="Calibri"/>
          <w:b/>
          <w:bCs/>
          <w:iCs/>
          <w:szCs w:val="24"/>
          <w:lang w:val="lt-LT" w:eastAsia="en-US"/>
        </w:rPr>
        <w:t xml:space="preserve">4.30. </w:t>
      </w:r>
      <w:r w:rsidRPr="00A7012F">
        <w:rPr>
          <w:b/>
          <w:bCs/>
          <w:lang w:val="lt-LT"/>
        </w:rPr>
        <w:t>Kėdainių pėsčiųjų tiltas per Nevėžį (Didžioji g.- Kauno g.)</w:t>
      </w:r>
    </w:p>
    <w:p w14:paraId="241631C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4.31. Krematoriumas (</w:t>
      </w:r>
      <w:r w:rsidRPr="00FC6156">
        <w:rPr>
          <w:rFonts w:eastAsia="Calibri"/>
          <w:iCs/>
          <w:szCs w:val="24"/>
          <w:lang w:val="lt-LT" w:eastAsia="en-US"/>
        </w:rPr>
        <w:t>Metalistų g. 3).</w:t>
      </w:r>
    </w:p>
    <w:p w14:paraId="0281549A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3697443B" w14:textId="77777777" w:rsidR="00834F23" w:rsidRPr="00FC6156" w:rsidRDefault="004C2708">
      <w:pPr>
        <w:widowControl/>
        <w:suppressAutoHyphens w:val="0"/>
        <w:contextualSpacing/>
        <w:jc w:val="center"/>
        <w:rPr>
          <w:lang w:val="lt-LT"/>
        </w:rPr>
      </w:pPr>
      <w:r w:rsidRPr="00FC6156">
        <w:rPr>
          <w:rFonts w:eastAsia="Calibri"/>
          <w:b/>
          <w:caps/>
          <w:szCs w:val="24"/>
          <w:lang w:val="lt-LT" w:eastAsia="en-US"/>
        </w:rPr>
        <w:t>V KRAKIŲ SENIŪNIJA</w:t>
      </w:r>
    </w:p>
    <w:p w14:paraId="64214C52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caps/>
          <w:szCs w:val="24"/>
          <w:lang w:val="lt-LT" w:eastAsia="en-US"/>
        </w:rPr>
      </w:pPr>
    </w:p>
    <w:p w14:paraId="6C79E22B" w14:textId="09F6C61D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5. </w:t>
      </w:r>
      <w:r w:rsidRPr="00FC6156">
        <w:rPr>
          <w:rFonts w:eastAsia="Calibri"/>
          <w:bCs/>
          <w:szCs w:val="24"/>
          <w:lang w:val="lt-LT" w:eastAsia="en-US"/>
        </w:rPr>
        <w:t>Krakių seniūnija</w:t>
      </w:r>
      <w:r w:rsidR="0059567B" w:rsidRPr="00FC6156">
        <w:rPr>
          <w:rFonts w:eastAsia="Calibri"/>
          <w:bCs/>
          <w:szCs w:val="24"/>
          <w:lang w:val="lt-LT" w:eastAsia="en-US"/>
        </w:rPr>
        <w:t>:</w:t>
      </w:r>
    </w:p>
    <w:p w14:paraId="1AE6798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5.1. Krakių Šv. Mato bažnyčia (</w:t>
      </w:r>
      <w:r w:rsidRPr="00FC6156">
        <w:rPr>
          <w:rFonts w:eastAsia="Calibri"/>
          <w:iCs/>
          <w:szCs w:val="24"/>
          <w:lang w:val="lt-LT" w:eastAsia="en-US"/>
        </w:rPr>
        <w:t>J. Basanavičiaus g. 8, Krakių mstl.).</w:t>
      </w:r>
    </w:p>
    <w:p w14:paraId="16D18EF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5.2. Krakių Šv. Kotrynos vienuolynas (</w:t>
      </w:r>
      <w:r w:rsidRPr="00FC6156">
        <w:rPr>
          <w:rFonts w:eastAsia="Calibri"/>
          <w:iCs/>
          <w:szCs w:val="24"/>
          <w:lang w:val="lt-LT" w:eastAsia="en-US"/>
        </w:rPr>
        <w:t>Kranto g. 2, Krakių mstl.).</w:t>
      </w:r>
    </w:p>
    <w:p w14:paraId="00660F1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5.3. Pašušvio dvaro sodybos fragmentai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224)</w:t>
      </w:r>
      <w:r w:rsidRPr="00FC6156">
        <w:rPr>
          <w:rFonts w:eastAsia="Calibri"/>
          <w:iCs/>
          <w:szCs w:val="24"/>
          <w:lang w:val="lt-LT" w:eastAsia="en-US"/>
        </w:rPr>
        <w:t xml:space="preserve"> (Pašušvio k.).</w:t>
      </w:r>
    </w:p>
    <w:p w14:paraId="665DC72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5.4. Pajieslio Švč. Mergelės Marijos liūdinčiųjų guodėjos bažnyčia (</w:t>
      </w:r>
      <w:r w:rsidRPr="00FC6156">
        <w:rPr>
          <w:rFonts w:eastAsia="Calibri"/>
          <w:iCs/>
          <w:szCs w:val="24"/>
          <w:lang w:val="lt-LT" w:eastAsia="en-US"/>
        </w:rPr>
        <w:t>Pajieslio k.).</w:t>
      </w:r>
    </w:p>
    <w:p w14:paraId="36AD652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5.5. Mikalojaus Katkaus sodyba-memorialinis muziejus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37469) (</w:t>
      </w:r>
      <w:r w:rsidRPr="00FC6156">
        <w:rPr>
          <w:rFonts w:eastAsia="Calibri"/>
          <w:iCs/>
          <w:szCs w:val="24"/>
          <w:lang w:val="lt-LT" w:eastAsia="en-US"/>
        </w:rPr>
        <w:t>Ažytėnų k.).</w:t>
      </w:r>
    </w:p>
    <w:p w14:paraId="350D7BE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5.6.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Ambraziūnų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piliakalnis su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priešpiliu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ir gyvenviete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23739)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Ambraziūnų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6158243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5.7. Lietuvos partizanų stovyklos vieta ir partizano Stasio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Gražinsko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-Vanago kapas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33186).</w:t>
      </w:r>
    </w:p>
    <w:p w14:paraId="0D731CA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trike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5.8. Paminklas, skirtas 1579 m. M. Daukšos įsteigtos Krakių parapijinės mokyklos 400-ųjų metų sukakčiai atminti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37469), (Krakių mstl., Betygalos g.).</w:t>
      </w:r>
    </w:p>
    <w:p w14:paraId="141E8950" w14:textId="77777777" w:rsidR="00834F23" w:rsidRPr="00FC6156" w:rsidRDefault="004C2708">
      <w:pPr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5.9. Lietuvos partizanų užkasimo vieta ir kapai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. KVR 38836), (Krakių mstl., Dariaus ir Girėno g.).</w:t>
      </w:r>
    </w:p>
    <w:p w14:paraId="72866B5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olor w:val="FF0000"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5.10.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Pilsupių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atodanga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Pilsupių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29D1126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5.11.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Pilsupių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piliakalnis su gyvenvietę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5160)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Pilsupių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k.,).</w:t>
      </w:r>
    </w:p>
    <w:p w14:paraId="54BB773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5.12.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Plinkaigalio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piliakalnis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5155)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Plinkaigalio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36DA7B7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5.13. </w:t>
      </w:r>
      <w:bookmarkStart w:id="0" w:name="_Hlk188447988"/>
      <w:r w:rsidRPr="00FC6156">
        <w:rPr>
          <w:rFonts w:eastAsia="Calibri"/>
          <w:bCs/>
          <w:szCs w:val="24"/>
          <w:lang w:val="lt-LT" w:eastAsia="en-US"/>
        </w:rPr>
        <w:t xml:space="preserve">Skinderiškio </w:t>
      </w:r>
      <w:r w:rsidRPr="00A7012F">
        <w:rPr>
          <w:rFonts w:eastAsia="Calibri"/>
          <w:b/>
          <w:szCs w:val="24"/>
          <w:lang w:val="lt-LT" w:eastAsia="en-US"/>
        </w:rPr>
        <w:t>Kęstučio Kaltenio</w:t>
      </w:r>
      <w:r w:rsidRPr="00FC6156">
        <w:rPr>
          <w:rFonts w:eastAsia="Calibri"/>
          <w:bCs/>
          <w:szCs w:val="24"/>
          <w:lang w:val="lt-LT" w:eastAsia="en-US"/>
        </w:rPr>
        <w:t xml:space="preserve"> dendrologinis parkas </w:t>
      </w:r>
      <w:bookmarkEnd w:id="0"/>
      <w:r w:rsidRPr="00FC6156">
        <w:rPr>
          <w:rFonts w:eastAsia="Calibri"/>
          <w:bCs/>
          <w:szCs w:val="24"/>
          <w:lang w:val="lt-LT" w:eastAsia="en-US"/>
        </w:rPr>
        <w:t xml:space="preserve">(netoli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Pilsupių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76BF33F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5.14.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Vosbučių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atodanga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Vosbučių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k.,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Vosbučių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botaninis-zoologinis draustinis.).</w:t>
      </w:r>
    </w:p>
    <w:p w14:paraId="203932E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5.15. Tautodailininko Vytauto Ulevičiaus sodyba (Krakių mstl.).</w:t>
      </w:r>
    </w:p>
    <w:p w14:paraId="4D623C7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5.16.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Vosbučių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piliakalnis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5162)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Vosbučių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4CB60FF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5.17. Žydų senosios kapinės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5162)</w:t>
      </w:r>
      <w:r w:rsidRPr="00FC6156">
        <w:rPr>
          <w:rFonts w:eastAsia="Calibri"/>
          <w:iCs/>
          <w:szCs w:val="24"/>
          <w:lang w:val="lt-LT" w:eastAsia="en-US"/>
        </w:rPr>
        <w:t xml:space="preserve"> (Krakių mstl.).</w:t>
      </w:r>
    </w:p>
    <w:p w14:paraId="7F908C0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5.18. Rezgių senųjų kapinių kompleksas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36685), (Rezgių k.).</w:t>
      </w:r>
    </w:p>
    <w:p w14:paraId="6758623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5.19. Koplytstulpis Krakių miestelio 600 metinėms atminti. (</w:t>
      </w:r>
      <w:r w:rsidRPr="00FC6156">
        <w:rPr>
          <w:rFonts w:eastAsia="Calibri"/>
          <w:iCs/>
          <w:szCs w:val="24"/>
          <w:lang w:val="lt-LT" w:eastAsia="en-US"/>
        </w:rPr>
        <w:t>pagrindinėje Krakių mstl. aikštėje).</w:t>
      </w:r>
    </w:p>
    <w:p w14:paraId="44BE013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5.20. Knygnešių kapai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40476, 40474, 40475), (Krakių mstl. senosios kapinėse).</w:t>
      </w:r>
    </w:p>
    <w:p w14:paraId="4840D41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5.21. Kryžius partizanų žuvimo vietoje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Guptilčių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7A15A35D" w14:textId="77777777" w:rsidR="00834F23" w:rsidRPr="00FC6156" w:rsidRDefault="004C2708">
      <w:pPr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5.22. Prozininko, etnografo, liaudies švietėjo Mikalojaus Katkaus kapas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10957) (Ažytėnų k.).</w:t>
      </w:r>
    </w:p>
    <w:p w14:paraId="2B29104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5.23. Teodoros Uršulės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Pilsudskos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kapas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44333).</w:t>
      </w:r>
    </w:p>
    <w:p w14:paraId="616290C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5.24. Kryžius visiems Krakių žmonėms (</w:t>
      </w:r>
      <w:r w:rsidRPr="00FC6156">
        <w:rPr>
          <w:rFonts w:eastAsia="Calibri"/>
          <w:iCs/>
          <w:szCs w:val="24"/>
          <w:lang w:val="lt-LT" w:eastAsia="en-US"/>
        </w:rPr>
        <w:t>pagrindinėje Krakių mstl. aikštėje).</w:t>
      </w:r>
    </w:p>
    <w:p w14:paraId="1D589DA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5.26. Paminklas Lietuvos vardo paminėjimo 1000-mečiui (</w:t>
      </w:r>
      <w:r w:rsidRPr="00FC6156">
        <w:rPr>
          <w:rFonts w:eastAsia="Calibri"/>
          <w:iCs/>
          <w:szCs w:val="24"/>
          <w:lang w:val="lt-LT" w:eastAsia="en-US"/>
        </w:rPr>
        <w:t>Krakių mstl.</w:t>
      </w:r>
      <w:r w:rsidRPr="00FC6156">
        <w:rPr>
          <w:rFonts w:eastAsia="Calibri"/>
          <w:bCs/>
          <w:szCs w:val="24"/>
          <w:lang w:val="lt-LT" w:eastAsia="en-US"/>
        </w:rPr>
        <w:t>).</w:t>
      </w:r>
    </w:p>
    <w:p w14:paraId="6BA4B91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5.27. Paminklas sovietinių represijų aukoms (</w:t>
      </w:r>
      <w:r w:rsidRPr="00FC6156">
        <w:rPr>
          <w:rFonts w:eastAsia="Calibri"/>
          <w:iCs/>
          <w:szCs w:val="24"/>
          <w:lang w:val="lt-LT" w:eastAsia="en-US"/>
        </w:rPr>
        <w:t>Krakių mstl. senosios kapinėse).</w:t>
      </w:r>
    </w:p>
    <w:p w14:paraId="295E0572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1703A894" w14:textId="77777777" w:rsidR="00834F23" w:rsidRPr="00FC6156" w:rsidRDefault="004C2708">
      <w:pPr>
        <w:widowControl/>
        <w:suppressAutoHyphens w:val="0"/>
        <w:contextualSpacing/>
        <w:jc w:val="center"/>
        <w:rPr>
          <w:lang w:val="lt-LT"/>
        </w:rPr>
      </w:pPr>
      <w:r w:rsidRPr="00FC6156">
        <w:rPr>
          <w:rFonts w:eastAsia="Calibri"/>
          <w:b/>
          <w:caps/>
          <w:szCs w:val="24"/>
          <w:lang w:val="lt-LT" w:eastAsia="en-US"/>
        </w:rPr>
        <w:t>VI  PELĖDNAGIŲ SENIŪNIJA</w:t>
      </w:r>
    </w:p>
    <w:p w14:paraId="0266F828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434AC776" w14:textId="5B1AF9C9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6. </w:t>
      </w:r>
      <w:r w:rsidRPr="00FC6156">
        <w:rPr>
          <w:rFonts w:eastAsia="Calibri"/>
          <w:bCs/>
          <w:szCs w:val="24"/>
          <w:lang w:val="lt-LT" w:eastAsia="en-US"/>
        </w:rPr>
        <w:t>Pelėdnagių seniūnija</w:t>
      </w:r>
      <w:r w:rsidR="0059567B" w:rsidRPr="00FC6156">
        <w:rPr>
          <w:rFonts w:eastAsia="Calibri"/>
          <w:bCs/>
          <w:szCs w:val="24"/>
          <w:lang w:val="lt-LT" w:eastAsia="en-US"/>
        </w:rPr>
        <w:t>:</w:t>
      </w:r>
    </w:p>
    <w:p w14:paraId="26D2C4C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szCs w:val="24"/>
          <w:lang w:val="lt-LT" w:eastAsia="lt-LT"/>
        </w:rPr>
        <w:t>6.1. Zabielų memorialinė koplyčia (</w:t>
      </w:r>
      <w:proofErr w:type="spellStart"/>
      <w:r w:rsidRPr="00FC6156">
        <w:rPr>
          <w:szCs w:val="24"/>
          <w:lang w:val="lt-LT" w:eastAsia="lt-LT"/>
        </w:rPr>
        <w:t>u.k</w:t>
      </w:r>
      <w:proofErr w:type="spellEnd"/>
      <w:r w:rsidRPr="00FC6156">
        <w:rPr>
          <w:szCs w:val="24"/>
          <w:lang w:val="lt-LT" w:eastAsia="lt-LT"/>
        </w:rPr>
        <w:t>. KVR 1410), (Vainikų g. 8, Labūnavos k.).</w:t>
      </w:r>
    </w:p>
    <w:p w14:paraId="7ED4A92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6.2. Labūnavos dvaro sodybos bokštai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. KVR 2607 ir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39901) ir kryžius, atminimo lenta bokšte žuvusiems Lietuvos partizanams (Labūnavos k.).</w:t>
      </w:r>
    </w:p>
    <w:p w14:paraId="3F6A8F0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6.3.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Aukupėnų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buv. dvaro sodyba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u.k.KVR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212),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Aukupėnų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75FE6A4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6.4.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Aukupėnų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kapinių laidojimo koplyčia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37328),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Aukupėnų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3C409C2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6.5. Stašaičių piliakalnis, vadinamas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Švedkapiu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5169), (</w:t>
      </w:r>
      <w:r w:rsidRPr="00FC6156">
        <w:rPr>
          <w:rFonts w:eastAsia="Calibri"/>
          <w:iCs/>
          <w:szCs w:val="24"/>
          <w:lang w:val="lt-LT" w:eastAsia="en-US"/>
        </w:rPr>
        <w:t>Stašaičių k.).</w:t>
      </w:r>
    </w:p>
    <w:p w14:paraId="15B38D5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6.6. „Neregėtos Lietuvos“ Tūkstantmečio ąžuolynas (</w:t>
      </w:r>
      <w:r w:rsidRPr="00FC6156">
        <w:rPr>
          <w:rFonts w:eastAsia="Calibri"/>
          <w:iCs/>
          <w:szCs w:val="24"/>
          <w:lang w:val="lt-LT" w:eastAsia="en-US"/>
        </w:rPr>
        <w:t>Pašilių k.).</w:t>
      </w:r>
    </w:p>
    <w:p w14:paraId="2442F2A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 xml:space="preserve">6.7. </w:t>
      </w:r>
      <w:proofErr w:type="spellStart"/>
      <w:r w:rsidRPr="00FC6156">
        <w:rPr>
          <w:rFonts w:eastAsia="Calibri"/>
          <w:szCs w:val="24"/>
          <w:lang w:val="lt-LT" w:eastAsia="en-US"/>
        </w:rPr>
        <w:t>Gelnų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 koplytėlė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38359), (</w:t>
      </w:r>
      <w:proofErr w:type="spellStart"/>
      <w:r w:rsidRPr="00FC6156">
        <w:rPr>
          <w:rFonts w:eastAsia="Calibri"/>
          <w:szCs w:val="24"/>
          <w:lang w:val="lt-LT" w:eastAsia="en-US"/>
        </w:rPr>
        <w:t>Gelnų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 k.).</w:t>
      </w:r>
    </w:p>
    <w:p w14:paraId="3764415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6.8.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Juciūnų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kapinių statinių kompleksas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Juciūnų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1C2BA1C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6.9. Nociūnų k. kapinės:</w:t>
      </w:r>
    </w:p>
    <w:p w14:paraId="50EA8D8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 xml:space="preserve">6.9.1. Lietuvos partizano Stasio </w:t>
      </w:r>
      <w:proofErr w:type="spellStart"/>
      <w:r w:rsidRPr="00FC6156">
        <w:rPr>
          <w:rFonts w:eastAsia="Calibri"/>
          <w:szCs w:val="24"/>
          <w:lang w:val="lt-LT" w:eastAsia="en-US"/>
        </w:rPr>
        <w:t>Kšenavičiaus</w:t>
      </w:r>
      <w:proofErr w:type="spellEnd"/>
      <w:r w:rsidRPr="00FC6156">
        <w:rPr>
          <w:rFonts w:eastAsia="Calibri"/>
          <w:szCs w:val="24"/>
          <w:lang w:val="lt-LT" w:eastAsia="en-US"/>
        </w:rPr>
        <w:t>-Žaibo kapas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34215)</w:t>
      </w:r>
      <w:r w:rsidRPr="00FC6156">
        <w:rPr>
          <w:rFonts w:eastAsia="Calibri"/>
          <w:bCs/>
          <w:szCs w:val="24"/>
          <w:lang w:val="lt-LT" w:eastAsia="en-US"/>
        </w:rPr>
        <w:t>;</w:t>
      </w:r>
    </w:p>
    <w:p w14:paraId="5144A1B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6.9.2. Lietuvos partizanų Adolfo ir Antano Naruševičių kapas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34654).</w:t>
      </w:r>
    </w:p>
    <w:p w14:paraId="50FD380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 xml:space="preserve">6.10. Paminklas 1944–1955 m. žuvusių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Slikių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ir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Akmenių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kaimų Vyčio apygardos partizanų</w:t>
      </w:r>
    </w:p>
    <w:p w14:paraId="1D5C68F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atminimui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Slikių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</w:t>
      </w:r>
    </w:p>
    <w:p w14:paraId="7D33E3E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6.11.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Ansainių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memorialas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Ansainių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4ABB381D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0B647BB1" w14:textId="77777777" w:rsidR="00834F23" w:rsidRPr="00FC6156" w:rsidRDefault="004C2708">
      <w:pPr>
        <w:widowControl/>
        <w:suppressAutoHyphens w:val="0"/>
        <w:contextualSpacing/>
        <w:jc w:val="center"/>
        <w:rPr>
          <w:lang w:val="lt-LT"/>
        </w:rPr>
      </w:pPr>
      <w:r w:rsidRPr="00FC6156">
        <w:rPr>
          <w:rFonts w:eastAsia="Calibri"/>
          <w:b/>
          <w:caps/>
          <w:szCs w:val="24"/>
          <w:lang w:val="lt-LT" w:eastAsia="en-US"/>
        </w:rPr>
        <w:t>VII PERNARAVOS SENIŪNIJA</w:t>
      </w:r>
    </w:p>
    <w:p w14:paraId="28E9EFE5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31A4FFAE" w14:textId="34ED772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7. </w:t>
      </w:r>
      <w:r w:rsidRPr="00FC6156">
        <w:rPr>
          <w:rFonts w:eastAsia="Calibri"/>
          <w:bCs/>
          <w:szCs w:val="24"/>
          <w:lang w:val="lt-LT" w:eastAsia="en-US"/>
        </w:rPr>
        <w:t>Pernaravos seniūnija</w:t>
      </w:r>
      <w:r w:rsidR="0059567B" w:rsidRPr="00FC6156">
        <w:rPr>
          <w:rFonts w:eastAsia="Calibri"/>
          <w:bCs/>
          <w:szCs w:val="24"/>
          <w:lang w:val="lt-LT" w:eastAsia="en-US"/>
        </w:rPr>
        <w:t>:</w:t>
      </w:r>
    </w:p>
    <w:p w14:paraId="21F187B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7.1. Pernaravos Nukryžiuotojo Jėzaus bažnyčia, (Jadvygos Juškytės g. 22, Pernaravos mstl.).</w:t>
      </w:r>
    </w:p>
    <w:p w14:paraId="49F102C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b/>
          <w:lang w:val="lt-LT"/>
        </w:rPr>
      </w:pPr>
      <w:r w:rsidRPr="00FC6156">
        <w:rPr>
          <w:rFonts w:eastAsia="Calibri"/>
          <w:b/>
          <w:szCs w:val="24"/>
          <w:lang w:val="lt-LT" w:eastAsia="en-US"/>
        </w:rPr>
        <w:t>7.2. Grinių ąžuolas, (Grinių k. ,Grinių kapinių teritorijoje).</w:t>
      </w:r>
    </w:p>
    <w:p w14:paraId="3E03563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7.3. Paminklas Lietuvos partizanams (</w:t>
      </w:r>
      <w:r w:rsidRPr="00FC6156">
        <w:rPr>
          <w:rFonts w:eastAsia="Calibri"/>
          <w:iCs/>
          <w:szCs w:val="24"/>
          <w:lang w:val="lt-LT" w:eastAsia="en-US"/>
        </w:rPr>
        <w:t>Pernaravos k. naujosiose kapinėse).</w:t>
      </w:r>
    </w:p>
    <w:p w14:paraId="3C964617" w14:textId="2D1E573E" w:rsidR="00F642BB" w:rsidRPr="00F642BB" w:rsidRDefault="00F642BB">
      <w:pPr>
        <w:widowControl/>
        <w:suppressAutoHyphens w:val="0"/>
        <w:ind w:firstLine="709"/>
        <w:contextualSpacing/>
        <w:jc w:val="both"/>
        <w:rPr>
          <w:strike/>
          <w:lang w:val="lt-LT"/>
        </w:rPr>
      </w:pPr>
      <w:r>
        <w:t>3</w:t>
      </w:r>
      <w:r w:rsidRPr="00F642BB">
        <w:rPr>
          <w:strike/>
        </w:rPr>
        <w:t xml:space="preserve">. </w:t>
      </w:r>
      <w:proofErr w:type="spellStart"/>
      <w:r w:rsidRPr="00F642BB">
        <w:rPr>
          <w:strike/>
        </w:rPr>
        <w:t>Šaravų</w:t>
      </w:r>
      <w:proofErr w:type="spellEnd"/>
      <w:r w:rsidRPr="00F642BB">
        <w:rPr>
          <w:strike/>
        </w:rPr>
        <w:t xml:space="preserve"> </w:t>
      </w:r>
      <w:proofErr w:type="spellStart"/>
      <w:r w:rsidRPr="00F642BB">
        <w:rPr>
          <w:strike/>
        </w:rPr>
        <w:t>ąžuolas</w:t>
      </w:r>
      <w:proofErr w:type="spellEnd"/>
      <w:r w:rsidRPr="00F642BB">
        <w:rPr>
          <w:strike/>
        </w:rPr>
        <w:t xml:space="preserve"> (</w:t>
      </w:r>
      <w:proofErr w:type="spellStart"/>
      <w:r w:rsidRPr="00F642BB">
        <w:rPr>
          <w:strike/>
        </w:rPr>
        <w:t>Skaistgirių</w:t>
      </w:r>
      <w:proofErr w:type="spellEnd"/>
      <w:r w:rsidRPr="00F642BB">
        <w:rPr>
          <w:strike/>
        </w:rPr>
        <w:t xml:space="preserve"> </w:t>
      </w:r>
      <w:proofErr w:type="spellStart"/>
      <w:r w:rsidRPr="00F642BB">
        <w:rPr>
          <w:strike/>
        </w:rPr>
        <w:t>girininkijos</w:t>
      </w:r>
      <w:proofErr w:type="spellEnd"/>
      <w:r w:rsidRPr="00F642BB">
        <w:rPr>
          <w:strike/>
        </w:rPr>
        <w:t xml:space="preserve"> </w:t>
      </w:r>
      <w:proofErr w:type="spellStart"/>
      <w:r w:rsidRPr="00F642BB">
        <w:rPr>
          <w:strike/>
        </w:rPr>
        <w:t>Šaravų</w:t>
      </w:r>
      <w:proofErr w:type="spellEnd"/>
      <w:r w:rsidRPr="00F642BB">
        <w:rPr>
          <w:strike/>
        </w:rPr>
        <w:t xml:space="preserve"> </w:t>
      </w:r>
      <w:proofErr w:type="spellStart"/>
      <w:r w:rsidRPr="00F642BB">
        <w:rPr>
          <w:strike/>
        </w:rPr>
        <w:t>miške</w:t>
      </w:r>
      <w:proofErr w:type="spellEnd"/>
      <w:r w:rsidRPr="00F642BB">
        <w:rPr>
          <w:strike/>
        </w:rPr>
        <w:t>).</w:t>
      </w:r>
    </w:p>
    <w:p w14:paraId="210F6D5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szCs w:val="24"/>
          <w:lang w:val="lt-LT" w:eastAsia="en-US"/>
        </w:rPr>
      </w:pPr>
      <w:r w:rsidRPr="00FC6156">
        <w:rPr>
          <w:rFonts w:eastAsia="Calibri"/>
          <w:b/>
          <w:bCs/>
          <w:iCs/>
          <w:szCs w:val="24"/>
          <w:lang w:val="lt-LT" w:eastAsia="en-US"/>
        </w:rPr>
        <w:t xml:space="preserve">7.4. </w:t>
      </w:r>
      <w:proofErr w:type="spellStart"/>
      <w:r w:rsidRPr="00FC6156">
        <w:rPr>
          <w:rFonts w:eastAsia="Calibri"/>
          <w:b/>
          <w:bCs/>
          <w:iCs/>
          <w:szCs w:val="24"/>
          <w:lang w:val="lt-LT" w:eastAsia="en-US"/>
        </w:rPr>
        <w:t>Preikapės</w:t>
      </w:r>
      <w:proofErr w:type="spellEnd"/>
      <w:r w:rsidRPr="00FC6156">
        <w:rPr>
          <w:rFonts w:eastAsia="Calibri"/>
          <w:b/>
          <w:bCs/>
          <w:iCs/>
          <w:szCs w:val="24"/>
          <w:lang w:val="lt-LT" w:eastAsia="en-US"/>
        </w:rPr>
        <w:t xml:space="preserve"> senkapis, (</w:t>
      </w:r>
      <w:proofErr w:type="spellStart"/>
      <w:r w:rsidRPr="00FC6156">
        <w:rPr>
          <w:rFonts w:eastAsia="Calibri"/>
          <w:b/>
          <w:bCs/>
          <w:iCs/>
          <w:szCs w:val="24"/>
          <w:lang w:val="lt-LT" w:eastAsia="en-US"/>
        </w:rPr>
        <w:t>Preikapės</w:t>
      </w:r>
      <w:proofErr w:type="spellEnd"/>
      <w:r w:rsidRPr="00FC6156">
        <w:rPr>
          <w:rFonts w:eastAsia="Calibri"/>
          <w:b/>
          <w:bCs/>
          <w:iCs/>
          <w:szCs w:val="24"/>
          <w:lang w:val="lt-LT" w:eastAsia="en-US"/>
        </w:rPr>
        <w:t xml:space="preserve"> k.)</w:t>
      </w:r>
    </w:p>
    <w:p w14:paraId="67E2C25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szCs w:val="24"/>
          <w:lang w:val="lt-LT" w:eastAsia="en-US"/>
        </w:rPr>
        <w:t>7.5. Tautinio atgimimo veikėjos Jadvygos Juškytės kapas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44334), (Pernaravos k. kapinėse).</w:t>
      </w:r>
    </w:p>
    <w:p w14:paraId="0146DA6E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</w:p>
    <w:p w14:paraId="16365860" w14:textId="77777777" w:rsidR="00834F23" w:rsidRPr="00FC6156" w:rsidRDefault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 w:rsidRPr="00FC6156">
        <w:rPr>
          <w:rFonts w:eastAsia="Calibri"/>
          <w:b/>
          <w:caps/>
          <w:szCs w:val="24"/>
          <w:lang w:val="lt-LT" w:eastAsia="en-US"/>
        </w:rPr>
        <w:t xml:space="preserve">VIII SURVILIŠKIO SENIŪNIJA </w:t>
      </w:r>
    </w:p>
    <w:p w14:paraId="3DE90702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caps/>
          <w:szCs w:val="24"/>
          <w:lang w:val="lt-LT" w:eastAsia="en-US"/>
        </w:rPr>
      </w:pPr>
    </w:p>
    <w:p w14:paraId="2FBEBC8B" w14:textId="1500D28F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8. </w:t>
      </w:r>
      <w:r w:rsidRPr="00FC6156">
        <w:rPr>
          <w:rFonts w:eastAsia="Calibri"/>
          <w:bCs/>
          <w:szCs w:val="24"/>
          <w:lang w:val="lt-LT" w:eastAsia="en-US"/>
        </w:rPr>
        <w:t>Surviliškio seniūnija</w:t>
      </w:r>
      <w:r w:rsidR="0059567B" w:rsidRPr="00FC6156">
        <w:rPr>
          <w:rFonts w:eastAsia="Calibri"/>
          <w:bCs/>
          <w:szCs w:val="24"/>
          <w:lang w:val="lt-LT" w:eastAsia="en-US"/>
        </w:rPr>
        <w:t>:</w:t>
      </w:r>
    </w:p>
    <w:p w14:paraId="4353F65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8.1. Surviliškio Nukryžiuotojo Jėzaus bažnyčios statinių kompleksas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48626), (</w:t>
      </w:r>
      <w:r w:rsidRPr="00FC6156">
        <w:rPr>
          <w:rFonts w:eastAsia="Calibri"/>
          <w:iCs/>
          <w:szCs w:val="24"/>
          <w:lang w:val="lt-LT" w:eastAsia="en-US"/>
        </w:rPr>
        <w:t xml:space="preserve">Surviliškio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mstl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>).</w:t>
      </w:r>
    </w:p>
    <w:p w14:paraId="071F2DC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8.2. Sirutiškio dvaro sodyba </w:t>
      </w:r>
      <w:r w:rsidRPr="00FC6156">
        <w:rPr>
          <w:rFonts w:eastAsia="Calibri"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229), </w:t>
      </w:r>
      <w:r w:rsidRPr="00FC6156">
        <w:rPr>
          <w:rFonts w:eastAsia="Calibri"/>
          <w:bCs/>
          <w:iCs/>
          <w:szCs w:val="24"/>
          <w:lang w:val="lt-LT" w:eastAsia="en-US"/>
        </w:rPr>
        <w:t xml:space="preserve"> </w:t>
      </w:r>
      <w:r w:rsidRPr="00FC6156">
        <w:rPr>
          <w:rFonts w:eastAsia="Calibri"/>
          <w:bCs/>
          <w:szCs w:val="24"/>
          <w:lang w:val="lt-LT" w:eastAsia="en-US"/>
        </w:rPr>
        <w:t>(</w:t>
      </w:r>
      <w:r w:rsidRPr="00FC6156">
        <w:rPr>
          <w:rFonts w:eastAsia="Calibri"/>
          <w:iCs/>
          <w:szCs w:val="24"/>
          <w:lang w:val="lt-LT" w:eastAsia="en-US"/>
        </w:rPr>
        <w:t>Sirutiškio k.).</w:t>
      </w:r>
    </w:p>
    <w:p w14:paraId="522BAC3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8.3. </w:t>
      </w:r>
      <w:r w:rsidRPr="00FC6156">
        <w:rPr>
          <w:rFonts w:eastAsia="Calibri"/>
          <w:szCs w:val="24"/>
          <w:lang w:val="lt-LT" w:eastAsia="en-US"/>
        </w:rPr>
        <w:t>Koplytėlė 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9333), </w:t>
      </w:r>
      <w:r w:rsidRPr="00FC6156">
        <w:rPr>
          <w:rFonts w:eastAsia="Calibri"/>
          <w:bCs/>
          <w:iCs/>
          <w:szCs w:val="24"/>
          <w:lang w:val="lt-LT" w:eastAsia="en-US"/>
        </w:rPr>
        <w:t xml:space="preserve"> </w:t>
      </w:r>
      <w:r w:rsidRPr="00FC6156">
        <w:rPr>
          <w:rFonts w:eastAsia="Calibri"/>
          <w:szCs w:val="24"/>
          <w:lang w:val="lt-LT" w:eastAsia="en-US"/>
        </w:rPr>
        <w:t>(Surviliškio mstl.).</w:t>
      </w:r>
    </w:p>
    <w:p w14:paraId="7079B48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8.4. Dievdirbio Vinco Svirskio kapas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38367), (</w:t>
      </w:r>
      <w:r w:rsidRPr="00FC6156">
        <w:rPr>
          <w:rFonts w:eastAsia="Calibri"/>
          <w:iCs/>
          <w:szCs w:val="24"/>
          <w:lang w:val="lt-LT" w:eastAsia="en-US"/>
        </w:rPr>
        <w:t>Surviliškio mstl. kapinėse).</w:t>
      </w:r>
    </w:p>
    <w:p w14:paraId="080FB25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8.5. </w:t>
      </w:r>
      <w:r w:rsidRPr="00FC6156">
        <w:rPr>
          <w:rFonts w:eastAsia="Calibri"/>
          <w:bCs/>
          <w:iCs/>
          <w:szCs w:val="24"/>
          <w:lang w:val="lt-LT" w:eastAsia="en-US"/>
        </w:rPr>
        <w:t xml:space="preserve">Dievdirbio Vinco Svirskio kryžius </w:t>
      </w:r>
      <w:r w:rsidRPr="00FC6156">
        <w:rPr>
          <w:rFonts w:eastAsia="Calibri"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7929), </w:t>
      </w:r>
      <w:r w:rsidRPr="00FC6156">
        <w:rPr>
          <w:rFonts w:eastAsia="Calibri"/>
          <w:bCs/>
          <w:iCs/>
          <w:szCs w:val="24"/>
          <w:lang w:val="lt-LT" w:eastAsia="en-US"/>
        </w:rPr>
        <w:t xml:space="preserve"> (</w:t>
      </w:r>
      <w:r w:rsidRPr="00FC6156">
        <w:rPr>
          <w:rFonts w:eastAsia="Calibri"/>
          <w:iCs/>
          <w:szCs w:val="24"/>
          <w:lang w:val="lt-LT" w:eastAsia="en-US"/>
        </w:rPr>
        <w:t>Surviliškio mstl.  prie V. Svirskio vidurinės mokyklos).</w:t>
      </w:r>
    </w:p>
    <w:p w14:paraId="5D3A04B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8.6. </w:t>
      </w:r>
      <w:r w:rsidRPr="00FC6156">
        <w:rPr>
          <w:rFonts w:eastAsia="Calibri"/>
          <w:bCs/>
          <w:iCs/>
          <w:szCs w:val="24"/>
          <w:lang w:val="lt-LT" w:eastAsia="en-US"/>
        </w:rPr>
        <w:t>Akmeninė skulptūra dievdirbiui Vincui Svirskiui atminti (</w:t>
      </w:r>
      <w:r w:rsidRPr="00FC6156">
        <w:rPr>
          <w:rFonts w:eastAsia="Calibri"/>
          <w:iCs/>
          <w:szCs w:val="24"/>
          <w:lang w:val="lt-LT" w:eastAsia="en-US"/>
        </w:rPr>
        <w:t>Surviliškio V. Svirskio vidurinės mokyklos kieme).</w:t>
      </w:r>
    </w:p>
    <w:p w14:paraId="15D4523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szCs w:val="24"/>
          <w:lang w:val="lt-LT" w:eastAsia="en-US"/>
        </w:rPr>
      </w:pPr>
      <w:r w:rsidRPr="00FC6156">
        <w:rPr>
          <w:rFonts w:eastAsia="Calibri"/>
          <w:b/>
          <w:szCs w:val="24"/>
          <w:lang w:val="lt-LT" w:eastAsia="en-US"/>
        </w:rPr>
        <w:t xml:space="preserve">8.7. </w:t>
      </w:r>
      <w:r w:rsidRPr="00FC6156">
        <w:rPr>
          <w:rFonts w:eastAsia="Calibri"/>
          <w:b/>
          <w:iCs/>
          <w:szCs w:val="24"/>
          <w:lang w:val="lt-LT" w:eastAsia="en-US"/>
        </w:rPr>
        <w:t>Surviliškio kabantis tiltas (Pušyno g.).</w:t>
      </w:r>
    </w:p>
    <w:p w14:paraId="0D62475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8.8.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Bakainių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piliakalnis su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priešpiliu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ir papiliu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23741),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Bakainių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</w:t>
      </w:r>
      <w:r w:rsidRPr="00FC6156">
        <w:rPr>
          <w:rFonts w:eastAsia="Calibri"/>
          <w:bCs/>
          <w:szCs w:val="24"/>
          <w:lang w:val="lt-LT" w:eastAsia="en-US"/>
        </w:rPr>
        <w:t>.</w:t>
      </w:r>
    </w:p>
    <w:p w14:paraId="0E56D1A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8.9. Kalnaberžės dvaro sodyba </w:t>
      </w:r>
      <w:r w:rsidRPr="00FC6156">
        <w:rPr>
          <w:rFonts w:eastAsia="Calibri"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215), </w:t>
      </w:r>
      <w:r w:rsidRPr="00FC6156">
        <w:rPr>
          <w:rFonts w:eastAsia="Calibri"/>
          <w:bCs/>
          <w:iCs/>
          <w:szCs w:val="24"/>
          <w:lang w:val="lt-LT" w:eastAsia="en-US"/>
        </w:rPr>
        <w:t xml:space="preserve"> </w:t>
      </w:r>
      <w:r w:rsidRPr="00FC6156">
        <w:rPr>
          <w:rFonts w:eastAsia="Calibri"/>
          <w:bCs/>
          <w:szCs w:val="24"/>
          <w:lang w:val="lt-LT" w:eastAsia="en-US"/>
        </w:rPr>
        <w:t>(</w:t>
      </w:r>
      <w:r w:rsidRPr="00FC6156">
        <w:rPr>
          <w:rFonts w:eastAsia="Calibri"/>
          <w:iCs/>
          <w:szCs w:val="24"/>
          <w:lang w:val="lt-LT" w:eastAsia="en-US"/>
        </w:rPr>
        <w:t>Kalnaberžės k.).</w:t>
      </w:r>
    </w:p>
    <w:p w14:paraId="33B4FA3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8.10. Kalnaberžės piliakalnis su gyvenviete </w:t>
      </w:r>
      <w:r w:rsidRPr="00FC6156">
        <w:rPr>
          <w:rFonts w:eastAsia="Calibri"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23743), </w:t>
      </w:r>
      <w:r w:rsidRPr="00FC6156">
        <w:rPr>
          <w:rFonts w:eastAsia="Calibri"/>
          <w:bCs/>
          <w:iCs/>
          <w:szCs w:val="24"/>
          <w:lang w:val="lt-LT" w:eastAsia="en-US"/>
        </w:rPr>
        <w:t xml:space="preserve"> </w:t>
      </w:r>
      <w:r w:rsidRPr="00FC6156">
        <w:rPr>
          <w:rFonts w:eastAsia="Calibri"/>
          <w:bCs/>
          <w:szCs w:val="24"/>
          <w:lang w:val="lt-LT" w:eastAsia="en-US"/>
        </w:rPr>
        <w:t>(</w:t>
      </w:r>
      <w:r w:rsidRPr="00FC6156">
        <w:rPr>
          <w:rFonts w:eastAsia="Calibri"/>
          <w:iCs/>
          <w:szCs w:val="24"/>
          <w:lang w:val="lt-LT" w:eastAsia="en-US"/>
        </w:rPr>
        <w:t>Kalnaberžės k.).</w:t>
      </w:r>
    </w:p>
    <w:p w14:paraId="40EFB299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8.11. </w:t>
      </w:r>
      <w:r w:rsidRPr="00FC6156">
        <w:rPr>
          <w:rFonts w:eastAsia="Calibri"/>
          <w:bCs/>
          <w:iCs/>
          <w:szCs w:val="24"/>
          <w:lang w:val="lt-LT" w:eastAsia="en-US"/>
        </w:rPr>
        <w:t>Kryžius Lietuvos Nepriklausomybei (</w:t>
      </w:r>
      <w:r w:rsidRPr="00FC6156">
        <w:rPr>
          <w:rFonts w:eastAsia="Calibri"/>
          <w:iCs/>
          <w:szCs w:val="24"/>
          <w:lang w:val="lt-LT" w:eastAsia="en-US"/>
        </w:rPr>
        <w:t>Kalnaberžės k., šalia Kalnaberžės dvaro sodybos).</w:t>
      </w:r>
    </w:p>
    <w:p w14:paraId="46A36E4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8.12. Vaidatonių piliakalnis, vadinamas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Žalnierka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5152),  (</w:t>
      </w:r>
      <w:r w:rsidRPr="00FC6156">
        <w:rPr>
          <w:rFonts w:eastAsia="Calibri"/>
          <w:iCs/>
          <w:szCs w:val="24"/>
          <w:lang w:val="lt-LT" w:eastAsia="en-US"/>
        </w:rPr>
        <w:t>Vaidatonių k.).</w:t>
      </w:r>
    </w:p>
    <w:p w14:paraId="06CA535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8.13.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Lomeikiškių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piliakalnis, vadinamas Krasausko kalnu,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Prancūzkapiais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</w:t>
      </w:r>
      <w:r w:rsidRPr="00FC6156">
        <w:rPr>
          <w:rFonts w:eastAsia="Calibri"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>. KVR 5166),</w:t>
      </w:r>
    </w:p>
    <w:p w14:paraId="1AEBF74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Lomeikiškių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6979AA3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8.14. </w:t>
      </w:r>
      <w:r w:rsidRPr="00FC6156">
        <w:rPr>
          <w:rFonts w:eastAsia="Calibri"/>
          <w:iCs/>
          <w:szCs w:val="24"/>
          <w:lang w:val="lt-LT" w:eastAsia="en-US"/>
        </w:rPr>
        <w:t xml:space="preserve">Monumentalus kryžius su Nukryžiuotojo skulptūra </w:t>
      </w:r>
      <w:r w:rsidRPr="00FC6156">
        <w:rPr>
          <w:rFonts w:eastAsia="Calibri"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</w:t>
      </w:r>
      <w:r w:rsidRPr="00FC6156">
        <w:rPr>
          <w:rFonts w:eastAsia="Calibri"/>
          <w:iCs/>
          <w:szCs w:val="24"/>
          <w:lang w:val="lt-LT" w:eastAsia="en-US"/>
        </w:rPr>
        <w:t>20041),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Pakruostės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7B83065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8.15. </w:t>
      </w:r>
      <w:r w:rsidRPr="00FC6156">
        <w:rPr>
          <w:rFonts w:eastAsia="Calibri"/>
          <w:bCs/>
          <w:iCs/>
          <w:szCs w:val="24"/>
          <w:lang w:val="lt-LT" w:eastAsia="en-US"/>
        </w:rPr>
        <w:t xml:space="preserve">Paminklas Lietuvos partizanams </w:t>
      </w:r>
      <w:r w:rsidRPr="00FC6156">
        <w:rPr>
          <w:rFonts w:eastAsia="Calibri"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. KVR 33921), </w:t>
      </w:r>
      <w:r w:rsidRPr="00FC6156">
        <w:rPr>
          <w:rFonts w:eastAsia="Calibri"/>
          <w:bCs/>
          <w:iCs/>
          <w:szCs w:val="24"/>
          <w:lang w:val="lt-LT" w:eastAsia="en-US"/>
        </w:rPr>
        <w:t xml:space="preserve"> (</w:t>
      </w:r>
      <w:r w:rsidRPr="00FC6156">
        <w:rPr>
          <w:rFonts w:eastAsia="Calibri"/>
          <w:iCs/>
          <w:szCs w:val="24"/>
          <w:lang w:val="lt-LT" w:eastAsia="en-US"/>
        </w:rPr>
        <w:t>Surviliškio mstl. naujosiose</w:t>
      </w:r>
    </w:p>
    <w:p w14:paraId="6C984BE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iCs/>
          <w:szCs w:val="24"/>
          <w:lang w:val="lt-LT" w:eastAsia="en-US"/>
        </w:rPr>
        <w:t>kapinėse).</w:t>
      </w:r>
    </w:p>
    <w:p w14:paraId="29A5554F" w14:textId="1C5A1016" w:rsidR="00834F23" w:rsidRPr="00A7012F" w:rsidRDefault="00A7012F">
      <w:pPr>
        <w:widowControl/>
        <w:suppressAutoHyphens w:val="0"/>
        <w:ind w:firstLine="709"/>
        <w:contextualSpacing/>
        <w:jc w:val="both"/>
        <w:rPr>
          <w:rFonts w:eastAsia="Calibri"/>
          <w:iCs/>
          <w:strike/>
          <w:szCs w:val="24"/>
          <w:lang w:val="lt-LT" w:eastAsia="en-US"/>
        </w:rPr>
      </w:pPr>
      <w:r w:rsidRPr="00A7012F">
        <w:rPr>
          <w:rFonts w:eastAsia="Calibri"/>
          <w:iCs/>
          <w:strike/>
          <w:szCs w:val="24"/>
          <w:lang w:val="lt-LT" w:eastAsia="en-US"/>
        </w:rPr>
        <w:lastRenderedPageBreak/>
        <w:t xml:space="preserve">8.16. </w:t>
      </w:r>
      <w:proofErr w:type="spellStart"/>
      <w:r w:rsidRPr="00A7012F">
        <w:rPr>
          <w:strike/>
          <w:color w:val="000000"/>
          <w:szCs w:val="24"/>
        </w:rPr>
        <w:t>Zoobotanikos</w:t>
      </w:r>
      <w:proofErr w:type="spellEnd"/>
      <w:r w:rsidRPr="00A7012F">
        <w:rPr>
          <w:strike/>
          <w:color w:val="000000"/>
          <w:szCs w:val="24"/>
        </w:rPr>
        <w:t xml:space="preserve"> sodas „</w:t>
      </w:r>
      <w:proofErr w:type="spellStart"/>
      <w:proofErr w:type="gramStart"/>
      <w:r w:rsidRPr="00A7012F">
        <w:rPr>
          <w:strike/>
          <w:color w:val="000000"/>
          <w:szCs w:val="24"/>
        </w:rPr>
        <w:t>Adomaitynė</w:t>
      </w:r>
      <w:proofErr w:type="spellEnd"/>
      <w:r w:rsidRPr="00A7012F">
        <w:rPr>
          <w:strike/>
          <w:color w:val="000000"/>
          <w:szCs w:val="24"/>
        </w:rPr>
        <w:t>“ (</w:t>
      </w:r>
      <w:proofErr w:type="spellStart"/>
      <w:proofErr w:type="gramEnd"/>
      <w:r w:rsidRPr="00A7012F">
        <w:rPr>
          <w:strike/>
          <w:color w:val="000000"/>
          <w:szCs w:val="24"/>
        </w:rPr>
        <w:t>Dembnės</w:t>
      </w:r>
      <w:proofErr w:type="spellEnd"/>
      <w:r w:rsidRPr="00A7012F">
        <w:rPr>
          <w:strike/>
          <w:color w:val="000000"/>
          <w:szCs w:val="24"/>
        </w:rPr>
        <w:t xml:space="preserve"> k. 4).</w:t>
      </w:r>
    </w:p>
    <w:p w14:paraId="46C67092" w14:textId="77777777" w:rsidR="00834F23" w:rsidRPr="00FC6156" w:rsidRDefault="004C2708">
      <w:pPr>
        <w:widowControl/>
        <w:suppressAutoHyphens w:val="0"/>
        <w:contextualSpacing/>
        <w:jc w:val="center"/>
        <w:rPr>
          <w:lang w:val="lt-LT"/>
        </w:rPr>
      </w:pPr>
      <w:r w:rsidRPr="00FC6156">
        <w:rPr>
          <w:rFonts w:eastAsia="Calibri"/>
          <w:b/>
          <w:caps/>
          <w:szCs w:val="24"/>
          <w:lang w:val="lt-LT" w:eastAsia="en-US"/>
        </w:rPr>
        <w:t>IX  ŠĖTOS SENIŪNIJA</w:t>
      </w:r>
    </w:p>
    <w:p w14:paraId="45D965B5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iCs/>
          <w:caps/>
          <w:szCs w:val="24"/>
          <w:lang w:val="lt-LT" w:eastAsia="en-US"/>
        </w:rPr>
      </w:pPr>
    </w:p>
    <w:p w14:paraId="401FB45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9. </w:t>
      </w:r>
      <w:r w:rsidRPr="00FC6156">
        <w:rPr>
          <w:rFonts w:eastAsia="Calibri"/>
          <w:bCs/>
          <w:szCs w:val="24"/>
          <w:lang w:val="lt-LT" w:eastAsia="en-US"/>
        </w:rPr>
        <w:t>Šėtos seniūnija:</w:t>
      </w:r>
    </w:p>
    <w:p w14:paraId="1B560A15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9.1. Šėtos Švč. Trejybės bažnyčia (Ramygalos g. 2A, Šėtos mstl.).</w:t>
      </w:r>
    </w:p>
    <w:p w14:paraId="4ECD7C0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9.2.Veličkų šeimos koplyčia-mauzoliejus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1413), (Šėtos mstl. kapinėse).</w:t>
      </w:r>
    </w:p>
    <w:p w14:paraId="3C1B0AE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9.3. Šėtos sinagoga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36184), (Kėdainių g., Šėtos mstl.).</w:t>
      </w:r>
    </w:p>
    <w:p w14:paraId="747F1AC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9.4. Šėtos žydų senosios kapinės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38120), (Kapų g., Šėtos mstl.).</w:t>
      </w:r>
    </w:p>
    <w:p w14:paraId="4B327D8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9.5. Koplytstulpiai (XIX a.) Pašėtės k.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. KVR 1412) ir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Gumbių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41948).</w:t>
      </w:r>
    </w:p>
    <w:p w14:paraId="6B07C52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9.6. Lietuvos partizanų užkasimo vieta ir kapai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33862), (Kapų g., Šėtos mstl.).</w:t>
      </w:r>
    </w:p>
    <w:p w14:paraId="2423E3E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9.7. Paminklas Lietuvos partizanams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33920), (</w:t>
      </w:r>
      <w:r w:rsidRPr="00FC6156">
        <w:rPr>
          <w:rFonts w:eastAsia="Calibri"/>
          <w:iCs/>
          <w:szCs w:val="24"/>
          <w:lang w:val="lt-LT" w:eastAsia="en-US"/>
        </w:rPr>
        <w:t>Šėtos mstl. kapinėse).</w:t>
      </w:r>
    </w:p>
    <w:p w14:paraId="0FE9FFE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9.8. Kryžius ant simbolinio tremtinio kapo (</w:t>
      </w:r>
      <w:r w:rsidRPr="00FC6156">
        <w:rPr>
          <w:rFonts w:eastAsia="Calibri"/>
          <w:iCs/>
          <w:szCs w:val="24"/>
          <w:lang w:val="lt-LT" w:eastAsia="en-US"/>
        </w:rPr>
        <w:t>Šėtos mstl. kapinėse).</w:t>
      </w:r>
    </w:p>
    <w:p w14:paraId="1F0A767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9.9. Pagirių kapinių koplyčia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36586), (Pagirių mstl.).</w:t>
      </w:r>
    </w:p>
    <w:p w14:paraId="6F6E91C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9.10. Koplytstulpis prelato Adomo Jakšto atminimui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Kuronių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7FDAAEF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9.11. Paminklas žuvusiems už Lietuvos laisvę ir nepriklausomybę (</w:t>
      </w:r>
      <w:r w:rsidRPr="00FC6156">
        <w:rPr>
          <w:rFonts w:eastAsia="Calibri"/>
          <w:iCs/>
          <w:szCs w:val="24"/>
          <w:lang w:val="lt-LT" w:eastAsia="en-US"/>
        </w:rPr>
        <w:t>Pagirių mstl.).</w:t>
      </w:r>
    </w:p>
    <w:p w14:paraId="037744B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9.12. Paminklinis akmuo Pagirių miesteliui ir jo apylinkių gyventojams (Pagirių mstl.).</w:t>
      </w:r>
    </w:p>
    <w:p w14:paraId="119444F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9.13.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Pašumerio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dvaro sodybos fragmentai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223),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Pašumerio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</w:t>
      </w:r>
    </w:p>
    <w:p w14:paraId="0025ECA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9.14.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Pavasarininkų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organizacijos kryžius (Šėtos mstl., </w:t>
      </w:r>
      <w:r w:rsidRPr="00FC6156">
        <w:rPr>
          <w:rFonts w:eastAsia="Calibri"/>
          <w:iCs/>
          <w:szCs w:val="24"/>
          <w:lang w:val="lt-LT" w:eastAsia="en-US"/>
        </w:rPr>
        <w:t>prie bažnyčios).</w:t>
      </w:r>
    </w:p>
    <w:p w14:paraId="49F49C5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9.15.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Vaiškonių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dvaro sodybos fragmentai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233), 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Vaiškonių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481F3929" w14:textId="75CDCDDA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9.16. Sangailų piliakalnis su gyvenviete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u.k.KVR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23745), (</w:t>
      </w:r>
      <w:r w:rsidRPr="00FC6156">
        <w:rPr>
          <w:rFonts w:eastAsia="Calibri"/>
          <w:iCs/>
          <w:szCs w:val="24"/>
          <w:lang w:val="lt-LT" w:eastAsia="en-US"/>
        </w:rPr>
        <w:t>Sangailų k.).</w:t>
      </w:r>
    </w:p>
    <w:p w14:paraId="735F16D5" w14:textId="21FBE649" w:rsidR="004C2708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</w:p>
    <w:p w14:paraId="21F7DF36" w14:textId="77777777" w:rsidR="004C2708" w:rsidRPr="00FC6156" w:rsidRDefault="004C2708" w:rsidP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 w:rsidRPr="00FC6156">
        <w:rPr>
          <w:rFonts w:eastAsia="Calibri"/>
          <w:b/>
          <w:caps/>
          <w:szCs w:val="24"/>
          <w:lang w:val="lt-LT" w:eastAsia="en-US"/>
        </w:rPr>
        <w:t>X TRUSKAVOS SENIŪNIJA</w:t>
      </w:r>
    </w:p>
    <w:p w14:paraId="2D8CD47B" w14:textId="77777777" w:rsidR="004C2708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</w:p>
    <w:p w14:paraId="70E0A38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10. </w:t>
      </w:r>
      <w:r w:rsidRPr="00FC6156">
        <w:rPr>
          <w:rFonts w:eastAsia="Calibri"/>
          <w:bCs/>
          <w:szCs w:val="24"/>
          <w:lang w:val="lt-LT" w:eastAsia="en-US"/>
        </w:rPr>
        <w:t>Truskavos seniūnija:</w:t>
      </w:r>
    </w:p>
    <w:p w14:paraId="74EF20E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10.1. Truskavos Šv. Dvasios bažnyčia (T</w:t>
      </w:r>
      <w:r w:rsidRPr="00FC6156">
        <w:rPr>
          <w:rFonts w:eastAsia="Calibri"/>
          <w:iCs/>
          <w:szCs w:val="24"/>
          <w:lang w:val="lt-LT" w:eastAsia="en-US"/>
        </w:rPr>
        <w:t>ruskavos mstl.).</w:t>
      </w:r>
    </w:p>
    <w:p w14:paraId="14CE1F4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10.2.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Šukionių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piliakalnis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Šukionių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4291B24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10.3. </w:t>
      </w:r>
      <w:r w:rsidRPr="00FC6156">
        <w:rPr>
          <w:rFonts w:eastAsia="Calibri"/>
          <w:iCs/>
          <w:szCs w:val="24"/>
          <w:lang w:val="lt-LT" w:eastAsia="en-US"/>
        </w:rPr>
        <w:t>Truskavos mstl. kapinės:</w:t>
      </w:r>
    </w:p>
    <w:p w14:paraId="6A71AB21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10.3.</w:t>
      </w:r>
      <w:r w:rsidRPr="00FC6156">
        <w:rPr>
          <w:rFonts w:eastAsia="Calibri"/>
          <w:szCs w:val="24"/>
          <w:lang w:val="lt-LT" w:eastAsia="en-US"/>
        </w:rPr>
        <w:t xml:space="preserve">1. Lietuvos partizano Antano Žuko-Žukovo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33944)</w:t>
      </w:r>
      <w:r w:rsidRPr="00FC6156">
        <w:rPr>
          <w:rFonts w:eastAsia="Calibri"/>
          <w:szCs w:val="24"/>
          <w:lang w:val="lt-LT" w:eastAsia="en-US"/>
        </w:rPr>
        <w:t>;</w:t>
      </w:r>
    </w:p>
    <w:p w14:paraId="25BF008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10.3.</w:t>
      </w:r>
      <w:r w:rsidRPr="00FC6156">
        <w:rPr>
          <w:rFonts w:eastAsia="Calibri"/>
          <w:szCs w:val="24"/>
          <w:lang w:val="lt-LT" w:eastAsia="en-US"/>
        </w:rPr>
        <w:t xml:space="preserve">2.  Lietuvos partizano Jono </w:t>
      </w:r>
      <w:proofErr w:type="spellStart"/>
      <w:r w:rsidRPr="00FC6156">
        <w:rPr>
          <w:rFonts w:eastAsia="Calibri"/>
          <w:szCs w:val="24"/>
          <w:lang w:val="lt-LT" w:eastAsia="en-US"/>
        </w:rPr>
        <w:t>Ambrozo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31103)</w:t>
      </w:r>
      <w:r w:rsidRPr="00FC6156">
        <w:rPr>
          <w:rFonts w:eastAsia="Calibri"/>
          <w:szCs w:val="24"/>
          <w:lang w:val="lt-LT" w:eastAsia="en-US"/>
        </w:rPr>
        <w:t>;</w:t>
      </w:r>
    </w:p>
    <w:p w14:paraId="2B85332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10.3.</w:t>
      </w:r>
      <w:r w:rsidRPr="00FC6156">
        <w:rPr>
          <w:rFonts w:eastAsia="Calibri"/>
          <w:szCs w:val="24"/>
          <w:lang w:val="lt-LT" w:eastAsia="en-US"/>
        </w:rPr>
        <w:t xml:space="preserve">3. Lietuvos partizano Jono Maršalkos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33936)</w:t>
      </w:r>
      <w:r w:rsidRPr="00FC6156">
        <w:rPr>
          <w:rFonts w:eastAsia="Calibri"/>
          <w:szCs w:val="24"/>
          <w:lang w:val="lt-LT" w:eastAsia="en-US"/>
        </w:rPr>
        <w:t>;</w:t>
      </w:r>
    </w:p>
    <w:p w14:paraId="3009659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10.3.</w:t>
      </w:r>
      <w:r w:rsidRPr="00FC6156">
        <w:rPr>
          <w:rFonts w:eastAsia="Calibri"/>
          <w:szCs w:val="24"/>
          <w:lang w:val="lt-LT" w:eastAsia="en-US"/>
        </w:rPr>
        <w:t xml:space="preserve">4. Lietuvos partizano Juozo </w:t>
      </w:r>
      <w:proofErr w:type="spellStart"/>
      <w:r w:rsidRPr="00FC6156">
        <w:rPr>
          <w:rFonts w:eastAsia="Calibri"/>
          <w:szCs w:val="24"/>
          <w:lang w:val="lt-LT" w:eastAsia="en-US"/>
        </w:rPr>
        <w:t>Šemežio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33945)</w:t>
      </w:r>
      <w:r w:rsidRPr="00FC6156">
        <w:rPr>
          <w:rFonts w:eastAsia="Calibri"/>
          <w:szCs w:val="24"/>
          <w:lang w:val="lt-LT" w:eastAsia="en-US"/>
        </w:rPr>
        <w:t>;</w:t>
      </w:r>
    </w:p>
    <w:p w14:paraId="738C4C8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10.3.</w:t>
      </w:r>
      <w:r w:rsidRPr="00FC6156">
        <w:rPr>
          <w:rFonts w:eastAsia="Calibri"/>
          <w:szCs w:val="24"/>
          <w:lang w:val="lt-LT" w:eastAsia="en-US"/>
        </w:rPr>
        <w:t xml:space="preserve">5. Lietuvos partizano Juozo Žuko-Dobilo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33946)</w:t>
      </w:r>
      <w:r w:rsidRPr="00FC6156">
        <w:rPr>
          <w:rFonts w:eastAsia="Calibri"/>
          <w:szCs w:val="24"/>
          <w:lang w:val="lt-LT" w:eastAsia="en-US"/>
        </w:rPr>
        <w:t>;</w:t>
      </w:r>
    </w:p>
    <w:p w14:paraId="68614AC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10.3.</w:t>
      </w:r>
      <w:r w:rsidRPr="00FC6156">
        <w:rPr>
          <w:rFonts w:eastAsia="Calibri"/>
          <w:szCs w:val="24"/>
          <w:lang w:val="lt-LT" w:eastAsia="en-US"/>
        </w:rPr>
        <w:t xml:space="preserve">6. Lietuvos partizanų rėmėjo Motiejaus </w:t>
      </w:r>
      <w:proofErr w:type="spellStart"/>
      <w:r w:rsidRPr="00FC6156">
        <w:rPr>
          <w:rFonts w:eastAsia="Calibri"/>
          <w:szCs w:val="24"/>
          <w:lang w:val="lt-LT" w:eastAsia="en-US"/>
        </w:rPr>
        <w:t>Piliponio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33945)</w:t>
      </w:r>
      <w:r w:rsidRPr="00FC6156">
        <w:rPr>
          <w:rFonts w:eastAsia="Calibri"/>
          <w:szCs w:val="24"/>
          <w:lang w:val="lt-LT" w:eastAsia="en-US"/>
        </w:rPr>
        <w:t>;</w:t>
      </w:r>
    </w:p>
    <w:p w14:paraId="777ED636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10.3.</w:t>
      </w:r>
      <w:r w:rsidRPr="00FC6156">
        <w:rPr>
          <w:rFonts w:eastAsia="Calibri"/>
          <w:szCs w:val="24"/>
          <w:lang w:val="lt-LT" w:eastAsia="en-US"/>
        </w:rPr>
        <w:t xml:space="preserve">7. Sovietų teroro aukų Kazimiero, Antano ir Kosto Stankevičių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34199)</w:t>
      </w:r>
      <w:r w:rsidRPr="00FC6156">
        <w:rPr>
          <w:rFonts w:eastAsia="Calibri"/>
          <w:szCs w:val="24"/>
          <w:lang w:val="lt-LT" w:eastAsia="en-US"/>
        </w:rPr>
        <w:t>.</w:t>
      </w:r>
    </w:p>
    <w:p w14:paraId="57ECC39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10.4.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Pavermenio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dvaro sodyba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226),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Pavermenio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31192A6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10.5. Anciškio k. kapinės:</w:t>
      </w:r>
    </w:p>
    <w:p w14:paraId="2D7BF554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10.5</w:t>
      </w:r>
      <w:r w:rsidRPr="00FC6156">
        <w:rPr>
          <w:rFonts w:eastAsia="Calibri"/>
          <w:szCs w:val="24"/>
          <w:lang w:val="lt-LT" w:eastAsia="en-US"/>
        </w:rPr>
        <w:t xml:space="preserve">.1. Lietuvos kario savanorio Juozo </w:t>
      </w:r>
      <w:proofErr w:type="spellStart"/>
      <w:r w:rsidRPr="00FC6156">
        <w:rPr>
          <w:rFonts w:eastAsia="Calibri"/>
          <w:szCs w:val="24"/>
          <w:lang w:val="lt-LT" w:eastAsia="en-US"/>
        </w:rPr>
        <w:t>Kapčinsko</w:t>
      </w:r>
      <w:proofErr w:type="spellEnd"/>
      <w:r w:rsidRPr="00FC6156">
        <w:rPr>
          <w:rFonts w:eastAsia="Calibri"/>
          <w:szCs w:val="24"/>
          <w:lang w:val="lt-LT" w:eastAsia="en-US"/>
        </w:rPr>
        <w:t xml:space="preserve">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33866);</w:t>
      </w:r>
    </w:p>
    <w:p w14:paraId="077F576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10.5</w:t>
      </w:r>
      <w:r w:rsidRPr="00FC6156">
        <w:rPr>
          <w:rFonts w:eastAsia="Calibri"/>
          <w:szCs w:val="24"/>
          <w:lang w:val="lt-LT" w:eastAsia="en-US"/>
        </w:rPr>
        <w:t>.2.  Lietuvos partizano Zigmo Varno-Žentuko kapas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33918)</w:t>
      </w:r>
      <w:r w:rsidRPr="00FC6156">
        <w:rPr>
          <w:rFonts w:eastAsia="Calibri"/>
          <w:szCs w:val="24"/>
          <w:lang w:val="lt-LT" w:eastAsia="en-US"/>
        </w:rPr>
        <w:t>;</w:t>
      </w:r>
    </w:p>
    <w:p w14:paraId="3B49EE7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10.5</w:t>
      </w:r>
      <w:r w:rsidRPr="00FC6156">
        <w:rPr>
          <w:rFonts w:eastAsia="Calibri"/>
          <w:szCs w:val="24"/>
          <w:lang w:val="lt-LT" w:eastAsia="en-US"/>
        </w:rPr>
        <w:t xml:space="preserve">.3. Lietuvos partizanų kapas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33889)</w:t>
      </w:r>
      <w:r w:rsidRPr="00FC6156">
        <w:rPr>
          <w:rFonts w:eastAsia="Calibri"/>
          <w:szCs w:val="24"/>
          <w:lang w:val="lt-LT" w:eastAsia="en-US"/>
        </w:rPr>
        <w:t>;</w:t>
      </w:r>
    </w:p>
    <w:p w14:paraId="1E4E9E2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10.6. </w:t>
      </w:r>
      <w:r w:rsidRPr="00FC6156">
        <w:rPr>
          <w:rFonts w:eastAsia="Calibri"/>
          <w:szCs w:val="24"/>
          <w:lang w:val="lt-LT" w:eastAsia="en-US"/>
        </w:rPr>
        <w:t xml:space="preserve">Lietuvos partizanų vadavietė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33184),</w:t>
      </w:r>
      <w:r w:rsidRPr="00FC6156">
        <w:rPr>
          <w:rFonts w:eastAsia="Calibri"/>
          <w:szCs w:val="24"/>
          <w:lang w:val="lt-LT" w:eastAsia="en-US"/>
        </w:rPr>
        <w:t xml:space="preserve"> (Milžemių k., Dovydų miškas).</w:t>
      </w:r>
    </w:p>
    <w:p w14:paraId="49162438" w14:textId="3D3AE7A5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</w:p>
    <w:p w14:paraId="6751DF7A" w14:textId="69DC29C0" w:rsidR="004C2708" w:rsidRPr="00FC6156" w:rsidRDefault="004C2708" w:rsidP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 w:rsidRPr="00FC6156">
        <w:rPr>
          <w:rFonts w:eastAsia="Calibri"/>
          <w:b/>
          <w:caps/>
          <w:szCs w:val="24"/>
          <w:lang w:val="lt-LT" w:eastAsia="en-US"/>
        </w:rPr>
        <w:t xml:space="preserve">XI </w:t>
      </w:r>
      <w:r w:rsidRPr="00FC6156">
        <w:rPr>
          <w:rFonts w:eastAsia="Calibri"/>
          <w:b/>
          <w:szCs w:val="24"/>
          <w:lang w:val="lt-LT" w:eastAsia="en-US"/>
        </w:rPr>
        <w:t>VILAINIŲ</w:t>
      </w:r>
      <w:r w:rsidRPr="00FC6156">
        <w:rPr>
          <w:rFonts w:eastAsia="Calibri"/>
          <w:b/>
          <w:caps/>
          <w:szCs w:val="24"/>
          <w:lang w:val="lt-LT" w:eastAsia="en-US"/>
        </w:rPr>
        <w:t xml:space="preserve"> SENIŪNIJA</w:t>
      </w:r>
    </w:p>
    <w:p w14:paraId="323A4CA0" w14:textId="77777777" w:rsidR="00834F23" w:rsidRPr="00FC6156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019A54B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 w:rsidRPr="00FC6156">
        <w:rPr>
          <w:rFonts w:eastAsia="Calibri"/>
          <w:bCs/>
          <w:caps/>
          <w:szCs w:val="24"/>
          <w:lang w:val="lt-LT" w:eastAsia="en-US"/>
        </w:rPr>
        <w:t xml:space="preserve">11. </w:t>
      </w:r>
      <w:r w:rsidRPr="00FC6156">
        <w:rPr>
          <w:rFonts w:eastAsia="Calibri"/>
          <w:bCs/>
          <w:szCs w:val="24"/>
          <w:lang w:val="lt-LT" w:eastAsia="en-US"/>
        </w:rPr>
        <w:t>Vilainių seniūnija:</w:t>
      </w:r>
    </w:p>
    <w:p w14:paraId="18AFD77B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11.1. Apytalaukio Šv. Apaštalų Petro ir Povilo bažnyčia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1414)</w:t>
      </w:r>
      <w:r w:rsidRPr="00FC6156">
        <w:rPr>
          <w:rFonts w:eastAsia="Calibri"/>
          <w:szCs w:val="24"/>
          <w:lang w:val="lt-LT" w:eastAsia="en-US"/>
        </w:rPr>
        <w:t>,</w:t>
      </w:r>
      <w:r w:rsidRPr="00FC6156">
        <w:rPr>
          <w:rFonts w:eastAsia="Calibri"/>
          <w:bCs/>
          <w:szCs w:val="24"/>
          <w:lang w:val="lt-LT" w:eastAsia="en-US"/>
        </w:rPr>
        <w:t xml:space="preserve"> (Apytalaukio k.).</w:t>
      </w:r>
    </w:p>
    <w:p w14:paraId="2CEA409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11.2. Kryžius sovietų okupacijos metu žuvusiųjų, mirusiųjų ir ištremtųjų atminimui (</w:t>
      </w:r>
      <w:r w:rsidRPr="00FC6156">
        <w:rPr>
          <w:rFonts w:eastAsia="Calibri"/>
          <w:iCs/>
          <w:szCs w:val="24"/>
          <w:lang w:val="lt-LT" w:eastAsia="en-US"/>
        </w:rPr>
        <w:t>Apytalaukio k. prie bažnyčios).</w:t>
      </w:r>
    </w:p>
    <w:p w14:paraId="31BD651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11.3. Apytalaukio dvaro sodyba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210)</w:t>
      </w:r>
      <w:r w:rsidRPr="00FC6156">
        <w:rPr>
          <w:rFonts w:eastAsia="Calibri"/>
          <w:szCs w:val="24"/>
          <w:lang w:val="lt-LT" w:eastAsia="en-US"/>
        </w:rPr>
        <w:t>,</w:t>
      </w:r>
      <w:r w:rsidRPr="00FC6156">
        <w:rPr>
          <w:rFonts w:eastAsia="Calibri"/>
          <w:bCs/>
          <w:szCs w:val="24"/>
          <w:lang w:val="lt-LT" w:eastAsia="en-US"/>
        </w:rPr>
        <w:t xml:space="preserve"> (Apytalaukio k.).</w:t>
      </w:r>
      <w:bookmarkStart w:id="1" w:name="_Hlk187410923"/>
    </w:p>
    <w:bookmarkEnd w:id="1"/>
    <w:p w14:paraId="49DD1A2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11.4. Zavišinės dvaro sodybos fragmentai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210), (Zavišinės k.).</w:t>
      </w:r>
      <w:bookmarkStart w:id="2" w:name="_Hlk187410938"/>
    </w:p>
    <w:bookmarkEnd w:id="2"/>
    <w:p w14:paraId="42425CF2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11.5. Lančiūnavos dvaro sodybos pastatų kompleksas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980), (Lančiūnavos k.).</w:t>
      </w:r>
    </w:p>
    <w:p w14:paraId="06F4863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11.6. Lančiūnavos Šv. Kazimiero bažnyčia (Lančiūnavos k.).</w:t>
      </w:r>
    </w:p>
    <w:p w14:paraId="6DCE68D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11.7. Upytės kelias.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Gineitai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– Surviliškis iki Panevėžio r. ribos).</w:t>
      </w:r>
    </w:p>
    <w:p w14:paraId="2299C18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lastRenderedPageBreak/>
        <w:t>11.8. Nobelio literatūros premijos laureato, Kėdainių krašto garbės piliečio Česlovo Milošo gimtinės vieta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231), (</w:t>
      </w:r>
      <w:r w:rsidRPr="00FC6156">
        <w:rPr>
          <w:rFonts w:eastAsia="Calibri"/>
          <w:iCs/>
          <w:szCs w:val="24"/>
          <w:lang w:val="lt-LT" w:eastAsia="en-US"/>
        </w:rPr>
        <w:t>Šetenių k.).</w:t>
      </w:r>
    </w:p>
    <w:p w14:paraId="7FA2FAF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11.9. Lietuvos partizanų kovos ir žūties vieta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35061),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Peiksvos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</w:p>
    <w:p w14:paraId="2A83A1AA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11.10. Paminklas Lietuvos Nepriklausomybės dešimtmečiui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44331), (</w:t>
      </w:r>
      <w:r w:rsidRPr="00FC6156">
        <w:rPr>
          <w:rFonts w:eastAsia="Calibri"/>
          <w:iCs/>
          <w:szCs w:val="24"/>
          <w:lang w:val="lt-LT" w:eastAsia="en-US"/>
        </w:rPr>
        <w:t>Šventybrasčio k.).</w:t>
      </w:r>
    </w:p>
    <w:p w14:paraId="16DDC40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11.11. </w:t>
      </w:r>
      <w:r w:rsidRPr="00FC6156">
        <w:rPr>
          <w:rFonts w:eastAsia="Calibri"/>
          <w:iCs/>
          <w:szCs w:val="24"/>
          <w:lang w:val="lt-LT" w:eastAsia="en-US"/>
        </w:rPr>
        <w:t xml:space="preserve">Pirmojo žuvusio Lietuvos kariuomenės savanorio Povilo Lukšio kovos ir žūties vieta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16597).</w:t>
      </w:r>
    </w:p>
    <w:p w14:paraId="4DEFCC5F" w14:textId="27C7E0DA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szCs w:val="24"/>
          <w:lang w:val="lt-LT" w:eastAsia="en-US"/>
        </w:rPr>
      </w:pPr>
      <w:r w:rsidRPr="00FC6156">
        <w:rPr>
          <w:rFonts w:eastAsia="Calibri"/>
          <w:b/>
          <w:szCs w:val="24"/>
          <w:lang w:val="lt-LT" w:eastAsia="en-US"/>
        </w:rPr>
        <w:t xml:space="preserve">11.12. </w:t>
      </w:r>
      <w:bookmarkStart w:id="3" w:name="_Hlk188451346"/>
      <w:r w:rsidRPr="00FC6156">
        <w:rPr>
          <w:rFonts w:eastAsia="Calibri"/>
          <w:b/>
          <w:szCs w:val="24"/>
          <w:lang w:val="lt-LT" w:eastAsia="en-US"/>
        </w:rPr>
        <w:t>Paminklas, skirtas pirmosioms Lietuvos kariuomenės kautynėms su bolševikais atminti</w:t>
      </w:r>
      <w:r w:rsidR="00FC6156">
        <w:rPr>
          <w:rFonts w:eastAsia="Calibri"/>
          <w:b/>
          <w:szCs w:val="24"/>
          <w:lang w:val="lt-LT" w:eastAsia="en-US"/>
        </w:rPr>
        <w:t xml:space="preserve"> </w:t>
      </w:r>
      <w:r w:rsidRPr="00FC6156">
        <w:rPr>
          <w:rFonts w:eastAsia="Calibri"/>
          <w:b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/>
          <w:szCs w:val="24"/>
          <w:lang w:val="lt-LT" w:eastAsia="en-US"/>
        </w:rPr>
        <w:t>Koliupės</w:t>
      </w:r>
      <w:proofErr w:type="spellEnd"/>
      <w:r w:rsidRPr="00FC6156">
        <w:rPr>
          <w:rFonts w:eastAsia="Calibri"/>
          <w:b/>
          <w:szCs w:val="24"/>
          <w:lang w:val="lt-LT" w:eastAsia="en-US"/>
        </w:rPr>
        <w:t xml:space="preserve"> k.).</w:t>
      </w:r>
    </w:p>
    <w:bookmarkEnd w:id="3"/>
    <w:p w14:paraId="03803487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11.13. 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Stasinės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dvaro sodyba </w:t>
      </w:r>
      <w:r w:rsidRPr="00FC6156">
        <w:rPr>
          <w:rFonts w:eastAsia="Calibri"/>
          <w:bCs/>
          <w:szCs w:val="24"/>
          <w:lang w:val="lt-LT" w:eastAsia="en-US"/>
        </w:rPr>
        <w:t>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230)</w:t>
      </w:r>
      <w:r w:rsidRPr="00FC6156">
        <w:rPr>
          <w:rFonts w:eastAsia="Calibri"/>
          <w:iCs/>
          <w:szCs w:val="24"/>
          <w:lang w:val="lt-LT" w:eastAsia="en-US"/>
        </w:rPr>
        <w:t xml:space="preserve"> (</w:t>
      </w:r>
      <w:proofErr w:type="spellStart"/>
      <w:r w:rsidRPr="00FC6156">
        <w:rPr>
          <w:rFonts w:eastAsia="Calibri"/>
          <w:iCs/>
          <w:szCs w:val="24"/>
          <w:lang w:val="lt-LT" w:eastAsia="en-US"/>
        </w:rPr>
        <w:t>Stasinės</w:t>
      </w:r>
      <w:proofErr w:type="spellEnd"/>
      <w:r w:rsidRPr="00FC6156">
        <w:rPr>
          <w:rFonts w:eastAsia="Calibri"/>
          <w:iCs/>
          <w:szCs w:val="24"/>
          <w:lang w:val="lt-LT" w:eastAsia="en-US"/>
        </w:rPr>
        <w:t xml:space="preserve"> k.).</w:t>
      </w:r>
      <w:bookmarkStart w:id="4" w:name="_Hlk187410952"/>
    </w:p>
    <w:bookmarkEnd w:id="4"/>
    <w:p w14:paraId="686BD49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11.14. Stogastulpis tarpukario nepriklausomos Lietuvos užsienio reikalų ministrui Juozui Urbšiui atminti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Gineitų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 xml:space="preserve"> k.).</w:t>
      </w:r>
    </w:p>
    <w:p w14:paraId="0BC8865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11.15. Šventybrasčio ąžuolai (</w:t>
      </w:r>
      <w:r w:rsidRPr="00FC6156">
        <w:rPr>
          <w:rFonts w:eastAsia="Calibri"/>
          <w:iCs/>
          <w:szCs w:val="24"/>
          <w:lang w:val="lt-LT" w:eastAsia="en-US"/>
        </w:rPr>
        <w:t>Šventybrasčio k.).</w:t>
      </w:r>
    </w:p>
    <w:p w14:paraId="26D79D3D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11.16. Šventybrasčio Kristaus Atsimainymo parapinės bažnyčios kompleksas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</w:t>
      </w:r>
    </w:p>
    <w:p w14:paraId="38B805E0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2225)</w:t>
      </w:r>
      <w:r w:rsidRPr="00FC6156">
        <w:rPr>
          <w:rFonts w:eastAsia="Calibri"/>
          <w:iCs/>
          <w:szCs w:val="24"/>
          <w:lang w:val="lt-LT" w:eastAsia="en-US"/>
        </w:rPr>
        <w:t xml:space="preserve"> </w:t>
      </w:r>
      <w:r w:rsidRPr="00FC6156">
        <w:rPr>
          <w:rFonts w:eastAsia="Calibri"/>
          <w:bCs/>
          <w:szCs w:val="24"/>
          <w:lang w:val="lt-LT" w:eastAsia="en-US"/>
        </w:rPr>
        <w:t xml:space="preserve"> (</w:t>
      </w:r>
      <w:r w:rsidRPr="00FC6156">
        <w:rPr>
          <w:rFonts w:eastAsia="Calibri"/>
          <w:iCs/>
          <w:szCs w:val="24"/>
          <w:lang w:val="lt-LT" w:eastAsia="en-US"/>
        </w:rPr>
        <w:t>Šventybrasčio k.).</w:t>
      </w:r>
    </w:p>
    <w:p w14:paraId="06C63E9E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11.17. Šventybrasčio kapinės:</w:t>
      </w:r>
    </w:p>
    <w:p w14:paraId="7E5CD783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11.16.1. 1863 m. sukilimo dalyvių kapai;</w:t>
      </w:r>
    </w:p>
    <w:p w14:paraId="4AC4AB8F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 xml:space="preserve">11.16.2. Lietuvos partizano Prano 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Plančiūno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-Valterio kapas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33916)</w:t>
      </w:r>
      <w:r w:rsidRPr="00FC6156">
        <w:rPr>
          <w:rFonts w:eastAsia="Calibri"/>
          <w:iCs/>
          <w:szCs w:val="24"/>
          <w:lang w:val="lt-LT" w:eastAsia="en-US"/>
        </w:rPr>
        <w:t>;</w:t>
      </w:r>
    </w:p>
    <w:p w14:paraId="75F6673C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lang w:val="lt-LT"/>
        </w:rPr>
      </w:pPr>
      <w:r w:rsidRPr="00FC6156">
        <w:rPr>
          <w:rFonts w:eastAsia="Calibri"/>
          <w:bCs/>
          <w:szCs w:val="24"/>
          <w:lang w:val="lt-LT" w:eastAsia="en-US"/>
        </w:rPr>
        <w:t>11.16.3. Lietuvos partizanų ryšininko Broniaus Sereikos kapas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33917);</w:t>
      </w:r>
    </w:p>
    <w:p w14:paraId="08E36448" w14:textId="77777777" w:rsidR="00834F23" w:rsidRPr="00FC6156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 w:rsidRPr="00FC6156">
        <w:rPr>
          <w:rFonts w:eastAsia="Calibri"/>
          <w:bCs/>
          <w:szCs w:val="24"/>
          <w:lang w:val="lt-LT" w:eastAsia="en-US"/>
        </w:rPr>
        <w:t>11.16.4. Siručių šeimos antkapis (</w:t>
      </w:r>
      <w:proofErr w:type="spellStart"/>
      <w:r w:rsidRPr="00FC6156">
        <w:rPr>
          <w:rFonts w:eastAsia="Calibri"/>
          <w:bCs/>
          <w:szCs w:val="24"/>
          <w:lang w:val="lt-LT" w:eastAsia="en-US"/>
        </w:rPr>
        <w:t>u.k</w:t>
      </w:r>
      <w:proofErr w:type="spellEnd"/>
      <w:r w:rsidRPr="00FC6156">
        <w:rPr>
          <w:rFonts w:eastAsia="Calibri"/>
          <w:bCs/>
          <w:szCs w:val="24"/>
          <w:lang w:val="lt-LT" w:eastAsia="en-US"/>
        </w:rPr>
        <w:t>. KVR 9357) ir  Nobelio literatūros premijos laureato, Kėdainių krašto garbės piliečio Česlovo Milošo senelių kapas</w:t>
      </w:r>
      <w:r w:rsidRPr="00FC6156">
        <w:rPr>
          <w:rFonts w:eastAsia="Calibri"/>
          <w:iCs/>
          <w:szCs w:val="24"/>
          <w:lang w:val="lt-LT" w:eastAsia="en-US"/>
        </w:rPr>
        <w:t>,</w:t>
      </w:r>
      <w:r w:rsidRPr="00FC6156">
        <w:rPr>
          <w:rFonts w:eastAsia="Calibri"/>
          <w:bCs/>
          <w:szCs w:val="24"/>
          <w:lang w:val="lt-LT" w:eastAsia="en-US"/>
        </w:rPr>
        <w:t xml:space="preserve"> (</w:t>
      </w:r>
      <w:r w:rsidRPr="00FC6156">
        <w:rPr>
          <w:rFonts w:eastAsia="Calibri"/>
          <w:iCs/>
          <w:szCs w:val="24"/>
          <w:lang w:val="lt-LT" w:eastAsia="en-US"/>
        </w:rPr>
        <w:t>Šventybrasčio k.).</w:t>
      </w:r>
    </w:p>
    <w:p w14:paraId="168ADED2" w14:textId="77777777" w:rsidR="00834F23" w:rsidRPr="00FC6156" w:rsidRDefault="00834F23">
      <w:pPr>
        <w:widowControl/>
        <w:suppressAutoHyphens w:val="0"/>
        <w:ind w:left="1276"/>
        <w:contextualSpacing/>
        <w:rPr>
          <w:rFonts w:eastAsia="Calibri"/>
          <w:bCs/>
          <w:szCs w:val="24"/>
          <w:lang w:val="lt-LT" w:eastAsia="en-US"/>
        </w:rPr>
      </w:pPr>
    </w:p>
    <w:p w14:paraId="6892EEC3" w14:textId="77777777" w:rsidR="00834F23" w:rsidRPr="00FC6156" w:rsidRDefault="004C2708">
      <w:pPr>
        <w:contextualSpacing/>
        <w:jc w:val="center"/>
        <w:rPr>
          <w:szCs w:val="24"/>
          <w:lang w:val="lt-LT"/>
        </w:rPr>
      </w:pPr>
      <w:r w:rsidRPr="00FC6156">
        <w:rPr>
          <w:szCs w:val="24"/>
          <w:lang w:val="lt-LT"/>
        </w:rPr>
        <w:t>_____________________________________</w:t>
      </w:r>
    </w:p>
    <w:p w14:paraId="67DE8BD3" w14:textId="77777777" w:rsidR="00834F23" w:rsidRPr="00FC6156" w:rsidRDefault="00834F23">
      <w:pPr>
        <w:contextualSpacing/>
        <w:jc w:val="center"/>
        <w:rPr>
          <w:szCs w:val="24"/>
          <w:lang w:val="lt-LT"/>
        </w:rPr>
      </w:pPr>
    </w:p>
    <w:p w14:paraId="5FA70773" w14:textId="77777777" w:rsidR="00834F23" w:rsidRPr="00FC6156" w:rsidRDefault="00834F23">
      <w:pPr>
        <w:contextualSpacing/>
        <w:jc w:val="center"/>
        <w:rPr>
          <w:szCs w:val="24"/>
          <w:lang w:val="lt-LT"/>
        </w:rPr>
      </w:pPr>
    </w:p>
    <w:p w14:paraId="25D5B2E7" w14:textId="77777777" w:rsidR="00834F23" w:rsidRPr="00FC6156" w:rsidRDefault="00834F23">
      <w:pPr>
        <w:contextualSpacing/>
        <w:jc w:val="center"/>
        <w:rPr>
          <w:szCs w:val="24"/>
          <w:lang w:val="lt-LT"/>
        </w:rPr>
      </w:pPr>
    </w:p>
    <w:p w14:paraId="123CFF85" w14:textId="77777777" w:rsidR="00834F23" w:rsidRPr="00FC6156" w:rsidRDefault="00834F23">
      <w:pPr>
        <w:contextualSpacing/>
        <w:jc w:val="center"/>
        <w:rPr>
          <w:szCs w:val="24"/>
          <w:lang w:val="lt-LT"/>
        </w:rPr>
      </w:pPr>
    </w:p>
    <w:p w14:paraId="49233C40" w14:textId="77777777" w:rsidR="00834F23" w:rsidRPr="00FC6156" w:rsidRDefault="00834F23">
      <w:pPr>
        <w:contextualSpacing/>
        <w:jc w:val="center"/>
        <w:rPr>
          <w:szCs w:val="24"/>
          <w:lang w:val="lt-LT"/>
        </w:rPr>
      </w:pPr>
    </w:p>
    <w:p w14:paraId="67CB4029" w14:textId="77777777" w:rsidR="00834F23" w:rsidRPr="00FC6156" w:rsidRDefault="00834F23">
      <w:pPr>
        <w:contextualSpacing/>
        <w:jc w:val="center"/>
        <w:rPr>
          <w:szCs w:val="24"/>
          <w:lang w:val="lt-LT"/>
        </w:rPr>
      </w:pPr>
    </w:p>
    <w:sectPr w:rsidR="00834F23" w:rsidRPr="00FC6156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9C2"/>
    <w:multiLevelType w:val="multilevel"/>
    <w:tmpl w:val="06D6B24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08694C"/>
    <w:multiLevelType w:val="multilevel"/>
    <w:tmpl w:val="BA98C83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407436">
    <w:abstractNumId w:val="0"/>
  </w:num>
  <w:num w:numId="2" w16cid:durableId="7412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851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23"/>
    <w:rsid w:val="003E625E"/>
    <w:rsid w:val="004B4F57"/>
    <w:rsid w:val="004C2708"/>
    <w:rsid w:val="004E65D7"/>
    <w:rsid w:val="005161A7"/>
    <w:rsid w:val="0059567B"/>
    <w:rsid w:val="007C4622"/>
    <w:rsid w:val="00834F23"/>
    <w:rsid w:val="00A7012F"/>
    <w:rsid w:val="00AE546C"/>
    <w:rsid w:val="00F642BB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FEAA"/>
  <w15:docId w15:val="{E6D3668B-412C-4EE9-8C26-ADA8386A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2z0">
    <w:name w:val="WW8Num12z0"/>
    <w:qFormat/>
    <w:rPr>
      <w:i w:val="0"/>
      <w:color w:val="000000"/>
    </w:rPr>
  </w:style>
  <w:style w:type="character" w:customStyle="1" w:styleId="WW8Num12z1">
    <w:name w:val="WW8Num12z1"/>
    <w:qFormat/>
    <w:rPr>
      <w:i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i w:val="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i w:val="0"/>
      <w:strike w:val="0"/>
      <w:dstrike w:val="0"/>
    </w:rPr>
  </w:style>
  <w:style w:type="character" w:customStyle="1" w:styleId="WW8Num16z1">
    <w:name w:val="WW8Num16z1"/>
    <w:qFormat/>
    <w:rPr>
      <w:rFonts w:ascii="Symbol" w:hAnsi="Symbol" w:cs="Symbol"/>
    </w:rPr>
  </w:style>
  <w:style w:type="character" w:customStyle="1" w:styleId="WW8Num20z0">
    <w:name w:val="WW8Num20z0"/>
    <w:qFormat/>
    <w:rPr>
      <w:i w:val="0"/>
      <w:strike w:val="0"/>
      <w:dstrike w:val="0"/>
      <w:color w:val="00000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color w:val="00B050"/>
    </w:rPr>
  </w:style>
  <w:style w:type="character" w:customStyle="1" w:styleId="WW8Num23z0">
    <w:name w:val="WW8Num23z0"/>
    <w:qFormat/>
    <w:rPr>
      <w:i w:val="0"/>
    </w:rPr>
  </w:style>
  <w:style w:type="character" w:customStyle="1" w:styleId="WW8Num24z0">
    <w:name w:val="WW8Num24z0"/>
    <w:qFormat/>
    <w:rPr>
      <w:i w:val="0"/>
    </w:rPr>
  </w:style>
  <w:style w:type="character" w:customStyle="1" w:styleId="WW8Num24z1">
    <w:name w:val="WW8Num24z1"/>
    <w:qFormat/>
    <w:rPr>
      <w:rFonts w:ascii="Symbol" w:hAnsi="Symbol" w:cs="Symbol"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i w:val="0"/>
    </w:rPr>
  </w:style>
  <w:style w:type="character" w:customStyle="1" w:styleId="WW8Num26z0">
    <w:name w:val="WW8Num26z0"/>
    <w:qFormat/>
  </w:style>
  <w:style w:type="character" w:customStyle="1" w:styleId="WW8Num27z1">
    <w:name w:val="WW8Num27z1"/>
    <w:qFormat/>
    <w:rPr>
      <w:rFonts w:ascii="Symbol" w:hAnsi="Symbol" w:cs="Symbol"/>
    </w:rPr>
  </w:style>
  <w:style w:type="character" w:customStyle="1" w:styleId="WW8Num28z0">
    <w:name w:val="WW8Num28z0"/>
    <w:qFormat/>
    <w:rPr>
      <w:color w:val="00B050"/>
    </w:rPr>
  </w:style>
  <w:style w:type="character" w:customStyle="1" w:styleId="WW8Num28z1">
    <w:name w:val="WW8Num28z1"/>
    <w:qFormat/>
    <w:rPr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  <w:lang w:val="en-US"/>
    </w:rPr>
  </w:style>
  <w:style w:type="character" w:customStyle="1" w:styleId="PagrindinistekstasDiagrama">
    <w:name w:val="Pagrindinis tekstas Diagrama"/>
    <w:qFormat/>
    <w:rPr>
      <w:sz w:val="24"/>
      <w:lang w:val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antrat">
    <w:name w:val="Subtitle"/>
    <w:basedOn w:val="prastasis"/>
    <w:next w:val="WW-Tekstas"/>
    <w:uiPriority w:val="11"/>
    <w:qFormat/>
    <w:pPr>
      <w:jc w:val="center"/>
    </w:pPr>
    <w:rPr>
      <w:b/>
      <w:lang w:val="lt-LT"/>
    </w:rPr>
  </w:style>
  <w:style w:type="paragraph" w:customStyle="1" w:styleId="WW-Tekstas">
    <w:name w:val="WW-Tekstas"/>
    <w:basedOn w:val="prastasis"/>
    <w:qFormat/>
    <w:pPr>
      <w:spacing w:after="120"/>
    </w:pPr>
  </w:style>
  <w:style w:type="paragraph" w:customStyle="1" w:styleId="Pagrindiniotekstotrauka21">
    <w:name w:val="Pagrindinio teksto įtrauka 21"/>
    <w:basedOn w:val="prastasis"/>
    <w:qFormat/>
    <w:pPr>
      <w:spacing w:after="120" w:line="480" w:lineRule="auto"/>
      <w:ind w:left="283"/>
    </w:pPr>
    <w:rPr>
      <w:sz w:val="20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qFormat/>
    <w:pPr>
      <w:widowControl/>
      <w:suppressAutoHyphens w:val="0"/>
      <w:spacing w:before="100" w:after="100"/>
    </w:pPr>
    <w:rPr>
      <w:rFonts w:eastAsia="Calibri"/>
      <w:szCs w:val="24"/>
      <w:lang w:val="lt-LT"/>
    </w:rPr>
  </w:style>
  <w:style w:type="paragraph" w:styleId="Sraopastraipa">
    <w:name w:val="List Paragraph"/>
    <w:basedOn w:val="prastasis"/>
    <w:qFormat/>
    <w:pPr>
      <w:widowControl/>
      <w:suppressAutoHyphens w:val="0"/>
      <w:ind w:left="720"/>
    </w:pPr>
    <w:rPr>
      <w:rFonts w:ascii="Calibri" w:eastAsia="Calibri" w:hAnsi="Calibri" w:cs="Calibri"/>
      <w:sz w:val="22"/>
      <w:szCs w:val="22"/>
      <w:lang w:val="lt-LT"/>
    </w:rPr>
  </w:style>
  <w:style w:type="paragraph" w:styleId="Betarp">
    <w:name w:val="No Spacing"/>
    <w:qFormat/>
    <w:rPr>
      <w:rFonts w:ascii="Times New Roman" w:eastAsia="Times New Roman" w:hAnsi="Times New Roman" w:cs="Times New Roman"/>
      <w:lang w:val="lt-LT" w:bidi="ar-SA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11985</Words>
  <Characters>6833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2018-02-19T11:52:00Z</cp:lastPrinted>
  <dcterms:created xsi:type="dcterms:W3CDTF">2025-02-12T15:20:00Z</dcterms:created>
  <dcterms:modified xsi:type="dcterms:W3CDTF">2025-02-13T07:15:00Z</dcterms:modified>
  <dc:language>en-US</dc:language>
</cp:coreProperties>
</file>