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669E" w14:textId="77777777" w:rsidR="00771009" w:rsidRPr="007836FA" w:rsidRDefault="002015C5" w:rsidP="002015C5">
      <w:pPr>
        <w:ind w:left="3456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</w:t>
      </w:r>
      <w:r w:rsidRPr="002015C5">
        <w:rPr>
          <w:b/>
          <w:lang w:eastAsia="zh-CN"/>
        </w:rPr>
        <w:t>Projekto lyginamasis variantas</w:t>
      </w:r>
    </w:p>
    <w:p w14:paraId="6CCB8427" w14:textId="1BDC4720" w:rsidR="00771009" w:rsidRPr="007836FA" w:rsidRDefault="00A34B72">
      <w:pPr>
        <w:jc w:val="center"/>
        <w:rPr>
          <w:b/>
          <w:lang w:eastAsia="zh-CN"/>
        </w:rPr>
      </w:pPr>
      <w:r w:rsidRPr="00AF7C40">
        <w:rPr>
          <w:b/>
          <w:noProof/>
          <w:lang w:eastAsia="zh-CN"/>
        </w:rPr>
        <w:drawing>
          <wp:inline distT="0" distB="0" distL="0" distR="0" wp14:anchorId="60D70724" wp14:editId="5F3553CA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9B451" w14:textId="77777777" w:rsidR="00771009" w:rsidRPr="007836FA" w:rsidRDefault="00771009">
      <w:pPr>
        <w:jc w:val="center"/>
        <w:rPr>
          <w:b/>
          <w:lang w:eastAsia="zh-CN"/>
        </w:rPr>
      </w:pPr>
    </w:p>
    <w:p w14:paraId="61A773D8" w14:textId="77777777" w:rsidR="00771009" w:rsidRPr="007836FA" w:rsidRDefault="00805738">
      <w:pPr>
        <w:jc w:val="center"/>
        <w:rPr>
          <w:b/>
          <w:szCs w:val="24"/>
          <w:lang w:eastAsia="zh-CN"/>
        </w:rPr>
      </w:pPr>
      <w:r w:rsidRPr="007836FA">
        <w:rPr>
          <w:b/>
          <w:szCs w:val="24"/>
          <w:lang w:eastAsia="zh-CN"/>
        </w:rPr>
        <w:t>KĖDAINIŲ RAJONO SAVIVALDYBĖS TARYBA</w:t>
      </w:r>
    </w:p>
    <w:p w14:paraId="70141F4D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4F01B426" w14:textId="77777777" w:rsidR="00771009" w:rsidRPr="007836FA" w:rsidRDefault="00805738">
      <w:pPr>
        <w:jc w:val="center"/>
        <w:rPr>
          <w:b/>
          <w:sz w:val="28"/>
          <w:szCs w:val="28"/>
          <w:lang w:eastAsia="lt-LT"/>
        </w:rPr>
      </w:pPr>
      <w:r w:rsidRPr="007836FA">
        <w:rPr>
          <w:b/>
          <w:szCs w:val="24"/>
          <w:lang w:eastAsia="lt-LT"/>
        </w:rPr>
        <w:t>SPRENDIMAS</w:t>
      </w:r>
    </w:p>
    <w:p w14:paraId="0F68F44B" w14:textId="77777777" w:rsidR="00771009" w:rsidRPr="007836FA" w:rsidRDefault="00805738">
      <w:pPr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 w:rsidR="00E2611B">
        <w:rPr>
          <w:b/>
          <w:szCs w:val="24"/>
          <w:lang w:eastAsia="lt-LT"/>
        </w:rPr>
        <w:t xml:space="preserve"> TARYBOS 2024 M. VASARIO 15 D. SPRENDIMO NR. TS-7 „DĖL KĖDAINIŲ RAJONO SAVIVALDYBĖS</w:t>
      </w:r>
      <w:r w:rsidRPr="007836FA">
        <w:rPr>
          <w:b/>
          <w:szCs w:val="24"/>
          <w:lang w:eastAsia="lt-LT"/>
        </w:rPr>
        <w:t xml:space="preserve"> 202</w:t>
      </w:r>
      <w:r w:rsidR="00423922">
        <w:rPr>
          <w:b/>
          <w:szCs w:val="24"/>
          <w:lang w:eastAsia="lt-LT"/>
        </w:rPr>
        <w:t>4</w:t>
      </w:r>
      <w:r w:rsidRPr="007836FA">
        <w:rPr>
          <w:b/>
          <w:szCs w:val="24"/>
          <w:lang w:eastAsia="lt-LT"/>
        </w:rPr>
        <w:t xml:space="preserve"> METŲ BIUDŽETO TVIRTINIMO</w:t>
      </w:r>
      <w:r w:rsidR="00E2611B">
        <w:rPr>
          <w:b/>
          <w:szCs w:val="24"/>
          <w:lang w:eastAsia="lt-LT"/>
        </w:rPr>
        <w:t>“ PAKEITIMO</w:t>
      </w:r>
    </w:p>
    <w:p w14:paraId="48709698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224E2BA6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202</w:t>
      </w:r>
      <w:r w:rsidR="00423922">
        <w:rPr>
          <w:szCs w:val="24"/>
          <w:lang w:eastAsia="lt-LT"/>
        </w:rPr>
        <w:t>4</w:t>
      </w:r>
      <w:r w:rsidRPr="007836FA">
        <w:rPr>
          <w:szCs w:val="24"/>
          <w:lang w:eastAsia="lt-LT"/>
        </w:rPr>
        <w:t xml:space="preserve"> m. </w:t>
      </w:r>
      <w:r w:rsidR="00D00BFC">
        <w:rPr>
          <w:szCs w:val="24"/>
          <w:lang w:eastAsia="lt-LT"/>
        </w:rPr>
        <w:t xml:space="preserve">                         </w:t>
      </w:r>
      <w:r w:rsidR="005346FE">
        <w:rPr>
          <w:szCs w:val="24"/>
          <w:lang w:eastAsia="lt-LT"/>
        </w:rPr>
        <w:t xml:space="preserve">  </w:t>
      </w:r>
      <w:r w:rsidR="003127D3">
        <w:rPr>
          <w:szCs w:val="24"/>
          <w:lang w:eastAsia="lt-LT"/>
        </w:rPr>
        <w:t xml:space="preserve">     </w:t>
      </w:r>
      <w:r w:rsidRPr="007836FA">
        <w:rPr>
          <w:szCs w:val="24"/>
          <w:lang w:eastAsia="lt-LT"/>
        </w:rPr>
        <w:t xml:space="preserve"> d. Nr. SP-</w:t>
      </w:r>
    </w:p>
    <w:p w14:paraId="2BED3E65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14:paraId="477F8048" w14:textId="77777777" w:rsidR="00771009" w:rsidRPr="007836FA" w:rsidRDefault="00771009">
      <w:pPr>
        <w:jc w:val="center"/>
        <w:rPr>
          <w:szCs w:val="24"/>
          <w:lang w:eastAsia="lt-LT"/>
        </w:rPr>
      </w:pPr>
    </w:p>
    <w:p w14:paraId="016930F6" w14:textId="77777777" w:rsidR="00BA4497" w:rsidRPr="00F11F29" w:rsidRDefault="00BA4497" w:rsidP="00BA4497">
      <w:pPr>
        <w:ind w:firstLine="720"/>
        <w:jc w:val="both"/>
        <w:rPr>
          <w:szCs w:val="24"/>
          <w:lang w:eastAsia="lt-LT"/>
        </w:rPr>
      </w:pPr>
      <w:r w:rsidRPr="00F11F29">
        <w:rPr>
          <w:szCs w:val="24"/>
          <w:lang w:eastAsia="lt-LT"/>
        </w:rPr>
        <w:t>Kėdainių rajono savivaldybės taryba  n u s p r e n d ž i a:</w:t>
      </w:r>
    </w:p>
    <w:p w14:paraId="3B8808F0" w14:textId="77777777" w:rsidR="00BA4497" w:rsidRPr="00F11F29" w:rsidRDefault="00BA4497" w:rsidP="00BA4497">
      <w:pPr>
        <w:ind w:firstLine="720"/>
        <w:jc w:val="both"/>
        <w:rPr>
          <w:szCs w:val="24"/>
          <w:lang w:eastAsia="lt-LT"/>
        </w:rPr>
      </w:pPr>
      <w:r w:rsidRPr="00F11F29">
        <w:rPr>
          <w:szCs w:val="24"/>
          <w:lang w:eastAsia="lt-LT"/>
        </w:rPr>
        <w:t>1. Pakeisti Kėdainių rajono savivaldybės tarybos 2024 m. vasario 15 d. sprendimą Nr. TS-7 „Dėl Kėdainių rajono savivaldybės 2024 metų biudžeto tvirtinimo“:</w:t>
      </w:r>
    </w:p>
    <w:p w14:paraId="6CCBA22C" w14:textId="77777777" w:rsidR="00BA4497" w:rsidRPr="00F11F29" w:rsidRDefault="00BA4497" w:rsidP="00BA4497">
      <w:pPr>
        <w:spacing w:line="259" w:lineRule="auto"/>
        <w:ind w:left="709"/>
        <w:jc w:val="both"/>
        <w:rPr>
          <w:szCs w:val="24"/>
        </w:rPr>
      </w:pPr>
      <w:r w:rsidRPr="00F11F29">
        <w:rPr>
          <w:szCs w:val="24"/>
        </w:rPr>
        <w:t>1.1. Išdėstyti 1.1 papunktį taip:</w:t>
      </w:r>
    </w:p>
    <w:p w14:paraId="5B19661F" w14:textId="77777777" w:rsidR="00BA4497" w:rsidRPr="00F11F29" w:rsidRDefault="00BA4497" w:rsidP="00BA4497">
      <w:pPr>
        <w:ind w:firstLine="720"/>
        <w:jc w:val="both"/>
        <w:rPr>
          <w:szCs w:val="24"/>
          <w:lang w:eastAsia="lt-LT"/>
        </w:rPr>
      </w:pPr>
      <w:r w:rsidRPr="00F11F29">
        <w:rPr>
          <w:szCs w:val="24"/>
          <w:lang w:eastAsia="lt-LT"/>
        </w:rPr>
        <w:t xml:space="preserve">„1.1. Kėdainių rajono savivaldybės 2024 metų biudžeto pajamas – </w:t>
      </w:r>
      <w:r w:rsidR="00DF591E" w:rsidRPr="00DF591E">
        <w:rPr>
          <w:strike/>
          <w:szCs w:val="24"/>
          <w:lang w:eastAsia="lt-LT"/>
        </w:rPr>
        <w:t>94 824,8 tūkst. Eur</w:t>
      </w:r>
      <w:r w:rsidR="00DF591E" w:rsidRPr="00F11F29">
        <w:rPr>
          <w:szCs w:val="24"/>
          <w:lang w:eastAsia="lt-LT"/>
        </w:rPr>
        <w:t xml:space="preserve"> </w:t>
      </w:r>
      <w:r w:rsidR="00F11F29" w:rsidRPr="00DF591E">
        <w:rPr>
          <w:b/>
          <w:bCs/>
          <w:szCs w:val="24"/>
          <w:lang w:eastAsia="lt-LT"/>
        </w:rPr>
        <w:t>95 670,5</w:t>
      </w:r>
      <w:r w:rsidRPr="00DF591E">
        <w:rPr>
          <w:b/>
          <w:bCs/>
          <w:szCs w:val="24"/>
          <w:lang w:eastAsia="lt-LT"/>
        </w:rPr>
        <w:t xml:space="preserve"> tūkst. Eur</w:t>
      </w:r>
      <w:r w:rsidRPr="00F11F29">
        <w:rPr>
          <w:szCs w:val="24"/>
          <w:lang w:eastAsia="lt-LT"/>
        </w:rPr>
        <w:t xml:space="preserve">, finansinių įsipareigojimų prisiėmimo (skolinimosi) pajamas ‒ 2 138,7 tūkst. Eur (1 priedas), iš jų:“    </w:t>
      </w:r>
    </w:p>
    <w:p w14:paraId="786FA214" w14:textId="77777777" w:rsidR="00BA4497" w:rsidRPr="00F11F29" w:rsidRDefault="00BA4497" w:rsidP="00BA4497">
      <w:pPr>
        <w:spacing w:line="259" w:lineRule="auto"/>
        <w:ind w:left="680"/>
        <w:jc w:val="both"/>
        <w:rPr>
          <w:szCs w:val="24"/>
        </w:rPr>
      </w:pPr>
      <w:r w:rsidRPr="00F11F29">
        <w:rPr>
          <w:szCs w:val="24"/>
        </w:rPr>
        <w:t xml:space="preserve">1.1.1.  Išdėstyti 1 priedą „Kėdainių rajono savivaldybės 2024 metų biudžeto pajamos“ </w:t>
      </w:r>
    </w:p>
    <w:p w14:paraId="6DA9CBE7" w14:textId="77777777" w:rsidR="00BA4497" w:rsidRPr="00F11F29" w:rsidRDefault="00BA4497" w:rsidP="00BA4497">
      <w:pPr>
        <w:spacing w:line="259" w:lineRule="auto"/>
        <w:jc w:val="both"/>
        <w:rPr>
          <w:szCs w:val="24"/>
        </w:rPr>
      </w:pPr>
      <w:r w:rsidRPr="00F11F29">
        <w:rPr>
          <w:szCs w:val="24"/>
        </w:rPr>
        <w:t>nauja redakcija (pridedama).</w:t>
      </w:r>
    </w:p>
    <w:p w14:paraId="260059D3" w14:textId="77777777" w:rsidR="00BA4497" w:rsidRPr="00F11F29" w:rsidRDefault="00BA4497" w:rsidP="00BA4497">
      <w:pPr>
        <w:spacing w:line="259" w:lineRule="auto"/>
        <w:ind w:left="680"/>
        <w:jc w:val="both"/>
        <w:rPr>
          <w:szCs w:val="24"/>
        </w:rPr>
      </w:pPr>
      <w:r w:rsidRPr="00F11F29">
        <w:rPr>
          <w:szCs w:val="24"/>
        </w:rPr>
        <w:t>1.2. Išdėstyti 1.2 papunktį taip:</w:t>
      </w:r>
    </w:p>
    <w:p w14:paraId="7682C5B2" w14:textId="77777777" w:rsidR="00BA4497" w:rsidRPr="00F11F29" w:rsidRDefault="00BA4497" w:rsidP="00BA4497">
      <w:pPr>
        <w:ind w:firstLine="680"/>
        <w:jc w:val="both"/>
        <w:rPr>
          <w:szCs w:val="24"/>
          <w:lang w:eastAsia="lt-LT"/>
        </w:rPr>
      </w:pPr>
      <w:r w:rsidRPr="00F11F29">
        <w:rPr>
          <w:szCs w:val="24"/>
        </w:rPr>
        <w:t xml:space="preserve">„1.2. Kėdainių rajono savivaldybės 2024 metų biudžeto asignavimus – </w:t>
      </w:r>
      <w:r w:rsidR="00DF591E">
        <w:rPr>
          <w:szCs w:val="24"/>
        </w:rPr>
        <w:t xml:space="preserve">               </w:t>
      </w:r>
      <w:r w:rsidR="00DF591E" w:rsidRPr="00DF591E">
        <w:rPr>
          <w:strike/>
          <w:szCs w:val="24"/>
        </w:rPr>
        <w:t>104 219,3 tūkst.</w:t>
      </w:r>
      <w:r w:rsidR="00DF591E" w:rsidRPr="00DF591E">
        <w:rPr>
          <w:strike/>
          <w:szCs w:val="24"/>
          <w:lang w:eastAsia="lt-LT"/>
        </w:rPr>
        <w:t xml:space="preserve"> Eur</w:t>
      </w:r>
      <w:r w:rsidR="00DF591E">
        <w:rPr>
          <w:strike/>
          <w:szCs w:val="24"/>
        </w:rPr>
        <w:t xml:space="preserve"> </w:t>
      </w:r>
      <w:r w:rsidRPr="00DF591E">
        <w:rPr>
          <w:b/>
          <w:bCs/>
          <w:szCs w:val="24"/>
        </w:rPr>
        <w:t>10</w:t>
      </w:r>
      <w:r w:rsidR="00F11F29" w:rsidRPr="00DF591E">
        <w:rPr>
          <w:b/>
          <w:bCs/>
          <w:szCs w:val="24"/>
        </w:rPr>
        <w:t>5 073,6</w:t>
      </w:r>
      <w:r w:rsidRPr="00DF591E">
        <w:rPr>
          <w:b/>
          <w:bCs/>
          <w:szCs w:val="24"/>
        </w:rPr>
        <w:t xml:space="preserve"> tūkst.</w:t>
      </w:r>
      <w:r w:rsidRPr="00DF591E">
        <w:rPr>
          <w:b/>
          <w:bCs/>
          <w:szCs w:val="24"/>
          <w:lang w:eastAsia="lt-LT"/>
        </w:rPr>
        <w:t xml:space="preserve"> Eur</w:t>
      </w:r>
      <w:r w:rsidRPr="00F11F29">
        <w:rPr>
          <w:szCs w:val="24"/>
          <w:lang w:eastAsia="lt-LT"/>
        </w:rPr>
        <w:t>, iš jų:“</w:t>
      </w:r>
    </w:p>
    <w:p w14:paraId="11E739E6" w14:textId="77777777" w:rsidR="00BA4497" w:rsidRPr="00F11F29" w:rsidRDefault="00BA4497" w:rsidP="00BA4497">
      <w:pPr>
        <w:spacing w:line="259" w:lineRule="auto"/>
        <w:ind w:left="680"/>
        <w:jc w:val="both"/>
        <w:rPr>
          <w:szCs w:val="24"/>
        </w:rPr>
      </w:pPr>
      <w:r w:rsidRPr="00F11F29">
        <w:rPr>
          <w:szCs w:val="24"/>
          <w:lang w:eastAsia="lt-LT"/>
        </w:rPr>
        <w:t>1.</w:t>
      </w:r>
      <w:r w:rsidR="00F11F29" w:rsidRPr="00F11F29">
        <w:rPr>
          <w:szCs w:val="24"/>
          <w:lang w:eastAsia="lt-LT"/>
        </w:rPr>
        <w:t>3</w:t>
      </w:r>
      <w:r w:rsidRPr="00F11F29">
        <w:rPr>
          <w:szCs w:val="24"/>
          <w:lang w:eastAsia="lt-LT"/>
        </w:rPr>
        <w:t xml:space="preserve">. </w:t>
      </w:r>
      <w:r w:rsidRPr="00F11F29">
        <w:rPr>
          <w:szCs w:val="24"/>
        </w:rPr>
        <w:t>Išdėstyti 1.2.1 papunktį taip:</w:t>
      </w:r>
    </w:p>
    <w:p w14:paraId="6EA4E652" w14:textId="77777777" w:rsidR="00BA4497" w:rsidRPr="00F11F29" w:rsidRDefault="00BA4497" w:rsidP="00BA4497">
      <w:pPr>
        <w:ind w:firstLine="680"/>
        <w:jc w:val="both"/>
        <w:rPr>
          <w:szCs w:val="24"/>
          <w:lang w:eastAsia="lt-LT"/>
        </w:rPr>
      </w:pPr>
      <w:r w:rsidRPr="00F11F29">
        <w:rPr>
          <w:szCs w:val="24"/>
        </w:rPr>
        <w:t>„</w:t>
      </w:r>
      <w:r w:rsidRPr="00F11F29">
        <w:rPr>
          <w:szCs w:val="24"/>
          <w:lang w:eastAsia="lt-LT"/>
        </w:rPr>
        <w:t xml:space="preserve">1.2.1. asignavimus savarankiškoms funkcijoms atlikti – </w:t>
      </w:r>
      <w:r w:rsidR="00DF591E" w:rsidRPr="00DF591E">
        <w:rPr>
          <w:strike/>
          <w:szCs w:val="24"/>
          <w:lang w:eastAsia="lt-LT"/>
        </w:rPr>
        <w:t>60 193,2 tūkst. Eur</w:t>
      </w:r>
      <w:r w:rsidR="00DF591E" w:rsidRPr="007836FA">
        <w:rPr>
          <w:szCs w:val="24"/>
          <w:lang w:eastAsia="lt-LT"/>
        </w:rPr>
        <w:t xml:space="preserve"> </w:t>
      </w:r>
      <w:r w:rsidR="00DF591E">
        <w:rPr>
          <w:b/>
          <w:bCs/>
          <w:szCs w:val="24"/>
          <w:lang w:eastAsia="lt-LT"/>
        </w:rPr>
        <w:t xml:space="preserve">         </w:t>
      </w:r>
      <w:r w:rsidR="00F11F29" w:rsidRPr="00DF591E">
        <w:rPr>
          <w:b/>
          <w:bCs/>
          <w:szCs w:val="24"/>
          <w:lang w:eastAsia="lt-LT"/>
        </w:rPr>
        <w:t>60 374,1</w:t>
      </w:r>
      <w:r w:rsidRPr="00DF591E">
        <w:rPr>
          <w:b/>
          <w:bCs/>
          <w:szCs w:val="24"/>
          <w:lang w:eastAsia="lt-LT"/>
        </w:rPr>
        <w:t xml:space="preserve"> tūkst. Eur</w:t>
      </w:r>
      <w:r w:rsidRPr="00F11F29">
        <w:rPr>
          <w:szCs w:val="24"/>
          <w:lang w:eastAsia="lt-LT"/>
        </w:rPr>
        <w:t xml:space="preserve"> (3 priedas);“</w:t>
      </w:r>
    </w:p>
    <w:p w14:paraId="4724D9B7" w14:textId="77777777" w:rsidR="00BA4497" w:rsidRPr="00F11F29" w:rsidRDefault="00BA4497" w:rsidP="00BA4497">
      <w:pPr>
        <w:spacing w:line="259" w:lineRule="auto"/>
        <w:ind w:firstLine="680"/>
        <w:jc w:val="both"/>
        <w:rPr>
          <w:szCs w:val="24"/>
        </w:rPr>
      </w:pPr>
      <w:r w:rsidRPr="00F11F29">
        <w:rPr>
          <w:szCs w:val="24"/>
          <w:lang w:eastAsia="lt-LT"/>
        </w:rPr>
        <w:t>1.</w:t>
      </w:r>
      <w:r w:rsidR="00F11F29" w:rsidRPr="00F11F29">
        <w:rPr>
          <w:szCs w:val="24"/>
          <w:lang w:eastAsia="lt-LT"/>
        </w:rPr>
        <w:t>3</w:t>
      </w:r>
      <w:r w:rsidRPr="00F11F29">
        <w:rPr>
          <w:szCs w:val="24"/>
          <w:lang w:eastAsia="lt-LT"/>
        </w:rPr>
        <w:t xml:space="preserve">.1. </w:t>
      </w:r>
      <w:r w:rsidRPr="00F11F29">
        <w:rPr>
          <w:szCs w:val="24"/>
        </w:rPr>
        <w:t>Išdėstyti 3 priedą „Kėdainių rajono savivaldybės 2024 metų biudžeto asignavimai  savarankiškoms funkcijoms atlikti“ nauja redakcija (pridedama).</w:t>
      </w:r>
    </w:p>
    <w:p w14:paraId="6BC11A1E" w14:textId="77777777" w:rsidR="00BA4497" w:rsidRPr="00F11F29" w:rsidRDefault="00BA4497" w:rsidP="00BA4497">
      <w:pPr>
        <w:ind w:firstLine="680"/>
        <w:jc w:val="both"/>
        <w:rPr>
          <w:szCs w:val="24"/>
        </w:rPr>
      </w:pPr>
      <w:r w:rsidRPr="00F11F29">
        <w:rPr>
          <w:szCs w:val="24"/>
        </w:rPr>
        <w:t>1.</w:t>
      </w:r>
      <w:r w:rsidR="00F11F29" w:rsidRPr="00F11F29">
        <w:rPr>
          <w:szCs w:val="24"/>
        </w:rPr>
        <w:t>4</w:t>
      </w:r>
      <w:r w:rsidRPr="00F11F29">
        <w:rPr>
          <w:szCs w:val="24"/>
        </w:rPr>
        <w:t>. Išdėstyti 1.2.6 papunktį taip:</w:t>
      </w:r>
    </w:p>
    <w:p w14:paraId="6A13EC87" w14:textId="77777777" w:rsidR="00BA4497" w:rsidRPr="00F11F29" w:rsidRDefault="00BA4497" w:rsidP="00BA4497">
      <w:pPr>
        <w:ind w:firstLine="680"/>
        <w:jc w:val="both"/>
        <w:rPr>
          <w:szCs w:val="24"/>
          <w:lang w:eastAsia="lt-LT"/>
        </w:rPr>
      </w:pPr>
      <w:r w:rsidRPr="00F11F29">
        <w:rPr>
          <w:szCs w:val="24"/>
        </w:rPr>
        <w:t>„</w:t>
      </w:r>
      <w:r w:rsidRPr="00F11F29">
        <w:rPr>
          <w:szCs w:val="24"/>
          <w:lang w:eastAsia="lt-LT"/>
        </w:rPr>
        <w:t xml:space="preserve">1.2.6. valstybės biudžeto specialios tikslinės dotacijos savivaldybės biudžetui valstybinėms (valstybės perduotoms savivaldybei) funkcijoms atlikti asignavimus – </w:t>
      </w:r>
      <w:r w:rsidR="00DF591E">
        <w:rPr>
          <w:szCs w:val="24"/>
          <w:lang w:eastAsia="lt-LT"/>
        </w:rPr>
        <w:t xml:space="preserve">         </w:t>
      </w:r>
      <w:r w:rsidR="00DF591E" w:rsidRPr="00DF591E">
        <w:rPr>
          <w:strike/>
          <w:szCs w:val="24"/>
          <w:lang w:eastAsia="lt-LT"/>
        </w:rPr>
        <w:t>7 122,2 tūkst. Eur</w:t>
      </w:r>
      <w:r w:rsidR="00DF591E">
        <w:rPr>
          <w:szCs w:val="24"/>
          <w:lang w:eastAsia="lt-LT"/>
        </w:rPr>
        <w:t xml:space="preserve"> </w:t>
      </w:r>
      <w:r w:rsidR="00F11F29" w:rsidRPr="00DF591E">
        <w:rPr>
          <w:b/>
          <w:bCs/>
          <w:szCs w:val="24"/>
          <w:lang w:eastAsia="lt-LT"/>
        </w:rPr>
        <w:t>7 174,2</w:t>
      </w:r>
      <w:r w:rsidRPr="00DF591E">
        <w:rPr>
          <w:b/>
          <w:bCs/>
          <w:szCs w:val="24"/>
          <w:lang w:eastAsia="lt-LT"/>
        </w:rPr>
        <w:t xml:space="preserve"> tūkst. Eur</w:t>
      </w:r>
      <w:r w:rsidRPr="00F11F29">
        <w:rPr>
          <w:szCs w:val="24"/>
          <w:lang w:eastAsia="lt-LT"/>
        </w:rPr>
        <w:t xml:space="preserve"> (8 priedas);“</w:t>
      </w:r>
    </w:p>
    <w:p w14:paraId="1965EC29" w14:textId="77777777" w:rsidR="00BA4497" w:rsidRPr="00F11F29" w:rsidRDefault="00BA4497" w:rsidP="00BA4497">
      <w:pPr>
        <w:spacing w:line="259" w:lineRule="auto"/>
        <w:ind w:firstLine="680"/>
        <w:jc w:val="both"/>
        <w:rPr>
          <w:szCs w:val="24"/>
        </w:rPr>
      </w:pPr>
      <w:r w:rsidRPr="00F11F29">
        <w:rPr>
          <w:szCs w:val="24"/>
          <w:lang w:eastAsia="lt-LT"/>
        </w:rPr>
        <w:t>1.</w:t>
      </w:r>
      <w:r w:rsidR="00F11F29">
        <w:rPr>
          <w:szCs w:val="24"/>
          <w:lang w:eastAsia="lt-LT"/>
        </w:rPr>
        <w:t>4</w:t>
      </w:r>
      <w:r w:rsidRPr="00F11F29">
        <w:rPr>
          <w:szCs w:val="24"/>
          <w:lang w:eastAsia="lt-LT"/>
        </w:rPr>
        <w:t xml:space="preserve">.1. </w:t>
      </w:r>
      <w:r w:rsidRPr="00F11F29">
        <w:rPr>
          <w:szCs w:val="24"/>
        </w:rPr>
        <w:t>Išdėstyti 8 priedą „2024 metų valstybės biudžeto specialios tikslinės dotacijos savivaldybės biudžetui valstybinėms (valstybės perduotoms savivaldybei) funkcijoms atlikti asignavimai“ nauja redakcija (pridedama).</w:t>
      </w:r>
    </w:p>
    <w:p w14:paraId="762190B2" w14:textId="77777777" w:rsidR="00BA4497" w:rsidRPr="00F11F29" w:rsidRDefault="00BA4497" w:rsidP="00BA4497">
      <w:pPr>
        <w:spacing w:line="259" w:lineRule="auto"/>
        <w:ind w:firstLine="680"/>
        <w:jc w:val="both"/>
        <w:rPr>
          <w:szCs w:val="24"/>
        </w:rPr>
      </w:pPr>
      <w:r w:rsidRPr="00F11F29">
        <w:rPr>
          <w:szCs w:val="24"/>
          <w:lang w:eastAsia="lt-LT"/>
        </w:rPr>
        <w:t>1.</w:t>
      </w:r>
      <w:r w:rsidR="00F11F29" w:rsidRPr="00F11F29">
        <w:rPr>
          <w:szCs w:val="24"/>
          <w:lang w:eastAsia="lt-LT"/>
        </w:rPr>
        <w:t>5</w:t>
      </w:r>
      <w:r w:rsidRPr="00F11F29">
        <w:rPr>
          <w:szCs w:val="24"/>
          <w:lang w:eastAsia="lt-LT"/>
        </w:rPr>
        <w:t xml:space="preserve">. </w:t>
      </w:r>
      <w:r w:rsidRPr="00F11F29">
        <w:rPr>
          <w:szCs w:val="24"/>
        </w:rPr>
        <w:t>Išdėstyti 1.2.8 papunktį taip:</w:t>
      </w:r>
    </w:p>
    <w:p w14:paraId="00B8F886" w14:textId="77777777" w:rsidR="00BA4497" w:rsidRPr="00F11F29" w:rsidRDefault="00BA4497" w:rsidP="00BA4497">
      <w:pPr>
        <w:spacing w:line="259" w:lineRule="auto"/>
        <w:ind w:firstLine="680"/>
        <w:jc w:val="both"/>
        <w:rPr>
          <w:szCs w:val="24"/>
          <w:lang w:eastAsia="lt-LT"/>
        </w:rPr>
      </w:pPr>
      <w:r w:rsidRPr="00F11F29">
        <w:rPr>
          <w:szCs w:val="24"/>
        </w:rPr>
        <w:t xml:space="preserve">„1.2.8. </w:t>
      </w:r>
      <w:r w:rsidRPr="00F11F29">
        <w:rPr>
          <w:rFonts w:eastAsia="Calibri"/>
          <w:szCs w:val="24"/>
          <w:lang w:eastAsia="lt-LT"/>
        </w:rPr>
        <w:t xml:space="preserve">valstybės biudžeto specialios tikslinės dotacijos savivaldybės biudžetui kitus asignavimus – </w:t>
      </w:r>
      <w:r w:rsidR="00DF591E" w:rsidRPr="00DF591E">
        <w:rPr>
          <w:rFonts w:eastAsia="Calibri"/>
          <w:strike/>
          <w:szCs w:val="24"/>
          <w:lang w:eastAsia="lt-LT"/>
        </w:rPr>
        <w:t>6 067,5 tūkst. Eur</w:t>
      </w:r>
      <w:r w:rsidR="00DF591E" w:rsidRPr="00E2611B">
        <w:rPr>
          <w:rFonts w:eastAsia="Calibri"/>
          <w:szCs w:val="24"/>
          <w:lang w:eastAsia="lt-LT"/>
        </w:rPr>
        <w:t xml:space="preserve"> </w:t>
      </w:r>
      <w:r w:rsidR="00F11F29" w:rsidRPr="00DF591E">
        <w:rPr>
          <w:rFonts w:eastAsia="Calibri"/>
          <w:b/>
          <w:bCs/>
          <w:szCs w:val="24"/>
          <w:lang w:eastAsia="lt-LT"/>
        </w:rPr>
        <w:t>6 688,9</w:t>
      </w:r>
      <w:r w:rsidRPr="00DF591E">
        <w:rPr>
          <w:rFonts w:eastAsia="Calibri"/>
          <w:b/>
          <w:bCs/>
          <w:szCs w:val="24"/>
          <w:lang w:eastAsia="lt-LT"/>
        </w:rPr>
        <w:t xml:space="preserve"> tūkst. Eur</w:t>
      </w:r>
      <w:r w:rsidRPr="00F11F29">
        <w:rPr>
          <w:rFonts w:eastAsia="Calibri"/>
          <w:szCs w:val="24"/>
          <w:lang w:eastAsia="lt-LT"/>
        </w:rPr>
        <w:t xml:space="preserve"> (10 priedas);“</w:t>
      </w:r>
    </w:p>
    <w:p w14:paraId="5322E9E5" w14:textId="77777777" w:rsidR="00BA4497" w:rsidRPr="00F11F29" w:rsidRDefault="00BA4497" w:rsidP="00BA4497">
      <w:pPr>
        <w:spacing w:line="259" w:lineRule="auto"/>
        <w:ind w:firstLine="680"/>
        <w:jc w:val="both"/>
        <w:rPr>
          <w:rFonts w:eastAsia="Calibri"/>
          <w:szCs w:val="24"/>
        </w:rPr>
      </w:pPr>
      <w:r w:rsidRPr="00F11F29">
        <w:rPr>
          <w:szCs w:val="24"/>
          <w:lang w:eastAsia="lt-LT"/>
        </w:rPr>
        <w:t>1.</w:t>
      </w:r>
      <w:r w:rsidR="00F11F29" w:rsidRPr="00F11F29">
        <w:rPr>
          <w:szCs w:val="24"/>
          <w:lang w:eastAsia="lt-LT"/>
        </w:rPr>
        <w:t>5</w:t>
      </w:r>
      <w:r w:rsidRPr="00F11F29">
        <w:rPr>
          <w:szCs w:val="24"/>
          <w:lang w:eastAsia="lt-LT"/>
        </w:rPr>
        <w:t xml:space="preserve">.1. </w:t>
      </w:r>
      <w:r w:rsidRPr="00F11F29">
        <w:rPr>
          <w:szCs w:val="24"/>
        </w:rPr>
        <w:t xml:space="preserve">Išdėstyti 10 priedą „2024 metų valstybės biudžeto specialios tikslinės dotacijos savivaldybės biudžetui kiti asignavimai“ </w:t>
      </w:r>
      <w:r w:rsidRPr="00F11F29">
        <w:rPr>
          <w:rFonts w:eastAsia="Calibri"/>
          <w:szCs w:val="24"/>
        </w:rPr>
        <w:t>nauja redakcija (pridedama).</w:t>
      </w:r>
    </w:p>
    <w:p w14:paraId="7D73DF63" w14:textId="77777777" w:rsidR="00BA4497" w:rsidRPr="00F11F29" w:rsidRDefault="00BA4497" w:rsidP="00BA4497">
      <w:pPr>
        <w:ind w:firstLine="680"/>
        <w:jc w:val="both"/>
        <w:rPr>
          <w:szCs w:val="24"/>
          <w:lang w:eastAsia="lt-LT"/>
        </w:rPr>
      </w:pPr>
      <w:r w:rsidRPr="00F11F29">
        <w:rPr>
          <w:szCs w:val="24"/>
          <w:lang w:eastAsia="lt-LT"/>
        </w:rPr>
        <w:t>2. Pavesti vykdyti sprendimą savivaldybės merui, savivaldybės įstaigų vadovams, seniūnijų seniūnams.</w:t>
      </w:r>
    </w:p>
    <w:p w14:paraId="614DE587" w14:textId="77777777" w:rsidR="00BA4497" w:rsidRPr="00F11F29" w:rsidRDefault="00BA4497" w:rsidP="00BA4497">
      <w:pPr>
        <w:ind w:firstLine="720"/>
        <w:jc w:val="both"/>
        <w:rPr>
          <w:szCs w:val="24"/>
          <w:lang w:eastAsia="lt-LT"/>
        </w:rPr>
      </w:pPr>
    </w:p>
    <w:p w14:paraId="046B62F5" w14:textId="77777777" w:rsidR="00771009" w:rsidRPr="00F11F29" w:rsidRDefault="00771009">
      <w:pPr>
        <w:rPr>
          <w:szCs w:val="24"/>
          <w:lang w:eastAsia="lt-LT"/>
        </w:rPr>
      </w:pPr>
    </w:p>
    <w:p w14:paraId="26C00E99" w14:textId="77777777" w:rsidR="00C54200" w:rsidRPr="00F11F29" w:rsidRDefault="00C54200">
      <w:pPr>
        <w:rPr>
          <w:szCs w:val="24"/>
          <w:lang w:eastAsia="lt-LT"/>
        </w:rPr>
      </w:pPr>
    </w:p>
    <w:p w14:paraId="30FCC2E6" w14:textId="77777777" w:rsidR="00771009" w:rsidRPr="00F11F29" w:rsidRDefault="00805738">
      <w:pPr>
        <w:rPr>
          <w:szCs w:val="24"/>
          <w:lang w:eastAsia="lt-LT"/>
        </w:rPr>
      </w:pPr>
      <w:r w:rsidRPr="00F11F29">
        <w:rPr>
          <w:szCs w:val="24"/>
          <w:lang w:eastAsia="lt-LT"/>
        </w:rPr>
        <w:t>Savivaldybės meras</w:t>
      </w:r>
    </w:p>
    <w:p w14:paraId="6BCDB7AF" w14:textId="77777777" w:rsidR="00771009" w:rsidRPr="00996C84" w:rsidRDefault="00771009">
      <w:pPr>
        <w:rPr>
          <w:color w:val="FF0000"/>
          <w:szCs w:val="24"/>
          <w:lang w:eastAsia="lt-LT"/>
        </w:rPr>
      </w:pPr>
    </w:p>
    <w:sectPr w:rsidR="00771009" w:rsidRPr="00996C8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63DC" w14:textId="77777777" w:rsidR="003C0B64" w:rsidRDefault="003C0B64" w:rsidP="00B70330">
      <w:r>
        <w:separator/>
      </w:r>
    </w:p>
  </w:endnote>
  <w:endnote w:type="continuationSeparator" w:id="0">
    <w:p w14:paraId="42D69245" w14:textId="77777777" w:rsidR="003C0B64" w:rsidRDefault="003C0B64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0701" w14:textId="77777777" w:rsidR="003C0B64" w:rsidRDefault="003C0B64" w:rsidP="00B70330">
      <w:r>
        <w:separator/>
      </w:r>
    </w:p>
  </w:footnote>
  <w:footnote w:type="continuationSeparator" w:id="0">
    <w:p w14:paraId="26562700" w14:textId="77777777" w:rsidR="003C0B64" w:rsidRDefault="003C0B64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027"/>
    <w:multiLevelType w:val="hybridMultilevel"/>
    <w:tmpl w:val="591263B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4F726E3"/>
    <w:multiLevelType w:val="hybridMultilevel"/>
    <w:tmpl w:val="167CFF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7E3E"/>
    <w:multiLevelType w:val="hybridMultilevel"/>
    <w:tmpl w:val="5FFA6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40D1"/>
    <w:multiLevelType w:val="hybridMultilevel"/>
    <w:tmpl w:val="8B466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 w15:restartNumberingAfterBreak="0">
    <w:nsid w:val="40635FCB"/>
    <w:multiLevelType w:val="hybridMultilevel"/>
    <w:tmpl w:val="949CC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90FCC"/>
    <w:multiLevelType w:val="hybridMultilevel"/>
    <w:tmpl w:val="2B20D5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198C"/>
    <w:multiLevelType w:val="hybridMultilevel"/>
    <w:tmpl w:val="3EC20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33045"/>
    <w:multiLevelType w:val="hybridMultilevel"/>
    <w:tmpl w:val="F4809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468D1"/>
    <w:multiLevelType w:val="hybridMultilevel"/>
    <w:tmpl w:val="ABF2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75D39"/>
    <w:multiLevelType w:val="hybridMultilevel"/>
    <w:tmpl w:val="25C0B7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9447C"/>
    <w:multiLevelType w:val="hybridMultilevel"/>
    <w:tmpl w:val="8424E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44AE0"/>
    <w:multiLevelType w:val="hybridMultilevel"/>
    <w:tmpl w:val="7CC4F68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9805FB"/>
    <w:multiLevelType w:val="hybridMultilevel"/>
    <w:tmpl w:val="54BC347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8" w15:restartNumberingAfterBreak="0">
    <w:nsid w:val="73EB52FD"/>
    <w:multiLevelType w:val="hybridMultilevel"/>
    <w:tmpl w:val="A3741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22E6"/>
    <w:multiLevelType w:val="hybridMultilevel"/>
    <w:tmpl w:val="B0B23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2"/>
  </w:num>
  <w:num w:numId="5">
    <w:abstractNumId w:val="6"/>
  </w:num>
  <w:num w:numId="6">
    <w:abstractNumId w:val="8"/>
  </w:num>
  <w:num w:numId="7">
    <w:abstractNumId w:val="16"/>
  </w:num>
  <w:num w:numId="8">
    <w:abstractNumId w:val="17"/>
  </w:num>
  <w:num w:numId="9">
    <w:abstractNumId w:val="7"/>
  </w:num>
  <w:num w:numId="10">
    <w:abstractNumId w:val="4"/>
  </w:num>
  <w:num w:numId="11">
    <w:abstractNumId w:val="5"/>
  </w:num>
  <w:num w:numId="12">
    <w:abstractNumId w:val="18"/>
  </w:num>
  <w:num w:numId="13">
    <w:abstractNumId w:val="0"/>
  </w:num>
  <w:num w:numId="14">
    <w:abstractNumId w:val="13"/>
  </w:num>
  <w:num w:numId="15">
    <w:abstractNumId w:val="9"/>
  </w:num>
  <w:num w:numId="16">
    <w:abstractNumId w:val="19"/>
  </w:num>
  <w:num w:numId="17">
    <w:abstractNumId w:val="1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</w:num>
  <w:num w:numId="20">
    <w:abstractNumId w:val="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118D6"/>
    <w:rsid w:val="00011D89"/>
    <w:rsid w:val="000141B5"/>
    <w:rsid w:val="00025B9C"/>
    <w:rsid w:val="0003131A"/>
    <w:rsid w:val="000464F1"/>
    <w:rsid w:val="00051A26"/>
    <w:rsid w:val="00052D63"/>
    <w:rsid w:val="000739A3"/>
    <w:rsid w:val="000837B3"/>
    <w:rsid w:val="00092073"/>
    <w:rsid w:val="00094253"/>
    <w:rsid w:val="000A042F"/>
    <w:rsid w:val="000B4B71"/>
    <w:rsid w:val="000B5299"/>
    <w:rsid w:val="000B5CE8"/>
    <w:rsid w:val="000C29BC"/>
    <w:rsid w:val="000D364C"/>
    <w:rsid w:val="000D62B0"/>
    <w:rsid w:val="000E277B"/>
    <w:rsid w:val="000F2D8E"/>
    <w:rsid w:val="00117C8C"/>
    <w:rsid w:val="001250DE"/>
    <w:rsid w:val="00151B3C"/>
    <w:rsid w:val="0016208B"/>
    <w:rsid w:val="001701C1"/>
    <w:rsid w:val="001771CE"/>
    <w:rsid w:val="00177E68"/>
    <w:rsid w:val="00181D6E"/>
    <w:rsid w:val="0018376A"/>
    <w:rsid w:val="00186384"/>
    <w:rsid w:val="00186762"/>
    <w:rsid w:val="001871F2"/>
    <w:rsid w:val="001877DE"/>
    <w:rsid w:val="00191C6C"/>
    <w:rsid w:val="00194F77"/>
    <w:rsid w:val="00197B1D"/>
    <w:rsid w:val="001A509B"/>
    <w:rsid w:val="001B06AA"/>
    <w:rsid w:val="001B5B43"/>
    <w:rsid w:val="001D6FB6"/>
    <w:rsid w:val="001D75AD"/>
    <w:rsid w:val="001E2E8D"/>
    <w:rsid w:val="001F53E5"/>
    <w:rsid w:val="001F5850"/>
    <w:rsid w:val="001F680C"/>
    <w:rsid w:val="001F6D9B"/>
    <w:rsid w:val="002015C5"/>
    <w:rsid w:val="00201657"/>
    <w:rsid w:val="00201C85"/>
    <w:rsid w:val="00227670"/>
    <w:rsid w:val="00260A49"/>
    <w:rsid w:val="00264896"/>
    <w:rsid w:val="002661FB"/>
    <w:rsid w:val="002667FE"/>
    <w:rsid w:val="002764B3"/>
    <w:rsid w:val="00282C12"/>
    <w:rsid w:val="00284DB3"/>
    <w:rsid w:val="0028633D"/>
    <w:rsid w:val="00296ABA"/>
    <w:rsid w:val="002A0E92"/>
    <w:rsid w:val="002A344C"/>
    <w:rsid w:val="002B40E0"/>
    <w:rsid w:val="002B6E54"/>
    <w:rsid w:val="002C27F1"/>
    <w:rsid w:val="002D3122"/>
    <w:rsid w:val="002D6880"/>
    <w:rsid w:val="002F4E35"/>
    <w:rsid w:val="002F79DF"/>
    <w:rsid w:val="0030325D"/>
    <w:rsid w:val="00304A87"/>
    <w:rsid w:val="00305189"/>
    <w:rsid w:val="00306846"/>
    <w:rsid w:val="00307FCE"/>
    <w:rsid w:val="003127D3"/>
    <w:rsid w:val="00322331"/>
    <w:rsid w:val="00322500"/>
    <w:rsid w:val="00332B67"/>
    <w:rsid w:val="00335D10"/>
    <w:rsid w:val="003618B2"/>
    <w:rsid w:val="00366240"/>
    <w:rsid w:val="00372FA4"/>
    <w:rsid w:val="00382777"/>
    <w:rsid w:val="003948DD"/>
    <w:rsid w:val="003962B1"/>
    <w:rsid w:val="003A029A"/>
    <w:rsid w:val="003A129B"/>
    <w:rsid w:val="003A7194"/>
    <w:rsid w:val="003A7E9E"/>
    <w:rsid w:val="003B315F"/>
    <w:rsid w:val="003B64C4"/>
    <w:rsid w:val="003C0B64"/>
    <w:rsid w:val="003D72C7"/>
    <w:rsid w:val="003E363F"/>
    <w:rsid w:val="003F4CDD"/>
    <w:rsid w:val="00404B72"/>
    <w:rsid w:val="00407361"/>
    <w:rsid w:val="00417B8D"/>
    <w:rsid w:val="00423922"/>
    <w:rsid w:val="00434FE9"/>
    <w:rsid w:val="00436F8E"/>
    <w:rsid w:val="004417C1"/>
    <w:rsid w:val="004458ED"/>
    <w:rsid w:val="004469BF"/>
    <w:rsid w:val="004601F5"/>
    <w:rsid w:val="00474E24"/>
    <w:rsid w:val="00484EF5"/>
    <w:rsid w:val="00492582"/>
    <w:rsid w:val="004933F8"/>
    <w:rsid w:val="004A28C9"/>
    <w:rsid w:val="004A584C"/>
    <w:rsid w:val="004B0D71"/>
    <w:rsid w:val="004B1235"/>
    <w:rsid w:val="004B5DC7"/>
    <w:rsid w:val="004C3756"/>
    <w:rsid w:val="004D2A14"/>
    <w:rsid w:val="004E529E"/>
    <w:rsid w:val="004F27B6"/>
    <w:rsid w:val="00523683"/>
    <w:rsid w:val="00526CF2"/>
    <w:rsid w:val="0053131B"/>
    <w:rsid w:val="005346FE"/>
    <w:rsid w:val="00540116"/>
    <w:rsid w:val="005406DB"/>
    <w:rsid w:val="0054638F"/>
    <w:rsid w:val="00551BD7"/>
    <w:rsid w:val="00552789"/>
    <w:rsid w:val="00560B76"/>
    <w:rsid w:val="005621C3"/>
    <w:rsid w:val="00562A4C"/>
    <w:rsid w:val="00565190"/>
    <w:rsid w:val="0056700A"/>
    <w:rsid w:val="0057137B"/>
    <w:rsid w:val="00577DF8"/>
    <w:rsid w:val="00585723"/>
    <w:rsid w:val="00595B66"/>
    <w:rsid w:val="005A0EDA"/>
    <w:rsid w:val="005B1989"/>
    <w:rsid w:val="005C3AE4"/>
    <w:rsid w:val="005C3BCE"/>
    <w:rsid w:val="005D5AB7"/>
    <w:rsid w:val="005E5AFB"/>
    <w:rsid w:val="005F2E78"/>
    <w:rsid w:val="006022E2"/>
    <w:rsid w:val="00621744"/>
    <w:rsid w:val="00642BA1"/>
    <w:rsid w:val="00651548"/>
    <w:rsid w:val="006529E8"/>
    <w:rsid w:val="0065393C"/>
    <w:rsid w:val="00664550"/>
    <w:rsid w:val="00666F52"/>
    <w:rsid w:val="006670A7"/>
    <w:rsid w:val="00676FAD"/>
    <w:rsid w:val="00677B10"/>
    <w:rsid w:val="00680002"/>
    <w:rsid w:val="00693113"/>
    <w:rsid w:val="006940C4"/>
    <w:rsid w:val="006948CD"/>
    <w:rsid w:val="00694E2C"/>
    <w:rsid w:val="00696AFB"/>
    <w:rsid w:val="00697AC4"/>
    <w:rsid w:val="006B1FAE"/>
    <w:rsid w:val="006B541B"/>
    <w:rsid w:val="006B75B1"/>
    <w:rsid w:val="006E40EA"/>
    <w:rsid w:val="006F05C0"/>
    <w:rsid w:val="006F2CE9"/>
    <w:rsid w:val="006F6CFE"/>
    <w:rsid w:val="007003D8"/>
    <w:rsid w:val="00717860"/>
    <w:rsid w:val="007305F4"/>
    <w:rsid w:val="007315B9"/>
    <w:rsid w:val="007338F0"/>
    <w:rsid w:val="00733F72"/>
    <w:rsid w:val="00735F98"/>
    <w:rsid w:val="0074053E"/>
    <w:rsid w:val="00746E05"/>
    <w:rsid w:val="00751B67"/>
    <w:rsid w:val="007643B4"/>
    <w:rsid w:val="00771009"/>
    <w:rsid w:val="00771069"/>
    <w:rsid w:val="00771CC8"/>
    <w:rsid w:val="007836FA"/>
    <w:rsid w:val="007B1232"/>
    <w:rsid w:val="007C5B0F"/>
    <w:rsid w:val="007E53D5"/>
    <w:rsid w:val="007F08FA"/>
    <w:rsid w:val="007F17AC"/>
    <w:rsid w:val="00805254"/>
    <w:rsid w:val="00805738"/>
    <w:rsid w:val="00820734"/>
    <w:rsid w:val="00821768"/>
    <w:rsid w:val="00822026"/>
    <w:rsid w:val="0082345B"/>
    <w:rsid w:val="00823F99"/>
    <w:rsid w:val="00826C55"/>
    <w:rsid w:val="008567D7"/>
    <w:rsid w:val="00870452"/>
    <w:rsid w:val="008A03F1"/>
    <w:rsid w:val="008B0E11"/>
    <w:rsid w:val="008C0E37"/>
    <w:rsid w:val="008C171A"/>
    <w:rsid w:val="008C54D8"/>
    <w:rsid w:val="008C7731"/>
    <w:rsid w:val="008D07EF"/>
    <w:rsid w:val="008D3AAB"/>
    <w:rsid w:val="008F49FC"/>
    <w:rsid w:val="008F553F"/>
    <w:rsid w:val="00914AE0"/>
    <w:rsid w:val="009177DF"/>
    <w:rsid w:val="00923F6B"/>
    <w:rsid w:val="00934D1C"/>
    <w:rsid w:val="00936A36"/>
    <w:rsid w:val="00936DE7"/>
    <w:rsid w:val="00941B41"/>
    <w:rsid w:val="00944602"/>
    <w:rsid w:val="00951665"/>
    <w:rsid w:val="00964B00"/>
    <w:rsid w:val="00970B0C"/>
    <w:rsid w:val="00977127"/>
    <w:rsid w:val="00991F9D"/>
    <w:rsid w:val="00996C84"/>
    <w:rsid w:val="009978DA"/>
    <w:rsid w:val="009A03F9"/>
    <w:rsid w:val="009A0874"/>
    <w:rsid w:val="009A7C13"/>
    <w:rsid w:val="009B1CC7"/>
    <w:rsid w:val="009B3914"/>
    <w:rsid w:val="009B54AE"/>
    <w:rsid w:val="009B5793"/>
    <w:rsid w:val="009C40F1"/>
    <w:rsid w:val="009C6F0F"/>
    <w:rsid w:val="009D2403"/>
    <w:rsid w:val="009F319B"/>
    <w:rsid w:val="00A14667"/>
    <w:rsid w:val="00A17FED"/>
    <w:rsid w:val="00A21250"/>
    <w:rsid w:val="00A217EA"/>
    <w:rsid w:val="00A233DF"/>
    <w:rsid w:val="00A34B72"/>
    <w:rsid w:val="00A4238A"/>
    <w:rsid w:val="00A457EE"/>
    <w:rsid w:val="00A45C67"/>
    <w:rsid w:val="00A5227C"/>
    <w:rsid w:val="00A52F2D"/>
    <w:rsid w:val="00A615F0"/>
    <w:rsid w:val="00A63D3C"/>
    <w:rsid w:val="00A651AB"/>
    <w:rsid w:val="00A76090"/>
    <w:rsid w:val="00A8494B"/>
    <w:rsid w:val="00A93D31"/>
    <w:rsid w:val="00A9549E"/>
    <w:rsid w:val="00A9705B"/>
    <w:rsid w:val="00AA4053"/>
    <w:rsid w:val="00AB60CD"/>
    <w:rsid w:val="00AD37DF"/>
    <w:rsid w:val="00AF4103"/>
    <w:rsid w:val="00AF72C9"/>
    <w:rsid w:val="00AF7C40"/>
    <w:rsid w:val="00B1496D"/>
    <w:rsid w:val="00B15B16"/>
    <w:rsid w:val="00B15C16"/>
    <w:rsid w:val="00B26E98"/>
    <w:rsid w:val="00B341F0"/>
    <w:rsid w:val="00B41CB7"/>
    <w:rsid w:val="00B55F68"/>
    <w:rsid w:val="00B70330"/>
    <w:rsid w:val="00B703A5"/>
    <w:rsid w:val="00B720EB"/>
    <w:rsid w:val="00B75D3B"/>
    <w:rsid w:val="00B821A1"/>
    <w:rsid w:val="00B828B0"/>
    <w:rsid w:val="00B940AD"/>
    <w:rsid w:val="00BA3D84"/>
    <w:rsid w:val="00BA4497"/>
    <w:rsid w:val="00BA6524"/>
    <w:rsid w:val="00BA78EC"/>
    <w:rsid w:val="00BB34BF"/>
    <w:rsid w:val="00BC235D"/>
    <w:rsid w:val="00BD3B59"/>
    <w:rsid w:val="00BF07AC"/>
    <w:rsid w:val="00BF3774"/>
    <w:rsid w:val="00BF5574"/>
    <w:rsid w:val="00BF75D4"/>
    <w:rsid w:val="00C042DF"/>
    <w:rsid w:val="00C0696E"/>
    <w:rsid w:val="00C078A3"/>
    <w:rsid w:val="00C10E03"/>
    <w:rsid w:val="00C229A8"/>
    <w:rsid w:val="00C243F6"/>
    <w:rsid w:val="00C248AB"/>
    <w:rsid w:val="00C4149D"/>
    <w:rsid w:val="00C420B0"/>
    <w:rsid w:val="00C54200"/>
    <w:rsid w:val="00C75443"/>
    <w:rsid w:val="00C82229"/>
    <w:rsid w:val="00CB3F42"/>
    <w:rsid w:val="00CF1FE2"/>
    <w:rsid w:val="00D00BFC"/>
    <w:rsid w:val="00D02F0E"/>
    <w:rsid w:val="00D119BF"/>
    <w:rsid w:val="00D12A23"/>
    <w:rsid w:val="00D17087"/>
    <w:rsid w:val="00D20F67"/>
    <w:rsid w:val="00D21909"/>
    <w:rsid w:val="00D23F66"/>
    <w:rsid w:val="00D42CB8"/>
    <w:rsid w:val="00D53785"/>
    <w:rsid w:val="00D63D66"/>
    <w:rsid w:val="00D65DCD"/>
    <w:rsid w:val="00D66691"/>
    <w:rsid w:val="00D80F37"/>
    <w:rsid w:val="00D913EF"/>
    <w:rsid w:val="00D94081"/>
    <w:rsid w:val="00D95E68"/>
    <w:rsid w:val="00DA5074"/>
    <w:rsid w:val="00DB1B65"/>
    <w:rsid w:val="00DC5023"/>
    <w:rsid w:val="00DC76F6"/>
    <w:rsid w:val="00DE1333"/>
    <w:rsid w:val="00DF591E"/>
    <w:rsid w:val="00DF7101"/>
    <w:rsid w:val="00E051C0"/>
    <w:rsid w:val="00E2100E"/>
    <w:rsid w:val="00E2233C"/>
    <w:rsid w:val="00E2611B"/>
    <w:rsid w:val="00E26B3A"/>
    <w:rsid w:val="00E27B7A"/>
    <w:rsid w:val="00E30641"/>
    <w:rsid w:val="00E31D0B"/>
    <w:rsid w:val="00E321F4"/>
    <w:rsid w:val="00E4210F"/>
    <w:rsid w:val="00E50981"/>
    <w:rsid w:val="00E60EE8"/>
    <w:rsid w:val="00E61A21"/>
    <w:rsid w:val="00E6647B"/>
    <w:rsid w:val="00E70AE0"/>
    <w:rsid w:val="00E762F5"/>
    <w:rsid w:val="00E84138"/>
    <w:rsid w:val="00E8778D"/>
    <w:rsid w:val="00EA34E4"/>
    <w:rsid w:val="00EA5373"/>
    <w:rsid w:val="00EA5D93"/>
    <w:rsid w:val="00EB27CC"/>
    <w:rsid w:val="00EB76A7"/>
    <w:rsid w:val="00EC04FE"/>
    <w:rsid w:val="00EC698D"/>
    <w:rsid w:val="00ED05EB"/>
    <w:rsid w:val="00ED0B42"/>
    <w:rsid w:val="00EE131D"/>
    <w:rsid w:val="00EE2DB7"/>
    <w:rsid w:val="00EE60D1"/>
    <w:rsid w:val="00EE62C4"/>
    <w:rsid w:val="00EE6EE6"/>
    <w:rsid w:val="00EE792D"/>
    <w:rsid w:val="00EF17BC"/>
    <w:rsid w:val="00EF6491"/>
    <w:rsid w:val="00F0090D"/>
    <w:rsid w:val="00F0271F"/>
    <w:rsid w:val="00F0798A"/>
    <w:rsid w:val="00F11F29"/>
    <w:rsid w:val="00F168A8"/>
    <w:rsid w:val="00F17140"/>
    <w:rsid w:val="00F26D70"/>
    <w:rsid w:val="00F26F3D"/>
    <w:rsid w:val="00F360ED"/>
    <w:rsid w:val="00F738CA"/>
    <w:rsid w:val="00F75ABF"/>
    <w:rsid w:val="00F80D78"/>
    <w:rsid w:val="00F817D5"/>
    <w:rsid w:val="00F81C26"/>
    <w:rsid w:val="00F86B00"/>
    <w:rsid w:val="00F92F50"/>
    <w:rsid w:val="00FA6305"/>
    <w:rsid w:val="00FA6F1D"/>
    <w:rsid w:val="00FB7CD0"/>
    <w:rsid w:val="00FC1059"/>
    <w:rsid w:val="00FC15DE"/>
    <w:rsid w:val="00FC5044"/>
    <w:rsid w:val="00FC7E41"/>
    <w:rsid w:val="00FD251D"/>
    <w:rsid w:val="00FD508F"/>
    <w:rsid w:val="00FE76FD"/>
    <w:rsid w:val="00FF0011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ED2CA7"/>
  <w15:docId w15:val="{A4036D4B-CCBC-4352-BC8B-0ECA1261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033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B70330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B7033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B70330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Strong">
    <w:name w:val="Strong"/>
    <w:uiPriority w:val="22"/>
    <w:qFormat/>
    <w:rsid w:val="00D119BF"/>
    <w:rPr>
      <w:b/>
      <w:bCs/>
    </w:rPr>
  </w:style>
  <w:style w:type="paragraph" w:styleId="ListParagraph">
    <w:name w:val="List Paragraph"/>
    <w:basedOn w:val="Normal"/>
    <w:rsid w:val="00BD3B59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A6E6D-2DFC-44AC-A5DA-413C14E8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2344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2024-12-09T14:28:00Z</dcterms:created>
  <dc:creator>Vartotojas</dc:creator>
  <cp:lastModifiedBy>Fileconv</cp:lastModifiedBy>
  <cp:lastPrinted>2024-02-14T11:49:00Z</cp:lastPrinted>
  <dcterms:modified xsi:type="dcterms:W3CDTF">2024-12-09T14:28:00Z</dcterms:modified>
  <cp:revision>2</cp:revision>
</cp:coreProperties>
</file>