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2D333313" w14:textId="20971695" w:rsidR="00996F90" w:rsidRDefault="00996F90" w:rsidP="00877748">
      <w:pPr>
        <w:jc w:val="center"/>
        <w:rPr>
          <w:lang w:val="lt-LT"/>
        </w:rPr>
      </w:pPr>
      <w:r w:rsidRPr="00C635FF">
        <w:rPr>
          <w:lang w:val="lt-LT"/>
        </w:rPr>
        <w:object w:dxaOrig="1346" w:dyaOrig="673" w14:anchorId="51F828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76172447" r:id="rId6"/>
        </w:object>
      </w:r>
    </w:p>
    <w:p w14:paraId="5F4A1EC7" w14:textId="77777777" w:rsidR="00324FBB" w:rsidRPr="00C635FF" w:rsidRDefault="00324FBB" w:rsidP="00877748">
      <w:pPr>
        <w:jc w:val="center"/>
        <w:rPr>
          <w:lang w:val="lt-LT"/>
        </w:rPr>
      </w:pPr>
    </w:p>
    <w:p w14:paraId="203B26DD" w14:textId="77777777" w:rsidR="00996F90" w:rsidRPr="00CB498B" w:rsidRDefault="00996F90" w:rsidP="00CB498B">
      <w:pPr>
        <w:pStyle w:val="Antrinispavadinimas"/>
      </w:pPr>
      <w:r w:rsidRPr="00C635FF">
        <w:t>KĖDAINIŲ RAJONO SAVIVALDYBĖS TARYBA</w:t>
      </w:r>
    </w:p>
    <w:p w14:paraId="1B67EC9C" w14:textId="77777777" w:rsidR="005231C8" w:rsidRPr="00C635FF" w:rsidRDefault="005231C8" w:rsidP="00996F90">
      <w:pPr>
        <w:jc w:val="center"/>
        <w:rPr>
          <w:b/>
          <w:sz w:val="24"/>
          <w:szCs w:val="24"/>
          <w:lang w:val="lt-LT"/>
        </w:rPr>
      </w:pPr>
    </w:p>
    <w:p w14:paraId="7CECD936" w14:textId="77777777" w:rsidR="00996F90" w:rsidRDefault="00996F90" w:rsidP="00996F90">
      <w:pPr>
        <w:jc w:val="center"/>
        <w:rPr>
          <w:b/>
          <w:sz w:val="24"/>
          <w:szCs w:val="24"/>
          <w:lang w:val="lt-LT"/>
        </w:rPr>
      </w:pPr>
      <w:r w:rsidRPr="00C635FF">
        <w:rPr>
          <w:b/>
          <w:sz w:val="24"/>
          <w:szCs w:val="24"/>
          <w:lang w:val="lt-LT"/>
        </w:rPr>
        <w:t>SPRENDIMAS</w:t>
      </w:r>
    </w:p>
    <w:p w14:paraId="2555E3D4" w14:textId="0AAA282B" w:rsidR="00FA5D08" w:rsidRDefault="00CD470A" w:rsidP="00F7188B">
      <w:pPr>
        <w:jc w:val="center"/>
        <w:rPr>
          <w:sz w:val="22"/>
          <w:szCs w:val="22"/>
          <w:lang w:val="lt-LT"/>
        </w:rPr>
      </w:pPr>
      <w:r w:rsidRPr="0097587E">
        <w:rPr>
          <w:b/>
          <w:sz w:val="24"/>
          <w:szCs w:val="24"/>
          <w:lang w:val="lt-LT"/>
        </w:rPr>
        <w:t xml:space="preserve">DĖL </w:t>
      </w:r>
      <w:r w:rsidR="00FA5D08" w:rsidRPr="0097587E">
        <w:rPr>
          <w:b/>
          <w:sz w:val="24"/>
          <w:szCs w:val="24"/>
          <w:lang w:val="lt-LT"/>
        </w:rPr>
        <w:t>U</w:t>
      </w:r>
      <w:r w:rsidR="00FA5D08">
        <w:rPr>
          <w:b/>
          <w:sz w:val="24"/>
          <w:szCs w:val="24"/>
          <w:lang w:val="lt-LT"/>
        </w:rPr>
        <w:t xml:space="preserve">ŽDAROSIOS AKCINĖS </w:t>
      </w:r>
      <w:r w:rsidR="00FA5D08" w:rsidRPr="0097587E">
        <w:rPr>
          <w:b/>
          <w:sz w:val="24"/>
          <w:szCs w:val="24"/>
          <w:lang w:val="lt-LT"/>
        </w:rPr>
        <w:t>B</w:t>
      </w:r>
      <w:r w:rsidR="00FA5D08">
        <w:rPr>
          <w:b/>
          <w:sz w:val="24"/>
          <w:szCs w:val="24"/>
          <w:lang w:val="lt-LT"/>
        </w:rPr>
        <w:t>ENDROVĖS</w:t>
      </w:r>
      <w:r w:rsidR="00EE70C2" w:rsidRPr="0097587E">
        <w:rPr>
          <w:b/>
          <w:sz w:val="24"/>
          <w:szCs w:val="24"/>
          <w:lang w:val="lt-LT"/>
        </w:rPr>
        <w:t xml:space="preserve"> </w:t>
      </w:r>
      <w:r w:rsidR="003E46F5" w:rsidRPr="0097587E">
        <w:rPr>
          <w:b/>
          <w:sz w:val="24"/>
          <w:szCs w:val="24"/>
          <w:lang w:val="lt-LT"/>
        </w:rPr>
        <w:t>„</w:t>
      </w:r>
      <w:r w:rsidR="00DD0FE4" w:rsidRPr="0097587E">
        <w:rPr>
          <w:b/>
          <w:sz w:val="24"/>
          <w:szCs w:val="24"/>
          <w:lang w:val="lt-LT"/>
        </w:rPr>
        <w:t>KĖD</w:t>
      </w:r>
      <w:r w:rsidR="00C5276D">
        <w:rPr>
          <w:b/>
          <w:sz w:val="24"/>
          <w:szCs w:val="24"/>
          <w:lang w:val="lt-LT"/>
        </w:rPr>
        <w:t>BUSAS</w:t>
      </w:r>
      <w:r w:rsidR="004930B8" w:rsidRPr="004930B8">
        <w:rPr>
          <w:b/>
          <w:bCs/>
          <w:sz w:val="22"/>
          <w:szCs w:val="22"/>
          <w:lang w:val="lt-LT"/>
        </w:rPr>
        <w:t>“</w:t>
      </w:r>
      <w:r w:rsidR="004930B8" w:rsidRPr="004930B8">
        <w:rPr>
          <w:sz w:val="22"/>
          <w:szCs w:val="22"/>
          <w:lang w:val="lt-LT"/>
        </w:rPr>
        <w:t xml:space="preserve"> </w:t>
      </w:r>
    </w:p>
    <w:p w14:paraId="6B12158D" w14:textId="25C32946" w:rsidR="00CD470A" w:rsidRPr="0097587E" w:rsidRDefault="00C925A8" w:rsidP="00F7188B">
      <w:pPr>
        <w:jc w:val="center"/>
        <w:rPr>
          <w:b/>
          <w:sz w:val="24"/>
          <w:szCs w:val="24"/>
          <w:lang w:val="lt-LT"/>
        </w:rPr>
      </w:pPr>
      <w:r w:rsidRPr="0097587E">
        <w:rPr>
          <w:b/>
          <w:sz w:val="24"/>
          <w:szCs w:val="24"/>
          <w:lang w:val="lt-LT"/>
        </w:rPr>
        <w:t>20</w:t>
      </w:r>
      <w:r w:rsidR="008E4E51">
        <w:rPr>
          <w:b/>
          <w:sz w:val="24"/>
          <w:szCs w:val="24"/>
          <w:lang w:val="lt-LT"/>
        </w:rPr>
        <w:t>2</w:t>
      </w:r>
      <w:r w:rsidR="007916EB">
        <w:rPr>
          <w:b/>
          <w:sz w:val="24"/>
          <w:szCs w:val="24"/>
          <w:lang w:val="lt-LT"/>
        </w:rPr>
        <w:t>3</w:t>
      </w:r>
      <w:r w:rsidRPr="0097587E">
        <w:rPr>
          <w:b/>
          <w:sz w:val="24"/>
          <w:szCs w:val="24"/>
          <w:lang w:val="lt-LT"/>
        </w:rPr>
        <w:t xml:space="preserve"> MET</w:t>
      </w:r>
      <w:r>
        <w:rPr>
          <w:b/>
          <w:sz w:val="24"/>
          <w:szCs w:val="24"/>
          <w:lang w:val="lt-LT"/>
        </w:rPr>
        <w:t xml:space="preserve">Ų </w:t>
      </w:r>
      <w:r w:rsidR="008E13B5">
        <w:rPr>
          <w:b/>
          <w:sz w:val="24"/>
          <w:szCs w:val="24"/>
          <w:lang w:val="lt-LT"/>
        </w:rPr>
        <w:t xml:space="preserve">METINIO </w:t>
      </w:r>
      <w:r w:rsidR="007916EB">
        <w:rPr>
          <w:b/>
          <w:sz w:val="24"/>
          <w:szCs w:val="24"/>
          <w:lang w:val="lt-LT"/>
        </w:rPr>
        <w:t xml:space="preserve">FINANSINIŲ ATASKAITŲ RINKINIO IR METINIO PRANEŠIMO </w:t>
      </w:r>
      <w:r w:rsidR="006163A8">
        <w:rPr>
          <w:b/>
          <w:sz w:val="24"/>
          <w:szCs w:val="24"/>
          <w:lang w:val="lt-LT"/>
        </w:rPr>
        <w:t>PA</w:t>
      </w:r>
      <w:r w:rsidR="007916EB">
        <w:rPr>
          <w:b/>
          <w:sz w:val="24"/>
          <w:szCs w:val="24"/>
          <w:lang w:val="lt-LT"/>
        </w:rPr>
        <w:t>TVIRTINIMO</w:t>
      </w:r>
    </w:p>
    <w:p w14:paraId="2FD1C4C0" w14:textId="77777777" w:rsidR="00996F90" w:rsidRPr="00FA1D73" w:rsidRDefault="00996F90" w:rsidP="00996F90">
      <w:pPr>
        <w:jc w:val="center"/>
        <w:rPr>
          <w:sz w:val="24"/>
          <w:szCs w:val="24"/>
          <w:lang w:val="lt-LT"/>
        </w:rPr>
      </w:pPr>
    </w:p>
    <w:p w14:paraId="1D75BD6A" w14:textId="416E665C" w:rsidR="00996F90" w:rsidRPr="00FA1D73" w:rsidRDefault="00DD0FE4" w:rsidP="004374EC">
      <w:pPr>
        <w:jc w:val="center"/>
        <w:rPr>
          <w:sz w:val="24"/>
          <w:szCs w:val="24"/>
          <w:lang w:val="lt-LT"/>
        </w:rPr>
      </w:pPr>
      <w:r>
        <w:rPr>
          <w:sz w:val="24"/>
          <w:szCs w:val="24"/>
          <w:lang w:val="lt-LT"/>
        </w:rPr>
        <w:t>20</w:t>
      </w:r>
      <w:r w:rsidR="004374EC">
        <w:rPr>
          <w:sz w:val="24"/>
          <w:szCs w:val="24"/>
          <w:lang w:val="lt-LT"/>
        </w:rPr>
        <w:t>2</w:t>
      </w:r>
      <w:r w:rsidR="008E13B5">
        <w:rPr>
          <w:sz w:val="24"/>
          <w:szCs w:val="24"/>
          <w:lang w:val="lt-LT"/>
        </w:rPr>
        <w:t>4</w:t>
      </w:r>
      <w:r w:rsidR="00CD470A">
        <w:rPr>
          <w:sz w:val="24"/>
          <w:szCs w:val="24"/>
          <w:lang w:val="lt-LT"/>
        </w:rPr>
        <w:t xml:space="preserve"> m.</w:t>
      </w:r>
      <w:r w:rsidR="00324FBB">
        <w:rPr>
          <w:sz w:val="24"/>
          <w:szCs w:val="24"/>
          <w:lang w:val="lt-LT"/>
        </w:rPr>
        <w:t xml:space="preserve"> balandžio</w:t>
      </w:r>
      <w:r w:rsidR="008E13B5">
        <w:rPr>
          <w:sz w:val="24"/>
          <w:szCs w:val="24"/>
          <w:lang w:val="lt-LT"/>
        </w:rPr>
        <w:t xml:space="preserve"> </w:t>
      </w:r>
      <w:r w:rsidR="00E156C3">
        <w:rPr>
          <w:sz w:val="24"/>
          <w:szCs w:val="24"/>
          <w:lang w:val="lt-LT"/>
        </w:rPr>
        <w:t xml:space="preserve">26 </w:t>
      </w:r>
      <w:r w:rsidR="00CD470A">
        <w:rPr>
          <w:sz w:val="24"/>
          <w:szCs w:val="24"/>
          <w:lang w:val="lt-LT"/>
        </w:rPr>
        <w:t>d. Nr.</w:t>
      </w:r>
      <w:r w:rsidR="00906DF9">
        <w:rPr>
          <w:sz w:val="24"/>
          <w:szCs w:val="24"/>
          <w:lang w:val="lt-LT"/>
        </w:rPr>
        <w:t xml:space="preserve"> </w:t>
      </w:r>
      <w:r w:rsidR="00E156C3">
        <w:rPr>
          <w:sz w:val="24"/>
          <w:szCs w:val="24"/>
          <w:lang w:val="lt-LT"/>
        </w:rPr>
        <w:t>TS-</w:t>
      </w:r>
      <w:r w:rsidR="00B1070F">
        <w:rPr>
          <w:sz w:val="24"/>
          <w:szCs w:val="24"/>
          <w:lang w:val="lt-LT"/>
        </w:rPr>
        <w:t>121</w:t>
      </w:r>
    </w:p>
    <w:p w14:paraId="48F03FCF" w14:textId="77777777" w:rsidR="00996F90" w:rsidRPr="00FA1D73" w:rsidRDefault="00996F90" w:rsidP="00996F90">
      <w:pPr>
        <w:jc w:val="center"/>
        <w:rPr>
          <w:sz w:val="24"/>
          <w:szCs w:val="24"/>
          <w:lang w:val="lt-LT"/>
        </w:rPr>
      </w:pPr>
      <w:r w:rsidRPr="00FA1D73">
        <w:rPr>
          <w:sz w:val="24"/>
          <w:szCs w:val="24"/>
          <w:lang w:val="lt-LT"/>
        </w:rPr>
        <w:t>Kėdainiai</w:t>
      </w:r>
    </w:p>
    <w:p w14:paraId="43CCB9CC" w14:textId="77777777" w:rsidR="00996F90" w:rsidRDefault="00996F90" w:rsidP="00996F90">
      <w:pPr>
        <w:rPr>
          <w:lang w:val="lt-LT"/>
        </w:rPr>
      </w:pPr>
      <w:r>
        <w:rPr>
          <w:lang w:val="lt-LT"/>
        </w:rPr>
        <w:t xml:space="preserve">  </w:t>
      </w:r>
    </w:p>
    <w:p w14:paraId="20009988" w14:textId="77777777" w:rsidR="00996F90" w:rsidRPr="007C0534" w:rsidRDefault="00996F90" w:rsidP="00996F90">
      <w:pPr>
        <w:rPr>
          <w:lang w:val="lt-LT"/>
        </w:rPr>
      </w:pPr>
    </w:p>
    <w:p w14:paraId="520EC8C0" w14:textId="5315ECE3" w:rsidR="00CD470A" w:rsidRPr="0097587E" w:rsidRDefault="00CD470A" w:rsidP="00CD470A">
      <w:pPr>
        <w:ind w:firstLine="720"/>
        <w:jc w:val="both"/>
        <w:rPr>
          <w:sz w:val="24"/>
          <w:szCs w:val="24"/>
          <w:lang w:val="lt-LT"/>
        </w:rPr>
      </w:pPr>
      <w:r w:rsidRPr="0097587E">
        <w:rPr>
          <w:sz w:val="24"/>
          <w:szCs w:val="24"/>
          <w:lang w:val="lt-LT"/>
        </w:rPr>
        <w:t>Vadovaudamasi Lietuvos Respublikos vietos savivaldos įstatymo 1</w:t>
      </w:r>
      <w:r w:rsidR="008E13B5">
        <w:rPr>
          <w:sz w:val="24"/>
          <w:szCs w:val="24"/>
          <w:lang w:val="lt-LT"/>
        </w:rPr>
        <w:t>5</w:t>
      </w:r>
      <w:r w:rsidRPr="0097587E">
        <w:rPr>
          <w:sz w:val="24"/>
          <w:szCs w:val="24"/>
          <w:lang w:val="lt-LT"/>
        </w:rPr>
        <w:t xml:space="preserve"> straipsnio </w:t>
      </w:r>
      <w:r w:rsidR="008E13B5">
        <w:rPr>
          <w:sz w:val="24"/>
          <w:szCs w:val="24"/>
          <w:lang w:val="lt-LT"/>
        </w:rPr>
        <w:t>3</w:t>
      </w:r>
      <w:r w:rsidRPr="0097587E">
        <w:rPr>
          <w:sz w:val="24"/>
          <w:szCs w:val="24"/>
          <w:lang w:val="lt-LT"/>
        </w:rPr>
        <w:t xml:space="preserve"> dalies </w:t>
      </w:r>
      <w:r w:rsidR="00324FBB">
        <w:rPr>
          <w:sz w:val="24"/>
          <w:szCs w:val="24"/>
          <w:lang w:val="lt-LT"/>
        </w:rPr>
        <w:t xml:space="preserve">         </w:t>
      </w:r>
      <w:r w:rsidR="008E13B5">
        <w:rPr>
          <w:sz w:val="24"/>
          <w:szCs w:val="24"/>
          <w:lang w:val="lt-LT"/>
        </w:rPr>
        <w:t>5</w:t>
      </w:r>
      <w:r w:rsidRPr="0097587E">
        <w:rPr>
          <w:sz w:val="24"/>
          <w:szCs w:val="24"/>
          <w:lang w:val="lt-LT"/>
        </w:rPr>
        <w:t xml:space="preserve"> punktu, </w:t>
      </w:r>
      <w:r w:rsidR="0060661F">
        <w:rPr>
          <w:sz w:val="24"/>
          <w:szCs w:val="24"/>
          <w:lang w:val="lt-LT"/>
        </w:rPr>
        <w:t>Lietuvos Respublikos akcinių bendrovių įstatymo 58 straipsniu</w:t>
      </w:r>
      <w:r w:rsidR="00C03A99">
        <w:rPr>
          <w:sz w:val="24"/>
          <w:szCs w:val="24"/>
          <w:lang w:val="lt-LT"/>
        </w:rPr>
        <w:t xml:space="preserve">, </w:t>
      </w:r>
      <w:r w:rsidRPr="0097587E">
        <w:rPr>
          <w:sz w:val="24"/>
          <w:szCs w:val="24"/>
          <w:lang w:val="lt-LT"/>
        </w:rPr>
        <w:t xml:space="preserve">Kėdainių rajono savivaldybės taryba </w:t>
      </w:r>
      <w:r w:rsidRPr="0097587E">
        <w:rPr>
          <w:spacing w:val="20"/>
          <w:sz w:val="24"/>
          <w:szCs w:val="24"/>
          <w:lang w:val="lt-LT"/>
        </w:rPr>
        <w:t>nusprendžia</w:t>
      </w:r>
      <w:r w:rsidRPr="0097587E">
        <w:rPr>
          <w:sz w:val="24"/>
          <w:szCs w:val="24"/>
          <w:lang w:val="lt-LT"/>
        </w:rPr>
        <w:t>:</w:t>
      </w:r>
    </w:p>
    <w:p w14:paraId="1C385F7E" w14:textId="1BEB7B0E" w:rsidR="00CD470A" w:rsidRPr="0097587E" w:rsidRDefault="008E13B5" w:rsidP="00F7188B">
      <w:pPr>
        <w:ind w:firstLine="720"/>
        <w:jc w:val="both"/>
        <w:rPr>
          <w:sz w:val="24"/>
          <w:szCs w:val="24"/>
          <w:lang w:val="lt-LT"/>
        </w:rPr>
      </w:pPr>
      <w:r>
        <w:rPr>
          <w:sz w:val="24"/>
          <w:szCs w:val="24"/>
          <w:lang w:val="lt-LT"/>
        </w:rPr>
        <w:t>Patvirtinti</w:t>
      </w:r>
      <w:r w:rsidR="00CD470A" w:rsidRPr="0097587E">
        <w:rPr>
          <w:sz w:val="24"/>
          <w:szCs w:val="24"/>
          <w:lang w:val="lt-LT"/>
        </w:rPr>
        <w:t xml:space="preserve"> Kėdainių rajono savivaldy</w:t>
      </w:r>
      <w:r w:rsidR="00C11EC2" w:rsidRPr="0097587E">
        <w:rPr>
          <w:sz w:val="24"/>
          <w:szCs w:val="24"/>
          <w:lang w:val="lt-LT"/>
        </w:rPr>
        <w:t xml:space="preserve">bės </w:t>
      </w:r>
      <w:r w:rsidR="000E07DC">
        <w:rPr>
          <w:sz w:val="24"/>
          <w:szCs w:val="24"/>
          <w:lang w:val="lt-LT"/>
        </w:rPr>
        <w:t>valdomos</w:t>
      </w:r>
      <w:r w:rsidR="000E07DC" w:rsidRPr="0097587E">
        <w:rPr>
          <w:sz w:val="24"/>
          <w:szCs w:val="24"/>
          <w:lang w:val="lt-LT"/>
        </w:rPr>
        <w:t xml:space="preserve"> įmonės</w:t>
      </w:r>
      <w:r w:rsidR="000E07DC">
        <w:rPr>
          <w:sz w:val="24"/>
          <w:szCs w:val="24"/>
          <w:lang w:val="lt-LT"/>
        </w:rPr>
        <w:t xml:space="preserve"> </w:t>
      </w:r>
      <w:r w:rsidR="000E07DC" w:rsidRPr="00BA103A">
        <w:rPr>
          <w:sz w:val="22"/>
          <w:szCs w:val="22"/>
          <w:lang w:val="lt-LT"/>
        </w:rPr>
        <w:t>–</w:t>
      </w:r>
      <w:r w:rsidR="000E07DC" w:rsidRPr="0097587E">
        <w:rPr>
          <w:sz w:val="24"/>
          <w:szCs w:val="24"/>
          <w:lang w:val="lt-LT"/>
        </w:rPr>
        <w:t xml:space="preserve"> </w:t>
      </w:r>
      <w:r w:rsidR="00FA5D08">
        <w:rPr>
          <w:sz w:val="24"/>
          <w:szCs w:val="24"/>
          <w:lang w:val="lt-LT"/>
        </w:rPr>
        <w:t>uždarosios akcinės bendrovės</w:t>
      </w:r>
      <w:r w:rsidR="00C11EC2" w:rsidRPr="0097587E">
        <w:rPr>
          <w:sz w:val="24"/>
          <w:szCs w:val="24"/>
          <w:lang w:val="lt-LT"/>
        </w:rPr>
        <w:t xml:space="preserve"> „</w:t>
      </w:r>
      <w:proofErr w:type="spellStart"/>
      <w:r w:rsidR="00C5276D">
        <w:rPr>
          <w:sz w:val="24"/>
          <w:szCs w:val="24"/>
          <w:lang w:val="lt-LT"/>
        </w:rPr>
        <w:t>Kėdbusas</w:t>
      </w:r>
      <w:proofErr w:type="spellEnd"/>
      <w:r w:rsidR="004930B8" w:rsidRPr="00BA103A">
        <w:rPr>
          <w:sz w:val="22"/>
          <w:szCs w:val="22"/>
          <w:lang w:val="lt-LT"/>
        </w:rPr>
        <w:t>“</w:t>
      </w:r>
      <w:r w:rsidR="004930B8" w:rsidRPr="004930B8">
        <w:rPr>
          <w:sz w:val="22"/>
          <w:szCs w:val="22"/>
          <w:lang w:val="lt-LT"/>
        </w:rPr>
        <w:t xml:space="preserve"> </w:t>
      </w:r>
      <w:r w:rsidR="003B4443" w:rsidRPr="0097587E">
        <w:rPr>
          <w:sz w:val="24"/>
          <w:szCs w:val="24"/>
          <w:lang w:val="lt-LT"/>
        </w:rPr>
        <w:t>20</w:t>
      </w:r>
      <w:r w:rsidR="008E4E51">
        <w:rPr>
          <w:sz w:val="24"/>
          <w:szCs w:val="24"/>
          <w:lang w:val="lt-LT"/>
        </w:rPr>
        <w:t>2</w:t>
      </w:r>
      <w:r>
        <w:rPr>
          <w:sz w:val="24"/>
          <w:szCs w:val="24"/>
          <w:lang w:val="lt-LT"/>
        </w:rPr>
        <w:t>3</w:t>
      </w:r>
      <w:r w:rsidR="00EE6C9B" w:rsidRPr="0097587E">
        <w:rPr>
          <w:sz w:val="24"/>
          <w:szCs w:val="24"/>
          <w:lang w:val="lt-LT"/>
        </w:rPr>
        <w:t xml:space="preserve"> metų </w:t>
      </w:r>
      <w:r>
        <w:rPr>
          <w:sz w:val="24"/>
          <w:szCs w:val="24"/>
          <w:lang w:val="lt-LT"/>
        </w:rPr>
        <w:t>metinį finansinių ataskaitų rinkinį ir metinį pranešimą</w:t>
      </w:r>
      <w:r w:rsidR="00C925A8">
        <w:rPr>
          <w:sz w:val="24"/>
          <w:szCs w:val="24"/>
          <w:lang w:val="lt-LT"/>
        </w:rPr>
        <w:t xml:space="preserve"> </w:t>
      </w:r>
      <w:r w:rsidR="00EE6C9B" w:rsidRPr="0097587E">
        <w:rPr>
          <w:sz w:val="24"/>
          <w:szCs w:val="24"/>
          <w:lang w:val="lt-LT"/>
        </w:rPr>
        <w:t>(pridedama).</w:t>
      </w:r>
    </w:p>
    <w:p w14:paraId="39B43446" w14:textId="37E6C3C0" w:rsidR="003D7FF5" w:rsidRDefault="008E4E51" w:rsidP="003D7FF5">
      <w:pPr>
        <w:tabs>
          <w:tab w:val="left" w:pos="567"/>
          <w:tab w:val="left" w:pos="709"/>
        </w:tabs>
        <w:ind w:firstLine="284"/>
        <w:jc w:val="both"/>
        <w:rPr>
          <w:sz w:val="24"/>
          <w:szCs w:val="24"/>
          <w:lang w:val="lt-LT" w:eastAsia="en-US"/>
        </w:rPr>
      </w:pPr>
      <w:r>
        <w:rPr>
          <w:sz w:val="24"/>
          <w:szCs w:val="24"/>
          <w:lang w:val="lt-LT"/>
        </w:rPr>
        <w:tab/>
      </w:r>
      <w:r w:rsidR="003D7FF5" w:rsidRPr="00BA61DF">
        <w:rPr>
          <w:sz w:val="24"/>
          <w:szCs w:val="24"/>
          <w:lang w:val="lt-LT"/>
        </w:rPr>
        <w:t>Šis sprendimas</w:t>
      </w:r>
      <w:r w:rsidR="003D7FF5">
        <w:rPr>
          <w:sz w:val="24"/>
          <w:szCs w:val="24"/>
          <w:lang w:val="lt-LT"/>
        </w:rPr>
        <w:t xml:space="preserve"> </w:t>
      </w:r>
      <w:r w:rsidR="003D7FF5" w:rsidRPr="00BA61DF">
        <w:rPr>
          <w:sz w:val="24"/>
          <w:szCs w:val="24"/>
          <w:lang w:val="lt-LT"/>
        </w:rPr>
        <w:t>per vieną mėnesį nuo sprendimo</w:t>
      </w:r>
      <w:r w:rsidR="003D7FF5" w:rsidRPr="00BA61DF">
        <w:rPr>
          <w:i/>
          <w:iCs/>
          <w:sz w:val="24"/>
          <w:szCs w:val="24"/>
          <w:lang w:val="lt-LT"/>
        </w:rPr>
        <w:t xml:space="preserve"> </w:t>
      </w:r>
      <w:r w:rsidR="003D7FF5" w:rsidRPr="00BA61DF">
        <w:rPr>
          <w:color w:val="000000"/>
          <w:sz w:val="24"/>
          <w:szCs w:val="24"/>
          <w:lang w:val="lt-LT"/>
        </w:rPr>
        <w:t xml:space="preserve">įteikimo </w:t>
      </w:r>
      <w:r w:rsidR="003D7FF5" w:rsidRPr="00BA61DF">
        <w:rPr>
          <w:sz w:val="24"/>
          <w:szCs w:val="24"/>
          <w:lang w:val="lt-LT"/>
        </w:rPr>
        <w:t>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5146308E" w14:textId="77777777" w:rsidR="003D7FF5" w:rsidRPr="00BA61DF" w:rsidRDefault="003D7FF5" w:rsidP="003D7FF5">
      <w:pPr>
        <w:rPr>
          <w:rFonts w:ascii="Calibri" w:hAnsi="Calibri" w:cs="Calibri"/>
          <w:sz w:val="22"/>
          <w:szCs w:val="22"/>
          <w:lang w:val="lt-LT"/>
        </w:rPr>
      </w:pPr>
    </w:p>
    <w:p w14:paraId="0CC18A3C" w14:textId="77777777" w:rsidR="002A7586" w:rsidRDefault="002A7586" w:rsidP="003D7FF5">
      <w:pPr>
        <w:tabs>
          <w:tab w:val="left" w:pos="567"/>
          <w:tab w:val="left" w:pos="709"/>
        </w:tabs>
        <w:ind w:firstLine="284"/>
        <w:jc w:val="both"/>
        <w:rPr>
          <w:sz w:val="24"/>
          <w:szCs w:val="24"/>
          <w:lang w:val="lt-LT"/>
        </w:rPr>
      </w:pPr>
    </w:p>
    <w:p w14:paraId="77E0E0AF" w14:textId="77777777" w:rsidR="002A7586" w:rsidRDefault="002A7586" w:rsidP="00996F90">
      <w:pPr>
        <w:jc w:val="both"/>
        <w:rPr>
          <w:sz w:val="24"/>
          <w:szCs w:val="24"/>
          <w:lang w:val="lt-LT"/>
        </w:rPr>
      </w:pPr>
    </w:p>
    <w:p w14:paraId="09187EF5" w14:textId="77777777" w:rsidR="002A7586" w:rsidRDefault="002A7586" w:rsidP="00996F90">
      <w:pPr>
        <w:jc w:val="both"/>
        <w:rPr>
          <w:sz w:val="24"/>
          <w:szCs w:val="24"/>
          <w:lang w:val="lt-LT"/>
        </w:rPr>
      </w:pPr>
    </w:p>
    <w:p w14:paraId="0BCB2758" w14:textId="46611D3E" w:rsidR="001A7263" w:rsidRPr="005231C8" w:rsidRDefault="001A7263" w:rsidP="001A7263">
      <w:pPr>
        <w:rPr>
          <w:sz w:val="24"/>
          <w:szCs w:val="24"/>
          <w:lang w:val="lt-LT"/>
        </w:rPr>
      </w:pPr>
      <w:r w:rsidRPr="005231C8">
        <w:rPr>
          <w:sz w:val="24"/>
          <w:szCs w:val="24"/>
          <w:lang w:val="lt-LT"/>
        </w:rPr>
        <w:t>Savivaldybės meras</w:t>
      </w:r>
      <w:r w:rsidR="00E156C3">
        <w:rPr>
          <w:sz w:val="24"/>
          <w:szCs w:val="24"/>
          <w:lang w:val="lt-LT"/>
        </w:rPr>
        <w:tab/>
      </w:r>
      <w:r w:rsidR="00E156C3">
        <w:rPr>
          <w:sz w:val="24"/>
          <w:szCs w:val="24"/>
          <w:lang w:val="lt-LT"/>
        </w:rPr>
        <w:tab/>
      </w:r>
      <w:r w:rsidR="00E156C3">
        <w:rPr>
          <w:sz w:val="24"/>
          <w:szCs w:val="24"/>
          <w:lang w:val="lt-LT"/>
        </w:rPr>
        <w:tab/>
      </w:r>
      <w:r w:rsidR="00E156C3">
        <w:rPr>
          <w:sz w:val="24"/>
          <w:szCs w:val="24"/>
          <w:lang w:val="lt-LT"/>
        </w:rPr>
        <w:tab/>
        <w:t xml:space="preserve">               Valentinas Tamulis</w:t>
      </w:r>
    </w:p>
    <w:p w14:paraId="0BB10023" w14:textId="77777777" w:rsidR="001A7263" w:rsidRPr="005231C8" w:rsidRDefault="001A7263" w:rsidP="001A7263">
      <w:pPr>
        <w:jc w:val="both"/>
        <w:rPr>
          <w:lang w:val="lt-LT"/>
        </w:rPr>
      </w:pPr>
    </w:p>
    <w:p w14:paraId="205EF5CA" w14:textId="77777777" w:rsidR="00973BA1" w:rsidRDefault="00973BA1" w:rsidP="001A7263">
      <w:pPr>
        <w:jc w:val="both"/>
        <w:rPr>
          <w:lang w:val="lt-LT"/>
        </w:rPr>
      </w:pPr>
    </w:p>
    <w:p w14:paraId="76080D43" w14:textId="77777777" w:rsidR="00EA549C" w:rsidRDefault="00EA549C" w:rsidP="001A7263">
      <w:pPr>
        <w:jc w:val="both"/>
        <w:rPr>
          <w:lang w:val="lt-LT"/>
        </w:rPr>
      </w:pPr>
    </w:p>
    <w:sectPr w:rsidR="00EA549C" w:rsidSect="00A618E7">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35552"/>
    <w:multiLevelType w:val="hybridMultilevel"/>
    <w:tmpl w:val="576E760E"/>
    <w:lvl w:ilvl="0" w:tplc="8FC29FC4">
      <w:start w:val="1"/>
      <w:numFmt w:val="bullet"/>
      <w:lvlText w:val="·"/>
      <w:lvlJc w:val="left"/>
      <w:pPr>
        <w:ind w:left="1647" w:hanging="360"/>
      </w:pPr>
      <w:rPr>
        <w:rFonts w:ascii="Vrinda" w:hAnsi="Vrinda" w:cs="Times New Roman" w:hint="default"/>
      </w:rPr>
    </w:lvl>
    <w:lvl w:ilvl="1" w:tplc="04270003">
      <w:start w:val="1"/>
      <w:numFmt w:val="bullet"/>
      <w:lvlText w:val="o"/>
      <w:lvlJc w:val="left"/>
      <w:pPr>
        <w:ind w:left="2367" w:hanging="360"/>
      </w:pPr>
      <w:rPr>
        <w:rFonts w:ascii="Courier New" w:hAnsi="Courier New" w:cs="Courier New" w:hint="default"/>
      </w:rPr>
    </w:lvl>
    <w:lvl w:ilvl="2" w:tplc="04270005">
      <w:start w:val="1"/>
      <w:numFmt w:val="bullet"/>
      <w:lvlText w:val=""/>
      <w:lvlJc w:val="left"/>
      <w:pPr>
        <w:ind w:left="3087" w:hanging="360"/>
      </w:pPr>
      <w:rPr>
        <w:rFonts w:ascii="Wingdings" w:hAnsi="Wingdings" w:hint="default"/>
      </w:rPr>
    </w:lvl>
    <w:lvl w:ilvl="3" w:tplc="04270001">
      <w:start w:val="1"/>
      <w:numFmt w:val="bullet"/>
      <w:lvlText w:val=""/>
      <w:lvlJc w:val="left"/>
      <w:pPr>
        <w:ind w:left="3807" w:hanging="360"/>
      </w:pPr>
      <w:rPr>
        <w:rFonts w:ascii="Symbol" w:hAnsi="Symbol" w:hint="default"/>
      </w:rPr>
    </w:lvl>
    <w:lvl w:ilvl="4" w:tplc="04270003">
      <w:start w:val="1"/>
      <w:numFmt w:val="bullet"/>
      <w:lvlText w:val="o"/>
      <w:lvlJc w:val="left"/>
      <w:pPr>
        <w:ind w:left="4527" w:hanging="360"/>
      </w:pPr>
      <w:rPr>
        <w:rFonts w:ascii="Courier New" w:hAnsi="Courier New" w:cs="Courier New" w:hint="default"/>
      </w:rPr>
    </w:lvl>
    <w:lvl w:ilvl="5" w:tplc="04270005">
      <w:start w:val="1"/>
      <w:numFmt w:val="bullet"/>
      <w:lvlText w:val=""/>
      <w:lvlJc w:val="left"/>
      <w:pPr>
        <w:ind w:left="5247" w:hanging="360"/>
      </w:pPr>
      <w:rPr>
        <w:rFonts w:ascii="Wingdings" w:hAnsi="Wingdings" w:hint="default"/>
      </w:rPr>
    </w:lvl>
    <w:lvl w:ilvl="6" w:tplc="04270001">
      <w:start w:val="1"/>
      <w:numFmt w:val="bullet"/>
      <w:lvlText w:val=""/>
      <w:lvlJc w:val="left"/>
      <w:pPr>
        <w:ind w:left="5967" w:hanging="360"/>
      </w:pPr>
      <w:rPr>
        <w:rFonts w:ascii="Symbol" w:hAnsi="Symbol" w:hint="default"/>
      </w:rPr>
    </w:lvl>
    <w:lvl w:ilvl="7" w:tplc="04270003">
      <w:start w:val="1"/>
      <w:numFmt w:val="bullet"/>
      <w:lvlText w:val="o"/>
      <w:lvlJc w:val="left"/>
      <w:pPr>
        <w:ind w:left="6687" w:hanging="360"/>
      </w:pPr>
      <w:rPr>
        <w:rFonts w:ascii="Courier New" w:hAnsi="Courier New" w:cs="Courier New" w:hint="default"/>
      </w:rPr>
    </w:lvl>
    <w:lvl w:ilvl="8" w:tplc="04270005">
      <w:start w:val="1"/>
      <w:numFmt w:val="bullet"/>
      <w:lvlText w:val=""/>
      <w:lvlJc w:val="left"/>
      <w:pPr>
        <w:ind w:left="7407" w:hanging="360"/>
      </w:pPr>
      <w:rPr>
        <w:rFonts w:ascii="Wingdings" w:hAnsi="Wingdings" w:hint="default"/>
      </w:rPr>
    </w:lvl>
  </w:abstractNum>
  <w:abstractNum w:abstractNumId="1" w15:restartNumberingAfterBreak="0">
    <w:nsid w:val="13573799"/>
    <w:multiLevelType w:val="hybridMultilevel"/>
    <w:tmpl w:val="68CCD8E4"/>
    <w:lvl w:ilvl="0" w:tplc="0CC0762C">
      <w:start w:val="1"/>
      <w:numFmt w:val="bullet"/>
      <w:lvlText w:val="-"/>
      <w:lvlJc w:val="left"/>
      <w:pPr>
        <w:tabs>
          <w:tab w:val="num" w:pos="1260"/>
        </w:tabs>
        <w:ind w:left="1260" w:hanging="180"/>
      </w:pPr>
      <w:rPr>
        <w:rFonts w:ascii="Times New Roman" w:eastAsia="Times New Roman" w:hAnsi="Times New Roman" w:cs="Times New Roman" w:hint="default"/>
      </w:rPr>
    </w:lvl>
    <w:lvl w:ilvl="1" w:tplc="04270003">
      <w:start w:val="1"/>
      <w:numFmt w:val="bullet"/>
      <w:lvlText w:val="o"/>
      <w:lvlJc w:val="left"/>
      <w:pPr>
        <w:tabs>
          <w:tab w:val="num" w:pos="1980"/>
        </w:tabs>
        <w:ind w:left="1980" w:hanging="360"/>
      </w:pPr>
      <w:rPr>
        <w:rFonts w:ascii="Courier New" w:hAnsi="Courier New" w:cs="Courier New" w:hint="default"/>
      </w:rPr>
    </w:lvl>
    <w:lvl w:ilvl="2" w:tplc="04270005">
      <w:start w:val="1"/>
      <w:numFmt w:val="bullet"/>
      <w:lvlText w:val=""/>
      <w:lvlJc w:val="left"/>
      <w:pPr>
        <w:tabs>
          <w:tab w:val="num" w:pos="2700"/>
        </w:tabs>
        <w:ind w:left="2700" w:hanging="360"/>
      </w:pPr>
      <w:rPr>
        <w:rFonts w:ascii="Wingdings" w:hAnsi="Wingdings" w:hint="default"/>
      </w:rPr>
    </w:lvl>
    <w:lvl w:ilvl="3" w:tplc="04270001">
      <w:start w:val="1"/>
      <w:numFmt w:val="bullet"/>
      <w:lvlText w:val=""/>
      <w:lvlJc w:val="left"/>
      <w:pPr>
        <w:tabs>
          <w:tab w:val="num" w:pos="3420"/>
        </w:tabs>
        <w:ind w:left="3420" w:hanging="360"/>
      </w:pPr>
      <w:rPr>
        <w:rFonts w:ascii="Symbol" w:hAnsi="Symbol" w:hint="default"/>
      </w:rPr>
    </w:lvl>
    <w:lvl w:ilvl="4" w:tplc="04270003">
      <w:start w:val="1"/>
      <w:numFmt w:val="bullet"/>
      <w:lvlText w:val="o"/>
      <w:lvlJc w:val="left"/>
      <w:pPr>
        <w:tabs>
          <w:tab w:val="num" w:pos="4140"/>
        </w:tabs>
        <w:ind w:left="4140" w:hanging="360"/>
      </w:pPr>
      <w:rPr>
        <w:rFonts w:ascii="Courier New" w:hAnsi="Courier New" w:cs="Courier New" w:hint="default"/>
      </w:rPr>
    </w:lvl>
    <w:lvl w:ilvl="5" w:tplc="04270005">
      <w:start w:val="1"/>
      <w:numFmt w:val="bullet"/>
      <w:lvlText w:val=""/>
      <w:lvlJc w:val="left"/>
      <w:pPr>
        <w:tabs>
          <w:tab w:val="num" w:pos="4860"/>
        </w:tabs>
        <w:ind w:left="4860" w:hanging="360"/>
      </w:pPr>
      <w:rPr>
        <w:rFonts w:ascii="Wingdings" w:hAnsi="Wingdings" w:hint="default"/>
      </w:rPr>
    </w:lvl>
    <w:lvl w:ilvl="6" w:tplc="04270001">
      <w:start w:val="1"/>
      <w:numFmt w:val="bullet"/>
      <w:lvlText w:val=""/>
      <w:lvlJc w:val="left"/>
      <w:pPr>
        <w:tabs>
          <w:tab w:val="num" w:pos="5580"/>
        </w:tabs>
        <w:ind w:left="5580" w:hanging="360"/>
      </w:pPr>
      <w:rPr>
        <w:rFonts w:ascii="Symbol" w:hAnsi="Symbol" w:hint="default"/>
      </w:rPr>
    </w:lvl>
    <w:lvl w:ilvl="7" w:tplc="04270003">
      <w:start w:val="1"/>
      <w:numFmt w:val="bullet"/>
      <w:lvlText w:val="o"/>
      <w:lvlJc w:val="left"/>
      <w:pPr>
        <w:tabs>
          <w:tab w:val="num" w:pos="6300"/>
        </w:tabs>
        <w:ind w:left="6300" w:hanging="360"/>
      </w:pPr>
      <w:rPr>
        <w:rFonts w:ascii="Courier New" w:hAnsi="Courier New" w:cs="Courier New" w:hint="default"/>
      </w:rPr>
    </w:lvl>
    <w:lvl w:ilvl="8" w:tplc="0427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4053F47"/>
    <w:multiLevelType w:val="hybridMultilevel"/>
    <w:tmpl w:val="156642C8"/>
    <w:lvl w:ilvl="0" w:tplc="79482A34">
      <w:start w:val="1"/>
      <w:numFmt w:val="bullet"/>
      <w:lvlText w:val="·"/>
      <w:lvlJc w:val="left"/>
      <w:pPr>
        <w:ind w:left="1571" w:hanging="360"/>
      </w:pPr>
      <w:rPr>
        <w:rFonts w:ascii="Vrinda" w:hAnsi="Vrinda"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3" w15:restartNumberingAfterBreak="0">
    <w:nsid w:val="5CED2DE6"/>
    <w:multiLevelType w:val="hybridMultilevel"/>
    <w:tmpl w:val="2AE647F2"/>
    <w:lvl w:ilvl="0" w:tplc="8FC29FC4">
      <w:start w:val="1"/>
      <w:numFmt w:val="bullet"/>
      <w:lvlText w:val="·"/>
      <w:lvlJc w:val="left"/>
      <w:pPr>
        <w:ind w:left="2160" w:hanging="360"/>
      </w:pPr>
      <w:rPr>
        <w:rFonts w:ascii="Vrinda" w:hAnsi="Vrinda" w:cs="Times New Roman"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start w:val="1"/>
      <w:numFmt w:val="bullet"/>
      <w:lvlText w:val=""/>
      <w:lvlJc w:val="left"/>
      <w:pPr>
        <w:ind w:left="5760" w:hanging="360"/>
      </w:pPr>
      <w:rPr>
        <w:rFonts w:ascii="Wingdings" w:hAnsi="Wingdings" w:hint="default"/>
      </w:rPr>
    </w:lvl>
    <w:lvl w:ilvl="6" w:tplc="04270001">
      <w:start w:val="1"/>
      <w:numFmt w:val="bullet"/>
      <w:lvlText w:val=""/>
      <w:lvlJc w:val="left"/>
      <w:pPr>
        <w:ind w:left="6480" w:hanging="360"/>
      </w:pPr>
      <w:rPr>
        <w:rFonts w:ascii="Symbol" w:hAnsi="Symbol" w:hint="default"/>
      </w:rPr>
    </w:lvl>
    <w:lvl w:ilvl="7" w:tplc="04270003">
      <w:start w:val="1"/>
      <w:numFmt w:val="bullet"/>
      <w:lvlText w:val="o"/>
      <w:lvlJc w:val="left"/>
      <w:pPr>
        <w:ind w:left="7200" w:hanging="360"/>
      </w:pPr>
      <w:rPr>
        <w:rFonts w:ascii="Courier New" w:hAnsi="Courier New" w:cs="Courier New" w:hint="default"/>
      </w:rPr>
    </w:lvl>
    <w:lvl w:ilvl="8" w:tplc="04270005">
      <w:start w:val="1"/>
      <w:numFmt w:val="bullet"/>
      <w:lvlText w:val=""/>
      <w:lvlJc w:val="left"/>
      <w:pPr>
        <w:ind w:left="7920" w:hanging="360"/>
      </w:pPr>
      <w:rPr>
        <w:rFonts w:ascii="Wingdings" w:hAnsi="Wingdings" w:hint="default"/>
      </w:rPr>
    </w:lvl>
  </w:abstractNum>
  <w:abstractNum w:abstractNumId="4" w15:restartNumberingAfterBreak="0">
    <w:nsid w:val="68A72D63"/>
    <w:multiLevelType w:val="hybridMultilevel"/>
    <w:tmpl w:val="7DAC903E"/>
    <w:lvl w:ilvl="0" w:tplc="8FC29FC4">
      <w:start w:val="1"/>
      <w:numFmt w:val="bullet"/>
      <w:lvlText w:val="·"/>
      <w:lvlJc w:val="left"/>
      <w:pPr>
        <w:ind w:left="786" w:hanging="360"/>
      </w:pPr>
      <w:rPr>
        <w:rFonts w:ascii="Vrinda" w:hAnsi="Vrinda" w:cs="Times New Roman" w:hint="default"/>
      </w:rPr>
    </w:lvl>
    <w:lvl w:ilvl="1" w:tplc="04270003">
      <w:start w:val="1"/>
      <w:numFmt w:val="bullet"/>
      <w:lvlText w:val="o"/>
      <w:lvlJc w:val="left"/>
      <w:pPr>
        <w:ind w:left="2433" w:hanging="360"/>
      </w:pPr>
      <w:rPr>
        <w:rFonts w:ascii="Courier New" w:hAnsi="Courier New" w:cs="Courier New" w:hint="default"/>
      </w:rPr>
    </w:lvl>
    <w:lvl w:ilvl="2" w:tplc="04270005">
      <w:start w:val="1"/>
      <w:numFmt w:val="bullet"/>
      <w:lvlText w:val=""/>
      <w:lvlJc w:val="left"/>
      <w:pPr>
        <w:ind w:left="3153" w:hanging="360"/>
      </w:pPr>
      <w:rPr>
        <w:rFonts w:ascii="Wingdings" w:hAnsi="Wingdings" w:hint="default"/>
      </w:rPr>
    </w:lvl>
    <w:lvl w:ilvl="3" w:tplc="04270001">
      <w:start w:val="1"/>
      <w:numFmt w:val="bullet"/>
      <w:lvlText w:val=""/>
      <w:lvlJc w:val="left"/>
      <w:pPr>
        <w:ind w:left="3873" w:hanging="360"/>
      </w:pPr>
      <w:rPr>
        <w:rFonts w:ascii="Symbol" w:hAnsi="Symbol" w:hint="default"/>
      </w:rPr>
    </w:lvl>
    <w:lvl w:ilvl="4" w:tplc="04270003">
      <w:start w:val="1"/>
      <w:numFmt w:val="bullet"/>
      <w:lvlText w:val="o"/>
      <w:lvlJc w:val="left"/>
      <w:pPr>
        <w:ind w:left="4593" w:hanging="360"/>
      </w:pPr>
      <w:rPr>
        <w:rFonts w:ascii="Courier New" w:hAnsi="Courier New" w:cs="Courier New" w:hint="default"/>
      </w:rPr>
    </w:lvl>
    <w:lvl w:ilvl="5" w:tplc="04270005">
      <w:start w:val="1"/>
      <w:numFmt w:val="bullet"/>
      <w:lvlText w:val=""/>
      <w:lvlJc w:val="left"/>
      <w:pPr>
        <w:ind w:left="5313" w:hanging="360"/>
      </w:pPr>
      <w:rPr>
        <w:rFonts w:ascii="Wingdings" w:hAnsi="Wingdings" w:hint="default"/>
      </w:rPr>
    </w:lvl>
    <w:lvl w:ilvl="6" w:tplc="04270001">
      <w:start w:val="1"/>
      <w:numFmt w:val="bullet"/>
      <w:lvlText w:val=""/>
      <w:lvlJc w:val="left"/>
      <w:pPr>
        <w:ind w:left="6033" w:hanging="360"/>
      </w:pPr>
      <w:rPr>
        <w:rFonts w:ascii="Symbol" w:hAnsi="Symbol" w:hint="default"/>
      </w:rPr>
    </w:lvl>
    <w:lvl w:ilvl="7" w:tplc="04270003">
      <w:start w:val="1"/>
      <w:numFmt w:val="bullet"/>
      <w:lvlText w:val="o"/>
      <w:lvlJc w:val="left"/>
      <w:pPr>
        <w:ind w:left="6753" w:hanging="360"/>
      </w:pPr>
      <w:rPr>
        <w:rFonts w:ascii="Courier New" w:hAnsi="Courier New" w:cs="Courier New" w:hint="default"/>
      </w:rPr>
    </w:lvl>
    <w:lvl w:ilvl="8" w:tplc="04270005">
      <w:start w:val="1"/>
      <w:numFmt w:val="bullet"/>
      <w:lvlText w:val=""/>
      <w:lvlJc w:val="left"/>
      <w:pPr>
        <w:ind w:left="7473"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454"/>
    <w:rsid w:val="0009025F"/>
    <w:rsid w:val="0009140E"/>
    <w:rsid w:val="00094E1E"/>
    <w:rsid w:val="000E07DC"/>
    <w:rsid w:val="000E45D7"/>
    <w:rsid w:val="00116EEE"/>
    <w:rsid w:val="00135A0A"/>
    <w:rsid w:val="00175165"/>
    <w:rsid w:val="0019245B"/>
    <w:rsid w:val="001A7263"/>
    <w:rsid w:val="00211F1D"/>
    <w:rsid w:val="00253BFA"/>
    <w:rsid w:val="00255454"/>
    <w:rsid w:val="0027798B"/>
    <w:rsid w:val="002A7586"/>
    <w:rsid w:val="002D4EE3"/>
    <w:rsid w:val="002E3ABE"/>
    <w:rsid w:val="003157C8"/>
    <w:rsid w:val="00324FBB"/>
    <w:rsid w:val="0033404F"/>
    <w:rsid w:val="00334A70"/>
    <w:rsid w:val="003460D5"/>
    <w:rsid w:val="003B4443"/>
    <w:rsid w:val="003B7B7D"/>
    <w:rsid w:val="003C691F"/>
    <w:rsid w:val="003D7FF5"/>
    <w:rsid w:val="003E46F5"/>
    <w:rsid w:val="0040381B"/>
    <w:rsid w:val="004153DA"/>
    <w:rsid w:val="004374EC"/>
    <w:rsid w:val="00486BCC"/>
    <w:rsid w:val="004930B8"/>
    <w:rsid w:val="004B6EEC"/>
    <w:rsid w:val="00507965"/>
    <w:rsid w:val="005217ED"/>
    <w:rsid w:val="005231C8"/>
    <w:rsid w:val="00531634"/>
    <w:rsid w:val="00561A7D"/>
    <w:rsid w:val="005622F5"/>
    <w:rsid w:val="0058058C"/>
    <w:rsid w:val="00581A80"/>
    <w:rsid w:val="005E428F"/>
    <w:rsid w:val="005F6FA7"/>
    <w:rsid w:val="0060661F"/>
    <w:rsid w:val="00614CE3"/>
    <w:rsid w:val="006163A8"/>
    <w:rsid w:val="00624C14"/>
    <w:rsid w:val="00633148"/>
    <w:rsid w:val="00641C64"/>
    <w:rsid w:val="0066354D"/>
    <w:rsid w:val="006711A5"/>
    <w:rsid w:val="006754D8"/>
    <w:rsid w:val="006A0E4E"/>
    <w:rsid w:val="006C33C7"/>
    <w:rsid w:val="007106E2"/>
    <w:rsid w:val="007413C2"/>
    <w:rsid w:val="00744A01"/>
    <w:rsid w:val="00761DB4"/>
    <w:rsid w:val="00784FEC"/>
    <w:rsid w:val="007916EB"/>
    <w:rsid w:val="007A3D2C"/>
    <w:rsid w:val="007D67D5"/>
    <w:rsid w:val="00834841"/>
    <w:rsid w:val="0084624F"/>
    <w:rsid w:val="0087388D"/>
    <w:rsid w:val="00873F34"/>
    <w:rsid w:val="00877748"/>
    <w:rsid w:val="00895B88"/>
    <w:rsid w:val="008C0F49"/>
    <w:rsid w:val="008E13B5"/>
    <w:rsid w:val="008E4E51"/>
    <w:rsid w:val="008F2246"/>
    <w:rsid w:val="008F3188"/>
    <w:rsid w:val="00906DF9"/>
    <w:rsid w:val="009136E7"/>
    <w:rsid w:val="009312C6"/>
    <w:rsid w:val="00931404"/>
    <w:rsid w:val="009556D8"/>
    <w:rsid w:val="00956751"/>
    <w:rsid w:val="00973BA1"/>
    <w:rsid w:val="0097587E"/>
    <w:rsid w:val="00985ABF"/>
    <w:rsid w:val="00995BE0"/>
    <w:rsid w:val="009966DE"/>
    <w:rsid w:val="00996F90"/>
    <w:rsid w:val="00996FD8"/>
    <w:rsid w:val="009B4978"/>
    <w:rsid w:val="009C09B4"/>
    <w:rsid w:val="00A3360E"/>
    <w:rsid w:val="00A618E7"/>
    <w:rsid w:val="00A657DC"/>
    <w:rsid w:val="00A82E9C"/>
    <w:rsid w:val="00A93199"/>
    <w:rsid w:val="00AB5954"/>
    <w:rsid w:val="00AC3FCA"/>
    <w:rsid w:val="00AE53B2"/>
    <w:rsid w:val="00B1070F"/>
    <w:rsid w:val="00B13554"/>
    <w:rsid w:val="00B15122"/>
    <w:rsid w:val="00B25CC7"/>
    <w:rsid w:val="00B744DC"/>
    <w:rsid w:val="00B77080"/>
    <w:rsid w:val="00B862EE"/>
    <w:rsid w:val="00B864BE"/>
    <w:rsid w:val="00B95343"/>
    <w:rsid w:val="00BA103A"/>
    <w:rsid w:val="00BE1A08"/>
    <w:rsid w:val="00BE669B"/>
    <w:rsid w:val="00C03A99"/>
    <w:rsid w:val="00C11EC2"/>
    <w:rsid w:val="00C15926"/>
    <w:rsid w:val="00C35BE6"/>
    <w:rsid w:val="00C5276D"/>
    <w:rsid w:val="00C64EFA"/>
    <w:rsid w:val="00C72021"/>
    <w:rsid w:val="00C925A8"/>
    <w:rsid w:val="00CB498B"/>
    <w:rsid w:val="00CB5414"/>
    <w:rsid w:val="00CD31A6"/>
    <w:rsid w:val="00CD470A"/>
    <w:rsid w:val="00D35747"/>
    <w:rsid w:val="00DD0FE4"/>
    <w:rsid w:val="00DF2B35"/>
    <w:rsid w:val="00E00F35"/>
    <w:rsid w:val="00E156C3"/>
    <w:rsid w:val="00E24C90"/>
    <w:rsid w:val="00E7395B"/>
    <w:rsid w:val="00E76E35"/>
    <w:rsid w:val="00E81BAF"/>
    <w:rsid w:val="00E95869"/>
    <w:rsid w:val="00EA549C"/>
    <w:rsid w:val="00EC2075"/>
    <w:rsid w:val="00ED3719"/>
    <w:rsid w:val="00EE6C9B"/>
    <w:rsid w:val="00EE70C2"/>
    <w:rsid w:val="00EF2323"/>
    <w:rsid w:val="00F12A00"/>
    <w:rsid w:val="00F7188B"/>
    <w:rsid w:val="00F7250C"/>
    <w:rsid w:val="00F77F2C"/>
    <w:rsid w:val="00F90A0E"/>
    <w:rsid w:val="00FA5D08"/>
    <w:rsid w:val="00FB7B6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1D9E3"/>
  <w15:chartTrackingRefBased/>
  <w15:docId w15:val="{8CB46F96-51E9-4967-A3A9-53CDBE740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semiHidden="1" w:uiPriority="99" w:unhideWhenUsed="1" w:qFormat="1"/>
    <w:lsdException w:name="Title" w:uiPriority="99" w:qFormat="1"/>
    <w:lsdException w:name="Body Text" w:uiPriority="99"/>
    <w:lsdException w:name="Body Text Indent" w:uiPriority="99"/>
    <w:lsdException w:name="Subtitle" w:uiPriority="99" w:qFormat="1"/>
    <w:lsdException w:name="Hyperlink" w:uiPriority="99"/>
    <w:lsdException w:name="Strong" w:qFormat="1"/>
    <w:lsdException w:name="Emphasis" w:uiPriority="20"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96F90"/>
    <w:rPr>
      <w:lang w:val="en-US" w:eastAsia="en-GB"/>
    </w:rPr>
  </w:style>
  <w:style w:type="paragraph" w:styleId="Antrat1">
    <w:name w:val="heading 1"/>
    <w:basedOn w:val="prastasis"/>
    <w:next w:val="prastasis"/>
    <w:link w:val="Antrat1Diagrama"/>
    <w:uiPriority w:val="99"/>
    <w:qFormat/>
    <w:rsid w:val="0009140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985ABF"/>
    <w:pPr>
      <w:suppressAutoHyphens/>
      <w:spacing w:before="320"/>
      <w:outlineLvl w:val="1"/>
    </w:pPr>
    <w:rPr>
      <w:rFonts w:ascii="Cambria" w:hAnsi="Cambria"/>
      <w:b/>
      <w:bCs/>
      <w:i/>
      <w:iCs/>
      <w:sz w:val="28"/>
      <w:szCs w:val="28"/>
      <w:lang w:val="en-GB" w:eastAsia="ar-SA"/>
    </w:rPr>
  </w:style>
  <w:style w:type="paragraph" w:styleId="Antrat3">
    <w:name w:val="heading 3"/>
    <w:basedOn w:val="prastasis"/>
    <w:next w:val="prastasis"/>
    <w:link w:val="Antrat3Diagrama"/>
    <w:uiPriority w:val="99"/>
    <w:qFormat/>
    <w:rsid w:val="00985ABF"/>
    <w:pPr>
      <w:suppressAutoHyphens/>
      <w:spacing w:before="320"/>
      <w:outlineLvl w:val="2"/>
    </w:pPr>
    <w:rPr>
      <w:rFonts w:ascii="Cambria" w:hAnsi="Cambria"/>
      <w:b/>
      <w:bCs/>
      <w:i/>
      <w:iCs/>
      <w:sz w:val="26"/>
      <w:szCs w:val="26"/>
      <w:lang w:val="en-GB" w:eastAsia="ar-SA"/>
    </w:rPr>
  </w:style>
  <w:style w:type="paragraph" w:styleId="Antrat4">
    <w:name w:val="heading 4"/>
    <w:basedOn w:val="prastasis"/>
    <w:next w:val="prastasis"/>
    <w:link w:val="Antrat4Diagrama"/>
    <w:uiPriority w:val="99"/>
    <w:qFormat/>
    <w:rsid w:val="00985ABF"/>
    <w:pPr>
      <w:suppressAutoHyphens/>
      <w:spacing w:before="280"/>
      <w:outlineLvl w:val="3"/>
    </w:pPr>
    <w:rPr>
      <w:rFonts w:ascii="Cambria" w:hAnsi="Cambria"/>
      <w:b/>
      <w:bCs/>
      <w:i/>
      <w:iCs/>
      <w:sz w:val="24"/>
      <w:szCs w:val="24"/>
      <w:lang w:val="en-GB" w:eastAsia="ar-SA"/>
    </w:rPr>
  </w:style>
  <w:style w:type="paragraph" w:styleId="Antrat5">
    <w:name w:val="heading 5"/>
    <w:basedOn w:val="prastasis"/>
    <w:next w:val="prastasis"/>
    <w:link w:val="Antrat5Diagrama"/>
    <w:uiPriority w:val="99"/>
    <w:qFormat/>
    <w:rsid w:val="00985ABF"/>
    <w:pPr>
      <w:suppressAutoHyphens/>
      <w:spacing w:before="280"/>
      <w:outlineLvl w:val="4"/>
    </w:pPr>
    <w:rPr>
      <w:rFonts w:ascii="Cambria" w:hAnsi="Cambria"/>
      <w:b/>
      <w:bCs/>
      <w:i/>
      <w:iCs/>
      <w:sz w:val="24"/>
      <w:lang w:val="en-GB" w:eastAsia="ar-SA"/>
    </w:rPr>
  </w:style>
  <w:style w:type="paragraph" w:styleId="Antrat6">
    <w:name w:val="heading 6"/>
    <w:basedOn w:val="prastasis"/>
    <w:next w:val="prastasis"/>
    <w:link w:val="Antrat6Diagrama"/>
    <w:uiPriority w:val="99"/>
    <w:qFormat/>
    <w:rsid w:val="00985ABF"/>
    <w:pPr>
      <w:suppressAutoHyphens/>
      <w:spacing w:before="280" w:after="80"/>
      <w:outlineLvl w:val="5"/>
    </w:pPr>
    <w:rPr>
      <w:rFonts w:ascii="Cambria" w:hAnsi="Cambria"/>
      <w:b/>
      <w:bCs/>
      <w:i/>
      <w:iCs/>
      <w:sz w:val="24"/>
      <w:lang w:val="en-GB" w:eastAsia="ar-SA"/>
    </w:rPr>
  </w:style>
  <w:style w:type="paragraph" w:styleId="Antrat7">
    <w:name w:val="heading 7"/>
    <w:basedOn w:val="prastasis"/>
    <w:next w:val="prastasis"/>
    <w:link w:val="Antrat7Diagrama"/>
    <w:uiPriority w:val="99"/>
    <w:qFormat/>
    <w:rsid w:val="00985ABF"/>
    <w:pPr>
      <w:suppressAutoHyphens/>
      <w:spacing w:before="280"/>
      <w:outlineLvl w:val="6"/>
    </w:pPr>
    <w:rPr>
      <w:rFonts w:ascii="Cambria" w:hAnsi="Cambria"/>
      <w:b/>
      <w:bCs/>
      <w:i/>
      <w:iCs/>
      <w:lang w:val="en-GB" w:eastAsia="ar-SA"/>
    </w:rPr>
  </w:style>
  <w:style w:type="paragraph" w:styleId="Antrat8">
    <w:name w:val="heading 8"/>
    <w:basedOn w:val="prastasis"/>
    <w:next w:val="prastasis"/>
    <w:link w:val="Antrat8Diagrama"/>
    <w:uiPriority w:val="99"/>
    <w:qFormat/>
    <w:rsid w:val="00985ABF"/>
    <w:pPr>
      <w:suppressAutoHyphens/>
      <w:spacing w:before="280"/>
      <w:outlineLvl w:val="7"/>
    </w:pPr>
    <w:rPr>
      <w:rFonts w:ascii="Cambria" w:hAnsi="Cambria"/>
      <w:b/>
      <w:bCs/>
      <w:i/>
      <w:iCs/>
      <w:sz w:val="18"/>
      <w:szCs w:val="18"/>
      <w:lang w:val="en-GB" w:eastAsia="ar-SA"/>
    </w:rPr>
  </w:style>
  <w:style w:type="paragraph" w:styleId="Antrat9">
    <w:name w:val="heading 9"/>
    <w:basedOn w:val="prastasis"/>
    <w:next w:val="prastasis"/>
    <w:link w:val="Antrat9Diagrama"/>
    <w:uiPriority w:val="99"/>
    <w:qFormat/>
    <w:rsid w:val="00985ABF"/>
    <w:pPr>
      <w:suppressAutoHyphens/>
      <w:spacing w:before="280"/>
      <w:outlineLvl w:val="8"/>
    </w:pPr>
    <w:rPr>
      <w:rFonts w:ascii="Cambria" w:hAnsi="Cambria"/>
      <w:i/>
      <w:iCs/>
      <w:sz w:val="18"/>
      <w:szCs w:val="18"/>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uiPriority w:val="99"/>
    <w:qFormat/>
    <w:rsid w:val="00996F90"/>
    <w:pPr>
      <w:jc w:val="center"/>
    </w:pPr>
    <w:rPr>
      <w:b/>
      <w:sz w:val="24"/>
      <w:lang w:val="lt-LT" w:eastAsia="zh-CN"/>
    </w:rPr>
  </w:style>
  <w:style w:type="table" w:styleId="Lentelstinklelis">
    <w:name w:val="Table Grid"/>
    <w:basedOn w:val="prastojilentel"/>
    <w:uiPriority w:val="59"/>
    <w:rsid w:val="00CD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09140E"/>
    <w:pPr>
      <w:jc w:val="center"/>
    </w:pPr>
    <w:rPr>
      <w:b/>
      <w:bCs/>
      <w:sz w:val="24"/>
      <w:szCs w:val="24"/>
      <w:lang w:val="lt-LT" w:eastAsia="lt-LT"/>
    </w:rPr>
  </w:style>
  <w:style w:type="character" w:styleId="Komentaronuoroda">
    <w:name w:val="annotation reference"/>
    <w:semiHidden/>
    <w:rsid w:val="00A3360E"/>
    <w:rPr>
      <w:sz w:val="16"/>
      <w:szCs w:val="16"/>
    </w:rPr>
  </w:style>
  <w:style w:type="paragraph" w:styleId="Komentarotekstas">
    <w:name w:val="annotation text"/>
    <w:basedOn w:val="prastasis"/>
    <w:link w:val="KomentarotekstasDiagrama"/>
    <w:uiPriority w:val="99"/>
    <w:semiHidden/>
    <w:rsid w:val="00A3360E"/>
  </w:style>
  <w:style w:type="paragraph" w:styleId="Komentarotema">
    <w:name w:val="annotation subject"/>
    <w:basedOn w:val="Komentarotekstas"/>
    <w:next w:val="Komentarotekstas"/>
    <w:semiHidden/>
    <w:rsid w:val="00A3360E"/>
    <w:rPr>
      <w:b/>
      <w:bCs/>
    </w:rPr>
  </w:style>
  <w:style w:type="paragraph" w:styleId="Debesliotekstas">
    <w:name w:val="Balloon Text"/>
    <w:basedOn w:val="prastasis"/>
    <w:link w:val="DebesliotekstasDiagrama"/>
    <w:uiPriority w:val="99"/>
    <w:semiHidden/>
    <w:rsid w:val="00A3360E"/>
    <w:rPr>
      <w:rFonts w:ascii="Tahoma" w:hAnsi="Tahoma" w:cs="Tahoma"/>
      <w:sz w:val="16"/>
      <w:szCs w:val="16"/>
    </w:rPr>
  </w:style>
  <w:style w:type="paragraph" w:customStyle="1" w:styleId="DiagramaDiagramaChar">
    <w:name w:val="Diagrama Diagrama Char"/>
    <w:basedOn w:val="prastasis"/>
    <w:rsid w:val="00834841"/>
    <w:pPr>
      <w:spacing w:after="160" w:line="240" w:lineRule="exact"/>
    </w:pPr>
    <w:rPr>
      <w:rFonts w:ascii="Tahoma" w:hAnsi="Tahoma"/>
      <w:lang w:eastAsia="en-US"/>
    </w:rPr>
  </w:style>
  <w:style w:type="character" w:customStyle="1" w:styleId="Antrat2Diagrama">
    <w:name w:val="Antraštė 2 Diagrama"/>
    <w:link w:val="Antrat2"/>
    <w:uiPriority w:val="99"/>
    <w:rsid w:val="00985ABF"/>
    <w:rPr>
      <w:rFonts w:ascii="Cambria" w:hAnsi="Cambria"/>
      <w:b/>
      <w:bCs/>
      <w:i/>
      <w:iCs/>
      <w:sz w:val="28"/>
      <w:szCs w:val="28"/>
      <w:lang w:val="en-GB" w:eastAsia="ar-SA"/>
    </w:rPr>
  </w:style>
  <w:style w:type="character" w:customStyle="1" w:styleId="Antrat3Diagrama">
    <w:name w:val="Antraštė 3 Diagrama"/>
    <w:link w:val="Antrat3"/>
    <w:uiPriority w:val="99"/>
    <w:rsid w:val="00985ABF"/>
    <w:rPr>
      <w:rFonts w:ascii="Cambria" w:hAnsi="Cambria"/>
      <w:b/>
      <w:bCs/>
      <w:i/>
      <w:iCs/>
      <w:sz w:val="26"/>
      <w:szCs w:val="26"/>
      <w:lang w:val="en-GB" w:eastAsia="ar-SA"/>
    </w:rPr>
  </w:style>
  <w:style w:type="character" w:customStyle="1" w:styleId="Antrat4Diagrama">
    <w:name w:val="Antraštė 4 Diagrama"/>
    <w:link w:val="Antrat4"/>
    <w:uiPriority w:val="99"/>
    <w:rsid w:val="00985ABF"/>
    <w:rPr>
      <w:rFonts w:ascii="Cambria" w:hAnsi="Cambria"/>
      <w:b/>
      <w:bCs/>
      <w:i/>
      <w:iCs/>
      <w:sz w:val="24"/>
      <w:szCs w:val="24"/>
      <w:lang w:val="en-GB" w:eastAsia="ar-SA"/>
    </w:rPr>
  </w:style>
  <w:style w:type="character" w:customStyle="1" w:styleId="Antrat5Diagrama">
    <w:name w:val="Antraštė 5 Diagrama"/>
    <w:link w:val="Antrat5"/>
    <w:uiPriority w:val="99"/>
    <w:rsid w:val="00985ABF"/>
    <w:rPr>
      <w:rFonts w:ascii="Cambria" w:hAnsi="Cambria"/>
      <w:b/>
      <w:bCs/>
      <w:i/>
      <w:iCs/>
      <w:sz w:val="24"/>
      <w:lang w:val="en-GB" w:eastAsia="ar-SA"/>
    </w:rPr>
  </w:style>
  <w:style w:type="character" w:customStyle="1" w:styleId="Antrat6Diagrama">
    <w:name w:val="Antraštė 6 Diagrama"/>
    <w:link w:val="Antrat6"/>
    <w:uiPriority w:val="99"/>
    <w:rsid w:val="00985ABF"/>
    <w:rPr>
      <w:rFonts w:ascii="Cambria" w:hAnsi="Cambria"/>
      <w:b/>
      <w:bCs/>
      <w:i/>
      <w:iCs/>
      <w:sz w:val="24"/>
      <w:lang w:val="en-GB" w:eastAsia="ar-SA"/>
    </w:rPr>
  </w:style>
  <w:style w:type="character" w:customStyle="1" w:styleId="Antrat7Diagrama">
    <w:name w:val="Antraštė 7 Diagrama"/>
    <w:link w:val="Antrat7"/>
    <w:uiPriority w:val="99"/>
    <w:rsid w:val="00985ABF"/>
    <w:rPr>
      <w:rFonts w:ascii="Cambria" w:hAnsi="Cambria"/>
      <w:b/>
      <w:bCs/>
      <w:i/>
      <w:iCs/>
      <w:lang w:val="en-GB" w:eastAsia="ar-SA"/>
    </w:rPr>
  </w:style>
  <w:style w:type="character" w:customStyle="1" w:styleId="Antrat8Diagrama">
    <w:name w:val="Antraštė 8 Diagrama"/>
    <w:link w:val="Antrat8"/>
    <w:uiPriority w:val="99"/>
    <w:rsid w:val="00985ABF"/>
    <w:rPr>
      <w:rFonts w:ascii="Cambria" w:hAnsi="Cambria"/>
      <w:b/>
      <w:bCs/>
      <w:i/>
      <w:iCs/>
      <w:sz w:val="18"/>
      <w:szCs w:val="18"/>
      <w:lang w:val="en-GB" w:eastAsia="ar-SA"/>
    </w:rPr>
  </w:style>
  <w:style w:type="character" w:customStyle="1" w:styleId="Antrat9Diagrama">
    <w:name w:val="Antraštė 9 Diagrama"/>
    <w:link w:val="Antrat9"/>
    <w:uiPriority w:val="99"/>
    <w:rsid w:val="00985ABF"/>
    <w:rPr>
      <w:rFonts w:ascii="Cambria" w:hAnsi="Cambria"/>
      <w:i/>
      <w:iCs/>
      <w:sz w:val="18"/>
      <w:szCs w:val="18"/>
      <w:lang w:val="en-GB" w:eastAsia="ar-SA"/>
    </w:rPr>
  </w:style>
  <w:style w:type="character" w:customStyle="1" w:styleId="Antrat1Diagrama">
    <w:name w:val="Antraštė 1 Diagrama"/>
    <w:link w:val="Antrat1"/>
    <w:uiPriority w:val="99"/>
    <w:locked/>
    <w:rsid w:val="00985ABF"/>
    <w:rPr>
      <w:rFonts w:ascii="Arial" w:hAnsi="Arial" w:cs="Arial"/>
      <w:b/>
      <w:bCs/>
      <w:kern w:val="32"/>
      <w:sz w:val="32"/>
      <w:szCs w:val="32"/>
      <w:lang w:val="en-US" w:eastAsia="en-GB"/>
    </w:rPr>
  </w:style>
  <w:style w:type="paragraph" w:styleId="Antrat">
    <w:name w:val="caption"/>
    <w:basedOn w:val="prastasis"/>
    <w:next w:val="prastasis"/>
    <w:uiPriority w:val="99"/>
    <w:qFormat/>
    <w:rsid w:val="00985ABF"/>
    <w:pPr>
      <w:suppressAutoHyphens/>
    </w:pPr>
    <w:rPr>
      <w:b/>
      <w:bCs/>
      <w:sz w:val="18"/>
      <w:szCs w:val="18"/>
      <w:lang w:val="en-GB" w:eastAsia="ar-SA"/>
    </w:rPr>
  </w:style>
  <w:style w:type="paragraph" w:styleId="Pavadinimas">
    <w:name w:val="Title"/>
    <w:basedOn w:val="prastasis"/>
    <w:next w:val="prastasis"/>
    <w:link w:val="PavadinimasDiagrama"/>
    <w:uiPriority w:val="99"/>
    <w:qFormat/>
    <w:rsid w:val="00985ABF"/>
    <w:pPr>
      <w:suppressAutoHyphens/>
    </w:pPr>
    <w:rPr>
      <w:rFonts w:ascii="Cambria" w:hAnsi="Cambria"/>
      <w:b/>
      <w:bCs/>
      <w:i/>
      <w:iCs/>
      <w:spacing w:val="10"/>
      <w:sz w:val="60"/>
      <w:szCs w:val="60"/>
      <w:lang w:val="en-GB" w:eastAsia="ar-SA"/>
    </w:rPr>
  </w:style>
  <w:style w:type="character" w:customStyle="1" w:styleId="PavadinimasDiagrama">
    <w:name w:val="Pavadinimas Diagrama"/>
    <w:link w:val="Pavadinimas"/>
    <w:uiPriority w:val="99"/>
    <w:rsid w:val="00985ABF"/>
    <w:rPr>
      <w:rFonts w:ascii="Cambria" w:hAnsi="Cambria"/>
      <w:b/>
      <w:bCs/>
      <w:i/>
      <w:iCs/>
      <w:spacing w:val="10"/>
      <w:sz w:val="60"/>
      <w:szCs w:val="60"/>
      <w:lang w:val="en-GB" w:eastAsia="ar-SA"/>
    </w:rPr>
  </w:style>
  <w:style w:type="character" w:customStyle="1" w:styleId="AntrinispavadinimasDiagrama">
    <w:name w:val="Antrinis pavadinimas Diagrama"/>
    <w:link w:val="Antrinispavadinimas"/>
    <w:uiPriority w:val="99"/>
    <w:locked/>
    <w:rsid w:val="00985ABF"/>
    <w:rPr>
      <w:b/>
      <w:sz w:val="24"/>
      <w:lang w:eastAsia="zh-CN"/>
    </w:rPr>
  </w:style>
  <w:style w:type="character" w:styleId="Grietas">
    <w:name w:val="Strong"/>
    <w:qFormat/>
    <w:rsid w:val="00985ABF"/>
    <w:rPr>
      <w:rFonts w:cs="Times New Roman"/>
      <w:b/>
      <w:bCs/>
      <w:spacing w:val="0"/>
    </w:rPr>
  </w:style>
  <w:style w:type="character" w:styleId="Emfaz">
    <w:name w:val="Emphasis"/>
    <w:uiPriority w:val="20"/>
    <w:qFormat/>
    <w:rsid w:val="00985ABF"/>
    <w:rPr>
      <w:rFonts w:cs="Times New Roman"/>
      <w:b/>
      <w:i/>
      <w:color w:val="auto"/>
    </w:rPr>
  </w:style>
  <w:style w:type="paragraph" w:styleId="Betarp">
    <w:name w:val="No Spacing"/>
    <w:basedOn w:val="prastasis"/>
    <w:uiPriority w:val="1"/>
    <w:qFormat/>
    <w:rsid w:val="00985ABF"/>
    <w:pPr>
      <w:suppressAutoHyphens/>
    </w:pPr>
    <w:rPr>
      <w:sz w:val="24"/>
      <w:lang w:val="en-GB" w:eastAsia="ar-SA"/>
    </w:rPr>
  </w:style>
  <w:style w:type="paragraph" w:styleId="Sraopastraipa">
    <w:name w:val="List Paragraph"/>
    <w:basedOn w:val="prastasis"/>
    <w:uiPriority w:val="99"/>
    <w:qFormat/>
    <w:rsid w:val="00985ABF"/>
    <w:pPr>
      <w:suppressAutoHyphens/>
      <w:ind w:left="720"/>
      <w:contextualSpacing/>
    </w:pPr>
    <w:rPr>
      <w:sz w:val="24"/>
      <w:lang w:val="en-GB" w:eastAsia="ar-SA"/>
    </w:rPr>
  </w:style>
  <w:style w:type="paragraph" w:styleId="Citata">
    <w:name w:val="Quote"/>
    <w:basedOn w:val="prastasis"/>
    <w:next w:val="prastasis"/>
    <w:link w:val="CitataDiagrama"/>
    <w:uiPriority w:val="99"/>
    <w:qFormat/>
    <w:rsid w:val="00985ABF"/>
    <w:pPr>
      <w:suppressAutoHyphens/>
    </w:pPr>
    <w:rPr>
      <w:color w:val="5A5A5A"/>
      <w:sz w:val="24"/>
      <w:lang w:val="en-GB" w:eastAsia="ar-SA"/>
    </w:rPr>
  </w:style>
  <w:style w:type="character" w:customStyle="1" w:styleId="CitataDiagrama">
    <w:name w:val="Citata Diagrama"/>
    <w:link w:val="Citata"/>
    <w:uiPriority w:val="99"/>
    <w:rsid w:val="00985ABF"/>
    <w:rPr>
      <w:color w:val="5A5A5A"/>
      <w:sz w:val="24"/>
      <w:lang w:val="en-GB" w:eastAsia="ar-SA"/>
    </w:rPr>
  </w:style>
  <w:style w:type="paragraph" w:styleId="Iskirtacitata">
    <w:name w:val="Intense Quote"/>
    <w:basedOn w:val="prastasis"/>
    <w:next w:val="prastasis"/>
    <w:link w:val="IskirtacitataDiagrama"/>
    <w:uiPriority w:val="99"/>
    <w:qFormat/>
    <w:rsid w:val="00985ABF"/>
    <w:pPr>
      <w:suppressAutoHyphens/>
      <w:spacing w:before="320" w:after="480"/>
      <w:ind w:left="720" w:right="720"/>
      <w:jc w:val="center"/>
    </w:pPr>
    <w:rPr>
      <w:rFonts w:ascii="Cambria" w:hAnsi="Cambria"/>
      <w:i/>
      <w:iCs/>
      <w:lang w:val="en-GB" w:eastAsia="ar-SA"/>
    </w:rPr>
  </w:style>
  <w:style w:type="character" w:customStyle="1" w:styleId="IskirtacitataDiagrama">
    <w:name w:val="Išskirta citata Diagrama"/>
    <w:link w:val="Iskirtacitata"/>
    <w:uiPriority w:val="99"/>
    <w:rsid w:val="00985ABF"/>
    <w:rPr>
      <w:rFonts w:ascii="Cambria" w:hAnsi="Cambria"/>
      <w:i/>
      <w:iCs/>
      <w:lang w:val="en-GB" w:eastAsia="ar-SA"/>
    </w:rPr>
  </w:style>
  <w:style w:type="character" w:styleId="Nerykuspabraukimas">
    <w:name w:val="Subtle Emphasis"/>
    <w:uiPriority w:val="99"/>
    <w:qFormat/>
    <w:rsid w:val="00985ABF"/>
    <w:rPr>
      <w:rFonts w:cs="Times New Roman"/>
      <w:i/>
      <w:color w:val="5A5A5A"/>
    </w:rPr>
  </w:style>
  <w:style w:type="character" w:styleId="Rykuspabraukimas">
    <w:name w:val="Intense Emphasis"/>
    <w:uiPriority w:val="99"/>
    <w:qFormat/>
    <w:rsid w:val="00985ABF"/>
    <w:rPr>
      <w:rFonts w:cs="Times New Roman"/>
      <w:b/>
      <w:i/>
      <w:color w:val="auto"/>
      <w:u w:val="single"/>
    </w:rPr>
  </w:style>
  <w:style w:type="character" w:styleId="Nerykinuoroda">
    <w:name w:val="Subtle Reference"/>
    <w:uiPriority w:val="99"/>
    <w:qFormat/>
    <w:rsid w:val="00985ABF"/>
    <w:rPr>
      <w:rFonts w:cs="Times New Roman"/>
      <w:smallCaps/>
    </w:rPr>
  </w:style>
  <w:style w:type="character" w:styleId="Rykinuoroda">
    <w:name w:val="Intense Reference"/>
    <w:uiPriority w:val="99"/>
    <w:qFormat/>
    <w:rsid w:val="00985ABF"/>
    <w:rPr>
      <w:rFonts w:cs="Times New Roman"/>
      <w:b/>
      <w:smallCaps/>
      <w:color w:val="auto"/>
    </w:rPr>
  </w:style>
  <w:style w:type="character" w:styleId="Knygospavadinimas">
    <w:name w:val="Book Title"/>
    <w:uiPriority w:val="99"/>
    <w:qFormat/>
    <w:rsid w:val="00985ABF"/>
    <w:rPr>
      <w:rFonts w:ascii="Cambria" w:hAnsi="Cambria" w:cs="Times New Roman"/>
      <w:b/>
      <w:smallCaps/>
      <w:color w:val="auto"/>
      <w:u w:val="single"/>
    </w:rPr>
  </w:style>
  <w:style w:type="paragraph" w:styleId="Turinioantrat">
    <w:name w:val="TOC Heading"/>
    <w:basedOn w:val="Antrat1"/>
    <w:next w:val="prastasis"/>
    <w:uiPriority w:val="99"/>
    <w:qFormat/>
    <w:rsid w:val="00985ABF"/>
    <w:pPr>
      <w:keepNext w:val="0"/>
      <w:suppressAutoHyphens/>
      <w:spacing w:before="600" w:after="0"/>
      <w:outlineLvl w:val="9"/>
    </w:pPr>
    <w:rPr>
      <w:rFonts w:ascii="Cambria" w:hAnsi="Cambria" w:cs="Times New Roman"/>
      <w:i/>
      <w:iCs/>
      <w:kern w:val="0"/>
      <w:lang w:val="en-GB" w:eastAsia="ar-SA"/>
    </w:rPr>
  </w:style>
  <w:style w:type="character" w:customStyle="1" w:styleId="WW-Absatz-Standardschriftart">
    <w:name w:val="WW-Absatz-Standardschriftart"/>
    <w:uiPriority w:val="99"/>
    <w:rsid w:val="00985ABF"/>
  </w:style>
  <w:style w:type="character" w:customStyle="1" w:styleId="WW-Absatz-Standardschriftart1">
    <w:name w:val="WW-Absatz-Standardschriftart1"/>
    <w:uiPriority w:val="99"/>
    <w:rsid w:val="00985ABF"/>
  </w:style>
  <w:style w:type="character" w:customStyle="1" w:styleId="WW-Absatz-Standardschriftart11">
    <w:name w:val="WW-Absatz-Standardschriftart11"/>
    <w:uiPriority w:val="99"/>
    <w:rsid w:val="00985ABF"/>
  </w:style>
  <w:style w:type="character" w:customStyle="1" w:styleId="WW-Absatz-Standardschriftart111">
    <w:name w:val="WW-Absatz-Standardschriftart111"/>
    <w:uiPriority w:val="99"/>
    <w:rsid w:val="00985ABF"/>
  </w:style>
  <w:style w:type="character" w:customStyle="1" w:styleId="WW-Absatz-Standardschriftart1111">
    <w:name w:val="WW-Absatz-Standardschriftart1111"/>
    <w:uiPriority w:val="99"/>
    <w:rsid w:val="00985ABF"/>
  </w:style>
  <w:style w:type="character" w:customStyle="1" w:styleId="WW-Absatz-Standardschriftart11111">
    <w:name w:val="WW-Absatz-Standardschriftart11111"/>
    <w:uiPriority w:val="99"/>
    <w:rsid w:val="00985ABF"/>
  </w:style>
  <w:style w:type="character" w:customStyle="1" w:styleId="WW-Absatz-Standardschriftart111111">
    <w:name w:val="WW-Absatz-Standardschriftart111111"/>
    <w:uiPriority w:val="99"/>
    <w:rsid w:val="00985ABF"/>
  </w:style>
  <w:style w:type="character" w:customStyle="1" w:styleId="WW-Absatz-Standardschriftart1111111">
    <w:name w:val="WW-Absatz-Standardschriftart1111111"/>
    <w:uiPriority w:val="99"/>
    <w:rsid w:val="00985ABF"/>
  </w:style>
  <w:style w:type="character" w:customStyle="1" w:styleId="WW-Absatz-Standardschriftart11111111">
    <w:name w:val="WW-Absatz-Standardschriftart11111111"/>
    <w:uiPriority w:val="99"/>
    <w:rsid w:val="00985ABF"/>
  </w:style>
  <w:style w:type="character" w:customStyle="1" w:styleId="WW-Absatz-Standardschriftart111111111">
    <w:name w:val="WW-Absatz-Standardschriftart111111111"/>
    <w:uiPriority w:val="99"/>
    <w:rsid w:val="00985ABF"/>
  </w:style>
  <w:style w:type="character" w:customStyle="1" w:styleId="WW-Absatz-Standardschriftart1111111111">
    <w:name w:val="WW-Absatz-Standardschriftart1111111111"/>
    <w:uiPriority w:val="99"/>
    <w:rsid w:val="00985ABF"/>
  </w:style>
  <w:style w:type="character" w:customStyle="1" w:styleId="WW-Absatz-Standardschriftart11111111111">
    <w:name w:val="WW-Absatz-Standardschriftart11111111111"/>
    <w:uiPriority w:val="99"/>
    <w:rsid w:val="00985ABF"/>
  </w:style>
  <w:style w:type="character" w:customStyle="1" w:styleId="WW-Absatz-Standardschriftart111111111111">
    <w:name w:val="WW-Absatz-Standardschriftart111111111111"/>
    <w:uiPriority w:val="99"/>
    <w:rsid w:val="00985ABF"/>
  </w:style>
  <w:style w:type="character" w:customStyle="1" w:styleId="WW-Absatz-Standardschriftart1111111111111">
    <w:name w:val="WW-Absatz-Standardschriftart1111111111111"/>
    <w:uiPriority w:val="99"/>
    <w:rsid w:val="00985ABF"/>
  </w:style>
  <w:style w:type="character" w:customStyle="1" w:styleId="WW-Absatz-Standardschriftart11111111111111">
    <w:name w:val="WW-Absatz-Standardschriftart11111111111111"/>
    <w:uiPriority w:val="99"/>
    <w:rsid w:val="00985ABF"/>
  </w:style>
  <w:style w:type="character" w:customStyle="1" w:styleId="WW-Absatz-Standardschriftart111111111111111">
    <w:name w:val="WW-Absatz-Standardschriftart111111111111111"/>
    <w:uiPriority w:val="99"/>
    <w:rsid w:val="00985ABF"/>
  </w:style>
  <w:style w:type="character" w:customStyle="1" w:styleId="WW-Absatz-Standardschriftart1111111111111111">
    <w:name w:val="WW-Absatz-Standardschriftart1111111111111111"/>
    <w:uiPriority w:val="99"/>
    <w:rsid w:val="00985ABF"/>
  </w:style>
  <w:style w:type="character" w:customStyle="1" w:styleId="WW-Absatz-Standardschriftart11111111111111111">
    <w:name w:val="WW-Absatz-Standardschriftart11111111111111111"/>
    <w:uiPriority w:val="99"/>
    <w:rsid w:val="00985ABF"/>
  </w:style>
  <w:style w:type="character" w:customStyle="1" w:styleId="WW-Absatz-Standardschriftart111111111111111111">
    <w:name w:val="WW-Absatz-Standardschriftart111111111111111111"/>
    <w:uiPriority w:val="99"/>
    <w:rsid w:val="00985ABF"/>
  </w:style>
  <w:style w:type="character" w:customStyle="1" w:styleId="WW-Absatz-Standardschriftart1111111111111111111">
    <w:name w:val="WW-Absatz-Standardschriftart1111111111111111111"/>
    <w:uiPriority w:val="99"/>
    <w:rsid w:val="00985ABF"/>
  </w:style>
  <w:style w:type="character" w:customStyle="1" w:styleId="WW-Absatz-Standardschriftart11111111111111111111">
    <w:name w:val="WW-Absatz-Standardschriftart11111111111111111111"/>
    <w:uiPriority w:val="99"/>
    <w:rsid w:val="00985ABF"/>
  </w:style>
  <w:style w:type="character" w:customStyle="1" w:styleId="WW-Absatz-Standardschriftart111111111111111111111">
    <w:name w:val="WW-Absatz-Standardschriftart111111111111111111111"/>
    <w:uiPriority w:val="99"/>
    <w:rsid w:val="00985ABF"/>
  </w:style>
  <w:style w:type="character" w:customStyle="1" w:styleId="WW-Absatz-Standardschriftart1111111111111111111111">
    <w:name w:val="WW-Absatz-Standardschriftart1111111111111111111111"/>
    <w:uiPriority w:val="99"/>
    <w:rsid w:val="00985ABF"/>
  </w:style>
  <w:style w:type="character" w:customStyle="1" w:styleId="WW-Absatz-Standardschriftart11111111111111111111111">
    <w:name w:val="WW-Absatz-Standardschriftart11111111111111111111111"/>
    <w:uiPriority w:val="99"/>
    <w:rsid w:val="00985ABF"/>
  </w:style>
  <w:style w:type="character" w:customStyle="1" w:styleId="WW-Absatz-Standardschriftart111111111111111111111111">
    <w:name w:val="WW-Absatz-Standardschriftart111111111111111111111111"/>
    <w:uiPriority w:val="99"/>
    <w:rsid w:val="00985ABF"/>
  </w:style>
  <w:style w:type="character" w:customStyle="1" w:styleId="WW-Absatz-Standardschriftart1111111111111111111111111">
    <w:name w:val="WW-Absatz-Standardschriftart1111111111111111111111111"/>
    <w:uiPriority w:val="99"/>
    <w:rsid w:val="00985ABF"/>
  </w:style>
  <w:style w:type="character" w:customStyle="1" w:styleId="WW-Absatz-Standardschriftart11111111111111111111111111">
    <w:name w:val="WW-Absatz-Standardschriftart11111111111111111111111111"/>
    <w:uiPriority w:val="99"/>
    <w:rsid w:val="00985ABF"/>
  </w:style>
  <w:style w:type="character" w:customStyle="1" w:styleId="WW-DefaultParagraphFont">
    <w:name w:val="WW-Default Paragraph Font"/>
    <w:uiPriority w:val="99"/>
    <w:rsid w:val="00985ABF"/>
  </w:style>
  <w:style w:type="character" w:customStyle="1" w:styleId="Numeravimosimboliai">
    <w:name w:val="Numeravimo simboliai"/>
    <w:uiPriority w:val="99"/>
    <w:rsid w:val="00985ABF"/>
  </w:style>
  <w:style w:type="character" w:customStyle="1" w:styleId="WW-Numeravimosimboliai">
    <w:name w:val="WW-Numeravimo simboliai"/>
    <w:uiPriority w:val="99"/>
    <w:rsid w:val="00985ABF"/>
  </w:style>
  <w:style w:type="character" w:customStyle="1" w:styleId="WW-Numeravimosimboliai1">
    <w:name w:val="WW-Numeravimo simboliai1"/>
    <w:uiPriority w:val="99"/>
    <w:rsid w:val="00985ABF"/>
  </w:style>
  <w:style w:type="character" w:customStyle="1" w:styleId="WW-Numeravimosimboliai11">
    <w:name w:val="WW-Numeravimo simboliai11"/>
    <w:uiPriority w:val="99"/>
    <w:rsid w:val="00985ABF"/>
  </w:style>
  <w:style w:type="character" w:customStyle="1" w:styleId="WW-Numeravimosimboliai111">
    <w:name w:val="WW-Numeravimo simboliai111"/>
    <w:uiPriority w:val="99"/>
    <w:rsid w:val="00985ABF"/>
  </w:style>
  <w:style w:type="character" w:customStyle="1" w:styleId="WW-Numeravimosimboliai1111">
    <w:name w:val="WW-Numeravimo simboliai1111"/>
    <w:uiPriority w:val="99"/>
    <w:rsid w:val="00985ABF"/>
  </w:style>
  <w:style w:type="character" w:customStyle="1" w:styleId="WW-Numeravimosimboliai11111">
    <w:name w:val="WW-Numeravimo simboliai11111"/>
    <w:uiPriority w:val="99"/>
    <w:rsid w:val="00985ABF"/>
  </w:style>
  <w:style w:type="character" w:customStyle="1" w:styleId="WW-Numeravimosimboliai111111">
    <w:name w:val="WW-Numeravimo simboliai111111"/>
    <w:uiPriority w:val="99"/>
    <w:rsid w:val="00985ABF"/>
  </w:style>
  <w:style w:type="character" w:customStyle="1" w:styleId="WW-Numeravimosimboliai1111111">
    <w:name w:val="WW-Numeravimo simboliai1111111"/>
    <w:uiPriority w:val="99"/>
    <w:rsid w:val="00985ABF"/>
  </w:style>
  <w:style w:type="character" w:customStyle="1" w:styleId="WW-Numeravimosimboliai11111111">
    <w:name w:val="WW-Numeravimo simboliai11111111"/>
    <w:uiPriority w:val="99"/>
    <w:rsid w:val="00985ABF"/>
  </w:style>
  <w:style w:type="character" w:customStyle="1" w:styleId="WW-Numeravimosimboliai111111111">
    <w:name w:val="WW-Numeravimo simboliai111111111"/>
    <w:uiPriority w:val="99"/>
    <w:rsid w:val="00985ABF"/>
  </w:style>
  <w:style w:type="character" w:customStyle="1" w:styleId="WW-Numeravimosimboliai1111111111">
    <w:name w:val="WW-Numeravimo simboliai1111111111"/>
    <w:uiPriority w:val="99"/>
    <w:rsid w:val="00985ABF"/>
  </w:style>
  <w:style w:type="character" w:customStyle="1" w:styleId="WW-Numeravimosimboliai11111111111">
    <w:name w:val="WW-Numeravimo simboliai11111111111"/>
    <w:uiPriority w:val="99"/>
    <w:rsid w:val="00985ABF"/>
  </w:style>
  <w:style w:type="character" w:customStyle="1" w:styleId="WW-Numeravimosimboliai111111111111">
    <w:name w:val="WW-Numeravimo simboliai111111111111"/>
    <w:uiPriority w:val="99"/>
    <w:rsid w:val="00985ABF"/>
  </w:style>
  <w:style w:type="character" w:customStyle="1" w:styleId="WW-Numeravimosimboliai1111111111111">
    <w:name w:val="WW-Numeravimo simboliai1111111111111"/>
    <w:uiPriority w:val="99"/>
    <w:rsid w:val="00985ABF"/>
  </w:style>
  <w:style w:type="character" w:customStyle="1" w:styleId="WW-Numeravimosimboliai11111111111111">
    <w:name w:val="WW-Numeravimo simboliai11111111111111"/>
    <w:uiPriority w:val="99"/>
    <w:rsid w:val="00985ABF"/>
  </w:style>
  <w:style w:type="character" w:customStyle="1" w:styleId="WW-Numeravimosimboliai111111111111111">
    <w:name w:val="WW-Numeravimo simboliai111111111111111"/>
    <w:uiPriority w:val="99"/>
    <w:rsid w:val="00985ABF"/>
  </w:style>
  <w:style w:type="character" w:customStyle="1" w:styleId="WW-Numeravimosimboliai1111111111111111">
    <w:name w:val="WW-Numeravimo simboliai1111111111111111"/>
    <w:uiPriority w:val="99"/>
    <w:rsid w:val="00985ABF"/>
  </w:style>
  <w:style w:type="paragraph" w:customStyle="1" w:styleId="Antrat10">
    <w:name w:val="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character" w:customStyle="1" w:styleId="PagrindinistekstasDiagrama">
    <w:name w:val="Pagrindinis tekstas Diagrama"/>
    <w:link w:val="Pagrindinistekstas"/>
    <w:uiPriority w:val="99"/>
    <w:locked/>
    <w:rsid w:val="00985ABF"/>
    <w:rPr>
      <w:b/>
      <w:bCs/>
      <w:sz w:val="24"/>
      <w:szCs w:val="24"/>
    </w:rPr>
  </w:style>
  <w:style w:type="paragraph" w:customStyle="1" w:styleId="WW-Antrat">
    <w:name w:val="WW-Antraštė"/>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
    <w:name w:val="WW-Antraštė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
    <w:name w:val="WW-Antraštė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
    <w:name w:val="WW-Antraštė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
    <w:name w:val="WW-Antraštė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
    <w:name w:val="WW-Antraštė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
    <w:name w:val="WW-Antraštė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
    <w:name w:val="WW-Antraštė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
    <w:name w:val="WW-Antraštė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
    <w:name w:val="WW-Antraštė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
    <w:name w:val="WW-Antraštė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
    <w:name w:val="WW-Antraštė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
    <w:name w:val="WW-Antraštė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
    <w:name w:val="WW-Antraštė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
    <w:name w:val="WW-Antraštė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
    <w:name w:val="WW-Antraštė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
    <w:name w:val="WW-Antraštė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
    <w:name w:val="WW-Antraštė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
    <w:name w:val="WW-Antraštė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
    <w:name w:val="WW-Antraštė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
    <w:name w:val="WW-Antraštė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
    <w:name w:val="WW-Antraštė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
    <w:name w:val="WW-Antraštė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
    <w:name w:val="WW-Antraštė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
    <w:name w:val="WW-Antraštė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WW-Antrat1111111111111111111111111">
    <w:name w:val="WW-Antraštė1111111111111111111111111"/>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customStyle="1" w:styleId="Heading">
    <w:name w:val="Heading"/>
    <w:basedOn w:val="prastasis"/>
    <w:next w:val="Pagrindinistekstas"/>
    <w:uiPriority w:val="99"/>
    <w:rsid w:val="00985ABF"/>
    <w:pPr>
      <w:keepNext/>
      <w:suppressAutoHyphens/>
      <w:spacing w:before="240" w:after="120"/>
    </w:pPr>
    <w:rPr>
      <w:rFonts w:ascii="Arial" w:eastAsia="Calibri" w:hAnsi="Arial" w:cs="Tahoma"/>
      <w:sz w:val="28"/>
      <w:szCs w:val="28"/>
      <w:lang w:val="en-GB" w:eastAsia="ar-SA"/>
    </w:rPr>
  </w:style>
  <w:style w:type="paragraph" w:styleId="Pagrindiniotekstotrauka">
    <w:name w:val="Body Text Indent"/>
    <w:basedOn w:val="prastasis"/>
    <w:link w:val="PagrindiniotekstotraukaDiagrama"/>
    <w:uiPriority w:val="99"/>
    <w:rsid w:val="00985ABF"/>
    <w:pPr>
      <w:suppressAutoHyphens/>
      <w:ind w:left="1200"/>
    </w:pPr>
    <w:rPr>
      <w:sz w:val="24"/>
      <w:lang w:val="en-GB" w:eastAsia="ar-SA"/>
    </w:rPr>
  </w:style>
  <w:style w:type="character" w:customStyle="1" w:styleId="PagrindiniotekstotraukaDiagrama">
    <w:name w:val="Pagrindinio teksto įtrauka Diagrama"/>
    <w:link w:val="Pagrindiniotekstotrauka"/>
    <w:uiPriority w:val="99"/>
    <w:rsid w:val="00985ABF"/>
    <w:rPr>
      <w:sz w:val="24"/>
      <w:lang w:val="en-GB" w:eastAsia="ar-SA"/>
    </w:rPr>
  </w:style>
  <w:style w:type="character" w:styleId="Hipersaitas">
    <w:name w:val="Hyperlink"/>
    <w:uiPriority w:val="99"/>
    <w:rsid w:val="00985ABF"/>
    <w:rPr>
      <w:rFonts w:ascii="Times New Roman" w:hAnsi="Times New Roman" w:cs="Times New Roman"/>
      <w:color w:val="0000FF"/>
      <w:sz w:val="21"/>
      <w:u w:val="single"/>
    </w:rPr>
  </w:style>
  <w:style w:type="paragraph" w:customStyle="1" w:styleId="prastasistinklapis">
    <w:name w:val="Įprastasis (tinklapis)"/>
    <w:basedOn w:val="prastasis"/>
    <w:uiPriority w:val="99"/>
    <w:rsid w:val="00985ABF"/>
    <w:pPr>
      <w:spacing w:before="100" w:beforeAutospacing="1" w:after="100" w:afterAutospacing="1"/>
      <w:jc w:val="both"/>
    </w:pPr>
    <w:rPr>
      <w:sz w:val="21"/>
      <w:szCs w:val="21"/>
      <w:lang w:val="lt-LT" w:eastAsia="lt-LT"/>
    </w:rPr>
  </w:style>
  <w:style w:type="paragraph" w:styleId="Antrats">
    <w:name w:val="header"/>
    <w:basedOn w:val="prastasis"/>
    <w:link w:val="AntratsDiagrama"/>
    <w:uiPriority w:val="99"/>
    <w:rsid w:val="00985ABF"/>
    <w:pPr>
      <w:tabs>
        <w:tab w:val="center" w:pos="4819"/>
        <w:tab w:val="right" w:pos="9638"/>
      </w:tabs>
      <w:suppressAutoHyphens/>
    </w:pPr>
    <w:rPr>
      <w:sz w:val="24"/>
      <w:lang w:val="en-GB" w:eastAsia="ar-SA"/>
    </w:rPr>
  </w:style>
  <w:style w:type="character" w:customStyle="1" w:styleId="AntratsDiagrama">
    <w:name w:val="Antraštės Diagrama"/>
    <w:link w:val="Antrats"/>
    <w:uiPriority w:val="99"/>
    <w:rsid w:val="00985ABF"/>
    <w:rPr>
      <w:sz w:val="24"/>
      <w:lang w:val="en-GB" w:eastAsia="ar-SA"/>
    </w:rPr>
  </w:style>
  <w:style w:type="paragraph" w:styleId="Porat">
    <w:name w:val="footer"/>
    <w:basedOn w:val="prastasis"/>
    <w:link w:val="PoratDiagrama"/>
    <w:uiPriority w:val="99"/>
    <w:rsid w:val="00985ABF"/>
    <w:pPr>
      <w:tabs>
        <w:tab w:val="center" w:pos="4819"/>
        <w:tab w:val="right" w:pos="9638"/>
      </w:tabs>
      <w:suppressAutoHyphens/>
    </w:pPr>
    <w:rPr>
      <w:sz w:val="24"/>
      <w:lang w:val="en-GB" w:eastAsia="ar-SA"/>
    </w:rPr>
  </w:style>
  <w:style w:type="character" w:customStyle="1" w:styleId="PoratDiagrama">
    <w:name w:val="Poraštė Diagrama"/>
    <w:link w:val="Porat"/>
    <w:uiPriority w:val="99"/>
    <w:rsid w:val="00985ABF"/>
    <w:rPr>
      <w:sz w:val="24"/>
      <w:lang w:val="en-GB" w:eastAsia="ar-SA"/>
    </w:rPr>
  </w:style>
  <w:style w:type="character" w:customStyle="1" w:styleId="DebesliotekstasDiagrama">
    <w:name w:val="Debesėlio tekstas Diagrama"/>
    <w:link w:val="Debesliotekstas"/>
    <w:uiPriority w:val="99"/>
    <w:semiHidden/>
    <w:locked/>
    <w:rsid w:val="00985ABF"/>
    <w:rPr>
      <w:rFonts w:ascii="Tahoma" w:hAnsi="Tahoma" w:cs="Tahoma"/>
      <w:sz w:val="16"/>
      <w:szCs w:val="16"/>
      <w:lang w:val="en-US" w:eastAsia="en-GB"/>
    </w:rPr>
  </w:style>
  <w:style w:type="table" w:customStyle="1" w:styleId="Calendar1">
    <w:name w:val="Calendar 1"/>
    <w:basedOn w:val="prastojilentel"/>
    <w:uiPriority w:val="99"/>
    <w:qFormat/>
    <w:rsid w:val="00985ABF"/>
    <w:rPr>
      <w:rFonts w:ascii="Calibri" w:hAnsi="Calibr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KomentarotekstasDiagrama">
    <w:name w:val="Komentaro tekstas Diagrama"/>
    <w:link w:val="Komentarotekstas"/>
    <w:uiPriority w:val="99"/>
    <w:semiHidden/>
    <w:rsid w:val="008C0F49"/>
    <w:rPr>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545010">
      <w:bodyDiv w:val="1"/>
      <w:marLeft w:val="0"/>
      <w:marRight w:val="0"/>
      <w:marTop w:val="0"/>
      <w:marBottom w:val="0"/>
      <w:divBdr>
        <w:top w:val="none" w:sz="0" w:space="0" w:color="auto"/>
        <w:left w:val="none" w:sz="0" w:space="0" w:color="auto"/>
        <w:bottom w:val="none" w:sz="0" w:space="0" w:color="auto"/>
        <w:right w:val="none" w:sz="0" w:space="0" w:color="auto"/>
      </w:divBdr>
    </w:div>
    <w:div w:id="995181849">
      <w:bodyDiv w:val="1"/>
      <w:marLeft w:val="0"/>
      <w:marRight w:val="0"/>
      <w:marTop w:val="0"/>
      <w:marBottom w:val="0"/>
      <w:divBdr>
        <w:top w:val="none" w:sz="0" w:space="0" w:color="auto"/>
        <w:left w:val="none" w:sz="0" w:space="0" w:color="auto"/>
        <w:bottom w:val="none" w:sz="0" w:space="0" w:color="auto"/>
        <w:right w:val="none" w:sz="0" w:space="0" w:color="auto"/>
      </w:divBdr>
    </w:div>
    <w:div w:id="1116098630">
      <w:bodyDiv w:val="1"/>
      <w:marLeft w:val="0"/>
      <w:marRight w:val="0"/>
      <w:marTop w:val="0"/>
      <w:marBottom w:val="0"/>
      <w:divBdr>
        <w:top w:val="none" w:sz="0" w:space="0" w:color="auto"/>
        <w:left w:val="none" w:sz="0" w:space="0" w:color="auto"/>
        <w:bottom w:val="none" w:sz="0" w:space="0" w:color="auto"/>
        <w:right w:val="none" w:sz="0" w:space="0" w:color="auto"/>
      </w:divBdr>
    </w:div>
    <w:div w:id="1211115261">
      <w:bodyDiv w:val="1"/>
      <w:marLeft w:val="0"/>
      <w:marRight w:val="0"/>
      <w:marTop w:val="0"/>
      <w:marBottom w:val="0"/>
      <w:divBdr>
        <w:top w:val="none" w:sz="0" w:space="0" w:color="auto"/>
        <w:left w:val="none" w:sz="0" w:space="0" w:color="auto"/>
        <w:bottom w:val="none" w:sz="0" w:space="0" w:color="auto"/>
        <w:right w:val="none" w:sz="0" w:space="0" w:color="auto"/>
      </w:divBdr>
    </w:div>
    <w:div w:id="1835679895">
      <w:bodyDiv w:val="1"/>
      <w:marLeft w:val="0"/>
      <w:marRight w:val="0"/>
      <w:marTop w:val="0"/>
      <w:marBottom w:val="0"/>
      <w:divBdr>
        <w:top w:val="none" w:sz="0" w:space="0" w:color="auto"/>
        <w:left w:val="none" w:sz="0" w:space="0" w:color="auto"/>
        <w:bottom w:val="none" w:sz="0" w:space="0" w:color="auto"/>
        <w:right w:val="none" w:sz="0" w:space="0" w:color="auto"/>
      </w:divBdr>
    </w:div>
    <w:div w:id="188313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728</Words>
  <Characters>416</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3</cp:revision>
  <cp:lastPrinted>2024-04-12T08:23:00Z</cp:lastPrinted>
  <dcterms:created xsi:type="dcterms:W3CDTF">2024-04-30T12:39:00Z</dcterms:created>
  <dcterms:modified xsi:type="dcterms:W3CDTF">2024-05-02T13:28:00Z</dcterms:modified>
</cp:coreProperties>
</file>