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BF0E0" w14:textId="1179958B" w:rsidR="00522150" w:rsidRDefault="00C06C2D">
      <w:pPr>
        <w:jc w:val="center"/>
      </w:pPr>
      <w:r>
        <w:pict w14:anchorId="3D9BF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pict w14:anchorId="3D9BF14A">
          <v:shape id="ole_rId2" o:spid="_x0000_i1025" type="#_x0000_t75" style="width:35.25pt;height:42pt;visibility:visible">
            <v:imagedata r:id="rId7" o:title=""/>
          </v:shape>
        </w:pict>
      </w:r>
    </w:p>
    <w:p w14:paraId="006AB138" w14:textId="77777777" w:rsidR="00F07506" w:rsidRDefault="00F07506">
      <w:pPr>
        <w:jc w:val="center"/>
      </w:pPr>
    </w:p>
    <w:p w14:paraId="3D9BF0E1" w14:textId="77777777" w:rsidR="00522150" w:rsidRDefault="00AF41BD">
      <w:pPr>
        <w:jc w:val="center"/>
        <w:rPr>
          <w:b/>
        </w:rPr>
      </w:pPr>
      <w:r>
        <w:rPr>
          <w:b/>
        </w:rPr>
        <w:t>KĖDAINIŲ RAJONO SAVIVALDYBĖS TARYBA</w:t>
      </w:r>
    </w:p>
    <w:p w14:paraId="3D9BF0E2" w14:textId="77777777" w:rsidR="00522150" w:rsidRDefault="00522150">
      <w:pPr>
        <w:jc w:val="center"/>
        <w:rPr>
          <w:b/>
        </w:rPr>
      </w:pPr>
    </w:p>
    <w:p w14:paraId="3D9BF0E3" w14:textId="77777777" w:rsidR="00522150" w:rsidRDefault="00AF41BD">
      <w:pPr>
        <w:jc w:val="center"/>
        <w:rPr>
          <w:b/>
        </w:rPr>
      </w:pPr>
      <w:r>
        <w:rPr>
          <w:b/>
        </w:rPr>
        <w:t>SPRENDIMAS</w:t>
      </w:r>
    </w:p>
    <w:p w14:paraId="3D9BF0E4" w14:textId="77777777" w:rsidR="00522150" w:rsidRDefault="00AF41BD">
      <w:pPr>
        <w:ind w:right="-2"/>
        <w:jc w:val="center"/>
        <w:rPr>
          <w:b/>
        </w:rPr>
      </w:pPr>
      <w:r>
        <w:rPr>
          <w:b/>
        </w:rPr>
        <w:t xml:space="preserve">DĖL KĖDAINIŲ RAJONO </w:t>
      </w:r>
      <w:r>
        <w:rPr>
          <w:b/>
          <w:bCs/>
        </w:rPr>
        <w:t>SAVIVALDYBĖS TARYBOS 2023 M. GEGUŽĖS 26 D. SPRENDIMO NR. TS-146 „</w:t>
      </w:r>
      <w:r>
        <w:rPr>
          <w:b/>
        </w:rPr>
        <w:t xml:space="preserve">DĖL KĖDAINIŲ RAJONO </w:t>
      </w:r>
      <w:r>
        <w:rPr>
          <w:b/>
          <w:bCs/>
        </w:rPr>
        <w:t>SAVIVALDYBĖS JAUNIMO REIKALŲ TARYBOS SUDARYMO“ PAKEITIMO</w:t>
      </w:r>
    </w:p>
    <w:p w14:paraId="3D9BF0E5" w14:textId="77777777" w:rsidR="00522150" w:rsidRDefault="00522150">
      <w:pPr>
        <w:jc w:val="center"/>
        <w:rPr>
          <w:b/>
        </w:rPr>
      </w:pPr>
    </w:p>
    <w:p w14:paraId="3D9BF0E6" w14:textId="01950D75" w:rsidR="00522150" w:rsidRDefault="00AF41BD">
      <w:pPr>
        <w:jc w:val="center"/>
      </w:pPr>
      <w:r>
        <w:t xml:space="preserve">2024 m. kovo </w:t>
      </w:r>
      <w:r w:rsidR="00F07506">
        <w:t>2</w:t>
      </w:r>
      <w:r w:rsidR="00AC099A">
        <w:t>9</w:t>
      </w:r>
      <w:r>
        <w:t xml:space="preserve"> d. Nr. </w:t>
      </w:r>
      <w:r w:rsidR="00AC099A">
        <w:t>TS-</w:t>
      </w:r>
      <w:r w:rsidR="00AB4A3A">
        <w:t>42</w:t>
      </w:r>
    </w:p>
    <w:p w14:paraId="3D9BF0E7" w14:textId="77777777" w:rsidR="00522150" w:rsidRDefault="00AF41BD">
      <w:pPr>
        <w:jc w:val="center"/>
      </w:pPr>
      <w:r>
        <w:t>Kėdainiai</w:t>
      </w:r>
    </w:p>
    <w:p w14:paraId="3D9BF0E8" w14:textId="77777777" w:rsidR="00522150" w:rsidRDefault="00522150"/>
    <w:p w14:paraId="3D9BF0E9" w14:textId="77777777" w:rsidR="00522150" w:rsidRDefault="00AF41BD">
      <w:pPr>
        <w:ind w:firstLine="709"/>
        <w:jc w:val="both"/>
      </w:pPr>
      <w:r>
        <w:rPr>
          <w:lang w:eastAsia="lt-LT"/>
        </w:rPr>
        <w:t xml:space="preserve">Kėdainių rajono savivaldybės taryba </w:t>
      </w:r>
      <w:r>
        <w:rPr>
          <w:spacing w:val="50"/>
          <w:lang w:eastAsia="lt-LT"/>
        </w:rPr>
        <w:t>nusprendžia</w:t>
      </w:r>
      <w:r>
        <w:rPr>
          <w:lang w:eastAsia="lt-LT"/>
        </w:rPr>
        <w:t>:</w:t>
      </w:r>
    </w:p>
    <w:p w14:paraId="3D9BF0EA" w14:textId="77777777" w:rsidR="00522150" w:rsidRDefault="00AF41BD">
      <w:pPr>
        <w:ind w:firstLine="709"/>
        <w:jc w:val="both"/>
      </w:pPr>
      <w:r>
        <w:rPr>
          <w:lang w:eastAsia="lt-LT"/>
        </w:rPr>
        <w:t>Pakeisti Kėdainių rajono savivaldybės tarybos 2023 m. gegužės 26 d. sprendimo Nr. TS-146 „Dėl Kėdainių rajono savivaldybės jaunimo reikalų tarybos sudarymo“ trečiąją pastraipą ir ją išdėstyti taip:</w:t>
      </w:r>
    </w:p>
    <w:p w14:paraId="3D9BF0EB" w14:textId="77777777" w:rsidR="00522150" w:rsidRDefault="00AF41BD">
      <w:pPr>
        <w:ind w:firstLine="737"/>
      </w:pPr>
      <w:r>
        <w:rPr>
          <w:lang w:eastAsia="lt-LT"/>
        </w:rPr>
        <w:t xml:space="preserve"> „</w:t>
      </w:r>
      <w:r>
        <w:rPr>
          <w:szCs w:val="24"/>
        </w:rPr>
        <w:t>Tėja Lukošiūtė, Kėdainių rajono mokinių tarybos pirmininkė“;</w:t>
      </w:r>
    </w:p>
    <w:p w14:paraId="3D9BF0EC" w14:textId="77777777" w:rsidR="00522150" w:rsidRDefault="00AF41BD">
      <w:pPr>
        <w:ind w:firstLine="737"/>
        <w:contextualSpacing/>
        <w:jc w:val="both"/>
      </w:pPr>
      <w:r>
        <w:rPr>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9BF0ED" w14:textId="77777777" w:rsidR="00522150" w:rsidRDefault="00522150">
      <w:pPr>
        <w:ind w:firstLine="709"/>
        <w:jc w:val="both"/>
        <w:rPr>
          <w:color w:val="FF0000"/>
          <w:szCs w:val="24"/>
          <w:lang w:eastAsia="lt-LT"/>
        </w:rPr>
      </w:pPr>
    </w:p>
    <w:p w14:paraId="3D9BF0EE" w14:textId="1B4F3FBF" w:rsidR="00522150" w:rsidRDefault="00522150">
      <w:pPr>
        <w:pStyle w:val="Pagrindinistekstas"/>
        <w:tabs>
          <w:tab w:val="left" w:pos="360"/>
          <w:tab w:val="left" w:pos="567"/>
        </w:tabs>
        <w:ind w:firstLine="720"/>
        <w:rPr>
          <w:color w:val="FF0000"/>
          <w:lang w:eastAsia="lt-LT"/>
        </w:rPr>
      </w:pPr>
    </w:p>
    <w:p w14:paraId="4A4D45BF" w14:textId="77777777" w:rsidR="00F07506" w:rsidRDefault="00F07506">
      <w:pPr>
        <w:pStyle w:val="Pagrindinistekstas"/>
        <w:tabs>
          <w:tab w:val="left" w:pos="360"/>
          <w:tab w:val="left" w:pos="567"/>
        </w:tabs>
        <w:ind w:firstLine="720"/>
        <w:rPr>
          <w:color w:val="FF0000"/>
          <w:lang w:eastAsia="lt-LT"/>
        </w:rPr>
      </w:pPr>
    </w:p>
    <w:p w14:paraId="3D9BF0EF" w14:textId="77777777" w:rsidR="00522150" w:rsidRDefault="00522150">
      <w:pPr>
        <w:ind w:firstLine="709"/>
        <w:jc w:val="both"/>
        <w:rPr>
          <w:lang w:eastAsia="lt-LT"/>
        </w:rPr>
      </w:pPr>
      <w:bookmarkStart w:id="0" w:name="_GoBack"/>
      <w:bookmarkEnd w:id="0"/>
    </w:p>
    <w:p w14:paraId="3D9BF0F0" w14:textId="2BDFA24B" w:rsidR="00522150" w:rsidRDefault="00AF41BD">
      <w:pPr>
        <w:rPr>
          <w:lang w:eastAsia="lt-LT"/>
        </w:rPr>
      </w:pPr>
      <w:r>
        <w:rPr>
          <w:lang w:eastAsia="lt-LT"/>
        </w:rPr>
        <w:t>Savivaldybės meras</w:t>
      </w:r>
      <w:r w:rsidR="00AC099A">
        <w:rPr>
          <w:lang w:eastAsia="lt-LT"/>
        </w:rPr>
        <w:t xml:space="preserve">                                                                                                 Valentinas Tamulis</w:t>
      </w:r>
    </w:p>
    <w:p w14:paraId="3D9BF0F1" w14:textId="77777777" w:rsidR="00522150" w:rsidRDefault="00522150">
      <w:pPr>
        <w:rPr>
          <w:lang w:eastAsia="lt-LT"/>
        </w:rPr>
      </w:pPr>
    </w:p>
    <w:p w14:paraId="3D9BF0F2" w14:textId="77777777" w:rsidR="00522150" w:rsidRDefault="00522150">
      <w:pPr>
        <w:rPr>
          <w:lang w:eastAsia="lt-LT"/>
        </w:rPr>
      </w:pPr>
    </w:p>
    <w:sectPr w:rsidR="00522150" w:rsidSect="00AC099A">
      <w:headerReference w:type="default" r:id="rId8"/>
      <w:headerReference w:type="first" r:id="rId9"/>
      <w:pgSz w:w="11906" w:h="16838"/>
      <w:pgMar w:top="1134" w:right="567" w:bottom="851"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80C8B" w14:textId="77777777" w:rsidR="00C06C2D" w:rsidRDefault="00C06C2D">
      <w:r>
        <w:separator/>
      </w:r>
    </w:p>
  </w:endnote>
  <w:endnote w:type="continuationSeparator" w:id="0">
    <w:p w14:paraId="7099D9B0" w14:textId="77777777" w:rsidR="00C06C2D" w:rsidRDefault="00C0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A0000287" w:usb1="28CF3C52" w:usb2="00000016" w:usb3="00000000" w:csb0="0004001F" w:csb1="00000000"/>
  </w:font>
  <w:font w:name="TimesLT;Times New Roman">
    <w:altName w:val="Times New Roman"/>
    <w:panose1 w:val="00000000000000000000"/>
    <w:charset w:val="00"/>
    <w:family w:val="roman"/>
    <w:notTrueType/>
    <w:pitch w:val="default"/>
  </w:font>
  <w:font w:name="SimSun;宋体">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7586C" w14:textId="77777777" w:rsidR="00C06C2D" w:rsidRDefault="00C06C2D">
      <w:r>
        <w:separator/>
      </w:r>
    </w:p>
  </w:footnote>
  <w:footnote w:type="continuationSeparator" w:id="0">
    <w:p w14:paraId="13F18F56" w14:textId="77777777" w:rsidR="00C06C2D" w:rsidRDefault="00C0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F14B" w14:textId="77777777" w:rsidR="00522150" w:rsidRDefault="0052215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F14C" w14:textId="77777777" w:rsidR="00522150" w:rsidRDefault="005221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46562"/>
    <w:multiLevelType w:val="multilevel"/>
    <w:tmpl w:val="761470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50"/>
    <w:rsid w:val="00522150"/>
    <w:rsid w:val="00967AED"/>
    <w:rsid w:val="009E68C2"/>
    <w:rsid w:val="00AB4A3A"/>
    <w:rsid w:val="00AC099A"/>
    <w:rsid w:val="00AF41BD"/>
    <w:rsid w:val="00BA7979"/>
    <w:rsid w:val="00C06C2D"/>
    <w:rsid w:val="00F075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9BF0DF"/>
  <w15:docId w15:val="{071B72B3-3679-473E-9D0A-718F4947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overflowPunct w:val="0"/>
      <w:autoSpaceDE w:val="0"/>
      <w:textAlignment w:val="baseline"/>
    </w:pPr>
    <w:rPr>
      <w:rFonts w:ascii="Times New Roman" w:eastAsia="Times New Roman" w:hAnsi="Times New Roman" w:cs="Times New Roman"/>
      <w:szCs w:val="20"/>
      <w:lang w:bidi="ar-SA"/>
    </w:rPr>
  </w:style>
  <w:style w:type="paragraph" w:styleId="Antrat4">
    <w:name w:val="heading 4"/>
    <w:basedOn w:val="prastasis"/>
    <w:next w:val="prastasis"/>
    <w:uiPriority w:val="9"/>
    <w:semiHidden/>
    <w:unhideWhenUsed/>
    <w:qFormat/>
    <w:pPr>
      <w:keepNext/>
      <w:numPr>
        <w:ilvl w:val="3"/>
        <w:numId w:val="1"/>
      </w:numPr>
      <w:spacing w:before="240" w:after="60"/>
      <w:outlineLvl w:val="3"/>
    </w:pPr>
    <w:rPr>
      <w:b/>
      <w:bCs/>
      <w:sz w:val="28"/>
      <w:szCs w:val="28"/>
    </w:rPr>
  </w:style>
  <w:style w:type="paragraph" w:styleId="Antrat5">
    <w:name w:val="heading 5"/>
    <w:basedOn w:val="prastasis"/>
    <w:next w:val="prastasis"/>
    <w:uiPriority w:val="9"/>
    <w:semiHidden/>
    <w:unhideWhenUsed/>
    <w:qFormat/>
    <w:pPr>
      <w:numPr>
        <w:ilvl w:val="4"/>
        <w:numId w:val="1"/>
      </w:numPr>
      <w:spacing w:before="240" w:after="60"/>
      <w:outlineLvl w:val="4"/>
    </w:pPr>
    <w:rPr>
      <w:b/>
      <w:bCs/>
      <w:i/>
      <w:iCs/>
      <w:sz w:val="26"/>
      <w:szCs w:val="26"/>
    </w:rPr>
  </w:style>
  <w:style w:type="paragraph" w:styleId="Antrat7">
    <w:name w:val="heading 7"/>
    <w:basedOn w:val="prastasis"/>
    <w:next w:val="prastasis"/>
    <w:qFormat/>
    <w:pPr>
      <w:numPr>
        <w:ilvl w:val="6"/>
        <w:numId w:val="1"/>
      </w:numPr>
      <w:suppressAutoHyphens w:val="0"/>
      <w:overflowPunct/>
      <w:autoSpaceDE/>
      <w:spacing w:before="240" w:after="60" w:line="288" w:lineRule="auto"/>
      <w:jc w:val="both"/>
      <w:textAlignment w:val="auto"/>
      <w:outlineLvl w:val="6"/>
    </w:pPr>
    <w:rPr>
      <w:szCs w:val="24"/>
    </w:rPr>
  </w:style>
  <w:style w:type="paragraph" w:styleId="Antrat9">
    <w:name w:val="heading 9"/>
    <w:basedOn w:val="prastasis"/>
    <w:next w:val="prastasis"/>
    <w:qFormat/>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qFormat/>
    <w:rPr>
      <w:b/>
      <w:u w:val="none"/>
    </w:rPr>
  </w:style>
  <w:style w:type="character" w:customStyle="1" w:styleId="WW8Num2z1">
    <w:name w:val="WW8Num2z1"/>
    <w:qFormat/>
    <w:rPr>
      <w:b w:val="0"/>
      <w:u w:val="none"/>
    </w:rPr>
  </w:style>
  <w:style w:type="character" w:customStyle="1" w:styleId="WW8Num3z1">
    <w:name w:val="WW8Num3z1"/>
    <w:qFormat/>
  </w:style>
  <w:style w:type="character" w:customStyle="1" w:styleId="WW8Num4z0">
    <w:name w:val="WW8Num4z0"/>
    <w:qFormat/>
  </w:style>
  <w:style w:type="character" w:customStyle="1" w:styleId="WW8Num5z0">
    <w:name w:val="WW8Num5z0"/>
    <w:qFormat/>
    <w:rPr>
      <w:caps w:val="0"/>
      <w:smallCaps w:val="0"/>
      <w:strike w:val="0"/>
      <w:dstrike w:val="0"/>
      <w:shadow w:val="0"/>
      <w:vanish w:val="0"/>
      <w:position w:val="0"/>
      <w:sz w:val="24"/>
      <w:vertAlign w:val="baseline"/>
    </w:rPr>
  </w:style>
  <w:style w:type="character" w:customStyle="1" w:styleId="WW8Num5z1">
    <w:name w:val="WW8Num5z1"/>
    <w:qFormat/>
    <w:rPr>
      <w:rFonts w:ascii="Times New Roman" w:hAnsi="Times New Roman" w:cs="Times New Roman"/>
      <w:b w:val="0"/>
      <w:i w:val="0"/>
      <w:caps w:val="0"/>
      <w:smallCaps w:val="0"/>
      <w:strike w:val="0"/>
      <w:dstrike w:val="0"/>
      <w:shadow w:val="0"/>
      <w:vanish w:val="0"/>
      <w:color w:val="000000"/>
      <w:position w:val="0"/>
      <w:sz w:val="24"/>
      <w:szCs w:val="24"/>
      <w:u w:val="none"/>
      <w:vertAlign w:val="baseline"/>
    </w:rPr>
  </w:style>
  <w:style w:type="character" w:customStyle="1" w:styleId="WW8Num5z2">
    <w:name w:val="WW8Num5z2"/>
    <w:qFormat/>
    <w:rPr>
      <w:rFonts w:ascii="Times New Roman" w:hAnsi="Times New Roman" w:cs="Times New Roman"/>
      <w:b w:val="0"/>
      <w:i w:val="0"/>
      <w:caps w:val="0"/>
      <w:smallCaps w:val="0"/>
      <w:strike w:val="0"/>
      <w:dstrike w:val="0"/>
      <w:outline w:val="0"/>
      <w:shadow w:val="0"/>
      <w:vanish w:val="0"/>
      <w:position w:val="0"/>
      <w:sz w:val="24"/>
      <w:szCs w:val="24"/>
      <w:vertAlign w:val="baseline"/>
    </w:rPr>
  </w:style>
  <w:style w:type="character" w:customStyle="1" w:styleId="WW8Num5z3">
    <w:name w:val="WW8Num5z3"/>
    <w:qFormat/>
    <w:rPr>
      <w:color w:val="000000"/>
    </w:rPr>
  </w:style>
  <w:style w:type="character" w:customStyle="1" w:styleId="WW8Num5z4">
    <w:name w:val="WW8Num5z4"/>
    <w:qFormat/>
  </w:style>
  <w:style w:type="character" w:customStyle="1" w:styleId="WW8Num6z0">
    <w:name w:val="WW8Num6z0"/>
    <w:qFormat/>
    <w:rPr>
      <w:b/>
      <w:u w:val="none"/>
    </w:rPr>
  </w:style>
  <w:style w:type="character" w:customStyle="1" w:styleId="WW8Num7z0">
    <w:name w:val="WW8Num7z0"/>
    <w:qFormat/>
  </w:style>
  <w:style w:type="character" w:customStyle="1" w:styleId="WW8Num9z0">
    <w:name w:val="WW8Num9z0"/>
    <w:qFormat/>
  </w:style>
  <w:style w:type="character" w:customStyle="1" w:styleId="WW8Num10z0">
    <w:name w:val="WW8Num10z0"/>
    <w:qFormat/>
  </w:style>
  <w:style w:type="character" w:customStyle="1" w:styleId="WW8Num11z0">
    <w:name w:val="WW8Num11z0"/>
    <w:qFormat/>
  </w:style>
  <w:style w:type="character" w:customStyle="1" w:styleId="WW8Num12z0">
    <w:name w:val="WW8Num12z0"/>
    <w:qFormat/>
    <w:rPr>
      <w:b/>
      <w:i w:val="0"/>
    </w:rPr>
  </w:style>
  <w:style w:type="character" w:customStyle="1" w:styleId="WW8Num12z1">
    <w:name w:val="WW8Num12z1"/>
    <w:qFormat/>
    <w:rPr>
      <w:b w:val="0"/>
      <w:i w:val="0"/>
      <w:caps w:val="0"/>
      <w:smallCaps w:val="0"/>
      <w:strike w:val="0"/>
      <w:dstrike w:val="0"/>
      <w:outline w:val="0"/>
      <w:shadow w:val="0"/>
      <w:vanish w:val="0"/>
      <w:position w:val="0"/>
      <w:sz w:val="24"/>
      <w:vertAlign w:val="baseline"/>
    </w:rPr>
  </w:style>
  <w:style w:type="character" w:customStyle="1" w:styleId="WW8Num12z2">
    <w:name w:val="WW8Num12z2"/>
    <w:qFormat/>
    <w:rPr>
      <w:strike w:val="0"/>
      <w:dstrike w:val="0"/>
    </w:rPr>
  </w:style>
  <w:style w:type="character" w:customStyle="1" w:styleId="WW8Num12z3">
    <w:name w:val="WW8Num12z3"/>
    <w:qFormat/>
  </w:style>
  <w:style w:type="character" w:customStyle="1" w:styleId="WW8Num13z0">
    <w:name w:val="WW8Num13z0"/>
    <w:qFormat/>
    <w:rPr>
      <w:b/>
    </w:rPr>
  </w:style>
  <w:style w:type="character" w:customStyle="1" w:styleId="WW8Num13z1">
    <w:name w:val="WW8Num13z1"/>
    <w:qFormat/>
    <w:rPr>
      <w:b w:val="0"/>
      <w:caps w:val="0"/>
      <w:smallCaps w:val="0"/>
      <w:strike w:val="0"/>
      <w:dstrike w:val="0"/>
      <w:shadow w:val="0"/>
      <w:vanish w:val="0"/>
      <w:color w:val="000000"/>
      <w:position w:val="0"/>
      <w:sz w:val="24"/>
      <w:vertAlign w:val="baseline"/>
    </w:rPr>
  </w:style>
  <w:style w:type="character" w:customStyle="1" w:styleId="WW8Num13z2">
    <w:name w:val="WW8Num13z2"/>
    <w:qFormat/>
    <w:rPr>
      <w:b w:val="0"/>
      <w:i w:val="0"/>
      <w:strike w:val="0"/>
      <w:dstrike w:val="0"/>
      <w:color w:val="000000"/>
    </w:rPr>
  </w:style>
  <w:style w:type="character" w:customStyle="1" w:styleId="WW8Num13z3">
    <w:name w:val="WW8Num13z3"/>
    <w:qFormat/>
  </w:style>
  <w:style w:type="character" w:customStyle="1" w:styleId="WW8Num14z0">
    <w:name w:val="WW8Num14z0"/>
    <w:qFormat/>
    <w:rPr>
      <w:b/>
      <w:strike w:val="0"/>
      <w:dstrike w:val="0"/>
    </w:rPr>
  </w:style>
  <w:style w:type="character" w:customStyle="1" w:styleId="WW8Num14z1">
    <w:name w:val="WW8Num14z1"/>
    <w:qFormat/>
    <w:rPr>
      <w:b w:val="0"/>
      <w:caps w:val="0"/>
      <w:smallCaps w:val="0"/>
      <w:strike w:val="0"/>
      <w:dstrike w:val="0"/>
      <w:shadow w:val="0"/>
      <w:vanish w:val="0"/>
      <w:color w:val="000000"/>
      <w:position w:val="0"/>
      <w:sz w:val="24"/>
      <w:vertAlign w:val="baseline"/>
    </w:rPr>
  </w:style>
  <w:style w:type="character" w:customStyle="1" w:styleId="WW8Num14z2">
    <w:name w:val="WW8Num14z2"/>
    <w:qFormat/>
    <w:rPr>
      <w:b w:val="0"/>
      <w:i w:val="0"/>
      <w:strike w:val="0"/>
      <w:dstrike w:val="0"/>
      <w:color w:val="000000"/>
      <w:lang w:val="pt-BR"/>
    </w:rPr>
  </w:style>
  <w:style w:type="character" w:customStyle="1" w:styleId="WW8Num14z3">
    <w:name w:val="WW8Num14z3"/>
    <w:qFormat/>
  </w:style>
  <w:style w:type="character" w:customStyle="1" w:styleId="WW8Num15z0">
    <w:name w:val="WW8Num15z0"/>
    <w:qFormat/>
    <w:rPr>
      <w:color w:val="000000"/>
    </w:rPr>
  </w:style>
  <w:style w:type="character" w:customStyle="1" w:styleId="WW8Num16z0">
    <w:name w:val="WW8Num16z0"/>
    <w:qFormat/>
  </w:style>
  <w:style w:type="character" w:customStyle="1" w:styleId="WW8Num17z0">
    <w:name w:val="WW8Num17z0"/>
    <w:qFormat/>
  </w:style>
  <w:style w:type="character" w:customStyle="1" w:styleId="WW8Num19z1">
    <w:name w:val="WW8Num19z1"/>
    <w:qFormat/>
  </w:style>
  <w:style w:type="character" w:customStyle="1" w:styleId="WW8Num20z0">
    <w:name w:val="WW8Num20z0"/>
    <w:qFormat/>
  </w:style>
  <w:style w:type="character" w:customStyle="1" w:styleId="WW8Num22z0">
    <w:name w:val="WW8Num22z0"/>
    <w:qFormat/>
  </w:style>
  <w:style w:type="character" w:styleId="Puslapionumeris">
    <w:name w:val="page number"/>
    <w:basedOn w:val="Numatytasispastraiposriftas"/>
  </w:style>
  <w:style w:type="character" w:styleId="Hipersaitas">
    <w:name w:val="Hyperlink"/>
    <w:rPr>
      <w:color w:val="0000FF"/>
      <w:u w:val="single"/>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PagrindinistekstasDiagrama">
    <w:name w:val="Pagrindinis tekstas Diagrama"/>
    <w:qFormat/>
    <w:rPr>
      <w:rFonts w:eastAsia="Times New Roman"/>
      <w:sz w:val="24"/>
    </w:rPr>
  </w:style>
  <w:style w:type="character" w:customStyle="1" w:styleId="PagrindiniotekstotraukaDiagrama">
    <w:name w:val="Pagrindinio teksto įtrauka Diagrama"/>
    <w:qFormat/>
    <w:rPr>
      <w:rFonts w:eastAsia="Times New Roman"/>
      <w:sz w:val="24"/>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qFormat/>
    <w:pPr>
      <w:autoSpaceDE w:val="0"/>
      <w:ind w:firstLine="312"/>
      <w:jc w:val="both"/>
    </w:pPr>
    <w:rPr>
      <w:rFonts w:ascii="TimesLT;Times New Roman" w:eastAsia="Times New Roman" w:hAnsi="TimesLT;Times New Roman" w:cs="TimesLT;Times New Roman"/>
      <w:sz w:val="20"/>
      <w:szCs w:val="20"/>
      <w:lang w:val="en-US" w:bidi="ar-SA"/>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Cs w:val="24"/>
    </w:rPr>
  </w:style>
  <w:style w:type="paragraph" w:customStyle="1" w:styleId="Index">
    <w:name w:val="Index"/>
    <w:basedOn w:val="prastasis"/>
    <w:qFormat/>
    <w:pPr>
      <w:suppressLineNumbers/>
    </w:pPr>
    <w:rPr>
      <w:rFonts w:cs="Lucida Sans"/>
    </w:rPr>
  </w:style>
  <w:style w:type="paragraph" w:customStyle="1" w:styleId="Default">
    <w:name w:val="Default"/>
    <w:qFormat/>
    <w:pPr>
      <w:autoSpaceDE w:val="0"/>
    </w:pPr>
    <w:rPr>
      <w:rFonts w:ascii="Times New Roman" w:eastAsia="Arial" w:hAnsi="Times New Roman" w:cs="Times New Roman"/>
      <w:color w:val="000000"/>
      <w:lang w:bidi="ar-SA"/>
    </w:rPr>
  </w:style>
  <w:style w:type="paragraph" w:styleId="Pagrindiniotekstotrauka">
    <w:name w:val="Body Text Indent"/>
    <w:basedOn w:val="prastasis"/>
    <w:pPr>
      <w:spacing w:after="120"/>
      <w:ind w:left="283"/>
    </w:pPr>
  </w:style>
  <w:style w:type="paragraph" w:customStyle="1" w:styleId="Hyperlink1">
    <w:name w:val="Hyperlink1"/>
    <w:qFormat/>
    <w:pPr>
      <w:autoSpaceDE w:val="0"/>
      <w:ind w:firstLine="312"/>
      <w:jc w:val="both"/>
    </w:pPr>
    <w:rPr>
      <w:rFonts w:ascii="TimesLT;Times New Roman" w:eastAsia="Arial" w:hAnsi="TimesLT;Times New Roman" w:cs="TimesLT;Times New Roman"/>
      <w:sz w:val="20"/>
      <w:szCs w:val="20"/>
      <w:lang w:val="en-US" w:bidi="ar-SA"/>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819"/>
        <w:tab w:val="right" w:pos="9638"/>
      </w:tabs>
    </w:pPr>
  </w:style>
  <w:style w:type="paragraph" w:styleId="Debesliotekstas">
    <w:name w:val="Balloon Text"/>
    <w:basedOn w:val="prastasis"/>
    <w:qFormat/>
    <w:rPr>
      <w:rFonts w:ascii="Segoe UI" w:hAnsi="Segoe UI" w:cs="Segoe UI"/>
      <w:sz w:val="18"/>
      <w:szCs w:val="18"/>
    </w:rPr>
  </w:style>
  <w:style w:type="paragraph" w:styleId="Sraopastraipa">
    <w:name w:val="List Paragraph"/>
    <w:basedOn w:val="prastasis"/>
    <w:qFormat/>
    <w:pPr>
      <w:suppressAutoHyphens w:val="0"/>
      <w:overflowPunct/>
      <w:autoSpaceDE/>
      <w:ind w:left="720"/>
      <w:contextualSpacing/>
      <w:textAlignment w:val="auto"/>
    </w:pPr>
    <w:rPr>
      <w:rFonts w:eastAsia="SimSun;宋体"/>
      <w:szCs w:val="24"/>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724</Words>
  <Characters>414</Characters>
  <Application>Microsoft Office Word</Application>
  <DocSecurity>0</DocSecurity>
  <Lines>3</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Audronė Stadalnykienė</dc:creator>
  <cp:lastModifiedBy>Steponas Navajauskas</cp:lastModifiedBy>
  <cp:revision>3</cp:revision>
  <cp:lastPrinted>2020-03-12T09:40:00Z</cp:lastPrinted>
  <dcterms:created xsi:type="dcterms:W3CDTF">2024-04-02T10:23:00Z</dcterms:created>
  <dcterms:modified xsi:type="dcterms:W3CDTF">2024-04-04T08:56:00Z</dcterms:modified>
  <dc:language>lt-LT</dc:language>
</cp:coreProperties>
</file>