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1E979" w14:textId="527918B2" w:rsidR="00522CE9" w:rsidRPr="00691EC4" w:rsidRDefault="00A975AC" w:rsidP="00522CE9">
      <w:pPr>
        <w:spacing w:line="0" w:lineRule="atLeast"/>
        <w:jc w:val="center"/>
        <w:rPr>
          <w:szCs w:val="24"/>
          <w:lang w:eastAsia="ar-SA"/>
        </w:rPr>
      </w:pPr>
      <w:r w:rsidRPr="00691EC4">
        <w:rPr>
          <w:noProof/>
          <w:szCs w:val="24"/>
          <w:lang w:eastAsia="ar-SA"/>
        </w:rPr>
        <w:drawing>
          <wp:inline distT="0" distB="0" distL="0" distR="0" wp14:anchorId="75B4BD9D" wp14:editId="0AB548B2">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47D6A824" w14:textId="77777777" w:rsidR="00522CE9" w:rsidRPr="00691EC4" w:rsidRDefault="00522CE9" w:rsidP="00522CE9">
      <w:pPr>
        <w:jc w:val="center"/>
        <w:rPr>
          <w:szCs w:val="24"/>
          <w:lang w:eastAsia="ar-SA"/>
        </w:rPr>
      </w:pPr>
    </w:p>
    <w:p w14:paraId="10FD371C" w14:textId="77777777"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14:paraId="5D37F254" w14:textId="77777777" w:rsidR="00522CE9" w:rsidRPr="00691EC4" w:rsidRDefault="00522CE9" w:rsidP="00522CE9">
      <w:pPr>
        <w:spacing w:line="200" w:lineRule="atLeast"/>
        <w:jc w:val="center"/>
        <w:rPr>
          <w:b/>
          <w:bCs/>
          <w:caps/>
          <w:szCs w:val="24"/>
          <w:lang w:eastAsia="ar-SA"/>
        </w:rPr>
      </w:pPr>
    </w:p>
    <w:p w14:paraId="46587375" w14:textId="77777777"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14:paraId="4A521B68" w14:textId="38DDE393" w:rsidR="00522CE9" w:rsidRPr="00691EC4" w:rsidRDefault="00522CE9" w:rsidP="00522CE9">
      <w:pPr>
        <w:jc w:val="center"/>
        <w:rPr>
          <w:b/>
        </w:rPr>
      </w:pPr>
      <w:r w:rsidRPr="00691EC4">
        <w:rPr>
          <w:b/>
        </w:rPr>
        <w:t>DĖL KĖDAINIŲ RAJONO SAVIVALDYBĖS APLINKOS APSAUGOS RĖMIMO SPECIALIOSIOS PROGRAMOS 20</w:t>
      </w:r>
      <w:r w:rsidR="0064455E">
        <w:rPr>
          <w:b/>
        </w:rPr>
        <w:t>2</w:t>
      </w:r>
      <w:r w:rsidR="00682B29">
        <w:rPr>
          <w:b/>
        </w:rPr>
        <w:t>3</w:t>
      </w:r>
      <w:r w:rsidRPr="00691EC4">
        <w:rPr>
          <w:b/>
        </w:rPr>
        <w:t xml:space="preserve"> M. PRIEMONIŲ VYKDYMO ATASKAITOS PATVIRTINIMO</w:t>
      </w:r>
    </w:p>
    <w:p w14:paraId="4AF23EB2" w14:textId="77777777" w:rsidR="00522CE9" w:rsidRPr="00691EC4" w:rsidRDefault="00522CE9" w:rsidP="00522CE9">
      <w:pPr>
        <w:pStyle w:val="WW-Tekstas"/>
        <w:rPr>
          <w:rFonts w:cs="Tahoma"/>
          <w:b w:val="0"/>
          <w:bCs w:val="0"/>
          <w:spacing w:val="3"/>
          <w:szCs w:val="24"/>
        </w:rPr>
      </w:pPr>
    </w:p>
    <w:p w14:paraId="4A5C0B4E" w14:textId="7DC4D063" w:rsidR="00522CE9" w:rsidRPr="00CF4C3B" w:rsidRDefault="0056561A" w:rsidP="00522CE9">
      <w:pPr>
        <w:jc w:val="center"/>
        <w:rPr>
          <w:bCs/>
          <w:spacing w:val="3"/>
          <w:szCs w:val="24"/>
        </w:rPr>
      </w:pPr>
      <w:r>
        <w:rPr>
          <w:bCs/>
          <w:spacing w:val="3"/>
          <w:szCs w:val="24"/>
        </w:rPr>
        <w:t>202</w:t>
      </w:r>
      <w:r w:rsidR="00682B29">
        <w:rPr>
          <w:bCs/>
          <w:spacing w:val="3"/>
          <w:szCs w:val="24"/>
        </w:rPr>
        <w:t>4</w:t>
      </w:r>
      <w:r w:rsidR="00522CE9" w:rsidRPr="00691EC4">
        <w:rPr>
          <w:bCs/>
          <w:spacing w:val="3"/>
          <w:szCs w:val="24"/>
        </w:rPr>
        <w:t xml:space="preserve"> m.</w:t>
      </w:r>
      <w:r w:rsidR="003270CE">
        <w:rPr>
          <w:bCs/>
          <w:spacing w:val="3"/>
          <w:szCs w:val="24"/>
        </w:rPr>
        <w:t xml:space="preserve"> </w:t>
      </w:r>
      <w:r w:rsidR="00745190">
        <w:rPr>
          <w:bCs/>
          <w:spacing w:val="3"/>
          <w:szCs w:val="24"/>
        </w:rPr>
        <w:t>vasario 15</w:t>
      </w:r>
      <w:r w:rsidR="00E13132">
        <w:rPr>
          <w:bCs/>
          <w:spacing w:val="3"/>
          <w:szCs w:val="24"/>
        </w:rPr>
        <w:t xml:space="preserve"> </w:t>
      </w:r>
      <w:r w:rsidR="00522CE9" w:rsidRPr="00691EC4">
        <w:rPr>
          <w:bCs/>
          <w:spacing w:val="3"/>
          <w:szCs w:val="24"/>
        </w:rPr>
        <w:t>d. Nr.</w:t>
      </w:r>
      <w:r w:rsidR="008D2D96">
        <w:rPr>
          <w:bCs/>
          <w:spacing w:val="3"/>
          <w:szCs w:val="24"/>
        </w:rPr>
        <w:t xml:space="preserve"> </w:t>
      </w:r>
      <w:r w:rsidR="00745190">
        <w:rPr>
          <w:bCs/>
          <w:spacing w:val="3"/>
          <w:szCs w:val="24"/>
        </w:rPr>
        <w:t>TS</w:t>
      </w:r>
      <w:r w:rsidR="00415D49">
        <w:rPr>
          <w:bCs/>
          <w:spacing w:val="3"/>
          <w:szCs w:val="24"/>
        </w:rPr>
        <w:t>-</w:t>
      </w:r>
      <w:r w:rsidR="00997FC4">
        <w:rPr>
          <w:bCs/>
          <w:spacing w:val="3"/>
          <w:szCs w:val="24"/>
        </w:rPr>
        <w:t>10</w:t>
      </w:r>
    </w:p>
    <w:p w14:paraId="482A849B" w14:textId="77777777" w:rsidR="00522CE9" w:rsidRPr="00CF4C3B" w:rsidRDefault="00522CE9" w:rsidP="00522CE9">
      <w:pPr>
        <w:pStyle w:val="WW-Tekstas"/>
        <w:outlineLvl w:val="0"/>
        <w:rPr>
          <w:b w:val="0"/>
          <w:bCs w:val="0"/>
          <w:spacing w:val="3"/>
          <w:szCs w:val="24"/>
        </w:rPr>
      </w:pPr>
      <w:r w:rsidRPr="00CF4C3B">
        <w:rPr>
          <w:b w:val="0"/>
          <w:bCs w:val="0"/>
          <w:spacing w:val="3"/>
          <w:szCs w:val="24"/>
        </w:rPr>
        <w:t>Kėdainiai</w:t>
      </w:r>
    </w:p>
    <w:p w14:paraId="222DFCE9" w14:textId="77777777" w:rsidR="00522CE9" w:rsidRPr="00CF4C3B" w:rsidRDefault="00522CE9" w:rsidP="00522CE9">
      <w:pPr>
        <w:pStyle w:val="WW-Tekstas"/>
        <w:rPr>
          <w:b w:val="0"/>
          <w:bCs w:val="0"/>
          <w:spacing w:val="3"/>
          <w:szCs w:val="24"/>
        </w:rPr>
      </w:pPr>
    </w:p>
    <w:p w14:paraId="594C3EE0" w14:textId="48943DA2" w:rsidR="00522CE9" w:rsidRPr="00C539C7" w:rsidRDefault="00522CE9" w:rsidP="00836394">
      <w:pPr>
        <w:pStyle w:val="WW-Tekstas"/>
        <w:tabs>
          <w:tab w:val="left" w:pos="1080"/>
        </w:tabs>
        <w:ind w:firstLine="851"/>
        <w:jc w:val="both"/>
        <w:rPr>
          <w:b w:val="0"/>
          <w:bCs w:val="0"/>
          <w:spacing w:val="3"/>
          <w:szCs w:val="24"/>
        </w:rPr>
      </w:pPr>
      <w:r w:rsidRPr="00C539C7">
        <w:rPr>
          <w:b w:val="0"/>
          <w:bCs w:val="0"/>
          <w:spacing w:val="3"/>
          <w:szCs w:val="24"/>
        </w:rPr>
        <w:t xml:space="preserve">Vadovaudamasi </w:t>
      </w:r>
      <w:r w:rsidR="00C539C7" w:rsidRPr="00C539C7">
        <w:rPr>
          <w:b w:val="0"/>
          <w:shd w:val="clear" w:color="auto" w:fill="FFFFFF"/>
        </w:rPr>
        <w:t xml:space="preserve">Lietuvos Respublikos vietos savivaldos </w:t>
      </w:r>
      <w:r w:rsidR="00C539C7" w:rsidRPr="005076E5">
        <w:rPr>
          <w:b w:val="0"/>
          <w:shd w:val="clear" w:color="auto" w:fill="FFFFFF"/>
        </w:rPr>
        <w:t xml:space="preserve">įstatymo </w:t>
      </w:r>
      <w:r w:rsidR="005076E5" w:rsidRPr="005076E5">
        <w:rPr>
          <w:b w:val="0"/>
          <w:shd w:val="clear" w:color="auto" w:fill="FFFFFF"/>
        </w:rPr>
        <w:t>1</w:t>
      </w:r>
      <w:r w:rsidR="003270CE">
        <w:rPr>
          <w:b w:val="0"/>
          <w:shd w:val="clear" w:color="auto" w:fill="FFFFFF"/>
        </w:rPr>
        <w:t>5</w:t>
      </w:r>
      <w:r w:rsidR="005076E5" w:rsidRPr="005076E5">
        <w:rPr>
          <w:b w:val="0"/>
          <w:shd w:val="clear" w:color="auto" w:fill="FFFFFF"/>
        </w:rPr>
        <w:t xml:space="preserve"> straipsnio</w:t>
      </w:r>
      <w:r w:rsidR="005076E5" w:rsidRPr="00EC0483">
        <w:rPr>
          <w:b w:val="0"/>
          <w:color w:val="FF0000"/>
          <w:shd w:val="clear" w:color="auto" w:fill="FFFFFF"/>
        </w:rPr>
        <w:t xml:space="preserve"> </w:t>
      </w:r>
      <w:r w:rsidR="00C539C7" w:rsidRPr="00C539C7">
        <w:rPr>
          <w:b w:val="0"/>
        </w:rPr>
        <w:t>4 dalimi</w:t>
      </w:r>
      <w:r w:rsidR="00C539C7" w:rsidRPr="00C539C7">
        <w:rPr>
          <w:b w:val="0"/>
          <w:shd w:val="clear" w:color="auto" w:fill="FFFFFF"/>
        </w:rPr>
        <w:t xml:space="preserve">, </w:t>
      </w:r>
      <w:hyperlink r:id="rId9" w:tgtFrame="FTurinys" w:history="1">
        <w:r w:rsidRPr="00C539C7">
          <w:rPr>
            <w:rStyle w:val="Hipersaitas"/>
            <w:rFonts w:eastAsia="Times New Roman"/>
            <w:b w:val="0"/>
            <w:color w:val="auto"/>
            <w:szCs w:val="24"/>
            <w:u w:val="none"/>
          </w:rPr>
          <w:t>Lietuvos Respublikos savivaldybių aplinkos apsaugos rėmimo specialiosios programos įstatymo</w:t>
        </w:r>
      </w:hyperlink>
      <w:r w:rsidRPr="00C539C7">
        <w:rPr>
          <w:rFonts w:eastAsia="Times New Roman"/>
          <w:b w:val="0"/>
          <w:szCs w:val="24"/>
        </w:rPr>
        <w:t xml:space="preserve"> 4 straipsnio 3 dalimi</w:t>
      </w:r>
      <w:r w:rsidRPr="00C539C7">
        <w:rPr>
          <w:b w:val="0"/>
          <w:bCs w:val="0"/>
          <w:spacing w:val="3"/>
          <w:szCs w:val="24"/>
        </w:rPr>
        <w:t xml:space="preserve"> ir</w:t>
      </w:r>
      <w:r w:rsidR="003E2F71" w:rsidRPr="00C539C7">
        <w:rPr>
          <w:b w:val="0"/>
          <w:bCs w:val="0"/>
          <w:spacing w:val="3"/>
          <w:szCs w:val="24"/>
        </w:rPr>
        <w:t xml:space="preserve"> Savivaldybių aplinkos apsaugos rėmimo specialiosios programos priemonių vykdymo patikrinimo tvarkos aprašo, patvirtinto</w:t>
      </w:r>
      <w:r w:rsidRPr="00C539C7">
        <w:rPr>
          <w:b w:val="0"/>
          <w:bCs w:val="0"/>
          <w:spacing w:val="3"/>
          <w:szCs w:val="24"/>
        </w:rPr>
        <w:t xml:space="preserve"> Lietuvos Respublikos aplinkos ministro 2011 m. kovo 4 d. įsakymu Nr. D1-201 </w:t>
      </w:r>
      <w:r w:rsidR="003E2F71" w:rsidRPr="00C539C7">
        <w:rPr>
          <w:b w:val="0"/>
          <w:bCs w:val="0"/>
          <w:spacing w:val="3"/>
          <w:szCs w:val="24"/>
        </w:rPr>
        <w:t>„</w:t>
      </w:r>
      <w:r w:rsidR="001932FA" w:rsidRPr="00C539C7">
        <w:rPr>
          <w:b w:val="0"/>
          <w:bCs w:val="0"/>
          <w:spacing w:val="3"/>
          <w:szCs w:val="24"/>
        </w:rPr>
        <w:t>Dėl S</w:t>
      </w:r>
      <w:r w:rsidR="003E2F71" w:rsidRPr="00C539C7">
        <w:rPr>
          <w:b w:val="0"/>
          <w:bCs w:val="0"/>
          <w:spacing w:val="3"/>
          <w:szCs w:val="24"/>
        </w:rPr>
        <w:t>avivaldybių aplinkos apsaugos rėmimo specialiosios programos priemonių vykdymo patikrin</w:t>
      </w:r>
      <w:r w:rsidR="00850486" w:rsidRPr="00C539C7">
        <w:rPr>
          <w:b w:val="0"/>
          <w:bCs w:val="0"/>
          <w:spacing w:val="3"/>
          <w:szCs w:val="24"/>
        </w:rPr>
        <w:t>imo tvarkos aprašo, S</w:t>
      </w:r>
      <w:r w:rsidR="003E2F71" w:rsidRPr="00C539C7">
        <w:rPr>
          <w:b w:val="0"/>
          <w:bCs w:val="0"/>
          <w:spacing w:val="3"/>
          <w:szCs w:val="24"/>
        </w:rPr>
        <w:t>avivaldybių aplinkos apsaugos rėmimo specialiosios programos priemonių</w:t>
      </w:r>
      <w:r w:rsidR="00850486" w:rsidRPr="00C539C7">
        <w:rPr>
          <w:b w:val="0"/>
          <w:bCs w:val="0"/>
          <w:spacing w:val="3"/>
          <w:szCs w:val="24"/>
        </w:rPr>
        <w:t xml:space="preserve"> vykdymo ataskaitos formos ir S</w:t>
      </w:r>
      <w:r w:rsidR="003E2F71" w:rsidRPr="00C539C7">
        <w:rPr>
          <w:b w:val="0"/>
          <w:bCs w:val="0"/>
          <w:spacing w:val="3"/>
          <w:szCs w:val="24"/>
        </w:rPr>
        <w:t>avivaldybių aplinkos apsaugos</w:t>
      </w:r>
      <w:r w:rsidR="001932FA" w:rsidRPr="00C539C7">
        <w:rPr>
          <w:b w:val="0"/>
          <w:bCs w:val="0"/>
          <w:spacing w:val="3"/>
          <w:szCs w:val="24"/>
        </w:rPr>
        <w:t xml:space="preserve"> </w:t>
      </w:r>
      <w:r w:rsidR="003E2F71" w:rsidRPr="00C539C7">
        <w:rPr>
          <w:b w:val="0"/>
          <w:bCs w:val="0"/>
          <w:spacing w:val="3"/>
          <w:szCs w:val="24"/>
        </w:rPr>
        <w:t>rėmimo specialiosios programos priemonių vykdymo ataskaitos</w:t>
      </w:r>
      <w:r w:rsidR="001932FA" w:rsidRPr="00C539C7">
        <w:rPr>
          <w:b w:val="0"/>
          <w:bCs w:val="0"/>
          <w:spacing w:val="3"/>
          <w:szCs w:val="24"/>
        </w:rPr>
        <w:t xml:space="preserve"> </w:t>
      </w:r>
      <w:r w:rsidR="003E2F71" w:rsidRPr="00C539C7">
        <w:rPr>
          <w:b w:val="0"/>
          <w:bCs w:val="0"/>
          <w:spacing w:val="3"/>
          <w:szCs w:val="24"/>
        </w:rPr>
        <w:t>formos pildymo taisyklių patvirtinimo</w:t>
      </w:r>
      <w:r w:rsidR="00850486" w:rsidRPr="00C539C7">
        <w:rPr>
          <w:b w:val="0"/>
          <w:bCs w:val="0"/>
          <w:spacing w:val="3"/>
          <w:szCs w:val="24"/>
        </w:rPr>
        <w:t>“,</w:t>
      </w:r>
      <w:r w:rsidR="003E2F71" w:rsidRPr="00C539C7">
        <w:rPr>
          <w:b w:val="0"/>
          <w:bCs w:val="0"/>
          <w:spacing w:val="3"/>
          <w:szCs w:val="24"/>
        </w:rPr>
        <w:t xml:space="preserve"> </w:t>
      </w:r>
      <w:r w:rsidRPr="00C539C7">
        <w:rPr>
          <w:b w:val="0"/>
          <w:bCs w:val="0"/>
          <w:spacing w:val="3"/>
          <w:szCs w:val="24"/>
        </w:rPr>
        <w:t>4 punktu, Kėdainių ra</w:t>
      </w:r>
      <w:r w:rsidR="0080316E" w:rsidRPr="00C539C7">
        <w:rPr>
          <w:b w:val="0"/>
          <w:bCs w:val="0"/>
          <w:spacing w:val="3"/>
          <w:szCs w:val="24"/>
        </w:rPr>
        <w:t xml:space="preserve">jono savivaldybės taryba </w:t>
      </w:r>
      <w:r w:rsidRPr="00C539C7">
        <w:rPr>
          <w:b w:val="0"/>
          <w:bCs w:val="0"/>
          <w:spacing w:val="3"/>
          <w:szCs w:val="24"/>
        </w:rPr>
        <w:t>n u s p r e n d ž i a:</w:t>
      </w:r>
    </w:p>
    <w:p w14:paraId="5D14F51C" w14:textId="30B5942A" w:rsidR="00FB6A1F" w:rsidRPr="00C539C7" w:rsidRDefault="00522CE9" w:rsidP="00836394">
      <w:pPr>
        <w:pStyle w:val="WW-Tekstas"/>
        <w:tabs>
          <w:tab w:val="left" w:pos="1080"/>
        </w:tabs>
        <w:ind w:firstLine="851"/>
        <w:jc w:val="both"/>
        <w:rPr>
          <w:b w:val="0"/>
          <w:bCs w:val="0"/>
          <w:spacing w:val="3"/>
          <w:szCs w:val="24"/>
        </w:rPr>
      </w:pPr>
      <w:r w:rsidRPr="00C539C7">
        <w:rPr>
          <w:b w:val="0"/>
          <w:bCs w:val="0"/>
          <w:spacing w:val="3"/>
          <w:szCs w:val="24"/>
        </w:rPr>
        <w:t>Patvirtinti Kėdainių rajono savivaldybės aplinkos apsaugos rėmimo specialiosios programos 20</w:t>
      </w:r>
      <w:r w:rsidR="00ED328D">
        <w:rPr>
          <w:b w:val="0"/>
          <w:bCs w:val="0"/>
          <w:spacing w:val="3"/>
          <w:szCs w:val="24"/>
        </w:rPr>
        <w:t>2</w:t>
      </w:r>
      <w:r w:rsidR="00A975AC">
        <w:rPr>
          <w:b w:val="0"/>
          <w:bCs w:val="0"/>
          <w:spacing w:val="3"/>
          <w:szCs w:val="24"/>
        </w:rPr>
        <w:t>3</w:t>
      </w:r>
      <w:r w:rsidRPr="00C539C7">
        <w:rPr>
          <w:b w:val="0"/>
          <w:bCs w:val="0"/>
          <w:spacing w:val="3"/>
          <w:szCs w:val="24"/>
        </w:rPr>
        <w:t xml:space="preserve"> m. priemonių vykdymo ataskaitą (pridedama).</w:t>
      </w:r>
    </w:p>
    <w:p w14:paraId="080C15EE" w14:textId="4101DBC3" w:rsidR="00C539C7" w:rsidRPr="00C539C7" w:rsidRDefault="00C539C7" w:rsidP="00836394">
      <w:pPr>
        <w:ind w:firstLine="851"/>
        <w:jc w:val="both"/>
      </w:pPr>
      <w:bookmarkStart w:id="0" w:name="_Hlk55910309"/>
      <w:r w:rsidRPr="00C539C7">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bookmarkEnd w:id="0"/>
    <w:p w14:paraId="52B20E5F" w14:textId="77777777" w:rsidR="00522CE9" w:rsidRPr="00CF4C3B" w:rsidRDefault="00522CE9" w:rsidP="00522CE9">
      <w:pPr>
        <w:pStyle w:val="WW-Tekstas"/>
        <w:jc w:val="both"/>
        <w:rPr>
          <w:b w:val="0"/>
          <w:bCs w:val="0"/>
          <w:spacing w:val="3"/>
          <w:szCs w:val="24"/>
        </w:rPr>
      </w:pPr>
    </w:p>
    <w:p w14:paraId="13DE3439" w14:textId="77777777" w:rsidR="001B2B65" w:rsidRPr="00CF4C3B" w:rsidRDefault="001B2B65" w:rsidP="00522CE9">
      <w:pPr>
        <w:pStyle w:val="WW-Tekstas"/>
        <w:jc w:val="both"/>
        <w:rPr>
          <w:b w:val="0"/>
          <w:bCs w:val="0"/>
          <w:spacing w:val="3"/>
          <w:szCs w:val="24"/>
        </w:rPr>
      </w:pPr>
    </w:p>
    <w:p w14:paraId="4E861CCA" w14:textId="027B6E90" w:rsidR="00522CE9" w:rsidRDefault="00522CE9" w:rsidP="00522CE9">
      <w:pPr>
        <w:pStyle w:val="WW-Tekstas"/>
        <w:jc w:val="both"/>
        <w:rPr>
          <w:b w:val="0"/>
          <w:bCs w:val="0"/>
          <w:spacing w:val="3"/>
          <w:szCs w:val="24"/>
          <w:highlight w:val="yellow"/>
        </w:rPr>
      </w:pPr>
    </w:p>
    <w:p w14:paraId="544D42E2" w14:textId="77777777" w:rsidR="00745190" w:rsidRPr="00897291" w:rsidRDefault="00745190" w:rsidP="00522CE9">
      <w:pPr>
        <w:pStyle w:val="WW-Tekstas"/>
        <w:jc w:val="both"/>
        <w:rPr>
          <w:b w:val="0"/>
          <w:bCs w:val="0"/>
          <w:spacing w:val="3"/>
          <w:szCs w:val="24"/>
          <w:highlight w:val="yellow"/>
        </w:rPr>
      </w:pPr>
    </w:p>
    <w:p w14:paraId="0A0B4010" w14:textId="0DE9CD58" w:rsidR="00522CE9" w:rsidRPr="00CF4C3B" w:rsidRDefault="00522CE9" w:rsidP="00522CE9">
      <w:pPr>
        <w:pStyle w:val="WW-Tekstas"/>
        <w:jc w:val="both"/>
        <w:outlineLvl w:val="0"/>
        <w:rPr>
          <w:b w:val="0"/>
          <w:bCs w:val="0"/>
          <w:spacing w:val="3"/>
          <w:szCs w:val="24"/>
        </w:rPr>
      </w:pPr>
      <w:r w:rsidRPr="00CF4C3B">
        <w:rPr>
          <w:b w:val="0"/>
          <w:bCs w:val="0"/>
          <w:spacing w:val="3"/>
          <w:szCs w:val="24"/>
        </w:rPr>
        <w:t>Savivaldybės meras</w:t>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8D2D96">
        <w:rPr>
          <w:b w:val="0"/>
          <w:bCs w:val="0"/>
          <w:spacing w:val="3"/>
          <w:szCs w:val="24"/>
        </w:rPr>
        <w:t xml:space="preserve">                </w:t>
      </w:r>
      <w:r w:rsidR="00745190">
        <w:rPr>
          <w:b w:val="0"/>
          <w:bCs w:val="0"/>
          <w:spacing w:val="3"/>
          <w:szCs w:val="24"/>
        </w:rPr>
        <w:t xml:space="preserve">   Valentinas Tamulis</w:t>
      </w:r>
    </w:p>
    <w:p w14:paraId="6CA54EA5" w14:textId="77777777" w:rsidR="00522CE9" w:rsidRPr="00CF4C3B" w:rsidRDefault="00522CE9" w:rsidP="00522CE9">
      <w:pPr>
        <w:pStyle w:val="WW-Tekstas"/>
        <w:jc w:val="both"/>
        <w:rPr>
          <w:b w:val="0"/>
          <w:bCs w:val="0"/>
          <w:spacing w:val="3"/>
          <w:szCs w:val="24"/>
        </w:rPr>
      </w:pPr>
    </w:p>
    <w:p w14:paraId="32684871" w14:textId="77777777" w:rsidR="00E13132" w:rsidRDefault="00E13132" w:rsidP="00F2175B">
      <w:pPr>
        <w:jc w:val="center"/>
        <w:rPr>
          <w:b/>
        </w:rPr>
      </w:pPr>
      <w:r w:rsidRPr="00730BDD">
        <w:rPr>
          <w:b/>
        </w:rPr>
        <w:br w:type="page"/>
      </w:r>
    </w:p>
    <w:p w14:paraId="65AFDC82" w14:textId="77777777" w:rsidR="00A9393B" w:rsidRPr="00A9393B" w:rsidRDefault="00A9393B" w:rsidP="00A9393B">
      <w:pPr>
        <w:jc w:val="center"/>
        <w:outlineLvl w:val="0"/>
        <w:rPr>
          <w:b/>
        </w:rPr>
      </w:pPr>
      <w:r w:rsidRPr="00A9393B">
        <w:rPr>
          <w:b/>
        </w:rPr>
        <w:lastRenderedPageBreak/>
        <w:t>KĖDAINIŲ RA</w:t>
      </w:r>
      <w:r w:rsidR="003E3CC9">
        <w:rPr>
          <w:b/>
        </w:rPr>
        <w:t xml:space="preserve">JONO </w:t>
      </w:r>
      <w:r w:rsidRPr="00A9393B">
        <w:rPr>
          <w:b/>
        </w:rPr>
        <w:t>SAVIVALDYBĖS ADMINISTRACIJA</w:t>
      </w:r>
    </w:p>
    <w:p w14:paraId="26AB4FAE" w14:textId="77777777" w:rsidR="00A9393B" w:rsidRPr="00A9393B" w:rsidRDefault="00A9393B" w:rsidP="00A9393B">
      <w:pPr>
        <w:jc w:val="center"/>
        <w:outlineLvl w:val="0"/>
        <w:rPr>
          <w:b/>
        </w:rPr>
      </w:pPr>
    </w:p>
    <w:p w14:paraId="151C81A2" w14:textId="77777777"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PATVIRTINTA</w:t>
      </w:r>
    </w:p>
    <w:p w14:paraId="01A5D8E8" w14:textId="77777777"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Kėdainių rajono savivaldybės tarybos</w:t>
      </w:r>
    </w:p>
    <w:p w14:paraId="527EE079" w14:textId="40A830AC" w:rsidR="00A9393B" w:rsidRPr="00A9393B" w:rsidRDefault="00A326D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sidR="00897291">
        <w:rPr>
          <w:rFonts w:eastAsia="Times New Roman"/>
          <w:szCs w:val="24"/>
          <w:lang w:eastAsia="en-US"/>
        </w:rPr>
        <w:t>202</w:t>
      </w:r>
      <w:r w:rsidR="00E23513">
        <w:rPr>
          <w:rFonts w:eastAsia="Times New Roman"/>
          <w:szCs w:val="24"/>
          <w:lang w:eastAsia="en-US"/>
        </w:rPr>
        <w:t>4</w:t>
      </w:r>
      <w:r w:rsidR="00897291">
        <w:rPr>
          <w:rFonts w:eastAsia="Times New Roman"/>
          <w:szCs w:val="24"/>
          <w:lang w:eastAsia="en-US"/>
        </w:rPr>
        <w:t xml:space="preserve"> m.</w:t>
      </w:r>
      <w:r w:rsidR="00961D39">
        <w:rPr>
          <w:rFonts w:eastAsia="Times New Roman"/>
          <w:szCs w:val="24"/>
          <w:lang w:eastAsia="en-US"/>
        </w:rPr>
        <w:t xml:space="preserve"> </w:t>
      </w:r>
      <w:r w:rsidR="00745190">
        <w:rPr>
          <w:rFonts w:eastAsia="Times New Roman"/>
          <w:szCs w:val="24"/>
          <w:lang w:eastAsia="en-US"/>
        </w:rPr>
        <w:t>vasario 15</w:t>
      </w:r>
      <w:r w:rsidR="00477D51">
        <w:rPr>
          <w:rFonts w:eastAsia="Times New Roman"/>
          <w:szCs w:val="24"/>
          <w:lang w:eastAsia="en-US"/>
        </w:rPr>
        <w:t xml:space="preserve"> </w:t>
      </w:r>
      <w:r w:rsidR="00A9393B" w:rsidRPr="00A9393B">
        <w:rPr>
          <w:rFonts w:eastAsia="Times New Roman"/>
          <w:szCs w:val="24"/>
          <w:lang w:eastAsia="en-US"/>
        </w:rPr>
        <w:t>d. sprendimu Nr.</w:t>
      </w:r>
      <w:r w:rsidR="00BD0CD5">
        <w:rPr>
          <w:rFonts w:eastAsia="Times New Roman"/>
          <w:szCs w:val="24"/>
          <w:lang w:eastAsia="en-US"/>
        </w:rPr>
        <w:t xml:space="preserve"> </w:t>
      </w:r>
      <w:r w:rsidR="00745190">
        <w:rPr>
          <w:rFonts w:eastAsia="Times New Roman"/>
          <w:szCs w:val="24"/>
          <w:lang w:eastAsia="en-US"/>
        </w:rPr>
        <w:t>TS-10</w:t>
      </w:r>
      <w:bookmarkStart w:id="1" w:name="_GoBack"/>
      <w:bookmarkEnd w:id="1"/>
    </w:p>
    <w:p w14:paraId="68765188" w14:textId="77777777"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ind w:left="5529"/>
        <w:rPr>
          <w:rFonts w:eastAsia="Times New Roman"/>
          <w:szCs w:val="24"/>
          <w:lang w:eastAsia="en-US"/>
        </w:rPr>
      </w:pPr>
    </w:p>
    <w:p w14:paraId="1E22AFF7" w14:textId="77777777" w:rsidR="00A9393B" w:rsidRDefault="00A9393B" w:rsidP="00A9393B"/>
    <w:p w14:paraId="33C55D3D" w14:textId="77777777" w:rsidR="00FC5906" w:rsidRPr="00FC5906" w:rsidRDefault="00FC5906" w:rsidP="00FC5906">
      <w:pPr>
        <w:jc w:val="center"/>
        <w:rPr>
          <w:b/>
        </w:rPr>
      </w:pPr>
      <w:r w:rsidRPr="00FC5906">
        <w:rPr>
          <w:b/>
        </w:rPr>
        <w:t>KĖDAINIŲ RAJONO SAVIVALDYBĖS</w:t>
      </w:r>
    </w:p>
    <w:p w14:paraId="3596C414" w14:textId="1234DF97" w:rsidR="00A9393B" w:rsidRPr="00A9393B" w:rsidRDefault="00A9393B" w:rsidP="00A9393B">
      <w:pPr>
        <w:jc w:val="center"/>
        <w:outlineLvl w:val="0"/>
        <w:rPr>
          <w:b/>
        </w:rPr>
      </w:pPr>
      <w:bookmarkStart w:id="2" w:name="OLE_LINK1"/>
      <w:r w:rsidRPr="00A9393B">
        <w:rPr>
          <w:b/>
        </w:rPr>
        <w:t>APLINKOS APSAUGOS RĖM</w:t>
      </w:r>
      <w:r w:rsidR="00A326DB">
        <w:rPr>
          <w:b/>
        </w:rPr>
        <w:t>IMO SPECIAL</w:t>
      </w:r>
      <w:r w:rsidR="007B209C">
        <w:rPr>
          <w:b/>
        </w:rPr>
        <w:t>IOSIOS PRO</w:t>
      </w:r>
      <w:r w:rsidR="00660A9F">
        <w:rPr>
          <w:b/>
        </w:rPr>
        <w:t>GRAMOS</w:t>
      </w:r>
      <w:r w:rsidR="00897291">
        <w:rPr>
          <w:b/>
        </w:rPr>
        <w:t xml:space="preserve"> 20</w:t>
      </w:r>
      <w:r w:rsidR="0053571F">
        <w:rPr>
          <w:b/>
        </w:rPr>
        <w:t>2</w:t>
      </w:r>
      <w:r w:rsidR="009D6908">
        <w:rPr>
          <w:b/>
        </w:rPr>
        <w:t>3</w:t>
      </w:r>
      <w:r w:rsidRPr="00A9393B">
        <w:rPr>
          <w:b/>
        </w:rPr>
        <w:t xml:space="preserve"> METŲ PRIEMONIŲ VYKDYMO ATASKAITA</w:t>
      </w:r>
    </w:p>
    <w:p w14:paraId="73ED01B6" w14:textId="77777777" w:rsidR="00A9393B" w:rsidRPr="00A9393B" w:rsidRDefault="00A9393B" w:rsidP="00A9393B">
      <w:pPr>
        <w:widowControl/>
        <w:suppressAutoHyphens w:val="0"/>
        <w:autoSpaceDE w:val="0"/>
        <w:autoSpaceDN w:val="0"/>
        <w:adjustRightInd w:val="0"/>
        <w:jc w:val="both"/>
        <w:rPr>
          <w:rFonts w:eastAsia="Times New Roman"/>
          <w:b/>
          <w:szCs w:val="24"/>
          <w:lang w:eastAsia="en-US"/>
        </w:rPr>
      </w:pPr>
    </w:p>
    <w:p w14:paraId="6667AA23" w14:textId="77777777" w:rsidR="00A9393B" w:rsidRPr="00A9393B" w:rsidRDefault="00A9393B" w:rsidP="00A9393B">
      <w:pPr>
        <w:widowControl/>
        <w:suppressAutoHyphens w:val="0"/>
        <w:autoSpaceDE w:val="0"/>
        <w:autoSpaceDN w:val="0"/>
        <w:adjustRightInd w:val="0"/>
        <w:jc w:val="both"/>
        <w:rPr>
          <w:rFonts w:eastAsia="Times New Roman"/>
          <w:b/>
          <w:szCs w:val="24"/>
          <w:lang w:eastAsia="en-US"/>
        </w:rPr>
      </w:pPr>
    </w:p>
    <w:p w14:paraId="31F6E6D8" w14:textId="77777777"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r w:rsidRPr="00A9393B">
        <w:rPr>
          <w:rFonts w:eastAsia="Times New Roman"/>
          <w:b/>
          <w:szCs w:val="24"/>
          <w:lang w:eastAsia="en-US"/>
        </w:rPr>
        <w:t>1. Informacija apie Savivaldybės aplinkos apsaugos rėmimo specialiosios programos (toliau – Programa) lėšas</w:t>
      </w:r>
    </w:p>
    <w:p w14:paraId="6802B60C" w14:textId="77777777"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1417"/>
      </w:tblGrid>
      <w:tr w:rsidR="00A9393B" w:rsidRPr="000A7C68" w14:paraId="636B6F1F" w14:textId="77777777" w:rsidTr="00CA50EC">
        <w:tc>
          <w:tcPr>
            <w:tcW w:w="675" w:type="dxa"/>
          </w:tcPr>
          <w:p w14:paraId="4B0ED26F" w14:textId="77777777"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Eil. Nr.</w:t>
            </w:r>
          </w:p>
        </w:tc>
        <w:tc>
          <w:tcPr>
            <w:tcW w:w="7655" w:type="dxa"/>
          </w:tcPr>
          <w:p w14:paraId="12ABD1A1" w14:textId="77777777"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szCs w:val="24"/>
                <w:lang w:eastAsia="en-US"/>
              </w:rPr>
              <w:t>(1) Programos finansavimo šaltiniai</w:t>
            </w:r>
          </w:p>
        </w:tc>
        <w:tc>
          <w:tcPr>
            <w:tcW w:w="1417" w:type="dxa"/>
          </w:tcPr>
          <w:p w14:paraId="6495D724" w14:textId="77777777" w:rsidR="00A9393B" w:rsidRPr="000A7C68" w:rsidRDefault="00743D9F"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Lėšos, Eur</w:t>
            </w:r>
          </w:p>
        </w:tc>
      </w:tr>
      <w:tr w:rsidR="00A9393B" w:rsidRPr="00FD3511" w14:paraId="0AD459FC" w14:textId="77777777" w:rsidTr="00CA50EC">
        <w:tc>
          <w:tcPr>
            <w:tcW w:w="675" w:type="dxa"/>
          </w:tcPr>
          <w:p w14:paraId="2B92D972"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1.1.</w:t>
            </w:r>
          </w:p>
        </w:tc>
        <w:tc>
          <w:tcPr>
            <w:tcW w:w="7655" w:type="dxa"/>
          </w:tcPr>
          <w:p w14:paraId="3BACB472"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Mokesčiai už teršalų išmetimą į aplinką</w:t>
            </w:r>
          </w:p>
        </w:tc>
        <w:tc>
          <w:tcPr>
            <w:tcW w:w="1417" w:type="dxa"/>
          </w:tcPr>
          <w:p w14:paraId="6B933E92" w14:textId="03F31060" w:rsidR="00A9393B" w:rsidRPr="00FD3511" w:rsidRDefault="00221A11" w:rsidP="00A9393B">
            <w:pPr>
              <w:autoSpaceDE w:val="0"/>
              <w:autoSpaceDN w:val="0"/>
              <w:adjustRightInd w:val="0"/>
              <w:jc w:val="both"/>
              <w:rPr>
                <w:rFonts w:eastAsia="Times New Roman"/>
                <w:szCs w:val="24"/>
                <w:lang w:val="en-US" w:eastAsia="en-US"/>
              </w:rPr>
            </w:pPr>
            <w:r>
              <w:rPr>
                <w:rFonts w:eastAsia="Times New Roman"/>
                <w:szCs w:val="24"/>
                <w:lang w:val="en-US" w:eastAsia="en-US"/>
              </w:rPr>
              <w:t>373 070</w:t>
            </w:r>
          </w:p>
        </w:tc>
      </w:tr>
      <w:tr w:rsidR="00A9393B" w:rsidRPr="00FD3511" w14:paraId="356A4269" w14:textId="77777777" w:rsidTr="00CA50EC">
        <w:tc>
          <w:tcPr>
            <w:tcW w:w="675" w:type="dxa"/>
          </w:tcPr>
          <w:p w14:paraId="0F8CBE3D"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1.2.</w:t>
            </w:r>
          </w:p>
        </w:tc>
        <w:tc>
          <w:tcPr>
            <w:tcW w:w="7655" w:type="dxa"/>
          </w:tcPr>
          <w:p w14:paraId="256AEBA6"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Mokesčiai už valstybinius gamtos išteklius</w:t>
            </w:r>
            <w:r w:rsidR="00660A9F" w:rsidRPr="00FD3511">
              <w:rPr>
                <w:rFonts w:eastAsia="Times New Roman"/>
                <w:szCs w:val="24"/>
                <w:lang w:eastAsia="en-US"/>
              </w:rPr>
              <w:t xml:space="preserve"> (naudingąsias iškasenas, vandenį, statybinį gruntą ir angliavandenilius)</w:t>
            </w:r>
          </w:p>
        </w:tc>
        <w:tc>
          <w:tcPr>
            <w:tcW w:w="1417" w:type="dxa"/>
          </w:tcPr>
          <w:p w14:paraId="11DF0FB5" w14:textId="48FD959D" w:rsidR="00A9393B" w:rsidRPr="00FD3511" w:rsidRDefault="00EE31D4" w:rsidP="00A9393B">
            <w:pPr>
              <w:autoSpaceDE w:val="0"/>
              <w:autoSpaceDN w:val="0"/>
              <w:adjustRightInd w:val="0"/>
              <w:jc w:val="both"/>
              <w:rPr>
                <w:rFonts w:eastAsia="Times New Roman"/>
                <w:szCs w:val="24"/>
                <w:lang w:eastAsia="en-US"/>
              </w:rPr>
            </w:pPr>
            <w:r>
              <w:rPr>
                <w:rFonts w:eastAsia="Times New Roman"/>
                <w:szCs w:val="24"/>
                <w:lang w:eastAsia="en-US"/>
              </w:rPr>
              <w:t>65 805</w:t>
            </w:r>
          </w:p>
        </w:tc>
      </w:tr>
      <w:tr w:rsidR="00A9393B" w:rsidRPr="00FD3511" w14:paraId="192E7A0D" w14:textId="77777777" w:rsidTr="00CA50EC">
        <w:tc>
          <w:tcPr>
            <w:tcW w:w="675" w:type="dxa"/>
          </w:tcPr>
          <w:p w14:paraId="48827DB3"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1.3.</w:t>
            </w:r>
          </w:p>
        </w:tc>
        <w:tc>
          <w:tcPr>
            <w:tcW w:w="7655" w:type="dxa"/>
          </w:tcPr>
          <w:p w14:paraId="511D27C6"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Lėšos, gautos kaip želdinių atkuriamosios vertės kompensacija</w:t>
            </w:r>
          </w:p>
        </w:tc>
        <w:tc>
          <w:tcPr>
            <w:tcW w:w="1417" w:type="dxa"/>
          </w:tcPr>
          <w:p w14:paraId="668BB869" w14:textId="0315D758" w:rsidR="00A9393B" w:rsidRPr="00FD3511" w:rsidRDefault="00EE31D4" w:rsidP="00A9393B">
            <w:pPr>
              <w:autoSpaceDE w:val="0"/>
              <w:autoSpaceDN w:val="0"/>
              <w:adjustRightInd w:val="0"/>
              <w:jc w:val="both"/>
              <w:rPr>
                <w:rFonts w:eastAsia="Times New Roman"/>
                <w:szCs w:val="24"/>
                <w:lang w:val="en-US" w:eastAsia="en-US"/>
              </w:rPr>
            </w:pPr>
            <w:r>
              <w:rPr>
                <w:rFonts w:eastAsia="Times New Roman"/>
                <w:szCs w:val="24"/>
                <w:lang w:val="en-US" w:eastAsia="en-US"/>
              </w:rPr>
              <w:t>2 438</w:t>
            </w:r>
          </w:p>
        </w:tc>
      </w:tr>
      <w:tr w:rsidR="00A9393B" w:rsidRPr="00FD3511" w14:paraId="6623EFD7" w14:textId="77777777" w:rsidTr="00CA50EC">
        <w:tc>
          <w:tcPr>
            <w:tcW w:w="675" w:type="dxa"/>
          </w:tcPr>
          <w:p w14:paraId="270CF966"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1.4.</w:t>
            </w:r>
          </w:p>
        </w:tc>
        <w:tc>
          <w:tcPr>
            <w:tcW w:w="7655" w:type="dxa"/>
          </w:tcPr>
          <w:p w14:paraId="37C88C21"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Savanoriškos juridinių ir fizinių asmenų įmokos ir kitos teisėtai gautos lėšos</w:t>
            </w:r>
          </w:p>
        </w:tc>
        <w:tc>
          <w:tcPr>
            <w:tcW w:w="1417" w:type="dxa"/>
          </w:tcPr>
          <w:p w14:paraId="23B4B22B" w14:textId="75D88BFB" w:rsidR="00A9393B" w:rsidRPr="00FD3511" w:rsidRDefault="00AB5CC7" w:rsidP="00A9393B">
            <w:pPr>
              <w:autoSpaceDE w:val="0"/>
              <w:autoSpaceDN w:val="0"/>
              <w:adjustRightInd w:val="0"/>
              <w:jc w:val="both"/>
              <w:rPr>
                <w:rFonts w:eastAsia="Times New Roman"/>
                <w:szCs w:val="24"/>
                <w:lang w:eastAsia="en-US"/>
              </w:rPr>
            </w:pPr>
            <w:r w:rsidRPr="004A7B0B">
              <w:rPr>
                <w:rFonts w:eastAsia="Times New Roman"/>
                <w:szCs w:val="24"/>
                <w:lang w:eastAsia="en-US"/>
              </w:rPr>
              <w:t>1 924</w:t>
            </w:r>
          </w:p>
        </w:tc>
      </w:tr>
      <w:tr w:rsidR="00A9393B" w:rsidRPr="00FD3511" w14:paraId="0413155D" w14:textId="77777777" w:rsidTr="003A4696">
        <w:trPr>
          <w:trHeight w:val="265"/>
        </w:trPr>
        <w:tc>
          <w:tcPr>
            <w:tcW w:w="675" w:type="dxa"/>
          </w:tcPr>
          <w:p w14:paraId="0BB4EB3E"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1.5.</w:t>
            </w:r>
          </w:p>
        </w:tc>
        <w:tc>
          <w:tcPr>
            <w:tcW w:w="7655" w:type="dxa"/>
          </w:tcPr>
          <w:p w14:paraId="36B15EB9"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Iš viso (1.1 + 1.2 + 1.3 + 1.4):</w:t>
            </w:r>
          </w:p>
        </w:tc>
        <w:tc>
          <w:tcPr>
            <w:tcW w:w="1417" w:type="dxa"/>
          </w:tcPr>
          <w:p w14:paraId="4D8BB7B2" w14:textId="7A9EF98B" w:rsidR="00A9393B" w:rsidRPr="00FD3511" w:rsidRDefault="00AB5CC7" w:rsidP="00A9393B">
            <w:pPr>
              <w:autoSpaceDE w:val="0"/>
              <w:autoSpaceDN w:val="0"/>
              <w:adjustRightInd w:val="0"/>
              <w:jc w:val="both"/>
              <w:rPr>
                <w:rFonts w:eastAsia="Times New Roman"/>
                <w:szCs w:val="24"/>
                <w:lang w:eastAsia="en-US"/>
              </w:rPr>
            </w:pPr>
            <w:r>
              <w:rPr>
                <w:rFonts w:eastAsia="Times New Roman"/>
                <w:szCs w:val="24"/>
                <w:lang w:eastAsia="en-US"/>
              </w:rPr>
              <w:t>443 237</w:t>
            </w:r>
          </w:p>
        </w:tc>
      </w:tr>
      <w:tr w:rsidR="00A9393B" w:rsidRPr="00FD3511" w14:paraId="7E982089" w14:textId="77777777" w:rsidTr="00CA50EC">
        <w:tc>
          <w:tcPr>
            <w:tcW w:w="675" w:type="dxa"/>
          </w:tcPr>
          <w:p w14:paraId="6B274143" w14:textId="77777777" w:rsidR="00A9393B" w:rsidRPr="00FD3511" w:rsidRDefault="00A9393B" w:rsidP="00A9393B">
            <w:pPr>
              <w:autoSpaceDE w:val="0"/>
              <w:autoSpaceDN w:val="0"/>
              <w:adjustRightInd w:val="0"/>
              <w:jc w:val="both"/>
              <w:rPr>
                <w:rFonts w:eastAsia="Times New Roman"/>
                <w:color w:val="000000"/>
                <w:szCs w:val="24"/>
                <w:lang w:eastAsia="en-US"/>
              </w:rPr>
            </w:pPr>
            <w:r w:rsidRPr="00FD3511">
              <w:rPr>
                <w:rFonts w:eastAsia="Times New Roman"/>
                <w:color w:val="000000"/>
                <w:szCs w:val="24"/>
                <w:lang w:eastAsia="en-US"/>
              </w:rPr>
              <w:t>1.6.</w:t>
            </w:r>
          </w:p>
        </w:tc>
        <w:tc>
          <w:tcPr>
            <w:tcW w:w="7655" w:type="dxa"/>
          </w:tcPr>
          <w:p w14:paraId="5BFF952F" w14:textId="77777777" w:rsidR="00A9393B" w:rsidRPr="00FD3511" w:rsidRDefault="00A9393B" w:rsidP="00A9393B">
            <w:pPr>
              <w:autoSpaceDE w:val="0"/>
              <w:autoSpaceDN w:val="0"/>
              <w:adjustRightInd w:val="0"/>
              <w:jc w:val="both"/>
              <w:rPr>
                <w:rFonts w:eastAsia="Times New Roman"/>
                <w:color w:val="000000"/>
                <w:szCs w:val="24"/>
                <w:lang w:eastAsia="en-US"/>
              </w:rPr>
            </w:pPr>
            <w:r w:rsidRPr="00FD3511">
              <w:rPr>
                <w:rFonts w:eastAsia="Times New Roman"/>
                <w:szCs w:val="24"/>
                <w:lang w:eastAsia="en-US"/>
              </w:rPr>
              <w:t>Mokesčiai, sumokėti už medžiojamųjų gyvūnų išteklių naudojimą</w:t>
            </w:r>
          </w:p>
        </w:tc>
        <w:tc>
          <w:tcPr>
            <w:tcW w:w="1417" w:type="dxa"/>
          </w:tcPr>
          <w:p w14:paraId="770B1100" w14:textId="1EA6F9FB" w:rsidR="00A9393B" w:rsidRPr="00FD3511" w:rsidRDefault="00B8678F" w:rsidP="00A9393B">
            <w:pPr>
              <w:autoSpaceDE w:val="0"/>
              <w:autoSpaceDN w:val="0"/>
              <w:adjustRightInd w:val="0"/>
              <w:jc w:val="both"/>
              <w:rPr>
                <w:rFonts w:eastAsia="Times New Roman"/>
                <w:szCs w:val="24"/>
                <w:lang w:eastAsia="en-US"/>
              </w:rPr>
            </w:pPr>
            <w:r>
              <w:rPr>
                <w:rFonts w:eastAsia="Times New Roman"/>
                <w:szCs w:val="24"/>
                <w:lang w:eastAsia="en-US"/>
              </w:rPr>
              <w:t>55 812</w:t>
            </w:r>
          </w:p>
        </w:tc>
      </w:tr>
      <w:tr w:rsidR="00A9393B" w:rsidRPr="00FD3511" w14:paraId="69F1FF16" w14:textId="77777777" w:rsidTr="00CA50EC">
        <w:tc>
          <w:tcPr>
            <w:tcW w:w="675" w:type="dxa"/>
          </w:tcPr>
          <w:p w14:paraId="2D252B92" w14:textId="77777777" w:rsidR="00A9393B" w:rsidRPr="00FD3511" w:rsidRDefault="00A9393B" w:rsidP="00A9393B">
            <w:pPr>
              <w:autoSpaceDE w:val="0"/>
              <w:autoSpaceDN w:val="0"/>
              <w:adjustRightInd w:val="0"/>
              <w:jc w:val="both"/>
              <w:rPr>
                <w:rFonts w:eastAsia="Times New Roman"/>
                <w:color w:val="000000"/>
                <w:szCs w:val="24"/>
                <w:lang w:eastAsia="en-US"/>
              </w:rPr>
            </w:pPr>
            <w:r w:rsidRPr="00FD3511">
              <w:rPr>
                <w:rFonts w:eastAsia="Times New Roman"/>
                <w:color w:val="000000"/>
                <w:szCs w:val="24"/>
                <w:lang w:eastAsia="en-US"/>
              </w:rPr>
              <w:t>1.7.</w:t>
            </w:r>
          </w:p>
        </w:tc>
        <w:tc>
          <w:tcPr>
            <w:tcW w:w="7655" w:type="dxa"/>
          </w:tcPr>
          <w:p w14:paraId="06054700" w14:textId="77777777" w:rsidR="00A9393B" w:rsidRPr="00FD3511" w:rsidRDefault="00A9393B" w:rsidP="00A9393B">
            <w:pPr>
              <w:autoSpaceDE w:val="0"/>
              <w:autoSpaceDN w:val="0"/>
              <w:adjustRightInd w:val="0"/>
              <w:jc w:val="both"/>
              <w:rPr>
                <w:rFonts w:eastAsia="Times New Roman"/>
                <w:color w:val="000000"/>
                <w:szCs w:val="24"/>
                <w:lang w:eastAsia="en-US"/>
              </w:rPr>
            </w:pPr>
            <w:r w:rsidRPr="00FD3511">
              <w:rPr>
                <w:rFonts w:eastAsia="Times New Roman"/>
                <w:szCs w:val="24"/>
                <w:lang w:eastAsia="en-US"/>
              </w:rPr>
              <w:t xml:space="preserve">Ankstesnio ataskaitinio laikotarpio ataskaitos atitinkamų lėšų likutis </w:t>
            </w:r>
          </w:p>
        </w:tc>
        <w:tc>
          <w:tcPr>
            <w:tcW w:w="1417" w:type="dxa"/>
          </w:tcPr>
          <w:p w14:paraId="13817F01" w14:textId="1F1673F8" w:rsidR="00A9393B" w:rsidRPr="00FD3511" w:rsidRDefault="00563166" w:rsidP="00A9393B">
            <w:pPr>
              <w:autoSpaceDE w:val="0"/>
              <w:autoSpaceDN w:val="0"/>
              <w:adjustRightInd w:val="0"/>
              <w:jc w:val="both"/>
              <w:rPr>
                <w:rFonts w:eastAsia="Times New Roman"/>
                <w:color w:val="000000"/>
                <w:szCs w:val="24"/>
                <w:lang w:eastAsia="en-US"/>
              </w:rPr>
            </w:pPr>
            <w:r>
              <w:rPr>
                <w:rFonts w:eastAsia="Times New Roman"/>
                <w:color w:val="000000"/>
                <w:szCs w:val="24"/>
                <w:lang w:eastAsia="en-US"/>
              </w:rPr>
              <w:t>32 709</w:t>
            </w:r>
          </w:p>
        </w:tc>
      </w:tr>
      <w:tr w:rsidR="00A9393B" w:rsidRPr="00FD3511" w14:paraId="70D77871" w14:textId="77777777" w:rsidTr="00CA50EC">
        <w:tc>
          <w:tcPr>
            <w:tcW w:w="675" w:type="dxa"/>
          </w:tcPr>
          <w:p w14:paraId="03D3D1E7"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1.8.</w:t>
            </w:r>
          </w:p>
        </w:tc>
        <w:tc>
          <w:tcPr>
            <w:tcW w:w="7655" w:type="dxa"/>
          </w:tcPr>
          <w:p w14:paraId="70283566"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Iš viso (1.6 + 1.7):</w:t>
            </w:r>
          </w:p>
        </w:tc>
        <w:tc>
          <w:tcPr>
            <w:tcW w:w="1417" w:type="dxa"/>
          </w:tcPr>
          <w:p w14:paraId="519589E2" w14:textId="42DB4204" w:rsidR="00A9393B" w:rsidRPr="00FD3511" w:rsidRDefault="00714668" w:rsidP="00A9393B">
            <w:pPr>
              <w:autoSpaceDE w:val="0"/>
              <w:autoSpaceDN w:val="0"/>
              <w:adjustRightInd w:val="0"/>
              <w:jc w:val="both"/>
              <w:rPr>
                <w:rFonts w:eastAsia="Times New Roman"/>
                <w:szCs w:val="24"/>
                <w:lang w:eastAsia="en-US"/>
              </w:rPr>
            </w:pPr>
            <w:r>
              <w:rPr>
                <w:rFonts w:eastAsia="Times New Roman"/>
                <w:szCs w:val="24"/>
                <w:lang w:eastAsia="en-US"/>
              </w:rPr>
              <w:t>88 521</w:t>
            </w:r>
          </w:p>
        </w:tc>
      </w:tr>
      <w:tr w:rsidR="00A9393B" w:rsidRPr="00FD3511" w14:paraId="7100A017" w14:textId="77777777" w:rsidTr="00CA50EC">
        <w:tc>
          <w:tcPr>
            <w:tcW w:w="675" w:type="dxa"/>
          </w:tcPr>
          <w:p w14:paraId="153482FC"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1.9.</w:t>
            </w:r>
          </w:p>
        </w:tc>
        <w:tc>
          <w:tcPr>
            <w:tcW w:w="7655" w:type="dxa"/>
          </w:tcPr>
          <w:p w14:paraId="1A91C1CF" w14:textId="77777777" w:rsidR="00A9393B" w:rsidRPr="00FD3511" w:rsidRDefault="00A9393B" w:rsidP="00A9393B">
            <w:pPr>
              <w:autoSpaceDE w:val="0"/>
              <w:autoSpaceDN w:val="0"/>
              <w:adjustRightInd w:val="0"/>
              <w:jc w:val="both"/>
              <w:rPr>
                <w:rFonts w:eastAsia="Times New Roman"/>
                <w:szCs w:val="24"/>
                <w:lang w:eastAsia="en-US"/>
              </w:rPr>
            </w:pPr>
            <w:r w:rsidRPr="00FD3511">
              <w:rPr>
                <w:rFonts w:eastAsia="Times New Roman"/>
                <w:szCs w:val="24"/>
                <w:lang w:eastAsia="en-US"/>
              </w:rPr>
              <w:t>Faktinės ataskaitinio laikotarpio Programos lėšos (1.5 + 1.8)</w:t>
            </w:r>
          </w:p>
        </w:tc>
        <w:tc>
          <w:tcPr>
            <w:tcW w:w="1417" w:type="dxa"/>
          </w:tcPr>
          <w:p w14:paraId="64C4E7E1" w14:textId="13461CD5" w:rsidR="00A9393B" w:rsidRPr="00FD3511" w:rsidRDefault="0093028D" w:rsidP="00A9393B">
            <w:pPr>
              <w:autoSpaceDE w:val="0"/>
              <w:autoSpaceDN w:val="0"/>
              <w:adjustRightInd w:val="0"/>
              <w:jc w:val="both"/>
              <w:rPr>
                <w:rFonts w:eastAsia="Times New Roman"/>
                <w:szCs w:val="24"/>
                <w:lang w:eastAsia="en-US"/>
              </w:rPr>
            </w:pPr>
            <w:r>
              <w:rPr>
                <w:rFonts w:eastAsia="Times New Roman"/>
                <w:szCs w:val="24"/>
                <w:lang w:eastAsia="en-US"/>
              </w:rPr>
              <w:t>531 758</w:t>
            </w:r>
          </w:p>
        </w:tc>
      </w:tr>
    </w:tbl>
    <w:p w14:paraId="400A8E23" w14:textId="77777777" w:rsidR="00A9393B" w:rsidRPr="00FD3511" w:rsidRDefault="00A9393B" w:rsidP="00A9393B">
      <w:pPr>
        <w:widowControl/>
        <w:suppressAutoHyphens w:val="0"/>
        <w:autoSpaceDE w:val="0"/>
        <w:autoSpaceDN w:val="0"/>
        <w:adjustRightInd w:val="0"/>
        <w:jc w:val="both"/>
        <w:rPr>
          <w:rFonts w:eastAsia="Times New Roman"/>
          <w:b/>
          <w:szCs w:val="24"/>
          <w:lang w:eastAsia="en-US"/>
        </w:rPr>
      </w:pPr>
    </w:p>
    <w:p w14:paraId="6FFBB140" w14:textId="77777777" w:rsidR="00A9393B" w:rsidRPr="00FD3511" w:rsidRDefault="00A9393B" w:rsidP="00A9393B">
      <w:pPr>
        <w:widowControl/>
        <w:suppressAutoHyphens w:val="0"/>
        <w:autoSpaceDE w:val="0"/>
        <w:autoSpaceDN w:val="0"/>
        <w:adjustRightInd w:val="0"/>
        <w:jc w:val="both"/>
        <w:rPr>
          <w:rFonts w:eastAsia="Times New Roman"/>
          <w:b/>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525"/>
        <w:gridCol w:w="1407"/>
      </w:tblGrid>
      <w:tr w:rsidR="00A9393B" w:rsidRPr="00FD3511" w14:paraId="03F40FB2" w14:textId="77777777" w:rsidTr="00CA50EC">
        <w:tc>
          <w:tcPr>
            <w:tcW w:w="696" w:type="dxa"/>
          </w:tcPr>
          <w:p w14:paraId="25CBCA9B" w14:textId="77777777" w:rsidR="00A9393B" w:rsidRPr="00FD3511" w:rsidRDefault="00A9393B" w:rsidP="00A9393B">
            <w:pPr>
              <w:widowControl/>
              <w:suppressAutoHyphens w:val="0"/>
              <w:autoSpaceDE w:val="0"/>
              <w:autoSpaceDN w:val="0"/>
              <w:adjustRightInd w:val="0"/>
              <w:jc w:val="center"/>
              <w:rPr>
                <w:rFonts w:eastAsia="Times New Roman"/>
                <w:b/>
                <w:szCs w:val="24"/>
                <w:lang w:eastAsia="en-US"/>
              </w:rPr>
            </w:pPr>
            <w:r w:rsidRPr="00FD3511">
              <w:rPr>
                <w:rFonts w:eastAsia="Times New Roman"/>
                <w:b/>
                <w:szCs w:val="24"/>
                <w:lang w:eastAsia="en-US"/>
              </w:rPr>
              <w:t>Eil. Nr.</w:t>
            </w:r>
          </w:p>
        </w:tc>
        <w:tc>
          <w:tcPr>
            <w:tcW w:w="7634" w:type="dxa"/>
          </w:tcPr>
          <w:p w14:paraId="16285495" w14:textId="77777777" w:rsidR="00A9393B" w:rsidRPr="00FD3511" w:rsidRDefault="00A9393B" w:rsidP="00A9393B">
            <w:pPr>
              <w:widowControl/>
              <w:suppressAutoHyphens w:val="0"/>
              <w:autoSpaceDE w:val="0"/>
              <w:autoSpaceDN w:val="0"/>
              <w:adjustRightInd w:val="0"/>
              <w:ind w:firstLine="312"/>
              <w:jc w:val="center"/>
              <w:rPr>
                <w:rFonts w:eastAsia="Times New Roman"/>
                <w:b/>
                <w:szCs w:val="24"/>
                <w:lang w:eastAsia="en-US"/>
              </w:rPr>
            </w:pPr>
            <w:r w:rsidRPr="00FD3511">
              <w:rPr>
                <w:rFonts w:eastAsia="Times New Roman"/>
                <w:b/>
                <w:color w:val="000000"/>
                <w:szCs w:val="24"/>
                <w:lang w:eastAsia="en-US"/>
              </w:rPr>
              <w:t>(2) Savivaldybės visuomenės sveikatos rėmimo specialiajai programai skirtinos lėšos</w:t>
            </w:r>
          </w:p>
        </w:tc>
        <w:tc>
          <w:tcPr>
            <w:tcW w:w="1417" w:type="dxa"/>
          </w:tcPr>
          <w:p w14:paraId="24419B6B" w14:textId="77777777" w:rsidR="00A9393B" w:rsidRPr="00FD3511" w:rsidRDefault="00CA50EC" w:rsidP="00A9393B">
            <w:pPr>
              <w:widowControl/>
              <w:suppressAutoHyphens w:val="0"/>
              <w:autoSpaceDE w:val="0"/>
              <w:autoSpaceDN w:val="0"/>
              <w:adjustRightInd w:val="0"/>
              <w:jc w:val="center"/>
              <w:rPr>
                <w:rFonts w:eastAsia="Times New Roman"/>
                <w:b/>
                <w:szCs w:val="24"/>
                <w:lang w:eastAsia="en-US"/>
              </w:rPr>
            </w:pPr>
            <w:r w:rsidRPr="00FD3511">
              <w:rPr>
                <w:rFonts w:eastAsia="Times New Roman"/>
                <w:b/>
                <w:szCs w:val="24"/>
                <w:lang w:eastAsia="en-US"/>
              </w:rPr>
              <w:t>Lėšos, Eur</w:t>
            </w:r>
          </w:p>
        </w:tc>
      </w:tr>
      <w:tr w:rsidR="00A9393B" w:rsidRPr="004A7B0B" w14:paraId="7B332CC2" w14:textId="77777777" w:rsidTr="00CA50EC">
        <w:tc>
          <w:tcPr>
            <w:tcW w:w="696" w:type="dxa"/>
          </w:tcPr>
          <w:p w14:paraId="450ADF81"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1.10.</w:t>
            </w:r>
          </w:p>
        </w:tc>
        <w:tc>
          <w:tcPr>
            <w:tcW w:w="7634" w:type="dxa"/>
          </w:tcPr>
          <w:p w14:paraId="4D2D2869" w14:textId="77777777" w:rsidR="00A9393B" w:rsidRPr="004A7B0B" w:rsidRDefault="00A9393B" w:rsidP="00FB2C04">
            <w:pPr>
              <w:autoSpaceDE w:val="0"/>
              <w:autoSpaceDN w:val="0"/>
              <w:adjustRightInd w:val="0"/>
              <w:jc w:val="both"/>
              <w:rPr>
                <w:rFonts w:eastAsia="Times New Roman"/>
                <w:szCs w:val="24"/>
                <w:lang w:eastAsia="en-US"/>
              </w:rPr>
            </w:pPr>
            <w:r w:rsidRPr="004A7B0B">
              <w:rPr>
                <w:rFonts w:eastAsia="Times New Roman"/>
                <w:szCs w:val="24"/>
                <w:lang w:eastAsia="en-US"/>
              </w:rPr>
              <w:t xml:space="preserve">20 procentų Savivaldybės aplinkos apsaugos rėmimo specialiosios programos lėšų, neįskaitant įplaukų už </w:t>
            </w:r>
            <w:r w:rsidRPr="004A7B0B">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14:paraId="58742819" w14:textId="6C55FA57" w:rsidR="00A9393B" w:rsidRPr="004A7B0B" w:rsidRDefault="00A26838" w:rsidP="00A9393B">
            <w:pPr>
              <w:autoSpaceDE w:val="0"/>
              <w:autoSpaceDN w:val="0"/>
              <w:adjustRightInd w:val="0"/>
              <w:jc w:val="both"/>
              <w:rPr>
                <w:rFonts w:eastAsia="Times New Roman"/>
                <w:szCs w:val="24"/>
                <w:lang w:eastAsia="en-US"/>
              </w:rPr>
            </w:pPr>
            <w:r w:rsidRPr="004A7B0B">
              <w:rPr>
                <w:rFonts w:eastAsia="Times New Roman"/>
                <w:szCs w:val="24"/>
                <w:lang w:eastAsia="en-US"/>
              </w:rPr>
              <w:t xml:space="preserve">88 </w:t>
            </w:r>
            <w:r w:rsidR="00DC13A8" w:rsidRPr="004A7B0B">
              <w:rPr>
                <w:rFonts w:eastAsia="Times New Roman"/>
                <w:szCs w:val="24"/>
                <w:lang w:eastAsia="en-US"/>
              </w:rPr>
              <w:t>647</w:t>
            </w:r>
          </w:p>
        </w:tc>
      </w:tr>
      <w:tr w:rsidR="00A9393B" w:rsidRPr="004A7B0B" w14:paraId="1218EF8B" w14:textId="77777777" w:rsidTr="00CA50EC">
        <w:tc>
          <w:tcPr>
            <w:tcW w:w="696" w:type="dxa"/>
          </w:tcPr>
          <w:p w14:paraId="7548FAF8"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1.11.</w:t>
            </w:r>
          </w:p>
        </w:tc>
        <w:tc>
          <w:tcPr>
            <w:tcW w:w="7634" w:type="dxa"/>
          </w:tcPr>
          <w:p w14:paraId="0BD0FCE6" w14:textId="77777777" w:rsidR="00A9393B" w:rsidRPr="004A7B0B" w:rsidRDefault="00A9393B" w:rsidP="00B33475">
            <w:pPr>
              <w:autoSpaceDE w:val="0"/>
              <w:autoSpaceDN w:val="0"/>
              <w:adjustRightInd w:val="0"/>
              <w:jc w:val="both"/>
              <w:rPr>
                <w:rFonts w:eastAsia="Times New Roman"/>
                <w:szCs w:val="24"/>
                <w:lang w:eastAsia="en-US"/>
              </w:rPr>
            </w:pPr>
            <w:r w:rsidRPr="004A7B0B">
              <w:rPr>
                <w:rFonts w:eastAsia="Times New Roman"/>
                <w:szCs w:val="24"/>
                <w:lang w:eastAsia="en-US"/>
              </w:rPr>
              <w:t xml:space="preserve">Ankstesnio ataskaitinio laikotarpio ataskaitos atitinkamų lėšų likutis </w:t>
            </w:r>
          </w:p>
        </w:tc>
        <w:tc>
          <w:tcPr>
            <w:tcW w:w="1417" w:type="dxa"/>
          </w:tcPr>
          <w:p w14:paraId="6B82C052" w14:textId="32A0AE12" w:rsidR="00A9393B" w:rsidRPr="004A7B0B" w:rsidRDefault="007342BD" w:rsidP="00A9393B">
            <w:pPr>
              <w:autoSpaceDE w:val="0"/>
              <w:autoSpaceDN w:val="0"/>
              <w:adjustRightInd w:val="0"/>
              <w:jc w:val="both"/>
              <w:rPr>
                <w:rFonts w:eastAsia="Times New Roman"/>
                <w:szCs w:val="24"/>
                <w:lang w:eastAsia="en-US"/>
              </w:rPr>
            </w:pPr>
            <w:r w:rsidRPr="004A7B0B">
              <w:rPr>
                <w:rFonts w:eastAsia="Times New Roman"/>
                <w:szCs w:val="24"/>
                <w:lang w:eastAsia="en-US"/>
              </w:rPr>
              <w:t>72 400</w:t>
            </w:r>
          </w:p>
        </w:tc>
      </w:tr>
      <w:tr w:rsidR="00A9393B" w:rsidRPr="004A7B0B" w14:paraId="6B5A5036" w14:textId="77777777" w:rsidTr="00CA50EC">
        <w:tc>
          <w:tcPr>
            <w:tcW w:w="696" w:type="dxa"/>
          </w:tcPr>
          <w:p w14:paraId="61AA74BF"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1.12.</w:t>
            </w:r>
          </w:p>
        </w:tc>
        <w:tc>
          <w:tcPr>
            <w:tcW w:w="7634" w:type="dxa"/>
          </w:tcPr>
          <w:p w14:paraId="634DA7A4" w14:textId="77777777" w:rsidR="00A9393B" w:rsidRPr="004A7B0B" w:rsidRDefault="00A9393B" w:rsidP="00B33475">
            <w:pPr>
              <w:autoSpaceDE w:val="0"/>
              <w:autoSpaceDN w:val="0"/>
              <w:adjustRightInd w:val="0"/>
              <w:jc w:val="both"/>
              <w:rPr>
                <w:rFonts w:eastAsia="Times New Roman"/>
                <w:szCs w:val="24"/>
                <w:lang w:eastAsia="en-US"/>
              </w:rPr>
            </w:pPr>
            <w:r w:rsidRPr="004A7B0B">
              <w:rPr>
                <w:rFonts w:eastAsia="Times New Roman"/>
                <w:szCs w:val="24"/>
                <w:lang w:eastAsia="en-US"/>
              </w:rPr>
              <w:t>Iš viso (1.10 + 1.11):</w:t>
            </w:r>
          </w:p>
        </w:tc>
        <w:tc>
          <w:tcPr>
            <w:tcW w:w="1417" w:type="dxa"/>
          </w:tcPr>
          <w:p w14:paraId="352519C4" w14:textId="42CDC19D" w:rsidR="00A9393B" w:rsidRPr="004A7B0B" w:rsidRDefault="00616B57" w:rsidP="00A9393B">
            <w:pPr>
              <w:autoSpaceDE w:val="0"/>
              <w:autoSpaceDN w:val="0"/>
              <w:adjustRightInd w:val="0"/>
              <w:jc w:val="both"/>
              <w:rPr>
                <w:rFonts w:eastAsia="Times New Roman"/>
                <w:szCs w:val="24"/>
                <w:lang w:eastAsia="en-US"/>
              </w:rPr>
            </w:pPr>
            <w:r w:rsidRPr="004A7B0B">
              <w:rPr>
                <w:rFonts w:eastAsia="Times New Roman"/>
                <w:szCs w:val="24"/>
                <w:lang w:eastAsia="en-US"/>
              </w:rPr>
              <w:t>161 047</w:t>
            </w:r>
          </w:p>
        </w:tc>
      </w:tr>
    </w:tbl>
    <w:p w14:paraId="02C429EC" w14:textId="77777777" w:rsidR="00A9393B" w:rsidRPr="004A7B0B" w:rsidRDefault="00A9393B" w:rsidP="00A9393B">
      <w:pPr>
        <w:widowControl/>
        <w:suppressAutoHyphens w:val="0"/>
        <w:autoSpaceDE w:val="0"/>
        <w:autoSpaceDN w:val="0"/>
        <w:adjustRightInd w:val="0"/>
        <w:jc w:val="both"/>
        <w:rPr>
          <w:rFonts w:eastAsia="Times New Roman"/>
          <w:szCs w:val="24"/>
          <w:lang w:eastAsia="en-US"/>
        </w:rPr>
      </w:pPr>
    </w:p>
    <w:p w14:paraId="3A88F16A" w14:textId="77777777" w:rsidR="00A9393B" w:rsidRPr="004A7B0B" w:rsidRDefault="00A9393B" w:rsidP="00A9393B">
      <w:pPr>
        <w:widowControl/>
        <w:suppressAutoHyphens w:val="0"/>
        <w:autoSpaceDE w:val="0"/>
        <w:autoSpaceDN w:val="0"/>
        <w:adjustRightInd w:val="0"/>
        <w:jc w:val="both"/>
        <w:rPr>
          <w:rFonts w:eastAsia="Times New Roman"/>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34"/>
        <w:gridCol w:w="1417"/>
      </w:tblGrid>
      <w:tr w:rsidR="00A9393B" w:rsidRPr="004A7B0B" w14:paraId="0D302F9B" w14:textId="77777777" w:rsidTr="00CA50EC">
        <w:tc>
          <w:tcPr>
            <w:tcW w:w="696" w:type="dxa"/>
          </w:tcPr>
          <w:p w14:paraId="32A24F92" w14:textId="77777777" w:rsidR="00A9393B" w:rsidRPr="004A7B0B" w:rsidRDefault="00A9393B" w:rsidP="00A9393B">
            <w:pPr>
              <w:autoSpaceDE w:val="0"/>
              <w:autoSpaceDN w:val="0"/>
              <w:adjustRightInd w:val="0"/>
              <w:jc w:val="both"/>
              <w:rPr>
                <w:rFonts w:eastAsia="Times New Roman"/>
                <w:b/>
                <w:szCs w:val="24"/>
                <w:lang w:eastAsia="en-US"/>
              </w:rPr>
            </w:pPr>
            <w:r w:rsidRPr="004A7B0B">
              <w:rPr>
                <w:rFonts w:eastAsia="Times New Roman"/>
                <w:b/>
                <w:szCs w:val="24"/>
                <w:lang w:eastAsia="en-US"/>
              </w:rPr>
              <w:t>Eil. Nr.</w:t>
            </w:r>
          </w:p>
        </w:tc>
        <w:tc>
          <w:tcPr>
            <w:tcW w:w="7634" w:type="dxa"/>
          </w:tcPr>
          <w:p w14:paraId="17D35947" w14:textId="77777777" w:rsidR="00A9393B" w:rsidRPr="004A7B0B" w:rsidRDefault="00A9393B" w:rsidP="00A9393B">
            <w:pPr>
              <w:widowControl/>
              <w:suppressAutoHyphens w:val="0"/>
              <w:autoSpaceDE w:val="0"/>
              <w:autoSpaceDN w:val="0"/>
              <w:adjustRightInd w:val="0"/>
              <w:ind w:firstLine="312"/>
              <w:jc w:val="center"/>
              <w:rPr>
                <w:rFonts w:eastAsia="Times New Roman"/>
                <w:b/>
                <w:szCs w:val="24"/>
                <w:lang w:eastAsia="en-US"/>
              </w:rPr>
            </w:pPr>
            <w:r w:rsidRPr="004A7B0B">
              <w:rPr>
                <w:rFonts w:eastAsia="Times New Roman"/>
                <w:b/>
                <w:szCs w:val="24"/>
                <w:lang w:eastAsia="en-US"/>
              </w:rPr>
              <w:t>(3) Kitoms Programos priemonėms skirtinos lėšos</w:t>
            </w:r>
          </w:p>
        </w:tc>
        <w:tc>
          <w:tcPr>
            <w:tcW w:w="1417" w:type="dxa"/>
          </w:tcPr>
          <w:p w14:paraId="2214A5FA" w14:textId="77777777" w:rsidR="00A9393B" w:rsidRPr="004A7B0B" w:rsidRDefault="00A9393B" w:rsidP="00A9393B">
            <w:pPr>
              <w:widowControl/>
              <w:suppressAutoHyphens w:val="0"/>
              <w:autoSpaceDE w:val="0"/>
              <w:autoSpaceDN w:val="0"/>
              <w:adjustRightInd w:val="0"/>
              <w:jc w:val="center"/>
              <w:rPr>
                <w:rFonts w:eastAsia="Times New Roman"/>
                <w:b/>
                <w:szCs w:val="24"/>
                <w:lang w:eastAsia="en-US"/>
              </w:rPr>
            </w:pPr>
            <w:r w:rsidRPr="004A7B0B">
              <w:rPr>
                <w:rFonts w:eastAsia="Times New Roman"/>
                <w:b/>
                <w:szCs w:val="24"/>
                <w:lang w:eastAsia="en-US"/>
              </w:rPr>
              <w:t>L</w:t>
            </w:r>
            <w:r w:rsidR="00CA50EC" w:rsidRPr="004A7B0B">
              <w:rPr>
                <w:rFonts w:eastAsia="Times New Roman"/>
                <w:b/>
                <w:szCs w:val="24"/>
                <w:lang w:eastAsia="en-US"/>
              </w:rPr>
              <w:t>ėšos, Eur</w:t>
            </w:r>
          </w:p>
        </w:tc>
      </w:tr>
      <w:tr w:rsidR="00A9393B" w:rsidRPr="004A7B0B" w14:paraId="735A28BD" w14:textId="77777777" w:rsidTr="00CA50EC">
        <w:tc>
          <w:tcPr>
            <w:tcW w:w="696" w:type="dxa"/>
          </w:tcPr>
          <w:p w14:paraId="0C9F013D"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1.13.</w:t>
            </w:r>
          </w:p>
        </w:tc>
        <w:tc>
          <w:tcPr>
            <w:tcW w:w="7634" w:type="dxa"/>
          </w:tcPr>
          <w:p w14:paraId="4AFF2FEA" w14:textId="77777777" w:rsidR="00A9393B" w:rsidRPr="004A7B0B" w:rsidRDefault="00A9393B" w:rsidP="00FB2C04">
            <w:pPr>
              <w:autoSpaceDE w:val="0"/>
              <w:autoSpaceDN w:val="0"/>
              <w:adjustRightInd w:val="0"/>
              <w:jc w:val="both"/>
              <w:rPr>
                <w:rFonts w:eastAsia="Times New Roman"/>
                <w:szCs w:val="24"/>
                <w:lang w:eastAsia="en-US"/>
              </w:rPr>
            </w:pPr>
            <w:r w:rsidRPr="004A7B0B">
              <w:rPr>
                <w:rFonts w:eastAsia="Times New Roman"/>
                <w:szCs w:val="24"/>
                <w:lang w:eastAsia="en-US"/>
              </w:rPr>
              <w:t xml:space="preserve">80 procentų Savivaldybės aplinkos apsaugos rėmimo specialiosios programos lėšų, neįskaitant įplaukų už </w:t>
            </w:r>
            <w:r w:rsidRPr="004A7B0B">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14:paraId="3ADE0B09" w14:textId="1EDD53A2" w:rsidR="00A9393B" w:rsidRPr="004A7B0B" w:rsidRDefault="00405F9B" w:rsidP="00A9393B">
            <w:pPr>
              <w:autoSpaceDE w:val="0"/>
              <w:autoSpaceDN w:val="0"/>
              <w:adjustRightInd w:val="0"/>
              <w:jc w:val="both"/>
              <w:rPr>
                <w:rFonts w:eastAsia="Times New Roman"/>
                <w:szCs w:val="24"/>
                <w:lang w:eastAsia="en-US"/>
              </w:rPr>
            </w:pPr>
            <w:r w:rsidRPr="004A7B0B">
              <w:rPr>
                <w:rFonts w:eastAsia="Times New Roman"/>
                <w:szCs w:val="24"/>
                <w:lang w:eastAsia="en-US"/>
              </w:rPr>
              <w:t>354 590</w:t>
            </w:r>
          </w:p>
        </w:tc>
      </w:tr>
      <w:tr w:rsidR="00A9393B" w:rsidRPr="004A7B0B" w14:paraId="3A5DBC53" w14:textId="77777777" w:rsidTr="00CA50EC">
        <w:tc>
          <w:tcPr>
            <w:tcW w:w="696" w:type="dxa"/>
          </w:tcPr>
          <w:p w14:paraId="64D9DE02"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1.14.</w:t>
            </w:r>
          </w:p>
        </w:tc>
        <w:tc>
          <w:tcPr>
            <w:tcW w:w="7634" w:type="dxa"/>
          </w:tcPr>
          <w:p w14:paraId="1526DC9A"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 xml:space="preserve">Ankstesnio ataskaitinio laikotarpio ataskaitos atitinkamų lėšų likutis </w:t>
            </w:r>
          </w:p>
        </w:tc>
        <w:tc>
          <w:tcPr>
            <w:tcW w:w="1417" w:type="dxa"/>
          </w:tcPr>
          <w:p w14:paraId="0EE9CCAD" w14:textId="23B78203" w:rsidR="00A9393B" w:rsidRPr="004A7B0B" w:rsidRDefault="00B24339" w:rsidP="00A9393B">
            <w:pPr>
              <w:autoSpaceDE w:val="0"/>
              <w:autoSpaceDN w:val="0"/>
              <w:adjustRightInd w:val="0"/>
              <w:jc w:val="both"/>
              <w:rPr>
                <w:rFonts w:eastAsia="Times New Roman"/>
                <w:color w:val="000000"/>
                <w:szCs w:val="24"/>
                <w:lang w:eastAsia="en-US"/>
              </w:rPr>
            </w:pPr>
            <w:r w:rsidRPr="004A7B0B">
              <w:rPr>
                <w:rFonts w:eastAsia="Times New Roman"/>
                <w:color w:val="000000"/>
                <w:szCs w:val="24"/>
                <w:lang w:eastAsia="en-US"/>
              </w:rPr>
              <w:t>226 103</w:t>
            </w:r>
          </w:p>
        </w:tc>
      </w:tr>
      <w:tr w:rsidR="00A9393B" w:rsidRPr="00A9393B" w14:paraId="79807375" w14:textId="77777777" w:rsidTr="00CA50EC">
        <w:tc>
          <w:tcPr>
            <w:tcW w:w="696" w:type="dxa"/>
          </w:tcPr>
          <w:p w14:paraId="390E8DD3"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1.15.</w:t>
            </w:r>
          </w:p>
        </w:tc>
        <w:tc>
          <w:tcPr>
            <w:tcW w:w="7634" w:type="dxa"/>
          </w:tcPr>
          <w:p w14:paraId="7E63B10A" w14:textId="77777777" w:rsidR="00A9393B" w:rsidRPr="004A7B0B" w:rsidRDefault="00A9393B" w:rsidP="00A9393B">
            <w:pPr>
              <w:autoSpaceDE w:val="0"/>
              <w:autoSpaceDN w:val="0"/>
              <w:adjustRightInd w:val="0"/>
              <w:jc w:val="both"/>
              <w:rPr>
                <w:rFonts w:eastAsia="Times New Roman"/>
                <w:szCs w:val="24"/>
                <w:lang w:eastAsia="en-US"/>
              </w:rPr>
            </w:pPr>
            <w:r w:rsidRPr="004A7B0B">
              <w:rPr>
                <w:rFonts w:eastAsia="Times New Roman"/>
                <w:szCs w:val="24"/>
                <w:lang w:eastAsia="en-US"/>
              </w:rPr>
              <w:t>Iš viso (1.13 + 1.14):</w:t>
            </w:r>
          </w:p>
        </w:tc>
        <w:tc>
          <w:tcPr>
            <w:tcW w:w="1417" w:type="dxa"/>
          </w:tcPr>
          <w:p w14:paraId="518BC138" w14:textId="72F30AC7" w:rsidR="00A9393B" w:rsidRPr="00FD3511" w:rsidRDefault="00B24339" w:rsidP="00A9393B">
            <w:pPr>
              <w:autoSpaceDE w:val="0"/>
              <w:autoSpaceDN w:val="0"/>
              <w:adjustRightInd w:val="0"/>
              <w:jc w:val="both"/>
              <w:rPr>
                <w:rFonts w:eastAsia="Times New Roman"/>
                <w:szCs w:val="24"/>
                <w:lang w:eastAsia="en-US"/>
              </w:rPr>
            </w:pPr>
            <w:r w:rsidRPr="004A7B0B">
              <w:rPr>
                <w:rFonts w:eastAsia="Times New Roman"/>
                <w:szCs w:val="24"/>
                <w:lang w:eastAsia="en-US"/>
              </w:rPr>
              <w:t>580 693</w:t>
            </w:r>
          </w:p>
        </w:tc>
      </w:tr>
    </w:tbl>
    <w:p w14:paraId="4FDA41D8" w14:textId="77777777" w:rsidR="003301A2" w:rsidRDefault="003301A2" w:rsidP="00A9393B">
      <w:pPr>
        <w:spacing w:after="120"/>
        <w:rPr>
          <w:rFonts w:eastAsia="Times New Roman"/>
          <w:szCs w:val="24"/>
          <w:lang w:eastAsia="en-US"/>
        </w:rPr>
      </w:pPr>
    </w:p>
    <w:p w14:paraId="031CDC81" w14:textId="77777777" w:rsidR="003301A2" w:rsidRDefault="003301A2" w:rsidP="00A9393B">
      <w:pPr>
        <w:spacing w:after="120"/>
        <w:rPr>
          <w:rFonts w:eastAsia="Times New Roman"/>
          <w:szCs w:val="24"/>
          <w:lang w:eastAsia="en-US"/>
        </w:rPr>
      </w:pPr>
    </w:p>
    <w:p w14:paraId="0543FCF6" w14:textId="77777777" w:rsidR="003301A2" w:rsidRDefault="003301A2" w:rsidP="00A9393B">
      <w:pPr>
        <w:spacing w:after="120"/>
        <w:rPr>
          <w:b/>
        </w:rPr>
      </w:pPr>
    </w:p>
    <w:p w14:paraId="1C4C1069" w14:textId="77777777" w:rsidR="00F2175B" w:rsidRPr="00A9393B" w:rsidRDefault="00F2175B" w:rsidP="00A9393B">
      <w:pPr>
        <w:spacing w:after="120"/>
        <w:rPr>
          <w:b/>
        </w:rPr>
      </w:pPr>
    </w:p>
    <w:p w14:paraId="2D1E489B" w14:textId="77777777" w:rsidR="00D20371" w:rsidRPr="00A9393B" w:rsidRDefault="00A9393B" w:rsidP="00A9393B">
      <w:pPr>
        <w:spacing w:after="120"/>
        <w:rPr>
          <w:b/>
        </w:rPr>
      </w:pPr>
      <w:r w:rsidRPr="00064B4A">
        <w:rPr>
          <w:b/>
        </w:rPr>
        <w:lastRenderedPageBreak/>
        <w:t>2. Priemonės, kurioms finansuoti naudojamos lėšos, surinktos už medžiojamųjų gyvūnų išteklių naudojimą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2575"/>
        <w:gridCol w:w="4805"/>
        <w:gridCol w:w="1377"/>
      </w:tblGrid>
      <w:tr w:rsidR="00A9393B" w:rsidRPr="00A9393B" w14:paraId="5501837B" w14:textId="77777777" w:rsidTr="007A70D0">
        <w:tc>
          <w:tcPr>
            <w:tcW w:w="876" w:type="dxa"/>
          </w:tcPr>
          <w:p w14:paraId="7DD41CF0" w14:textId="77777777"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30" w:type="dxa"/>
          </w:tcPr>
          <w:p w14:paraId="4D671557" w14:textId="77777777"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968" w:type="dxa"/>
          </w:tcPr>
          <w:p w14:paraId="06AA8D4A" w14:textId="77777777"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80" w:type="dxa"/>
          </w:tcPr>
          <w:p w14:paraId="57FB0BD3" w14:textId="77777777" w:rsidR="00A9393B" w:rsidRPr="00A9393B" w:rsidRDefault="00A1104F"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A9393B" w14:paraId="40E1299B" w14:textId="77777777" w:rsidTr="007A70D0">
        <w:tc>
          <w:tcPr>
            <w:tcW w:w="876" w:type="dxa"/>
          </w:tcPr>
          <w:p w14:paraId="361DD9C1"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w:t>
            </w:r>
          </w:p>
        </w:tc>
        <w:tc>
          <w:tcPr>
            <w:tcW w:w="7598" w:type="dxa"/>
            <w:gridSpan w:val="2"/>
          </w:tcPr>
          <w:p w14:paraId="32379350" w14:textId="77777777" w:rsidR="00A9393B" w:rsidRPr="00A9393B" w:rsidRDefault="00FB2C04" w:rsidP="00FB2C04">
            <w:pPr>
              <w:autoSpaceDE w:val="0"/>
              <w:autoSpaceDN w:val="0"/>
              <w:adjustRightInd w:val="0"/>
              <w:jc w:val="both"/>
              <w:rPr>
                <w:rFonts w:eastAsia="Times New Roman"/>
                <w:szCs w:val="24"/>
                <w:lang w:eastAsia="en-US"/>
              </w:rPr>
            </w:pPr>
            <w:r>
              <w:rPr>
                <w:rFonts w:eastAsia="Times New Roman"/>
                <w:szCs w:val="24"/>
                <w:lang w:eastAsia="en-US"/>
              </w:rPr>
              <w:t>Žemės</w:t>
            </w:r>
            <w:r w:rsidR="008D5867" w:rsidRPr="008D5867">
              <w:rPr>
                <w:rFonts w:eastAsia="Times New Roman"/>
                <w:szCs w:val="24"/>
                <w:lang w:eastAsia="en-US"/>
              </w:rPr>
              <w:t xml:space="preserve"> sklypų, kuriuose medžioklė nėra uždrausta, savininkų, valdytojų ir naudotojų, įgyvendinamos žalos prevencijos priemonės, kuriomis jie siekia išvengti medžiojamųjų gyvūnų daromos žalos </w:t>
            </w:r>
          </w:p>
        </w:tc>
        <w:tc>
          <w:tcPr>
            <w:tcW w:w="1380" w:type="dxa"/>
          </w:tcPr>
          <w:p w14:paraId="191B2182" w14:textId="341CEF96" w:rsidR="00A9393B" w:rsidRPr="008C582C" w:rsidRDefault="00100E88" w:rsidP="00A9393B">
            <w:pPr>
              <w:autoSpaceDE w:val="0"/>
              <w:autoSpaceDN w:val="0"/>
              <w:adjustRightInd w:val="0"/>
              <w:jc w:val="both"/>
              <w:rPr>
                <w:rFonts w:eastAsia="Times New Roman"/>
                <w:szCs w:val="24"/>
                <w:lang w:val="en-US" w:eastAsia="en-US"/>
              </w:rPr>
            </w:pPr>
            <w:r>
              <w:rPr>
                <w:rFonts w:eastAsia="Times New Roman"/>
                <w:szCs w:val="24"/>
                <w:lang w:eastAsia="en-US"/>
              </w:rPr>
              <w:t>76 240</w:t>
            </w:r>
          </w:p>
        </w:tc>
      </w:tr>
      <w:tr w:rsidR="00A9393B" w:rsidRPr="00A9393B" w14:paraId="5DB52E41" w14:textId="77777777" w:rsidTr="007A70D0">
        <w:tc>
          <w:tcPr>
            <w:tcW w:w="876" w:type="dxa"/>
          </w:tcPr>
          <w:p w14:paraId="1905EDB0"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2.1.1.</w:t>
            </w:r>
          </w:p>
        </w:tc>
        <w:tc>
          <w:tcPr>
            <w:tcW w:w="2630" w:type="dxa"/>
          </w:tcPr>
          <w:p w14:paraId="137C2C44" w14:textId="77777777" w:rsidR="00A9393B" w:rsidRPr="00A9393B" w:rsidRDefault="00753DAA" w:rsidP="00C90B61">
            <w:pPr>
              <w:autoSpaceDE w:val="0"/>
              <w:autoSpaceDN w:val="0"/>
              <w:adjustRightInd w:val="0"/>
              <w:rPr>
                <w:rFonts w:eastAsia="Times New Roman"/>
                <w:szCs w:val="24"/>
                <w:lang w:eastAsia="en-US"/>
              </w:rPr>
            </w:pPr>
            <w:r>
              <w:rPr>
                <w:rFonts w:eastAsia="Times New Roman"/>
                <w:szCs w:val="24"/>
                <w:lang w:eastAsia="en-US"/>
              </w:rPr>
              <w:t>M</w:t>
            </w:r>
            <w:r w:rsidR="00FF17F2" w:rsidRPr="00FF17F2">
              <w:rPr>
                <w:rFonts w:eastAsia="Times New Roman"/>
                <w:szCs w:val="24"/>
                <w:lang w:eastAsia="en-US"/>
              </w:rPr>
              <w:t xml:space="preserve">iškų savininkams, naudotojams, valdytojams želdinių apdorojimui </w:t>
            </w:r>
            <w:proofErr w:type="spellStart"/>
            <w:r w:rsidR="00FF17F2" w:rsidRPr="00FF17F2">
              <w:rPr>
                <w:rFonts w:eastAsia="Times New Roman"/>
                <w:szCs w:val="24"/>
                <w:lang w:eastAsia="en-US"/>
              </w:rPr>
              <w:t>repelentais</w:t>
            </w:r>
            <w:proofErr w:type="spellEnd"/>
            <w:r w:rsidR="00FF17F2" w:rsidRPr="00FF17F2">
              <w:rPr>
                <w:rFonts w:eastAsia="Times New Roman"/>
                <w:szCs w:val="24"/>
                <w:lang w:eastAsia="en-US"/>
              </w:rPr>
              <w:t>, aptvėrimui tvoromis, želdinių, gerinančių laukinių gyvūnų mitybos sąlygas, ir kt.</w:t>
            </w:r>
            <w:r w:rsidR="00FF17F2">
              <w:rPr>
                <w:rFonts w:eastAsia="Times New Roman"/>
                <w:szCs w:val="24"/>
                <w:lang w:eastAsia="en-US"/>
              </w:rPr>
              <w:t xml:space="preserve"> </w:t>
            </w:r>
            <w:r w:rsidR="00FF17F2" w:rsidRPr="00FF17F2">
              <w:rPr>
                <w:rFonts w:eastAsia="Times New Roman"/>
                <w:szCs w:val="24"/>
                <w:lang w:eastAsia="en-US"/>
              </w:rPr>
              <w:t>priemonėms</w:t>
            </w:r>
          </w:p>
        </w:tc>
        <w:tc>
          <w:tcPr>
            <w:tcW w:w="4968" w:type="dxa"/>
          </w:tcPr>
          <w:p w14:paraId="1DBAF071" w14:textId="426C6114" w:rsidR="00090E4D" w:rsidRDefault="00A9393B" w:rsidP="00B205D9">
            <w:pPr>
              <w:autoSpaceDE w:val="0"/>
              <w:autoSpaceDN w:val="0"/>
              <w:adjustRightInd w:val="0"/>
              <w:jc w:val="both"/>
              <w:rPr>
                <w:rFonts w:eastAsia="Times New Roman"/>
                <w:szCs w:val="24"/>
                <w:lang w:eastAsia="en-US"/>
              </w:rPr>
            </w:pPr>
            <w:r w:rsidRPr="0079335D">
              <w:rPr>
                <w:rFonts w:eastAsia="Times New Roman"/>
                <w:szCs w:val="24"/>
                <w:lang w:eastAsia="en-US"/>
              </w:rPr>
              <w:t xml:space="preserve">Lėšos skirtos </w:t>
            </w:r>
            <w:r w:rsidR="004F2B6B" w:rsidRPr="0079335D">
              <w:rPr>
                <w:rFonts w:eastAsia="Times New Roman"/>
                <w:szCs w:val="24"/>
                <w:lang w:eastAsia="en-US"/>
              </w:rPr>
              <w:t>žemės sklypų</w:t>
            </w:r>
            <w:r w:rsidR="00A10803" w:rsidRPr="0079335D">
              <w:rPr>
                <w:rFonts w:eastAsia="Times New Roman"/>
                <w:szCs w:val="24"/>
                <w:lang w:eastAsia="en-US"/>
              </w:rPr>
              <w:t xml:space="preserve"> savininkams</w:t>
            </w:r>
            <w:r w:rsidR="00AB3E6E">
              <w:rPr>
                <w:rFonts w:eastAsia="Times New Roman"/>
                <w:szCs w:val="24"/>
                <w:lang w:eastAsia="en-US"/>
              </w:rPr>
              <w:t>:</w:t>
            </w:r>
          </w:p>
          <w:p w14:paraId="017454EA" w14:textId="2F740464" w:rsidR="00B516A9" w:rsidRPr="00B516A9" w:rsidRDefault="00B516A9" w:rsidP="00B516A9">
            <w:pPr>
              <w:pStyle w:val="Sraopastraipa"/>
              <w:numPr>
                <w:ilvl w:val="0"/>
                <w:numId w:val="12"/>
              </w:numPr>
              <w:autoSpaceDE w:val="0"/>
              <w:autoSpaceDN w:val="0"/>
              <w:adjustRightInd w:val="0"/>
              <w:jc w:val="both"/>
            </w:pPr>
            <w:r>
              <w:t>B.</w:t>
            </w:r>
          </w:p>
          <w:p w14:paraId="27A6DA52" w14:textId="1F0BDAB9" w:rsidR="00090E4D" w:rsidRDefault="00090E4D" w:rsidP="00B205D9">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sidR="00D06B6E">
              <w:rPr>
                <w:rFonts w:eastAsia="Times New Roman"/>
                <w:szCs w:val="24"/>
                <w:lang w:eastAsia="en-US"/>
              </w:rPr>
              <w:t>3</w:t>
            </w:r>
            <w:r w:rsidRPr="0079335D">
              <w:rPr>
                <w:rFonts w:eastAsia="Times New Roman"/>
                <w:szCs w:val="24"/>
                <w:lang w:eastAsia="en-US"/>
              </w:rPr>
              <w:t>-</w:t>
            </w:r>
            <w:r w:rsidR="00EC1B19" w:rsidRPr="00EC1B19">
              <w:rPr>
                <w:rFonts w:eastAsia="Times New Roman"/>
                <w:szCs w:val="24"/>
                <w:lang w:eastAsia="en-US"/>
              </w:rPr>
              <w:t>0</w:t>
            </w:r>
            <w:r w:rsidR="00D06B6E">
              <w:rPr>
                <w:rFonts w:eastAsia="Times New Roman"/>
                <w:szCs w:val="24"/>
                <w:lang w:eastAsia="en-US"/>
              </w:rPr>
              <w:t>8</w:t>
            </w:r>
            <w:r w:rsidR="00EC1B19" w:rsidRPr="00EC1B19">
              <w:rPr>
                <w:rFonts w:eastAsia="Times New Roman"/>
                <w:szCs w:val="24"/>
                <w:lang w:eastAsia="en-US"/>
              </w:rPr>
              <w:t>-</w:t>
            </w:r>
            <w:r w:rsidR="005C1A3F">
              <w:rPr>
                <w:rFonts w:eastAsia="Times New Roman"/>
                <w:szCs w:val="24"/>
                <w:lang w:eastAsia="en-US"/>
              </w:rPr>
              <w:t>02</w:t>
            </w:r>
            <w:r w:rsidRPr="00EC1B19">
              <w:rPr>
                <w:rFonts w:eastAsia="Times New Roman"/>
                <w:szCs w:val="24"/>
                <w:lang w:eastAsia="en-US"/>
              </w:rPr>
              <w:t xml:space="preserve"> iki 202</w:t>
            </w:r>
            <w:r w:rsidR="005C1A3F">
              <w:rPr>
                <w:rFonts w:eastAsia="Times New Roman"/>
                <w:szCs w:val="24"/>
                <w:lang w:eastAsia="en-US"/>
              </w:rPr>
              <w:t>3</w:t>
            </w:r>
            <w:r w:rsidRPr="00EC1B19">
              <w:rPr>
                <w:rFonts w:eastAsia="Times New Roman"/>
                <w:szCs w:val="24"/>
                <w:lang w:eastAsia="en-US"/>
              </w:rPr>
              <w:t>-1</w:t>
            </w:r>
            <w:r w:rsidR="000B6B7A">
              <w:rPr>
                <w:rFonts w:eastAsia="Times New Roman"/>
                <w:szCs w:val="24"/>
                <w:lang w:eastAsia="en-US"/>
              </w:rPr>
              <w:t>1</w:t>
            </w:r>
            <w:r w:rsidRPr="00EC1B19">
              <w:rPr>
                <w:rFonts w:eastAsia="Times New Roman"/>
                <w:szCs w:val="24"/>
                <w:lang w:eastAsia="en-US"/>
              </w:rPr>
              <w:t>-</w:t>
            </w:r>
            <w:r w:rsidR="000B6B7A">
              <w:rPr>
                <w:rFonts w:eastAsia="Times New Roman"/>
                <w:szCs w:val="24"/>
                <w:lang w:eastAsia="en-US"/>
              </w:rPr>
              <w:t>30</w:t>
            </w:r>
          </w:p>
          <w:p w14:paraId="6ACB7757" w14:textId="46939CC6" w:rsidR="00FA5578" w:rsidRPr="00A9393B" w:rsidRDefault="00FA5578" w:rsidP="00FA5578">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rengtos tvoros pasėliam</w:t>
            </w:r>
            <w:r>
              <w:rPr>
                <w:rFonts w:eastAsia="Times New Roman"/>
                <w:szCs w:val="24"/>
                <w:lang w:eastAsia="en-US"/>
              </w:rPr>
              <w:t>s apsaugoti</w:t>
            </w:r>
            <w:r w:rsidR="00A11998">
              <w:rPr>
                <w:rFonts w:eastAsia="Times New Roman"/>
                <w:szCs w:val="24"/>
                <w:lang w:eastAsia="en-US"/>
              </w:rPr>
              <w:t>.</w:t>
            </w:r>
          </w:p>
          <w:p w14:paraId="121A9C36" w14:textId="67DAAA63" w:rsidR="00B8055F" w:rsidRPr="00B516A9" w:rsidRDefault="00B8055F" w:rsidP="00B8055F">
            <w:pPr>
              <w:pStyle w:val="Sraopastraipa"/>
              <w:numPr>
                <w:ilvl w:val="0"/>
                <w:numId w:val="13"/>
              </w:numPr>
              <w:autoSpaceDE w:val="0"/>
              <w:autoSpaceDN w:val="0"/>
              <w:adjustRightInd w:val="0"/>
              <w:jc w:val="both"/>
            </w:pPr>
            <w:r>
              <w:t>R.</w:t>
            </w:r>
          </w:p>
          <w:p w14:paraId="21E77945" w14:textId="51C59E16" w:rsidR="00B8055F" w:rsidRDefault="00B8055F" w:rsidP="00B8055F">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w:t>
            </w:r>
            <w:r w:rsidR="00915C51">
              <w:rPr>
                <w:rFonts w:eastAsia="Times New Roman"/>
                <w:szCs w:val="24"/>
                <w:lang w:eastAsia="en-US"/>
              </w:rPr>
              <w:t>4</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sidR="000B6B7A">
              <w:rPr>
                <w:rFonts w:eastAsia="Times New Roman"/>
                <w:szCs w:val="24"/>
                <w:lang w:eastAsia="en-US"/>
              </w:rPr>
              <w:t>1</w:t>
            </w:r>
            <w:r w:rsidRPr="00EC1B19">
              <w:rPr>
                <w:rFonts w:eastAsia="Times New Roman"/>
                <w:szCs w:val="24"/>
                <w:lang w:eastAsia="en-US"/>
              </w:rPr>
              <w:t>-</w:t>
            </w:r>
            <w:r w:rsidR="000B6B7A">
              <w:rPr>
                <w:rFonts w:eastAsia="Times New Roman"/>
                <w:szCs w:val="24"/>
                <w:lang w:eastAsia="en-US"/>
              </w:rPr>
              <w:t>13</w:t>
            </w:r>
          </w:p>
          <w:p w14:paraId="482401A4" w14:textId="37B7260A" w:rsidR="00B8055F" w:rsidRDefault="00B8055F" w:rsidP="00B8055F">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sidR="00A77229">
              <w:rPr>
                <w:rFonts w:eastAsia="Times New Roman"/>
                <w:szCs w:val="24"/>
                <w:lang w:eastAsia="en-US"/>
              </w:rPr>
              <w:t>a</w:t>
            </w:r>
            <w:r w:rsidRPr="0079335D">
              <w:rPr>
                <w:rFonts w:eastAsia="Times New Roman"/>
                <w:szCs w:val="24"/>
                <w:lang w:eastAsia="en-US"/>
              </w:rPr>
              <w:t xml:space="preserve">s </w:t>
            </w:r>
            <w:r w:rsidR="00A77229">
              <w:rPr>
                <w:rFonts w:eastAsia="Times New Roman"/>
                <w:szCs w:val="24"/>
                <w:lang w:eastAsia="en-US"/>
              </w:rPr>
              <w:t>aptvaras avių ganymui ir apsaugai nuo vilkų</w:t>
            </w:r>
            <w:r>
              <w:rPr>
                <w:rFonts w:eastAsia="Times New Roman"/>
                <w:szCs w:val="24"/>
                <w:lang w:eastAsia="en-US"/>
              </w:rPr>
              <w:t>.</w:t>
            </w:r>
          </w:p>
          <w:p w14:paraId="61EFECE9" w14:textId="55A40839" w:rsidR="00A16EDF" w:rsidRDefault="00A16EDF" w:rsidP="00B8055F">
            <w:pPr>
              <w:autoSpaceDE w:val="0"/>
              <w:autoSpaceDN w:val="0"/>
              <w:adjustRightInd w:val="0"/>
              <w:jc w:val="both"/>
              <w:rPr>
                <w:rFonts w:eastAsia="Times New Roman"/>
                <w:szCs w:val="24"/>
                <w:lang w:eastAsia="en-US"/>
              </w:rPr>
            </w:pPr>
            <w:r>
              <w:rPr>
                <w:rFonts w:eastAsia="Times New Roman"/>
                <w:szCs w:val="24"/>
                <w:lang w:eastAsia="en-US"/>
              </w:rPr>
              <w:t>N. Š.</w:t>
            </w:r>
          </w:p>
          <w:p w14:paraId="781FCE9A" w14:textId="2498D5CF" w:rsidR="001A5555" w:rsidRDefault="001A5555" w:rsidP="001A5555">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sidR="00AC61AF">
              <w:rPr>
                <w:rFonts w:eastAsia="Times New Roman"/>
                <w:szCs w:val="24"/>
                <w:lang w:eastAsia="en-US"/>
              </w:rPr>
              <w:t>8</w:t>
            </w:r>
            <w:r w:rsidRPr="00EC1B19">
              <w:rPr>
                <w:rFonts w:eastAsia="Times New Roman"/>
                <w:szCs w:val="24"/>
                <w:lang w:eastAsia="en-US"/>
              </w:rPr>
              <w:t>-</w:t>
            </w:r>
            <w:r w:rsidR="00AC61AF">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-12-01</w:t>
            </w:r>
          </w:p>
          <w:p w14:paraId="7745E486" w14:textId="76A3C5A5" w:rsidR="001A5555" w:rsidRDefault="0034562F" w:rsidP="001A5555">
            <w:pPr>
              <w:autoSpaceDE w:val="0"/>
              <w:autoSpaceDN w:val="0"/>
              <w:adjustRightInd w:val="0"/>
              <w:jc w:val="both"/>
              <w:rPr>
                <w:rFonts w:eastAsia="Times New Roman"/>
                <w:szCs w:val="24"/>
                <w:lang w:eastAsia="en-US"/>
              </w:rPr>
            </w:pPr>
            <w:r>
              <w:rPr>
                <w:rFonts w:eastAsia="Times New Roman"/>
                <w:szCs w:val="24"/>
                <w:lang w:eastAsia="en-US"/>
              </w:rPr>
              <w:t xml:space="preserve">Žalos </w:t>
            </w:r>
            <w:r w:rsidR="007E5C77">
              <w:rPr>
                <w:rFonts w:eastAsia="Times New Roman"/>
                <w:szCs w:val="24"/>
                <w:lang w:eastAsia="en-US"/>
              </w:rPr>
              <w:t>prevencijos priemonės neįgyvendintos (Lėšos nepanaudotos)</w:t>
            </w:r>
            <w:r w:rsidR="001A5555">
              <w:rPr>
                <w:rFonts w:eastAsia="Times New Roman"/>
                <w:szCs w:val="24"/>
                <w:lang w:eastAsia="en-US"/>
              </w:rPr>
              <w:t>.</w:t>
            </w:r>
          </w:p>
          <w:p w14:paraId="1AFC611B" w14:textId="1E17B450" w:rsidR="007E5C77" w:rsidRDefault="00EB2B81" w:rsidP="001A5555">
            <w:pPr>
              <w:autoSpaceDE w:val="0"/>
              <w:autoSpaceDN w:val="0"/>
              <w:adjustRightInd w:val="0"/>
              <w:jc w:val="both"/>
              <w:rPr>
                <w:rFonts w:eastAsia="Times New Roman"/>
                <w:szCs w:val="24"/>
                <w:lang w:eastAsia="en-US"/>
              </w:rPr>
            </w:pPr>
            <w:r>
              <w:rPr>
                <w:rFonts w:eastAsia="Times New Roman"/>
                <w:szCs w:val="24"/>
                <w:lang w:eastAsia="en-US"/>
              </w:rPr>
              <w:t>VĮ</w:t>
            </w:r>
            <w:r w:rsidR="00574918">
              <w:rPr>
                <w:rFonts w:eastAsia="Times New Roman"/>
                <w:szCs w:val="24"/>
                <w:lang w:eastAsia="en-US"/>
              </w:rPr>
              <w:t xml:space="preserve"> Valstybinių miškų urėdijos Radviliškio regioniniam padaliniui</w:t>
            </w:r>
          </w:p>
          <w:p w14:paraId="05814D74" w14:textId="77777777" w:rsidR="00D83478" w:rsidRDefault="00D83478" w:rsidP="00D83478">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30</w:t>
            </w:r>
          </w:p>
          <w:p w14:paraId="4C850F24" w14:textId="415FA7E4" w:rsidR="00D83478" w:rsidRPr="00A9393B" w:rsidRDefault="00E325DB" w:rsidP="00D83478">
            <w:pPr>
              <w:autoSpaceDE w:val="0"/>
              <w:autoSpaceDN w:val="0"/>
              <w:adjustRightInd w:val="0"/>
              <w:jc w:val="both"/>
              <w:rPr>
                <w:rFonts w:eastAsia="Times New Roman"/>
                <w:szCs w:val="24"/>
                <w:lang w:eastAsia="en-US"/>
              </w:rPr>
            </w:pPr>
            <w:r w:rsidRPr="0079335D">
              <w:rPr>
                <w:rFonts w:eastAsia="Times New Roman"/>
                <w:szCs w:val="24"/>
                <w:lang w:eastAsia="en-US"/>
              </w:rPr>
              <w:t xml:space="preserve">Želdiniai apdoroti </w:t>
            </w:r>
            <w:proofErr w:type="spellStart"/>
            <w:r w:rsidRPr="0079335D">
              <w:rPr>
                <w:rFonts w:eastAsia="Times New Roman"/>
                <w:szCs w:val="24"/>
                <w:lang w:eastAsia="en-US"/>
              </w:rPr>
              <w:t>repelentais</w:t>
            </w:r>
            <w:proofErr w:type="spellEnd"/>
            <w:r w:rsidRPr="0079335D">
              <w:rPr>
                <w:rFonts w:eastAsia="Times New Roman"/>
                <w:szCs w:val="24"/>
                <w:lang w:eastAsia="en-US"/>
              </w:rPr>
              <w:t xml:space="preserve">, </w:t>
            </w:r>
            <w:r>
              <w:rPr>
                <w:rFonts w:eastAsia="Times New Roman"/>
                <w:szCs w:val="24"/>
                <w:lang w:eastAsia="en-US"/>
              </w:rPr>
              <w:t>į</w:t>
            </w:r>
            <w:r w:rsidR="00D83478" w:rsidRPr="0079335D">
              <w:rPr>
                <w:rFonts w:eastAsia="Times New Roman"/>
                <w:szCs w:val="24"/>
                <w:lang w:eastAsia="en-US"/>
              </w:rPr>
              <w:t xml:space="preserve">rengtos tvoros </w:t>
            </w:r>
            <w:r w:rsidR="00C2005D">
              <w:rPr>
                <w:rFonts w:eastAsia="Times New Roman"/>
                <w:szCs w:val="24"/>
                <w:lang w:eastAsia="en-US"/>
              </w:rPr>
              <w:t>medeliams</w:t>
            </w:r>
            <w:r w:rsidR="00D83478">
              <w:rPr>
                <w:rFonts w:eastAsia="Times New Roman"/>
                <w:szCs w:val="24"/>
                <w:lang w:eastAsia="en-US"/>
              </w:rPr>
              <w:t xml:space="preserve"> apsaugoti.</w:t>
            </w:r>
          </w:p>
          <w:p w14:paraId="2D29FFBC" w14:textId="7405FECE" w:rsidR="001A5555" w:rsidRDefault="001056BC" w:rsidP="00B8055F">
            <w:pPr>
              <w:autoSpaceDE w:val="0"/>
              <w:autoSpaceDN w:val="0"/>
              <w:adjustRightInd w:val="0"/>
              <w:jc w:val="both"/>
              <w:rPr>
                <w:rFonts w:eastAsia="Times New Roman"/>
                <w:szCs w:val="24"/>
                <w:lang w:eastAsia="en-US"/>
              </w:rPr>
            </w:pPr>
            <w:r>
              <w:rPr>
                <w:rFonts w:eastAsia="Times New Roman"/>
                <w:szCs w:val="24"/>
                <w:lang w:eastAsia="en-US"/>
              </w:rPr>
              <w:t xml:space="preserve">R. T. </w:t>
            </w:r>
          </w:p>
          <w:p w14:paraId="54F013B6" w14:textId="6B892B60" w:rsidR="001056BC" w:rsidRDefault="001056BC" w:rsidP="001056BC">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sidR="00D25920">
              <w:rPr>
                <w:rFonts w:eastAsia="Times New Roman"/>
                <w:szCs w:val="24"/>
                <w:lang w:eastAsia="en-US"/>
              </w:rPr>
              <w:t>29</w:t>
            </w:r>
          </w:p>
          <w:p w14:paraId="19311E1D" w14:textId="6A7F12F9" w:rsidR="001056BC" w:rsidRPr="00A9393B" w:rsidRDefault="001056BC" w:rsidP="001056BC">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sidR="00D25920">
              <w:rPr>
                <w:rFonts w:eastAsia="Times New Roman"/>
                <w:szCs w:val="24"/>
                <w:lang w:eastAsia="en-US"/>
              </w:rPr>
              <w:t>a</w:t>
            </w:r>
            <w:r w:rsidRPr="0079335D">
              <w:rPr>
                <w:rFonts w:eastAsia="Times New Roman"/>
                <w:szCs w:val="24"/>
                <w:lang w:eastAsia="en-US"/>
              </w:rPr>
              <w:t xml:space="preserve"> tvor</w:t>
            </w:r>
            <w:r w:rsidR="00D25920">
              <w:rPr>
                <w:rFonts w:eastAsia="Times New Roman"/>
                <w:szCs w:val="24"/>
                <w:lang w:eastAsia="en-US"/>
              </w:rPr>
              <w:t>a</w:t>
            </w:r>
            <w:r w:rsidRPr="0079335D">
              <w:rPr>
                <w:rFonts w:eastAsia="Times New Roman"/>
                <w:szCs w:val="24"/>
                <w:lang w:eastAsia="en-US"/>
              </w:rPr>
              <w:t xml:space="preserve"> pasėliam</w:t>
            </w:r>
            <w:r>
              <w:rPr>
                <w:rFonts w:eastAsia="Times New Roman"/>
                <w:szCs w:val="24"/>
                <w:lang w:eastAsia="en-US"/>
              </w:rPr>
              <w:t>s apsaugoti.</w:t>
            </w:r>
          </w:p>
          <w:p w14:paraId="0BB085FE" w14:textId="4AC1BEAD" w:rsidR="00C649EF" w:rsidRDefault="00C649EF" w:rsidP="00C649EF">
            <w:pPr>
              <w:autoSpaceDE w:val="0"/>
              <w:autoSpaceDN w:val="0"/>
              <w:adjustRightInd w:val="0"/>
              <w:jc w:val="both"/>
              <w:rPr>
                <w:rFonts w:eastAsia="Times New Roman"/>
                <w:szCs w:val="24"/>
                <w:lang w:eastAsia="en-US"/>
              </w:rPr>
            </w:pPr>
            <w:r>
              <w:rPr>
                <w:rFonts w:eastAsia="Times New Roman"/>
                <w:szCs w:val="24"/>
                <w:lang w:eastAsia="en-US"/>
              </w:rPr>
              <w:t xml:space="preserve">M. J. </w:t>
            </w:r>
          </w:p>
          <w:p w14:paraId="0E111700" w14:textId="4E2FD65A" w:rsidR="00C649EF" w:rsidRDefault="00C649EF" w:rsidP="00C649EF">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04</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30</w:t>
            </w:r>
          </w:p>
          <w:p w14:paraId="40AC178B" w14:textId="5ED5B5DB" w:rsidR="00C649EF" w:rsidRPr="00A9393B" w:rsidRDefault="00C649EF" w:rsidP="00C649EF">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sidR="00843A11">
              <w:rPr>
                <w:rFonts w:eastAsia="Times New Roman"/>
                <w:szCs w:val="24"/>
                <w:lang w:eastAsia="en-US"/>
              </w:rPr>
              <w:t>os</w:t>
            </w:r>
            <w:r w:rsidRPr="0079335D">
              <w:rPr>
                <w:rFonts w:eastAsia="Times New Roman"/>
                <w:szCs w:val="24"/>
                <w:lang w:eastAsia="en-US"/>
              </w:rPr>
              <w:t xml:space="preserve"> tvor</w:t>
            </w:r>
            <w:r w:rsidR="00843A11">
              <w:rPr>
                <w:rFonts w:eastAsia="Times New Roman"/>
                <w:szCs w:val="24"/>
                <w:lang w:eastAsia="en-US"/>
              </w:rPr>
              <w:t>os</w:t>
            </w:r>
            <w:r w:rsidRPr="0079335D">
              <w:rPr>
                <w:rFonts w:eastAsia="Times New Roman"/>
                <w:szCs w:val="24"/>
                <w:lang w:eastAsia="en-US"/>
              </w:rPr>
              <w:t xml:space="preserve"> pasėliam</w:t>
            </w:r>
            <w:r>
              <w:rPr>
                <w:rFonts w:eastAsia="Times New Roman"/>
                <w:szCs w:val="24"/>
                <w:lang w:eastAsia="en-US"/>
              </w:rPr>
              <w:t>s apsaugoti.</w:t>
            </w:r>
          </w:p>
          <w:p w14:paraId="4FF488E4" w14:textId="40B471EE" w:rsidR="00AE5CAE" w:rsidRDefault="00AE5CAE" w:rsidP="00AE5CAE">
            <w:pPr>
              <w:autoSpaceDE w:val="0"/>
              <w:autoSpaceDN w:val="0"/>
              <w:adjustRightInd w:val="0"/>
              <w:jc w:val="both"/>
              <w:rPr>
                <w:rFonts w:eastAsia="Times New Roman"/>
                <w:szCs w:val="24"/>
                <w:lang w:eastAsia="en-US"/>
              </w:rPr>
            </w:pPr>
            <w:r>
              <w:rPr>
                <w:rFonts w:eastAsia="Times New Roman"/>
                <w:szCs w:val="24"/>
                <w:lang w:eastAsia="en-US"/>
              </w:rPr>
              <w:t xml:space="preserve">A. D. </w:t>
            </w:r>
          </w:p>
          <w:p w14:paraId="73346266" w14:textId="6FD5497E" w:rsidR="00AE5CAE" w:rsidRDefault="00AE5CAE" w:rsidP="00AE5CAE">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30</w:t>
            </w:r>
          </w:p>
          <w:p w14:paraId="3BAFDF83" w14:textId="77777777" w:rsidR="00AE5CAE" w:rsidRPr="00A9393B" w:rsidRDefault="00AE5CAE" w:rsidP="00AE5CAE">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Pr>
                <w:rFonts w:eastAsia="Times New Roman"/>
                <w:szCs w:val="24"/>
                <w:lang w:eastAsia="en-US"/>
              </w:rPr>
              <w:t>a</w:t>
            </w:r>
            <w:r w:rsidRPr="0079335D">
              <w:rPr>
                <w:rFonts w:eastAsia="Times New Roman"/>
                <w:szCs w:val="24"/>
                <w:lang w:eastAsia="en-US"/>
              </w:rPr>
              <w:t xml:space="preserve"> tvor</w:t>
            </w:r>
            <w:r>
              <w:rPr>
                <w:rFonts w:eastAsia="Times New Roman"/>
                <w:szCs w:val="24"/>
                <w:lang w:eastAsia="en-US"/>
              </w:rPr>
              <w:t>a</w:t>
            </w:r>
            <w:r w:rsidRPr="0079335D">
              <w:rPr>
                <w:rFonts w:eastAsia="Times New Roman"/>
                <w:szCs w:val="24"/>
                <w:lang w:eastAsia="en-US"/>
              </w:rPr>
              <w:t xml:space="preserve"> pasėliam</w:t>
            </w:r>
            <w:r>
              <w:rPr>
                <w:rFonts w:eastAsia="Times New Roman"/>
                <w:szCs w:val="24"/>
                <w:lang w:eastAsia="en-US"/>
              </w:rPr>
              <w:t>s apsaugoti.</w:t>
            </w:r>
          </w:p>
          <w:p w14:paraId="01BF6F6A" w14:textId="03D1F944" w:rsidR="00E047AA" w:rsidRDefault="00E047AA" w:rsidP="00E047AA">
            <w:pPr>
              <w:autoSpaceDE w:val="0"/>
              <w:autoSpaceDN w:val="0"/>
              <w:adjustRightInd w:val="0"/>
              <w:jc w:val="both"/>
              <w:rPr>
                <w:rFonts w:eastAsia="Times New Roman"/>
                <w:szCs w:val="24"/>
                <w:lang w:eastAsia="en-US"/>
              </w:rPr>
            </w:pPr>
            <w:r>
              <w:rPr>
                <w:rFonts w:eastAsia="Times New Roman"/>
                <w:szCs w:val="24"/>
                <w:lang w:eastAsia="en-US"/>
              </w:rPr>
              <w:t xml:space="preserve">J. M. </w:t>
            </w:r>
          </w:p>
          <w:p w14:paraId="2821EA1C" w14:textId="3FF9F267" w:rsidR="00E047AA" w:rsidRDefault="00E047AA" w:rsidP="00E047AA">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30</w:t>
            </w:r>
          </w:p>
          <w:p w14:paraId="381EFB48" w14:textId="4D1C61F1" w:rsidR="00E047AA" w:rsidRPr="00A9393B" w:rsidRDefault="00E047AA" w:rsidP="00E047AA">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Pr>
                <w:rFonts w:eastAsia="Times New Roman"/>
                <w:szCs w:val="24"/>
                <w:lang w:eastAsia="en-US"/>
              </w:rPr>
              <w:t>os</w:t>
            </w:r>
            <w:r w:rsidRPr="0079335D">
              <w:rPr>
                <w:rFonts w:eastAsia="Times New Roman"/>
                <w:szCs w:val="24"/>
                <w:lang w:eastAsia="en-US"/>
              </w:rPr>
              <w:t xml:space="preserve"> tvor</w:t>
            </w:r>
            <w:r>
              <w:rPr>
                <w:rFonts w:eastAsia="Times New Roman"/>
                <w:szCs w:val="24"/>
                <w:lang w:eastAsia="en-US"/>
              </w:rPr>
              <w:t>os</w:t>
            </w:r>
            <w:r w:rsidRPr="0079335D">
              <w:rPr>
                <w:rFonts w:eastAsia="Times New Roman"/>
                <w:szCs w:val="24"/>
                <w:lang w:eastAsia="en-US"/>
              </w:rPr>
              <w:t xml:space="preserve"> pasėliam</w:t>
            </w:r>
            <w:r>
              <w:rPr>
                <w:rFonts w:eastAsia="Times New Roman"/>
                <w:szCs w:val="24"/>
                <w:lang w:eastAsia="en-US"/>
              </w:rPr>
              <w:t>s apsaugoti.</w:t>
            </w:r>
          </w:p>
          <w:p w14:paraId="6D05C19A" w14:textId="2373A719" w:rsidR="00D20D25" w:rsidRDefault="00D20D25" w:rsidP="00D20D25">
            <w:pPr>
              <w:autoSpaceDE w:val="0"/>
              <w:autoSpaceDN w:val="0"/>
              <w:adjustRightInd w:val="0"/>
              <w:jc w:val="both"/>
              <w:rPr>
                <w:rFonts w:eastAsia="Times New Roman"/>
                <w:szCs w:val="24"/>
                <w:lang w:eastAsia="en-US"/>
              </w:rPr>
            </w:pPr>
            <w:r>
              <w:rPr>
                <w:rFonts w:eastAsia="Times New Roman"/>
                <w:szCs w:val="24"/>
                <w:lang w:eastAsia="en-US"/>
              </w:rPr>
              <w:t xml:space="preserve">A. M. </w:t>
            </w:r>
          </w:p>
          <w:p w14:paraId="10E11700" w14:textId="77777777" w:rsidR="00D20D25" w:rsidRDefault="00D20D25" w:rsidP="00D20D25">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30</w:t>
            </w:r>
          </w:p>
          <w:p w14:paraId="263C1DC3" w14:textId="77777777" w:rsidR="00D20D25" w:rsidRPr="00A9393B" w:rsidRDefault="00D20D25" w:rsidP="00D20D25">
            <w:pPr>
              <w:autoSpaceDE w:val="0"/>
              <w:autoSpaceDN w:val="0"/>
              <w:adjustRightInd w:val="0"/>
              <w:jc w:val="both"/>
              <w:rPr>
                <w:rFonts w:eastAsia="Times New Roman"/>
                <w:szCs w:val="24"/>
                <w:lang w:eastAsia="en-US"/>
              </w:rPr>
            </w:pPr>
            <w:r>
              <w:rPr>
                <w:rFonts w:eastAsia="Times New Roman"/>
                <w:szCs w:val="24"/>
                <w:lang w:eastAsia="en-US"/>
              </w:rPr>
              <w:t>Į</w:t>
            </w:r>
            <w:r w:rsidRPr="0079335D">
              <w:rPr>
                <w:rFonts w:eastAsia="Times New Roman"/>
                <w:szCs w:val="24"/>
                <w:lang w:eastAsia="en-US"/>
              </w:rPr>
              <w:t>rengt</w:t>
            </w:r>
            <w:r>
              <w:rPr>
                <w:rFonts w:eastAsia="Times New Roman"/>
                <w:szCs w:val="24"/>
                <w:lang w:eastAsia="en-US"/>
              </w:rPr>
              <w:t>os</w:t>
            </w:r>
            <w:r w:rsidRPr="0079335D">
              <w:rPr>
                <w:rFonts w:eastAsia="Times New Roman"/>
                <w:szCs w:val="24"/>
                <w:lang w:eastAsia="en-US"/>
              </w:rPr>
              <w:t xml:space="preserve"> tvor</w:t>
            </w:r>
            <w:r>
              <w:rPr>
                <w:rFonts w:eastAsia="Times New Roman"/>
                <w:szCs w:val="24"/>
                <w:lang w:eastAsia="en-US"/>
              </w:rPr>
              <w:t>os</w:t>
            </w:r>
            <w:r w:rsidRPr="0079335D">
              <w:rPr>
                <w:rFonts w:eastAsia="Times New Roman"/>
                <w:szCs w:val="24"/>
                <w:lang w:eastAsia="en-US"/>
              </w:rPr>
              <w:t xml:space="preserve"> pasėliam</w:t>
            </w:r>
            <w:r>
              <w:rPr>
                <w:rFonts w:eastAsia="Times New Roman"/>
                <w:szCs w:val="24"/>
                <w:lang w:eastAsia="en-US"/>
              </w:rPr>
              <w:t>s apsaugoti.</w:t>
            </w:r>
          </w:p>
          <w:p w14:paraId="0B8D815A" w14:textId="466E8C7E" w:rsidR="00154266" w:rsidRDefault="00154266" w:rsidP="00154266">
            <w:pPr>
              <w:autoSpaceDE w:val="0"/>
              <w:autoSpaceDN w:val="0"/>
              <w:adjustRightInd w:val="0"/>
              <w:jc w:val="both"/>
              <w:rPr>
                <w:rFonts w:eastAsia="Times New Roman"/>
                <w:szCs w:val="24"/>
                <w:lang w:eastAsia="en-US"/>
              </w:rPr>
            </w:pPr>
            <w:r>
              <w:rPr>
                <w:rFonts w:eastAsia="Times New Roman"/>
                <w:szCs w:val="24"/>
                <w:lang w:eastAsia="en-US"/>
              </w:rPr>
              <w:t xml:space="preserve">A. R. </w:t>
            </w:r>
          </w:p>
          <w:p w14:paraId="4EA8108B" w14:textId="00AEBA4F" w:rsidR="00154266" w:rsidRDefault="00154266" w:rsidP="00154266">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22</w:t>
            </w:r>
          </w:p>
          <w:p w14:paraId="5FF59113" w14:textId="11167CA9" w:rsidR="00FA5578" w:rsidRDefault="00FD6067" w:rsidP="00B205D9">
            <w:pPr>
              <w:autoSpaceDE w:val="0"/>
              <w:autoSpaceDN w:val="0"/>
              <w:adjustRightInd w:val="0"/>
              <w:jc w:val="both"/>
              <w:rPr>
                <w:rFonts w:eastAsia="Times New Roman"/>
                <w:szCs w:val="24"/>
                <w:lang w:eastAsia="en-US"/>
              </w:rPr>
            </w:pPr>
            <w:r w:rsidRPr="0079335D">
              <w:rPr>
                <w:rFonts w:eastAsia="Times New Roman"/>
                <w:szCs w:val="24"/>
                <w:lang w:eastAsia="en-US"/>
              </w:rPr>
              <w:t xml:space="preserve">Želdiniai apdoroti </w:t>
            </w:r>
            <w:proofErr w:type="spellStart"/>
            <w:r w:rsidRPr="0079335D">
              <w:rPr>
                <w:rFonts w:eastAsia="Times New Roman"/>
                <w:szCs w:val="24"/>
                <w:lang w:eastAsia="en-US"/>
              </w:rPr>
              <w:t>repelentais</w:t>
            </w:r>
            <w:proofErr w:type="spellEnd"/>
            <w:r>
              <w:rPr>
                <w:rFonts w:eastAsia="Times New Roman"/>
                <w:szCs w:val="24"/>
                <w:lang w:eastAsia="en-US"/>
              </w:rPr>
              <w:t>.</w:t>
            </w:r>
          </w:p>
          <w:p w14:paraId="51227465" w14:textId="43717527" w:rsidR="00FD6067" w:rsidRDefault="00FD6067" w:rsidP="00FD6067">
            <w:pPr>
              <w:autoSpaceDE w:val="0"/>
              <w:autoSpaceDN w:val="0"/>
              <w:adjustRightInd w:val="0"/>
              <w:jc w:val="both"/>
              <w:rPr>
                <w:rFonts w:eastAsia="Times New Roman"/>
                <w:szCs w:val="24"/>
                <w:lang w:eastAsia="en-US"/>
              </w:rPr>
            </w:pPr>
            <w:r>
              <w:rPr>
                <w:rFonts w:eastAsia="Times New Roman"/>
                <w:szCs w:val="24"/>
                <w:lang w:eastAsia="en-US"/>
              </w:rPr>
              <w:lastRenderedPageBreak/>
              <w:t xml:space="preserve">G. R. </w:t>
            </w:r>
          </w:p>
          <w:p w14:paraId="31D82780" w14:textId="77777777" w:rsidR="00FD6067" w:rsidRDefault="00FD6067" w:rsidP="00FD6067">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w:t>
            </w:r>
            <w:r>
              <w:rPr>
                <w:rFonts w:eastAsia="Times New Roman"/>
                <w:szCs w:val="24"/>
                <w:lang w:eastAsia="en-US"/>
              </w:rPr>
              <w:t>3</w:t>
            </w:r>
            <w:r w:rsidRPr="0079335D">
              <w:rPr>
                <w:rFonts w:eastAsia="Times New Roman"/>
                <w:szCs w:val="24"/>
                <w:lang w:eastAsia="en-US"/>
              </w:rPr>
              <w:t>-</w:t>
            </w:r>
            <w:r w:rsidRPr="00EC1B19">
              <w:rPr>
                <w:rFonts w:eastAsia="Times New Roman"/>
                <w:szCs w:val="24"/>
                <w:lang w:eastAsia="en-US"/>
              </w:rPr>
              <w:t>0</w:t>
            </w:r>
            <w:r>
              <w:rPr>
                <w:rFonts w:eastAsia="Times New Roman"/>
                <w:szCs w:val="24"/>
                <w:lang w:eastAsia="en-US"/>
              </w:rPr>
              <w:t>8</w:t>
            </w:r>
            <w:r w:rsidRPr="00EC1B19">
              <w:rPr>
                <w:rFonts w:eastAsia="Times New Roman"/>
                <w:szCs w:val="24"/>
                <w:lang w:eastAsia="en-US"/>
              </w:rPr>
              <w:t>-</w:t>
            </w:r>
            <w:r>
              <w:rPr>
                <w:rFonts w:eastAsia="Times New Roman"/>
                <w:szCs w:val="24"/>
                <w:lang w:eastAsia="en-US"/>
              </w:rPr>
              <w:t>02</w:t>
            </w:r>
            <w:r w:rsidRPr="00EC1B19">
              <w:rPr>
                <w:rFonts w:eastAsia="Times New Roman"/>
                <w:szCs w:val="24"/>
                <w:lang w:eastAsia="en-US"/>
              </w:rPr>
              <w:t xml:space="preserve"> iki 202</w:t>
            </w:r>
            <w:r>
              <w:rPr>
                <w:rFonts w:eastAsia="Times New Roman"/>
                <w:szCs w:val="24"/>
                <w:lang w:eastAsia="en-US"/>
              </w:rPr>
              <w:t>3</w:t>
            </w:r>
            <w:r w:rsidRPr="00EC1B19">
              <w:rPr>
                <w:rFonts w:eastAsia="Times New Roman"/>
                <w:szCs w:val="24"/>
                <w:lang w:eastAsia="en-US"/>
              </w:rPr>
              <w:t>-1</w:t>
            </w:r>
            <w:r>
              <w:rPr>
                <w:rFonts w:eastAsia="Times New Roman"/>
                <w:szCs w:val="24"/>
                <w:lang w:eastAsia="en-US"/>
              </w:rPr>
              <w:t>1</w:t>
            </w:r>
            <w:r w:rsidRPr="00EC1B19">
              <w:rPr>
                <w:rFonts w:eastAsia="Times New Roman"/>
                <w:szCs w:val="24"/>
                <w:lang w:eastAsia="en-US"/>
              </w:rPr>
              <w:t>-</w:t>
            </w:r>
            <w:r>
              <w:rPr>
                <w:rFonts w:eastAsia="Times New Roman"/>
                <w:szCs w:val="24"/>
                <w:lang w:eastAsia="en-US"/>
              </w:rPr>
              <w:t>22</w:t>
            </w:r>
          </w:p>
          <w:p w14:paraId="212E6554" w14:textId="57A64E29" w:rsidR="00DC5721" w:rsidRPr="00384535" w:rsidRDefault="00FD6067" w:rsidP="003F2FB0">
            <w:pPr>
              <w:autoSpaceDE w:val="0"/>
              <w:autoSpaceDN w:val="0"/>
              <w:adjustRightInd w:val="0"/>
              <w:jc w:val="both"/>
              <w:rPr>
                <w:rFonts w:eastAsia="Times New Roman"/>
                <w:szCs w:val="24"/>
                <w:lang w:eastAsia="en-US"/>
              </w:rPr>
            </w:pPr>
            <w:r w:rsidRPr="0079335D">
              <w:rPr>
                <w:rFonts w:eastAsia="Times New Roman"/>
                <w:szCs w:val="24"/>
                <w:lang w:eastAsia="en-US"/>
              </w:rPr>
              <w:t xml:space="preserve">Želdiniai apdoroti </w:t>
            </w:r>
            <w:proofErr w:type="spellStart"/>
            <w:r w:rsidRPr="0079335D">
              <w:rPr>
                <w:rFonts w:eastAsia="Times New Roman"/>
                <w:szCs w:val="24"/>
                <w:lang w:eastAsia="en-US"/>
              </w:rPr>
              <w:t>repelentais</w:t>
            </w:r>
            <w:proofErr w:type="spellEnd"/>
            <w:r>
              <w:rPr>
                <w:rFonts w:eastAsia="Times New Roman"/>
                <w:szCs w:val="24"/>
                <w:lang w:eastAsia="en-US"/>
              </w:rPr>
              <w:t>.</w:t>
            </w:r>
          </w:p>
        </w:tc>
        <w:tc>
          <w:tcPr>
            <w:tcW w:w="1380" w:type="dxa"/>
          </w:tcPr>
          <w:p w14:paraId="0BF1FE4B" w14:textId="3A46AB42" w:rsidR="00A9393B" w:rsidRPr="008C582C" w:rsidRDefault="00754CA3" w:rsidP="00CB5E1A">
            <w:pPr>
              <w:autoSpaceDE w:val="0"/>
              <w:autoSpaceDN w:val="0"/>
              <w:adjustRightInd w:val="0"/>
              <w:jc w:val="both"/>
              <w:rPr>
                <w:rFonts w:eastAsia="Times New Roman"/>
                <w:szCs w:val="24"/>
                <w:lang w:eastAsia="en-US"/>
              </w:rPr>
            </w:pPr>
            <w:r>
              <w:rPr>
                <w:rFonts w:eastAsia="Times New Roman"/>
                <w:szCs w:val="24"/>
                <w:lang w:eastAsia="en-US"/>
              </w:rPr>
              <w:lastRenderedPageBreak/>
              <w:t>76</w:t>
            </w:r>
            <w:r w:rsidR="00100E88">
              <w:rPr>
                <w:rFonts w:eastAsia="Times New Roman"/>
                <w:szCs w:val="24"/>
                <w:lang w:eastAsia="en-US"/>
              </w:rPr>
              <w:t xml:space="preserve"> 240</w:t>
            </w:r>
          </w:p>
        </w:tc>
      </w:tr>
      <w:tr w:rsidR="00675B2E" w:rsidRPr="00A9393B" w14:paraId="033648C1" w14:textId="77777777" w:rsidTr="007A70D0">
        <w:trPr>
          <w:trHeight w:val="1259"/>
        </w:trPr>
        <w:tc>
          <w:tcPr>
            <w:tcW w:w="876" w:type="dxa"/>
          </w:tcPr>
          <w:p w14:paraId="0ABC577F" w14:textId="77777777" w:rsidR="00675B2E" w:rsidRPr="00A9393B" w:rsidRDefault="00675B2E" w:rsidP="00EC1B19">
            <w:pPr>
              <w:autoSpaceDE w:val="0"/>
              <w:autoSpaceDN w:val="0"/>
              <w:adjustRightInd w:val="0"/>
              <w:jc w:val="both"/>
              <w:rPr>
                <w:rFonts w:eastAsia="Times New Roman"/>
                <w:szCs w:val="24"/>
                <w:lang w:eastAsia="en-US"/>
              </w:rPr>
            </w:pPr>
            <w:r>
              <w:rPr>
                <w:rFonts w:eastAsia="Times New Roman"/>
                <w:szCs w:val="24"/>
                <w:lang w:eastAsia="en-US"/>
              </w:rPr>
              <w:t>2.1.</w:t>
            </w:r>
            <w:r w:rsidR="00EC1B19">
              <w:rPr>
                <w:rFonts w:eastAsia="Times New Roman"/>
                <w:szCs w:val="24"/>
                <w:lang w:eastAsia="en-US"/>
              </w:rPr>
              <w:t>2</w:t>
            </w:r>
            <w:r>
              <w:rPr>
                <w:rFonts w:eastAsia="Times New Roman"/>
                <w:szCs w:val="24"/>
                <w:lang w:eastAsia="en-US"/>
              </w:rPr>
              <w:t>.</w:t>
            </w:r>
          </w:p>
        </w:tc>
        <w:tc>
          <w:tcPr>
            <w:tcW w:w="2630" w:type="dxa"/>
          </w:tcPr>
          <w:p w14:paraId="76755B7B" w14:textId="77777777" w:rsidR="00675B2E" w:rsidRPr="00A9393B" w:rsidRDefault="00B2786E" w:rsidP="00FB2C04">
            <w:pPr>
              <w:autoSpaceDE w:val="0"/>
              <w:autoSpaceDN w:val="0"/>
              <w:adjustRightInd w:val="0"/>
              <w:rPr>
                <w:rFonts w:eastAsia="Times New Roman"/>
                <w:szCs w:val="24"/>
                <w:lang w:eastAsia="en-US"/>
              </w:rPr>
            </w:pPr>
            <w:r w:rsidRPr="00A9393B">
              <w:rPr>
                <w:rFonts w:eastAsia="Times New Roman"/>
                <w:szCs w:val="24"/>
                <w:lang w:eastAsia="en-US"/>
              </w:rPr>
              <w:t>Informacijai apie parengtą preliminarų medžioklės plotų vieneto sudarymo ar jo ribų keitimo projektą paskelbti šalies ir vietinėje spaudoje</w:t>
            </w:r>
          </w:p>
        </w:tc>
        <w:tc>
          <w:tcPr>
            <w:tcW w:w="4968" w:type="dxa"/>
          </w:tcPr>
          <w:p w14:paraId="0F436E4E" w14:textId="77777777" w:rsidR="00675B2E" w:rsidRPr="00A9393B" w:rsidRDefault="00B2786E" w:rsidP="0066712C">
            <w:pPr>
              <w:autoSpaceDE w:val="0"/>
              <w:autoSpaceDN w:val="0"/>
              <w:adjustRightInd w:val="0"/>
              <w:jc w:val="both"/>
              <w:rPr>
                <w:rFonts w:eastAsia="Times New Roman"/>
                <w:szCs w:val="24"/>
                <w:lang w:eastAsia="en-US"/>
              </w:rPr>
            </w:pPr>
            <w:r>
              <w:rPr>
                <w:rFonts w:eastAsia="Times New Roman"/>
                <w:szCs w:val="24"/>
                <w:lang w:eastAsia="en-US"/>
              </w:rPr>
              <w:t>Lėšos nepanaudotos</w:t>
            </w:r>
            <w:r w:rsidR="00B74AC7">
              <w:rPr>
                <w:rFonts w:eastAsia="Times New Roman"/>
                <w:szCs w:val="24"/>
                <w:lang w:eastAsia="en-US"/>
              </w:rPr>
              <w:t xml:space="preserve"> </w:t>
            </w:r>
          </w:p>
        </w:tc>
        <w:tc>
          <w:tcPr>
            <w:tcW w:w="1380" w:type="dxa"/>
          </w:tcPr>
          <w:p w14:paraId="28EB5A1D" w14:textId="77777777" w:rsidR="00B2786E" w:rsidRPr="008C582C" w:rsidRDefault="00B2786E" w:rsidP="00B2786E">
            <w:pPr>
              <w:autoSpaceDE w:val="0"/>
              <w:autoSpaceDN w:val="0"/>
              <w:adjustRightInd w:val="0"/>
              <w:jc w:val="both"/>
              <w:rPr>
                <w:rFonts w:eastAsia="Times New Roman"/>
                <w:szCs w:val="24"/>
                <w:lang w:eastAsia="en-US"/>
              </w:rPr>
            </w:pPr>
            <w:r w:rsidRPr="008C582C">
              <w:rPr>
                <w:rFonts w:eastAsia="Times New Roman"/>
                <w:szCs w:val="24"/>
                <w:lang w:eastAsia="en-US"/>
              </w:rPr>
              <w:t>0</w:t>
            </w:r>
          </w:p>
          <w:p w14:paraId="67ECD1B7" w14:textId="77777777" w:rsidR="00675B2E" w:rsidRPr="008C582C" w:rsidRDefault="00675B2E" w:rsidP="00A9393B">
            <w:pPr>
              <w:autoSpaceDE w:val="0"/>
              <w:autoSpaceDN w:val="0"/>
              <w:adjustRightInd w:val="0"/>
              <w:jc w:val="both"/>
              <w:rPr>
                <w:rFonts w:eastAsia="Times New Roman"/>
                <w:szCs w:val="24"/>
                <w:lang w:eastAsia="en-US"/>
              </w:rPr>
            </w:pPr>
          </w:p>
        </w:tc>
      </w:tr>
      <w:tr w:rsidR="00A9393B" w:rsidRPr="00A9393B" w14:paraId="3C9D468C" w14:textId="77777777" w:rsidTr="007A70D0">
        <w:tc>
          <w:tcPr>
            <w:tcW w:w="876" w:type="dxa"/>
          </w:tcPr>
          <w:p w14:paraId="5491BD79"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2.2.</w:t>
            </w:r>
          </w:p>
        </w:tc>
        <w:tc>
          <w:tcPr>
            <w:tcW w:w="7598" w:type="dxa"/>
            <w:gridSpan w:val="2"/>
          </w:tcPr>
          <w:p w14:paraId="761EAEFC" w14:textId="77777777" w:rsidR="00A9393B" w:rsidRPr="00A9393B" w:rsidRDefault="00A9393B" w:rsidP="00FB2C04">
            <w:pPr>
              <w:autoSpaceDE w:val="0"/>
              <w:autoSpaceDN w:val="0"/>
              <w:adjustRightInd w:val="0"/>
              <w:jc w:val="both"/>
              <w:rPr>
                <w:rFonts w:eastAsia="Times New Roman"/>
                <w:szCs w:val="24"/>
                <w:lang w:eastAsia="en-US"/>
              </w:rPr>
            </w:pPr>
            <w:r w:rsidRPr="00A9393B">
              <w:rPr>
                <w:rFonts w:eastAsia="Times New Roman"/>
                <w:szCs w:val="24"/>
                <w:lang w:eastAsia="en-US"/>
              </w:rPr>
              <w:t xml:space="preserve">Kartografinės ir kitos medžiagos, reikalingos pagal Medžioklės įstatymo reikalavimus </w:t>
            </w:r>
            <w:r w:rsidRPr="00017C30">
              <w:rPr>
                <w:rFonts w:eastAsia="Times New Roman"/>
                <w:szCs w:val="24"/>
                <w:lang w:eastAsia="en-US"/>
              </w:rPr>
              <w:t>rengiamiems medžioklės plotų vienetų sudarymo ar jų ribų pakeitimo projektų parengimo priemonės</w:t>
            </w:r>
          </w:p>
        </w:tc>
        <w:tc>
          <w:tcPr>
            <w:tcW w:w="1380" w:type="dxa"/>
          </w:tcPr>
          <w:p w14:paraId="122BFD33" w14:textId="77777777" w:rsidR="00A9393B" w:rsidRPr="00AB6A93" w:rsidRDefault="00712389" w:rsidP="00A9393B">
            <w:pPr>
              <w:autoSpaceDE w:val="0"/>
              <w:autoSpaceDN w:val="0"/>
              <w:adjustRightInd w:val="0"/>
              <w:jc w:val="both"/>
              <w:rPr>
                <w:rFonts w:eastAsia="Times New Roman"/>
                <w:szCs w:val="24"/>
                <w:highlight w:val="yellow"/>
                <w:lang w:eastAsia="en-US"/>
              </w:rPr>
            </w:pPr>
            <w:r w:rsidRPr="00753DAA">
              <w:rPr>
                <w:rFonts w:eastAsia="Times New Roman"/>
                <w:szCs w:val="24"/>
                <w:lang w:eastAsia="en-US"/>
              </w:rPr>
              <w:t>0</w:t>
            </w:r>
          </w:p>
        </w:tc>
      </w:tr>
      <w:tr w:rsidR="00A9393B" w:rsidRPr="00A9393B" w14:paraId="04FEE8C5" w14:textId="77777777" w:rsidTr="007A70D0">
        <w:tc>
          <w:tcPr>
            <w:tcW w:w="876" w:type="dxa"/>
          </w:tcPr>
          <w:p w14:paraId="78A84B76" w14:textId="77777777" w:rsidR="00A9393B" w:rsidRPr="00A9393B" w:rsidRDefault="00A9393B" w:rsidP="00A9393B">
            <w:pPr>
              <w:autoSpaceDE w:val="0"/>
              <w:autoSpaceDN w:val="0"/>
              <w:adjustRightInd w:val="0"/>
              <w:jc w:val="both"/>
              <w:rPr>
                <w:rFonts w:eastAsia="Times New Roman"/>
                <w:szCs w:val="24"/>
                <w:lang w:eastAsia="en-US"/>
              </w:rPr>
            </w:pPr>
          </w:p>
        </w:tc>
        <w:tc>
          <w:tcPr>
            <w:tcW w:w="7598" w:type="dxa"/>
            <w:gridSpan w:val="2"/>
          </w:tcPr>
          <w:p w14:paraId="6B63EF91" w14:textId="77777777" w:rsidR="00A9393B" w:rsidRPr="00A9393B" w:rsidRDefault="00A9393B" w:rsidP="00B33475">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0" w:type="dxa"/>
          </w:tcPr>
          <w:p w14:paraId="73EA77B2" w14:textId="297AD99B" w:rsidR="00A9393B" w:rsidRPr="00AB6A93" w:rsidRDefault="003C24FE" w:rsidP="0014087A">
            <w:pPr>
              <w:autoSpaceDE w:val="0"/>
              <w:autoSpaceDN w:val="0"/>
              <w:adjustRightInd w:val="0"/>
              <w:jc w:val="both"/>
              <w:rPr>
                <w:rFonts w:eastAsia="Times New Roman"/>
                <w:szCs w:val="24"/>
                <w:highlight w:val="yellow"/>
                <w:lang w:eastAsia="en-US"/>
              </w:rPr>
            </w:pPr>
            <w:r>
              <w:rPr>
                <w:rFonts w:eastAsia="Times New Roman"/>
                <w:szCs w:val="24"/>
                <w:lang w:eastAsia="en-US"/>
              </w:rPr>
              <w:t>76 240</w:t>
            </w:r>
          </w:p>
        </w:tc>
      </w:tr>
    </w:tbl>
    <w:p w14:paraId="42347FD8" w14:textId="77777777" w:rsidR="00B23C62" w:rsidRDefault="00B23C62" w:rsidP="00A9393B">
      <w:pPr>
        <w:widowControl/>
        <w:suppressAutoHyphens w:val="0"/>
        <w:autoSpaceDE w:val="0"/>
        <w:autoSpaceDN w:val="0"/>
        <w:adjustRightInd w:val="0"/>
        <w:jc w:val="both"/>
        <w:rPr>
          <w:rFonts w:eastAsia="Times New Roman"/>
          <w:szCs w:val="24"/>
          <w:lang w:eastAsia="en-US"/>
        </w:rPr>
      </w:pPr>
    </w:p>
    <w:p w14:paraId="731956BC" w14:textId="77777777" w:rsidR="00F2175B" w:rsidRDefault="00F2175B" w:rsidP="00A9393B">
      <w:pPr>
        <w:widowControl/>
        <w:suppressAutoHyphens w:val="0"/>
        <w:autoSpaceDE w:val="0"/>
        <w:autoSpaceDN w:val="0"/>
        <w:adjustRightInd w:val="0"/>
        <w:jc w:val="both"/>
        <w:rPr>
          <w:rFonts w:eastAsia="Times New Roman"/>
          <w:b/>
          <w:color w:val="000000"/>
          <w:szCs w:val="24"/>
          <w:lang w:eastAsia="en-US"/>
        </w:rPr>
      </w:pPr>
    </w:p>
    <w:p w14:paraId="2E215F43" w14:textId="77777777"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3. Programos lėšos, skirtos Savivaldybės visuomenės sveikatos rėmimo specialiajai programai</w:t>
      </w:r>
    </w:p>
    <w:p w14:paraId="515055A5" w14:textId="77777777"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417"/>
      </w:tblGrid>
      <w:tr w:rsidR="00A9393B" w:rsidRPr="00A9393B" w14:paraId="6C83E00D" w14:textId="77777777" w:rsidTr="00B0217D">
        <w:tc>
          <w:tcPr>
            <w:tcW w:w="8472" w:type="dxa"/>
          </w:tcPr>
          <w:p w14:paraId="11F27FA6" w14:textId="77777777"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Programos pavadinimas</w:t>
            </w:r>
          </w:p>
        </w:tc>
        <w:tc>
          <w:tcPr>
            <w:tcW w:w="1417" w:type="dxa"/>
          </w:tcPr>
          <w:p w14:paraId="1F17BB94" w14:textId="77777777" w:rsidR="00A9393B" w:rsidRPr="00A9393B" w:rsidRDefault="00A1104F" w:rsidP="00A9393B">
            <w:pPr>
              <w:autoSpaceDE w:val="0"/>
              <w:autoSpaceDN w:val="0"/>
              <w:adjustRightInd w:val="0"/>
              <w:jc w:val="both"/>
              <w:rPr>
                <w:rFonts w:eastAsia="Times New Roman"/>
                <w:b/>
                <w:color w:val="000000"/>
                <w:szCs w:val="24"/>
                <w:lang w:eastAsia="en-US"/>
              </w:rPr>
            </w:pPr>
            <w:r>
              <w:rPr>
                <w:rFonts w:eastAsia="Times New Roman"/>
                <w:b/>
                <w:color w:val="000000"/>
                <w:szCs w:val="24"/>
                <w:lang w:eastAsia="en-US"/>
              </w:rPr>
              <w:t>Panaudota lėšų, Eur</w:t>
            </w:r>
          </w:p>
        </w:tc>
      </w:tr>
      <w:tr w:rsidR="00A9393B" w:rsidRPr="00A9393B" w14:paraId="3273B777" w14:textId="77777777" w:rsidTr="00B0217D">
        <w:tc>
          <w:tcPr>
            <w:tcW w:w="8472" w:type="dxa"/>
          </w:tcPr>
          <w:p w14:paraId="1A3730E9" w14:textId="77777777"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Savivaldybės visuomenės sveikatos rėmimo specialioji programa</w:t>
            </w:r>
          </w:p>
        </w:tc>
        <w:tc>
          <w:tcPr>
            <w:tcW w:w="1417" w:type="dxa"/>
          </w:tcPr>
          <w:p w14:paraId="525C1A8F" w14:textId="62608FE7" w:rsidR="00A9393B" w:rsidRPr="00F41588" w:rsidRDefault="00366385" w:rsidP="00A9393B">
            <w:pPr>
              <w:autoSpaceDE w:val="0"/>
              <w:autoSpaceDN w:val="0"/>
              <w:adjustRightInd w:val="0"/>
              <w:jc w:val="both"/>
              <w:rPr>
                <w:rFonts w:eastAsia="Times New Roman"/>
                <w:szCs w:val="24"/>
                <w:lang w:eastAsia="en-US"/>
              </w:rPr>
            </w:pPr>
            <w:r>
              <w:rPr>
                <w:rFonts w:eastAsia="Times New Roman"/>
                <w:szCs w:val="24"/>
                <w:lang w:eastAsia="en-US"/>
              </w:rPr>
              <w:t>106 286</w:t>
            </w:r>
          </w:p>
        </w:tc>
      </w:tr>
    </w:tbl>
    <w:p w14:paraId="1C523011" w14:textId="77777777" w:rsidR="000D4EDC" w:rsidRDefault="000D4EDC" w:rsidP="00A9393B">
      <w:pPr>
        <w:widowControl/>
        <w:suppressAutoHyphens w:val="0"/>
        <w:autoSpaceDE w:val="0"/>
        <w:autoSpaceDN w:val="0"/>
        <w:adjustRightInd w:val="0"/>
        <w:jc w:val="both"/>
        <w:rPr>
          <w:rFonts w:eastAsia="Times New Roman"/>
          <w:b/>
          <w:szCs w:val="24"/>
          <w:lang w:eastAsia="en-US"/>
        </w:rPr>
      </w:pPr>
    </w:p>
    <w:p w14:paraId="180ABBDE" w14:textId="77777777"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szCs w:val="24"/>
          <w:lang w:eastAsia="en-US"/>
        </w:rPr>
        <w:t>4.</w:t>
      </w:r>
      <w:r w:rsidRPr="00A9393B">
        <w:rPr>
          <w:rFonts w:eastAsia="Times New Roman"/>
          <w:b/>
          <w:color w:val="000000"/>
          <w:szCs w:val="24"/>
          <w:lang w:eastAsia="en-US"/>
        </w:rPr>
        <w:t xml:space="preserve"> Kitos aplinkosaugos priemonės, kurioms įgyvendinti panaudotos Programos lėšos</w:t>
      </w:r>
    </w:p>
    <w:p w14:paraId="6ED5F642" w14:textId="77777777" w:rsidR="00A9393B" w:rsidRPr="00A9393B" w:rsidRDefault="00A9393B" w:rsidP="00A9393B">
      <w:pPr>
        <w:widowControl/>
        <w:suppressAutoHyphens w:val="0"/>
        <w:autoSpaceDE w:val="0"/>
        <w:autoSpaceDN w:val="0"/>
        <w:adjustRightInd w:val="0"/>
        <w:jc w:val="both"/>
        <w:rPr>
          <w:rFonts w:eastAsia="Times New Roman"/>
          <w:b/>
          <w:szCs w:val="24"/>
          <w:lang w:eastAsia="en-US"/>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625"/>
        <w:gridCol w:w="68"/>
        <w:gridCol w:w="4820"/>
        <w:gridCol w:w="1393"/>
      </w:tblGrid>
      <w:tr w:rsidR="00A9393B" w:rsidRPr="00A9393B" w14:paraId="678F38BB" w14:textId="77777777" w:rsidTr="00D91C32">
        <w:trPr>
          <w:tblHeader/>
        </w:trPr>
        <w:tc>
          <w:tcPr>
            <w:tcW w:w="959" w:type="dxa"/>
          </w:tcPr>
          <w:p w14:paraId="21552E2D" w14:textId="77777777"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25" w:type="dxa"/>
          </w:tcPr>
          <w:p w14:paraId="5BD932E9" w14:textId="77777777"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888" w:type="dxa"/>
            <w:gridSpan w:val="2"/>
          </w:tcPr>
          <w:p w14:paraId="3683082F" w14:textId="77777777"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93" w:type="dxa"/>
          </w:tcPr>
          <w:p w14:paraId="5BDDD05C" w14:textId="77777777" w:rsidR="00A9393B" w:rsidRPr="00A9393B" w:rsidRDefault="00012FDE"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D83F35" w14:paraId="7FA04712" w14:textId="77777777" w:rsidTr="00D91C32">
        <w:tc>
          <w:tcPr>
            <w:tcW w:w="959" w:type="dxa"/>
          </w:tcPr>
          <w:p w14:paraId="7C803991"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p>
        </w:tc>
        <w:tc>
          <w:tcPr>
            <w:tcW w:w="7513" w:type="dxa"/>
            <w:gridSpan w:val="3"/>
          </w:tcPr>
          <w:p w14:paraId="5E2D757F" w14:textId="77777777" w:rsidR="00A9393B" w:rsidRPr="00BC5269" w:rsidRDefault="00A9393B" w:rsidP="00A9393B">
            <w:pPr>
              <w:autoSpaceDE w:val="0"/>
              <w:autoSpaceDN w:val="0"/>
              <w:adjustRightInd w:val="0"/>
              <w:ind w:firstLine="13"/>
              <w:rPr>
                <w:rFonts w:eastAsia="Times New Roman"/>
                <w:b/>
                <w:szCs w:val="24"/>
                <w:lang w:eastAsia="en-US"/>
              </w:rPr>
            </w:pPr>
            <w:r w:rsidRPr="00BC5269">
              <w:rPr>
                <w:rFonts w:eastAsia="Times New Roman"/>
                <w:b/>
                <w:szCs w:val="24"/>
                <w:lang w:eastAsia="en-US"/>
              </w:rPr>
              <w:t>Aplinkos kokybės gerinimo ir apsaugos priemonės</w:t>
            </w:r>
          </w:p>
        </w:tc>
        <w:tc>
          <w:tcPr>
            <w:tcW w:w="1393" w:type="dxa"/>
          </w:tcPr>
          <w:p w14:paraId="110172DD" w14:textId="18813B5F" w:rsidR="00A9393B" w:rsidRPr="00D83F35" w:rsidRDefault="00FF3478" w:rsidP="00A9393B">
            <w:pPr>
              <w:autoSpaceDE w:val="0"/>
              <w:autoSpaceDN w:val="0"/>
              <w:adjustRightInd w:val="0"/>
              <w:jc w:val="both"/>
              <w:rPr>
                <w:rFonts w:eastAsia="Times New Roman"/>
                <w:szCs w:val="24"/>
                <w:lang w:eastAsia="en-US"/>
              </w:rPr>
            </w:pPr>
            <w:r>
              <w:rPr>
                <w:rFonts w:eastAsia="Times New Roman"/>
                <w:szCs w:val="24"/>
                <w:lang w:eastAsia="en-US"/>
              </w:rPr>
              <w:t>86 385</w:t>
            </w:r>
          </w:p>
        </w:tc>
      </w:tr>
      <w:tr w:rsidR="00A9393B" w:rsidRPr="00A9393B" w14:paraId="6FAB83B2" w14:textId="77777777" w:rsidTr="00D91C32">
        <w:tc>
          <w:tcPr>
            <w:tcW w:w="959" w:type="dxa"/>
          </w:tcPr>
          <w:p w14:paraId="42D385FC"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4.1.1.</w:t>
            </w:r>
          </w:p>
        </w:tc>
        <w:tc>
          <w:tcPr>
            <w:tcW w:w="2625" w:type="dxa"/>
          </w:tcPr>
          <w:p w14:paraId="47C7E58B" w14:textId="77777777" w:rsidR="00A9393B" w:rsidRPr="0020785E" w:rsidRDefault="00CB5B39" w:rsidP="00FB2C04">
            <w:pPr>
              <w:autoSpaceDE w:val="0"/>
              <w:autoSpaceDN w:val="0"/>
              <w:adjustRightInd w:val="0"/>
              <w:rPr>
                <w:rFonts w:eastAsia="Times New Roman"/>
                <w:szCs w:val="24"/>
                <w:lang w:eastAsia="en-US"/>
              </w:rPr>
            </w:pPr>
            <w:proofErr w:type="spellStart"/>
            <w:r>
              <w:rPr>
                <w:rFonts w:eastAsia="Times New Roman"/>
                <w:szCs w:val="24"/>
                <w:lang w:eastAsia="en-US"/>
              </w:rPr>
              <w:t>Sosnovskio</w:t>
            </w:r>
            <w:proofErr w:type="spellEnd"/>
            <w:r>
              <w:rPr>
                <w:rFonts w:eastAsia="Times New Roman"/>
                <w:szCs w:val="24"/>
                <w:lang w:eastAsia="en-US"/>
              </w:rPr>
              <w:t xml:space="preserve"> barščių</w:t>
            </w:r>
            <w:r w:rsidR="00A9393B" w:rsidRPr="0020785E">
              <w:rPr>
                <w:rFonts w:eastAsia="Times New Roman"/>
                <w:szCs w:val="24"/>
                <w:lang w:eastAsia="en-US"/>
              </w:rPr>
              <w:t xml:space="preserve"> naikinim</w:t>
            </w:r>
            <w:r w:rsidR="00E13B54">
              <w:rPr>
                <w:rFonts w:eastAsia="Times New Roman"/>
                <w:szCs w:val="24"/>
                <w:lang w:eastAsia="en-US"/>
              </w:rPr>
              <w:t>ui Kėdainių rajone</w:t>
            </w:r>
          </w:p>
        </w:tc>
        <w:tc>
          <w:tcPr>
            <w:tcW w:w="4888" w:type="dxa"/>
            <w:gridSpan w:val="2"/>
          </w:tcPr>
          <w:p w14:paraId="5ABDECE5" w14:textId="77777777" w:rsidR="00A9393B" w:rsidRPr="0020785E" w:rsidRDefault="00A9393B" w:rsidP="00A9393B">
            <w:pPr>
              <w:autoSpaceDE w:val="0"/>
              <w:autoSpaceDN w:val="0"/>
              <w:adjustRightInd w:val="0"/>
              <w:ind w:firstLine="13"/>
              <w:rPr>
                <w:rFonts w:eastAsia="Times New Roman"/>
                <w:szCs w:val="24"/>
                <w:lang w:eastAsia="en-US"/>
              </w:rPr>
            </w:pPr>
            <w:proofErr w:type="spellStart"/>
            <w:r w:rsidRPr="0020785E">
              <w:rPr>
                <w:rFonts w:eastAsia="Times New Roman"/>
                <w:szCs w:val="24"/>
                <w:lang w:eastAsia="en-US"/>
              </w:rPr>
              <w:t>Sosnovsk</w:t>
            </w:r>
            <w:r w:rsidR="00CB5B39">
              <w:rPr>
                <w:rFonts w:eastAsia="Times New Roman"/>
                <w:szCs w:val="24"/>
                <w:lang w:eastAsia="en-US"/>
              </w:rPr>
              <w:t>io</w:t>
            </w:r>
            <w:proofErr w:type="spellEnd"/>
            <w:r w:rsidR="00CB5B39">
              <w:rPr>
                <w:rFonts w:eastAsia="Times New Roman"/>
                <w:szCs w:val="24"/>
                <w:lang w:eastAsia="en-US"/>
              </w:rPr>
              <w:t xml:space="preserve"> barščių</w:t>
            </w:r>
            <w:r w:rsidR="00A07B85">
              <w:rPr>
                <w:rFonts w:eastAsia="Times New Roman"/>
                <w:szCs w:val="24"/>
                <w:lang w:eastAsia="en-US"/>
              </w:rPr>
              <w:t xml:space="preserve"> naikinimas vykdytas </w:t>
            </w:r>
            <w:r w:rsidR="004D538F">
              <w:rPr>
                <w:rFonts w:eastAsia="Times New Roman"/>
                <w:szCs w:val="24"/>
                <w:lang w:eastAsia="en-US"/>
              </w:rPr>
              <w:t>8</w:t>
            </w:r>
            <w:r w:rsidRPr="0020785E">
              <w:rPr>
                <w:rFonts w:eastAsia="Times New Roman"/>
                <w:szCs w:val="24"/>
                <w:lang w:eastAsia="en-US"/>
              </w:rPr>
              <w:t xml:space="preserve"> Kėdainių rajono seniūnijose (</w:t>
            </w:r>
            <w:r w:rsidR="00083319" w:rsidRPr="0020785E">
              <w:rPr>
                <w:rFonts w:eastAsia="Times New Roman"/>
                <w:szCs w:val="24"/>
                <w:lang w:eastAsia="en-US"/>
              </w:rPr>
              <w:t>Dotnuvos</w:t>
            </w:r>
            <w:r w:rsidRPr="0020785E">
              <w:rPr>
                <w:rFonts w:eastAsia="Times New Roman"/>
                <w:szCs w:val="24"/>
                <w:lang w:eastAsia="en-US"/>
              </w:rPr>
              <w:t xml:space="preserve">, </w:t>
            </w:r>
            <w:r w:rsidR="008D1CD3">
              <w:rPr>
                <w:rFonts w:eastAsia="Times New Roman"/>
                <w:szCs w:val="24"/>
                <w:lang w:eastAsia="en-US"/>
              </w:rPr>
              <w:t>Krakių,</w:t>
            </w:r>
            <w:r w:rsidR="00350E07" w:rsidRPr="0020785E">
              <w:rPr>
                <w:rFonts w:eastAsia="Times New Roman"/>
                <w:szCs w:val="24"/>
                <w:lang w:eastAsia="en-US"/>
              </w:rPr>
              <w:t xml:space="preserve"> </w:t>
            </w:r>
            <w:r w:rsidR="00A07B85">
              <w:rPr>
                <w:rFonts w:eastAsia="Times New Roman"/>
                <w:szCs w:val="24"/>
                <w:lang w:eastAsia="en-US"/>
              </w:rPr>
              <w:t xml:space="preserve">Pelėdnagių, Šėtos, </w:t>
            </w:r>
            <w:r w:rsidRPr="0020785E">
              <w:rPr>
                <w:rFonts w:eastAsia="Times New Roman"/>
                <w:szCs w:val="24"/>
                <w:lang w:eastAsia="en-US"/>
              </w:rPr>
              <w:t>Vilainių</w:t>
            </w:r>
            <w:r w:rsidR="00043ED9">
              <w:rPr>
                <w:rFonts w:eastAsia="Times New Roman"/>
                <w:szCs w:val="24"/>
                <w:lang w:eastAsia="en-US"/>
              </w:rPr>
              <w:t>, Kėdainių miesto, Surviliškio</w:t>
            </w:r>
            <w:r w:rsidR="004D538F">
              <w:rPr>
                <w:rFonts w:eastAsia="Times New Roman"/>
                <w:szCs w:val="24"/>
                <w:lang w:eastAsia="en-US"/>
              </w:rPr>
              <w:t>, Gudžiūnų</w:t>
            </w:r>
            <w:r w:rsidRPr="0020785E">
              <w:rPr>
                <w:rFonts w:eastAsia="Times New Roman"/>
                <w:szCs w:val="24"/>
                <w:lang w:eastAsia="en-US"/>
              </w:rPr>
              <w:t>)</w:t>
            </w:r>
          </w:p>
          <w:p w14:paraId="43360082" w14:textId="6AD3B2EF" w:rsidR="00F11F5D" w:rsidRPr="00F834D3" w:rsidRDefault="00A07B85" w:rsidP="00F11F5D">
            <w:pPr>
              <w:autoSpaceDE w:val="0"/>
              <w:autoSpaceDN w:val="0"/>
              <w:adjustRightInd w:val="0"/>
              <w:ind w:firstLine="13"/>
              <w:rPr>
                <w:rFonts w:eastAsia="Times New Roman"/>
                <w:szCs w:val="24"/>
                <w:lang w:eastAsia="en-US"/>
              </w:rPr>
            </w:pPr>
            <w:r>
              <w:rPr>
                <w:rFonts w:eastAsia="Times New Roman"/>
                <w:szCs w:val="24"/>
                <w:lang w:eastAsia="en-US"/>
              </w:rPr>
              <w:t>Darbai atlikti 20</w:t>
            </w:r>
            <w:r w:rsidR="008021AE">
              <w:rPr>
                <w:rFonts w:eastAsia="Times New Roman"/>
                <w:szCs w:val="24"/>
                <w:lang w:eastAsia="en-US"/>
              </w:rPr>
              <w:t>2</w:t>
            </w:r>
            <w:r w:rsidR="003A688B">
              <w:rPr>
                <w:rFonts w:eastAsia="Times New Roman"/>
                <w:szCs w:val="24"/>
                <w:lang w:eastAsia="en-US"/>
              </w:rPr>
              <w:t>3</w:t>
            </w:r>
            <w:r w:rsidR="00F11F5D" w:rsidRPr="00F834D3">
              <w:rPr>
                <w:rFonts w:eastAsia="Times New Roman"/>
                <w:szCs w:val="24"/>
                <w:lang w:eastAsia="en-US"/>
              </w:rPr>
              <w:t xml:space="preserve"> m. gegužės–</w:t>
            </w:r>
            <w:r w:rsidR="00F11F5D">
              <w:rPr>
                <w:rFonts w:eastAsia="Times New Roman"/>
                <w:szCs w:val="24"/>
                <w:lang w:eastAsia="en-US"/>
              </w:rPr>
              <w:t>spalio</w:t>
            </w:r>
            <w:r w:rsidR="00F11F5D" w:rsidRPr="00F834D3">
              <w:rPr>
                <w:rFonts w:eastAsia="Times New Roman"/>
                <w:szCs w:val="24"/>
                <w:lang w:eastAsia="en-US"/>
              </w:rPr>
              <w:t xml:space="preserve"> mėn.</w:t>
            </w:r>
          </w:p>
          <w:p w14:paraId="09BE439C" w14:textId="77777777" w:rsidR="00A9393B" w:rsidRPr="0020785E" w:rsidRDefault="00A9393B" w:rsidP="00F44012">
            <w:pPr>
              <w:autoSpaceDE w:val="0"/>
              <w:autoSpaceDN w:val="0"/>
              <w:adjustRightInd w:val="0"/>
              <w:ind w:firstLine="13"/>
              <w:rPr>
                <w:rFonts w:eastAsia="Times New Roman"/>
                <w:szCs w:val="24"/>
                <w:lang w:eastAsia="en-US"/>
              </w:rPr>
            </w:pPr>
            <w:proofErr w:type="spellStart"/>
            <w:r w:rsidRPr="0020785E">
              <w:rPr>
                <w:rFonts w:eastAsia="Times New Roman"/>
                <w:szCs w:val="24"/>
                <w:lang w:eastAsia="en-US"/>
              </w:rPr>
              <w:t>Sosnovskio</w:t>
            </w:r>
            <w:proofErr w:type="spellEnd"/>
            <w:r w:rsidRPr="0020785E">
              <w:rPr>
                <w:rFonts w:eastAsia="Times New Roman"/>
                <w:szCs w:val="24"/>
                <w:lang w:eastAsia="en-US"/>
              </w:rPr>
              <w:t xml:space="preserve"> barščio plotai buvo purškiami cheminiais preparat</w:t>
            </w:r>
            <w:r w:rsidR="00F44012" w:rsidRPr="0020785E">
              <w:rPr>
                <w:rFonts w:eastAsia="Times New Roman"/>
                <w:szCs w:val="24"/>
                <w:lang w:eastAsia="en-US"/>
              </w:rPr>
              <w:t>ais, šienaujami mechaniniu būdu</w:t>
            </w:r>
          </w:p>
        </w:tc>
        <w:tc>
          <w:tcPr>
            <w:tcW w:w="1393" w:type="dxa"/>
          </w:tcPr>
          <w:p w14:paraId="63347CFB" w14:textId="28DC0AFB" w:rsidR="00A9393B" w:rsidRPr="0020785E" w:rsidRDefault="00856E0D" w:rsidP="00A9393B">
            <w:pPr>
              <w:autoSpaceDE w:val="0"/>
              <w:autoSpaceDN w:val="0"/>
              <w:adjustRightInd w:val="0"/>
              <w:jc w:val="both"/>
              <w:rPr>
                <w:rFonts w:eastAsia="Times New Roman"/>
                <w:szCs w:val="24"/>
                <w:lang w:eastAsia="en-US"/>
              </w:rPr>
            </w:pPr>
            <w:r>
              <w:rPr>
                <w:rFonts w:eastAsia="Times New Roman"/>
                <w:szCs w:val="24"/>
                <w:lang w:eastAsia="en-US"/>
              </w:rPr>
              <w:t>21 751</w:t>
            </w:r>
          </w:p>
        </w:tc>
      </w:tr>
      <w:tr w:rsidR="00AF2C8E" w:rsidRPr="00A9393B" w14:paraId="55641E1D" w14:textId="77777777" w:rsidTr="00D91C32">
        <w:tc>
          <w:tcPr>
            <w:tcW w:w="959" w:type="dxa"/>
          </w:tcPr>
          <w:p w14:paraId="21E82DB1" w14:textId="77777777" w:rsidR="00AF2C8E" w:rsidRPr="00A9393B" w:rsidRDefault="003A2B9F" w:rsidP="00A9393B">
            <w:pPr>
              <w:autoSpaceDE w:val="0"/>
              <w:autoSpaceDN w:val="0"/>
              <w:adjustRightInd w:val="0"/>
              <w:jc w:val="both"/>
              <w:rPr>
                <w:rFonts w:eastAsia="Times New Roman"/>
                <w:szCs w:val="24"/>
                <w:lang w:eastAsia="en-US"/>
              </w:rPr>
            </w:pPr>
            <w:r>
              <w:rPr>
                <w:rFonts w:eastAsia="Times New Roman"/>
                <w:szCs w:val="24"/>
                <w:lang w:eastAsia="en-US"/>
              </w:rPr>
              <w:t>4.1.2.</w:t>
            </w:r>
          </w:p>
        </w:tc>
        <w:tc>
          <w:tcPr>
            <w:tcW w:w="2625" w:type="dxa"/>
          </w:tcPr>
          <w:p w14:paraId="632D93AD" w14:textId="77777777" w:rsidR="00AF2C8E" w:rsidRPr="0020785E" w:rsidRDefault="00CB5B39" w:rsidP="005526DE">
            <w:pPr>
              <w:autoSpaceDE w:val="0"/>
              <w:autoSpaceDN w:val="0"/>
              <w:adjustRightInd w:val="0"/>
              <w:rPr>
                <w:rFonts w:eastAsia="Times New Roman"/>
                <w:szCs w:val="24"/>
                <w:lang w:eastAsia="en-US"/>
              </w:rPr>
            </w:pPr>
            <w:proofErr w:type="spellStart"/>
            <w:r>
              <w:rPr>
                <w:rFonts w:eastAsia="Times New Roman"/>
                <w:szCs w:val="24"/>
                <w:lang w:eastAsia="en-US"/>
              </w:rPr>
              <w:t>Sosnovskio</w:t>
            </w:r>
            <w:proofErr w:type="spellEnd"/>
            <w:r>
              <w:rPr>
                <w:rFonts w:eastAsia="Times New Roman"/>
                <w:szCs w:val="24"/>
                <w:lang w:eastAsia="en-US"/>
              </w:rPr>
              <w:t xml:space="preserve"> barščių</w:t>
            </w:r>
            <w:r w:rsidR="003A2B9F" w:rsidRPr="003A2B9F">
              <w:rPr>
                <w:rFonts w:eastAsia="Times New Roman"/>
                <w:szCs w:val="24"/>
                <w:lang w:eastAsia="en-US"/>
              </w:rPr>
              <w:t xml:space="preserve"> </w:t>
            </w:r>
            <w:r w:rsidR="005526DE">
              <w:rPr>
                <w:rFonts w:eastAsia="Times New Roman"/>
                <w:szCs w:val="24"/>
                <w:lang w:eastAsia="en-US"/>
              </w:rPr>
              <w:t>naikinimui</w:t>
            </w:r>
            <w:r w:rsidR="00B23C62">
              <w:rPr>
                <w:rFonts w:eastAsia="Times New Roman"/>
                <w:szCs w:val="24"/>
                <w:lang w:eastAsia="en-US"/>
              </w:rPr>
              <w:t xml:space="preserve"> Kėdainių r</w:t>
            </w:r>
            <w:r w:rsidR="003A2B9F" w:rsidRPr="003A2B9F">
              <w:rPr>
                <w:rFonts w:eastAsia="Times New Roman"/>
                <w:szCs w:val="24"/>
                <w:lang w:eastAsia="en-US"/>
              </w:rPr>
              <w:t>.</w:t>
            </w:r>
            <w:r w:rsidR="005526DE">
              <w:rPr>
                <w:rFonts w:eastAsia="Times New Roman"/>
                <w:szCs w:val="24"/>
                <w:lang w:eastAsia="en-US"/>
              </w:rPr>
              <w:t xml:space="preserve"> pagal gausos reguliavimo veiksmų planą</w:t>
            </w:r>
          </w:p>
        </w:tc>
        <w:tc>
          <w:tcPr>
            <w:tcW w:w="4888" w:type="dxa"/>
            <w:gridSpan w:val="2"/>
          </w:tcPr>
          <w:p w14:paraId="66872C69" w14:textId="77777777" w:rsidR="00024E63" w:rsidRPr="00875A99" w:rsidRDefault="00024E63" w:rsidP="005D0D9F">
            <w:pPr>
              <w:autoSpaceDE w:val="0"/>
              <w:autoSpaceDN w:val="0"/>
              <w:adjustRightInd w:val="0"/>
              <w:jc w:val="both"/>
              <w:rPr>
                <w:rFonts w:eastAsia="Times New Roman"/>
                <w:szCs w:val="24"/>
                <w:lang w:eastAsia="en-US"/>
              </w:rPr>
            </w:pPr>
            <w:r w:rsidRPr="00875A99">
              <w:rPr>
                <w:rFonts w:eastAsia="Times New Roman"/>
                <w:szCs w:val="24"/>
                <w:lang w:eastAsia="en-US"/>
              </w:rPr>
              <w:t xml:space="preserve">UAB </w:t>
            </w:r>
            <w:r w:rsidR="005D0D9F" w:rsidRPr="00875A99">
              <w:rPr>
                <w:rFonts w:eastAsia="Times New Roman"/>
                <w:szCs w:val="24"/>
                <w:lang w:eastAsia="en-US"/>
              </w:rPr>
              <w:t>„</w:t>
            </w:r>
            <w:proofErr w:type="spellStart"/>
            <w:r w:rsidRPr="00875A99">
              <w:rPr>
                <w:rFonts w:eastAsia="Times New Roman"/>
                <w:szCs w:val="24"/>
                <w:lang w:eastAsia="en-US"/>
              </w:rPr>
              <w:t>Ecoservice</w:t>
            </w:r>
            <w:proofErr w:type="spellEnd"/>
            <w:r w:rsidRPr="00875A99">
              <w:rPr>
                <w:rFonts w:eastAsia="Times New Roman"/>
                <w:szCs w:val="24"/>
                <w:lang w:eastAsia="en-US"/>
              </w:rPr>
              <w:t xml:space="preserve"> projektai</w:t>
            </w:r>
            <w:r w:rsidR="005D0D9F" w:rsidRPr="00875A99">
              <w:rPr>
                <w:rFonts w:eastAsia="Times New Roman"/>
                <w:szCs w:val="24"/>
                <w:lang w:eastAsia="en-US"/>
              </w:rPr>
              <w:t>“</w:t>
            </w:r>
          </w:p>
          <w:p w14:paraId="6ABFACCE" w14:textId="77777777" w:rsidR="00AF2C8E" w:rsidRPr="00875A99" w:rsidRDefault="005526DE" w:rsidP="002B6FF7">
            <w:pPr>
              <w:autoSpaceDE w:val="0"/>
              <w:autoSpaceDN w:val="0"/>
              <w:adjustRightInd w:val="0"/>
              <w:ind w:firstLine="13"/>
              <w:rPr>
                <w:rFonts w:eastAsia="Times New Roman"/>
                <w:szCs w:val="24"/>
                <w:lang w:eastAsia="en-US"/>
              </w:rPr>
            </w:pPr>
            <w:r w:rsidRPr="00875A99">
              <w:rPr>
                <w:rFonts w:eastAsia="Times New Roman"/>
                <w:szCs w:val="24"/>
                <w:lang w:eastAsia="en-US"/>
              </w:rPr>
              <w:t>Pagal</w:t>
            </w:r>
            <w:r w:rsidR="00E248B8" w:rsidRPr="00875A99">
              <w:rPr>
                <w:rFonts w:eastAsia="Times New Roman"/>
                <w:szCs w:val="24"/>
                <w:lang w:eastAsia="en-US"/>
              </w:rPr>
              <w:t xml:space="preserve"> p</w:t>
            </w:r>
            <w:r w:rsidR="001B41B7" w:rsidRPr="00875A99">
              <w:rPr>
                <w:rFonts w:eastAsia="Times New Roman"/>
                <w:szCs w:val="24"/>
                <w:lang w:eastAsia="en-US"/>
              </w:rPr>
              <w:t>areng</w:t>
            </w:r>
            <w:r w:rsidRPr="00875A99">
              <w:rPr>
                <w:rFonts w:eastAsia="Times New Roman"/>
                <w:szCs w:val="24"/>
                <w:lang w:eastAsia="en-US"/>
              </w:rPr>
              <w:t>tą</w:t>
            </w:r>
            <w:r w:rsidR="00CB5B39">
              <w:rPr>
                <w:rFonts w:eastAsia="Times New Roman"/>
                <w:szCs w:val="24"/>
                <w:lang w:eastAsia="en-US"/>
              </w:rPr>
              <w:t xml:space="preserve"> </w:t>
            </w:r>
            <w:proofErr w:type="spellStart"/>
            <w:r w:rsidR="00CB5B39">
              <w:rPr>
                <w:rFonts w:eastAsia="Times New Roman"/>
                <w:szCs w:val="24"/>
                <w:lang w:eastAsia="en-US"/>
              </w:rPr>
              <w:t>Sosnovskio</w:t>
            </w:r>
            <w:proofErr w:type="spellEnd"/>
            <w:r w:rsidR="00CB5B39">
              <w:rPr>
                <w:rFonts w:eastAsia="Times New Roman"/>
                <w:szCs w:val="24"/>
                <w:lang w:eastAsia="en-US"/>
              </w:rPr>
              <w:t xml:space="preserve"> barščių</w:t>
            </w:r>
            <w:r w:rsidR="001B41B7" w:rsidRPr="00875A99">
              <w:rPr>
                <w:rFonts w:eastAsia="Times New Roman"/>
                <w:szCs w:val="24"/>
                <w:lang w:eastAsia="en-US"/>
              </w:rPr>
              <w:t xml:space="preserve"> inventorizavimo ir gausos reguliavimo veiksmų plan</w:t>
            </w:r>
            <w:r w:rsidR="00E248B8" w:rsidRPr="00875A99">
              <w:rPr>
                <w:rFonts w:eastAsia="Times New Roman"/>
                <w:szCs w:val="24"/>
                <w:lang w:eastAsia="en-US"/>
              </w:rPr>
              <w:t>ą</w:t>
            </w:r>
            <w:r w:rsidR="001B41B7" w:rsidRPr="00875A99">
              <w:rPr>
                <w:rFonts w:eastAsia="Times New Roman"/>
                <w:szCs w:val="24"/>
                <w:lang w:eastAsia="en-US"/>
              </w:rPr>
              <w:t xml:space="preserve"> </w:t>
            </w:r>
            <w:r w:rsidRPr="00875A99">
              <w:rPr>
                <w:rFonts w:eastAsia="Times New Roman"/>
                <w:szCs w:val="24"/>
                <w:lang w:eastAsia="en-US"/>
              </w:rPr>
              <w:t xml:space="preserve">Kėdainių r.  </w:t>
            </w:r>
            <w:proofErr w:type="spellStart"/>
            <w:r w:rsidRPr="00875A99">
              <w:rPr>
                <w:rFonts w:eastAsia="Times New Roman"/>
                <w:szCs w:val="24"/>
                <w:lang w:eastAsia="en-US"/>
              </w:rPr>
              <w:t>Sosnovskio</w:t>
            </w:r>
            <w:proofErr w:type="spellEnd"/>
            <w:r w:rsidRPr="00875A99">
              <w:rPr>
                <w:rFonts w:eastAsia="Times New Roman"/>
                <w:szCs w:val="24"/>
                <w:lang w:eastAsia="en-US"/>
              </w:rPr>
              <w:t xml:space="preserve"> baršči</w:t>
            </w:r>
            <w:r w:rsidR="00CB5B39">
              <w:rPr>
                <w:rFonts w:eastAsia="Times New Roman"/>
                <w:szCs w:val="24"/>
                <w:lang w:eastAsia="en-US"/>
              </w:rPr>
              <w:t>ų</w:t>
            </w:r>
            <w:r w:rsidRPr="00875A99">
              <w:rPr>
                <w:rFonts w:eastAsia="Times New Roman"/>
                <w:szCs w:val="24"/>
                <w:lang w:eastAsia="en-US"/>
              </w:rPr>
              <w:t xml:space="preserve"> naikinimas vykdytas Kėdainių miesto ir</w:t>
            </w:r>
            <w:r w:rsidR="001B41B7" w:rsidRPr="00875A99">
              <w:rPr>
                <w:rFonts w:eastAsia="Times New Roman"/>
                <w:szCs w:val="24"/>
                <w:lang w:eastAsia="en-US"/>
              </w:rPr>
              <w:t xml:space="preserve"> </w:t>
            </w:r>
            <w:r w:rsidRPr="00875A99">
              <w:rPr>
                <w:rFonts w:eastAsia="Times New Roman"/>
                <w:szCs w:val="24"/>
                <w:lang w:eastAsia="en-US"/>
              </w:rPr>
              <w:t>Surviliškio</w:t>
            </w:r>
            <w:r w:rsidR="00CB5B39">
              <w:rPr>
                <w:rFonts w:eastAsia="Times New Roman"/>
                <w:szCs w:val="24"/>
                <w:lang w:eastAsia="en-US"/>
              </w:rPr>
              <w:t xml:space="preserve"> seniūnijų teritorijose</w:t>
            </w:r>
          </w:p>
          <w:p w14:paraId="565553EB" w14:textId="2F01204D" w:rsidR="002B6FF7" w:rsidRPr="00875A99" w:rsidRDefault="002B6FF7" w:rsidP="00126164">
            <w:pPr>
              <w:autoSpaceDE w:val="0"/>
              <w:autoSpaceDN w:val="0"/>
              <w:adjustRightInd w:val="0"/>
              <w:ind w:firstLine="13"/>
              <w:rPr>
                <w:rFonts w:eastAsia="Times New Roman"/>
                <w:szCs w:val="24"/>
                <w:lang w:eastAsia="en-US"/>
              </w:rPr>
            </w:pPr>
            <w:r w:rsidRPr="00875A99">
              <w:rPr>
                <w:rFonts w:eastAsia="Times New Roman"/>
                <w:szCs w:val="24"/>
                <w:lang w:eastAsia="en-US"/>
              </w:rPr>
              <w:t>Paslau</w:t>
            </w:r>
            <w:r w:rsidR="005526DE" w:rsidRPr="00875A99">
              <w:rPr>
                <w:rFonts w:eastAsia="Times New Roman"/>
                <w:szCs w:val="24"/>
                <w:lang w:eastAsia="en-US"/>
              </w:rPr>
              <w:t>gos suteiktos 202</w:t>
            </w:r>
            <w:r w:rsidR="003A688B">
              <w:rPr>
                <w:rFonts w:eastAsia="Times New Roman"/>
                <w:szCs w:val="24"/>
                <w:lang w:eastAsia="en-US"/>
              </w:rPr>
              <w:t>3</w:t>
            </w:r>
            <w:r w:rsidRPr="00875A99">
              <w:rPr>
                <w:rFonts w:eastAsia="Times New Roman"/>
                <w:szCs w:val="24"/>
                <w:lang w:eastAsia="en-US"/>
              </w:rPr>
              <w:t xml:space="preserve"> m. </w:t>
            </w:r>
            <w:r w:rsidR="00935A5C" w:rsidRPr="00875A99">
              <w:rPr>
                <w:rFonts w:eastAsia="Times New Roman"/>
                <w:szCs w:val="24"/>
                <w:lang w:eastAsia="en-US"/>
              </w:rPr>
              <w:t>balandžio</w:t>
            </w:r>
            <w:r w:rsidRPr="00875A99">
              <w:rPr>
                <w:rFonts w:eastAsia="Times New Roman"/>
                <w:szCs w:val="24"/>
                <w:lang w:eastAsia="en-US"/>
              </w:rPr>
              <w:t>–rugsėjo mėn.</w:t>
            </w:r>
          </w:p>
        </w:tc>
        <w:tc>
          <w:tcPr>
            <w:tcW w:w="1393" w:type="dxa"/>
          </w:tcPr>
          <w:p w14:paraId="22814C98" w14:textId="13FB1EB8" w:rsidR="00AF2C8E" w:rsidRDefault="00935A5C" w:rsidP="00126164">
            <w:pPr>
              <w:autoSpaceDE w:val="0"/>
              <w:autoSpaceDN w:val="0"/>
              <w:adjustRightInd w:val="0"/>
              <w:jc w:val="both"/>
              <w:rPr>
                <w:rFonts w:eastAsia="Times New Roman"/>
                <w:szCs w:val="24"/>
                <w:lang w:eastAsia="en-US"/>
              </w:rPr>
            </w:pPr>
            <w:r>
              <w:rPr>
                <w:rFonts w:eastAsia="Times New Roman"/>
                <w:szCs w:val="24"/>
                <w:lang w:eastAsia="en-US"/>
              </w:rPr>
              <w:t>3</w:t>
            </w:r>
            <w:r w:rsidR="00717437">
              <w:rPr>
                <w:rFonts w:eastAsia="Times New Roman"/>
                <w:szCs w:val="24"/>
                <w:lang w:eastAsia="en-US"/>
              </w:rPr>
              <w:t xml:space="preserve"> </w:t>
            </w:r>
            <w:r w:rsidR="003A688B">
              <w:rPr>
                <w:rFonts w:eastAsia="Times New Roman"/>
                <w:szCs w:val="24"/>
                <w:lang w:eastAsia="en-US"/>
              </w:rPr>
              <w:t>094</w:t>
            </w:r>
          </w:p>
        </w:tc>
      </w:tr>
      <w:tr w:rsidR="00A9393B" w:rsidRPr="00A9393B" w14:paraId="2036D766" w14:textId="77777777" w:rsidTr="00D91C32">
        <w:tc>
          <w:tcPr>
            <w:tcW w:w="959" w:type="dxa"/>
          </w:tcPr>
          <w:p w14:paraId="7CE40F87"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r w:rsidR="00AF2C8E">
              <w:rPr>
                <w:rFonts w:eastAsia="Times New Roman"/>
                <w:szCs w:val="24"/>
                <w:lang w:eastAsia="en-US"/>
              </w:rPr>
              <w:t>3</w:t>
            </w:r>
            <w:r w:rsidRPr="00A9393B">
              <w:rPr>
                <w:rFonts w:eastAsia="Times New Roman"/>
                <w:szCs w:val="24"/>
                <w:lang w:eastAsia="en-US"/>
              </w:rPr>
              <w:t>.</w:t>
            </w:r>
          </w:p>
        </w:tc>
        <w:tc>
          <w:tcPr>
            <w:tcW w:w="2625" w:type="dxa"/>
          </w:tcPr>
          <w:p w14:paraId="5434BBCE" w14:textId="77777777" w:rsidR="00A9393B" w:rsidRPr="00A9393B" w:rsidRDefault="00A9393B" w:rsidP="00A9393B">
            <w:pPr>
              <w:autoSpaceDE w:val="0"/>
              <w:autoSpaceDN w:val="0"/>
              <w:adjustRightInd w:val="0"/>
              <w:ind w:firstLine="13"/>
              <w:rPr>
                <w:rFonts w:eastAsia="Times New Roman"/>
                <w:szCs w:val="24"/>
                <w:lang w:eastAsia="en-US"/>
              </w:rPr>
            </w:pPr>
            <w:proofErr w:type="spellStart"/>
            <w:r w:rsidRPr="00A9393B">
              <w:rPr>
                <w:rFonts w:eastAsia="Times New Roman"/>
                <w:szCs w:val="24"/>
                <w:lang w:eastAsia="en-US"/>
              </w:rPr>
              <w:t>Kraujupio</w:t>
            </w:r>
            <w:proofErr w:type="spellEnd"/>
            <w:r w:rsidRPr="00A9393B">
              <w:rPr>
                <w:rFonts w:eastAsia="Times New Roman"/>
                <w:szCs w:val="24"/>
                <w:lang w:eastAsia="en-US"/>
              </w:rPr>
              <w:t xml:space="preserve"> upelio minimaliam debitui papildyti Nevėžio upės vandeniu</w:t>
            </w:r>
          </w:p>
        </w:tc>
        <w:tc>
          <w:tcPr>
            <w:tcW w:w="4888" w:type="dxa"/>
            <w:gridSpan w:val="2"/>
          </w:tcPr>
          <w:p w14:paraId="0615C128" w14:textId="77777777" w:rsidR="00A9393B" w:rsidRPr="00875A99" w:rsidRDefault="00A9393B" w:rsidP="00A9393B">
            <w:pPr>
              <w:autoSpaceDE w:val="0"/>
              <w:autoSpaceDN w:val="0"/>
              <w:adjustRightInd w:val="0"/>
              <w:ind w:firstLine="13"/>
              <w:rPr>
                <w:rFonts w:eastAsia="Times New Roman"/>
                <w:szCs w:val="24"/>
                <w:lang w:eastAsia="en-US"/>
              </w:rPr>
            </w:pPr>
            <w:r w:rsidRPr="00875A99">
              <w:rPr>
                <w:rFonts w:eastAsia="Times New Roman"/>
                <w:szCs w:val="24"/>
                <w:lang w:eastAsia="en-US"/>
              </w:rPr>
              <w:t xml:space="preserve">Lėšos skirtos Vilainių seniūnijai </w:t>
            </w:r>
            <w:r w:rsidR="001D41C3" w:rsidRPr="00875A99">
              <w:rPr>
                <w:rFonts w:eastAsia="Times New Roman"/>
                <w:szCs w:val="24"/>
                <w:lang w:eastAsia="en-US"/>
              </w:rPr>
              <w:t xml:space="preserve">vandens siurblio </w:t>
            </w:r>
            <w:r w:rsidRPr="00875A99">
              <w:rPr>
                <w:rFonts w:eastAsia="Times New Roman"/>
                <w:szCs w:val="24"/>
                <w:lang w:eastAsia="en-US"/>
              </w:rPr>
              <w:t xml:space="preserve">elektros energijos sąnaudų </w:t>
            </w:r>
            <w:r w:rsidR="00B553CC" w:rsidRPr="00875A99">
              <w:rPr>
                <w:rFonts w:eastAsia="Times New Roman"/>
                <w:szCs w:val="24"/>
                <w:lang w:eastAsia="en-US"/>
              </w:rPr>
              <w:t>išlaidoms apmokėti</w:t>
            </w:r>
          </w:p>
          <w:p w14:paraId="0B9FBD8D" w14:textId="7053C270" w:rsidR="00A9393B" w:rsidRPr="00875A99" w:rsidRDefault="00A9393B" w:rsidP="00A9393B">
            <w:pPr>
              <w:autoSpaceDE w:val="0"/>
              <w:autoSpaceDN w:val="0"/>
              <w:adjustRightInd w:val="0"/>
              <w:ind w:firstLine="13"/>
              <w:rPr>
                <w:rFonts w:eastAsia="Times New Roman"/>
                <w:szCs w:val="24"/>
                <w:lang w:eastAsia="en-US"/>
              </w:rPr>
            </w:pPr>
            <w:r w:rsidRPr="00875A99">
              <w:rPr>
                <w:rFonts w:eastAsia="Times New Roman"/>
                <w:szCs w:val="24"/>
                <w:lang w:eastAsia="en-US"/>
              </w:rPr>
              <w:t>Įgyvendinimo laikotarpis nuo 20</w:t>
            </w:r>
            <w:r w:rsidR="00C36388" w:rsidRPr="00875A99">
              <w:rPr>
                <w:rFonts w:eastAsia="Times New Roman"/>
                <w:szCs w:val="24"/>
                <w:lang w:eastAsia="en-US"/>
              </w:rPr>
              <w:t>2</w:t>
            </w:r>
            <w:r w:rsidR="003A688B">
              <w:rPr>
                <w:rFonts w:eastAsia="Times New Roman"/>
                <w:szCs w:val="24"/>
                <w:lang w:eastAsia="en-US"/>
              </w:rPr>
              <w:t>3</w:t>
            </w:r>
            <w:r w:rsidR="00372CD6" w:rsidRPr="00875A99">
              <w:rPr>
                <w:rFonts w:eastAsia="Times New Roman"/>
                <w:szCs w:val="24"/>
                <w:lang w:eastAsia="en-US"/>
              </w:rPr>
              <w:t>-05-01</w:t>
            </w:r>
            <w:r w:rsidRPr="00875A99">
              <w:rPr>
                <w:rFonts w:eastAsia="Times New Roman"/>
                <w:szCs w:val="24"/>
                <w:lang w:eastAsia="en-US"/>
              </w:rPr>
              <w:t xml:space="preserve"> iki</w:t>
            </w:r>
            <w:r w:rsidR="00372CD6" w:rsidRPr="00875A99">
              <w:rPr>
                <w:rFonts w:eastAsia="Times New Roman"/>
                <w:szCs w:val="24"/>
                <w:lang w:eastAsia="en-US"/>
              </w:rPr>
              <w:t xml:space="preserve"> 2</w:t>
            </w:r>
            <w:r w:rsidR="00513F14" w:rsidRPr="00875A99">
              <w:rPr>
                <w:rFonts w:eastAsia="Times New Roman"/>
                <w:szCs w:val="24"/>
                <w:lang w:eastAsia="en-US"/>
              </w:rPr>
              <w:t>0</w:t>
            </w:r>
            <w:r w:rsidR="00C36388" w:rsidRPr="00875A99">
              <w:rPr>
                <w:rFonts w:eastAsia="Times New Roman"/>
                <w:szCs w:val="24"/>
                <w:lang w:eastAsia="en-US"/>
              </w:rPr>
              <w:t>2</w:t>
            </w:r>
            <w:r w:rsidR="003A688B">
              <w:rPr>
                <w:rFonts w:eastAsia="Times New Roman"/>
                <w:szCs w:val="24"/>
                <w:lang w:eastAsia="en-US"/>
              </w:rPr>
              <w:t>3</w:t>
            </w:r>
            <w:r w:rsidR="00EA1EDC" w:rsidRPr="00875A99">
              <w:rPr>
                <w:rFonts w:eastAsia="Times New Roman"/>
                <w:szCs w:val="24"/>
                <w:lang w:eastAsia="en-US"/>
              </w:rPr>
              <w:t>-12</w:t>
            </w:r>
            <w:r w:rsidRPr="00875A99">
              <w:rPr>
                <w:rFonts w:eastAsia="Times New Roman"/>
                <w:szCs w:val="24"/>
                <w:lang w:eastAsia="en-US"/>
              </w:rPr>
              <w:t>-</w:t>
            </w:r>
            <w:r w:rsidR="00A92DF4" w:rsidRPr="00875A99">
              <w:rPr>
                <w:rFonts w:eastAsia="Times New Roman"/>
                <w:szCs w:val="24"/>
                <w:lang w:eastAsia="en-US"/>
              </w:rPr>
              <w:t>01</w:t>
            </w:r>
          </w:p>
          <w:p w14:paraId="0A378F89" w14:textId="77777777" w:rsidR="00A9393B" w:rsidRPr="00875A99" w:rsidRDefault="00162657" w:rsidP="00DE32BA">
            <w:pPr>
              <w:autoSpaceDE w:val="0"/>
              <w:autoSpaceDN w:val="0"/>
              <w:adjustRightInd w:val="0"/>
              <w:ind w:firstLine="13"/>
              <w:rPr>
                <w:rFonts w:eastAsia="Times New Roman"/>
                <w:szCs w:val="24"/>
                <w:lang w:eastAsia="en-US"/>
              </w:rPr>
            </w:pPr>
            <w:proofErr w:type="spellStart"/>
            <w:r w:rsidRPr="00875A99">
              <w:rPr>
                <w:rFonts w:eastAsia="Times New Roman"/>
                <w:szCs w:val="24"/>
                <w:lang w:eastAsia="en-US"/>
              </w:rPr>
              <w:t>Kraujupio</w:t>
            </w:r>
            <w:proofErr w:type="spellEnd"/>
            <w:r w:rsidRPr="00875A99">
              <w:rPr>
                <w:rFonts w:eastAsia="Times New Roman"/>
                <w:szCs w:val="24"/>
                <w:lang w:eastAsia="en-US"/>
              </w:rPr>
              <w:t xml:space="preserve"> upelio vandens lygis buvo palaikomas papildant jį vandeniu iš Nevėžio upės s</w:t>
            </w:r>
            <w:r w:rsidR="00A9393B" w:rsidRPr="00875A99">
              <w:rPr>
                <w:rFonts w:eastAsia="Times New Roman"/>
                <w:szCs w:val="24"/>
                <w:lang w:eastAsia="en-US"/>
              </w:rPr>
              <w:t>iekia</w:t>
            </w:r>
            <w:r w:rsidR="00DE32BA" w:rsidRPr="00875A99">
              <w:rPr>
                <w:rFonts w:eastAsia="Times New Roman"/>
                <w:szCs w:val="24"/>
                <w:lang w:eastAsia="en-US"/>
              </w:rPr>
              <w:t>nt</w:t>
            </w:r>
            <w:r w:rsidRPr="00875A99">
              <w:rPr>
                <w:rFonts w:eastAsia="Times New Roman"/>
                <w:szCs w:val="24"/>
                <w:lang w:eastAsia="en-US"/>
              </w:rPr>
              <w:t xml:space="preserve"> išsaugoti biologinę įvairovę</w:t>
            </w:r>
          </w:p>
        </w:tc>
        <w:tc>
          <w:tcPr>
            <w:tcW w:w="1393" w:type="dxa"/>
          </w:tcPr>
          <w:p w14:paraId="108A2EEC" w14:textId="586FE7B0" w:rsidR="00A9393B" w:rsidRPr="00A9393B" w:rsidRDefault="005555D1" w:rsidP="000C65A2">
            <w:pPr>
              <w:autoSpaceDE w:val="0"/>
              <w:autoSpaceDN w:val="0"/>
              <w:adjustRightInd w:val="0"/>
              <w:jc w:val="both"/>
              <w:rPr>
                <w:rFonts w:eastAsia="Times New Roman"/>
                <w:szCs w:val="24"/>
                <w:lang w:eastAsia="en-US"/>
              </w:rPr>
            </w:pPr>
            <w:r>
              <w:rPr>
                <w:rFonts w:eastAsia="Times New Roman"/>
                <w:szCs w:val="24"/>
                <w:lang w:eastAsia="en-US"/>
              </w:rPr>
              <w:t>3 500</w:t>
            </w:r>
          </w:p>
        </w:tc>
      </w:tr>
      <w:tr w:rsidR="005E2888" w:rsidRPr="00A9393B" w14:paraId="0BA0E7AF" w14:textId="77777777" w:rsidTr="00D91C32">
        <w:tc>
          <w:tcPr>
            <w:tcW w:w="959" w:type="dxa"/>
          </w:tcPr>
          <w:p w14:paraId="72F2185A" w14:textId="77777777" w:rsidR="005E2888" w:rsidRDefault="005E2888" w:rsidP="00E7250A">
            <w:pPr>
              <w:autoSpaceDE w:val="0"/>
              <w:autoSpaceDN w:val="0"/>
              <w:adjustRightInd w:val="0"/>
              <w:jc w:val="both"/>
              <w:rPr>
                <w:rFonts w:eastAsia="Times New Roman"/>
                <w:szCs w:val="24"/>
                <w:lang w:eastAsia="en-US"/>
              </w:rPr>
            </w:pPr>
            <w:r>
              <w:rPr>
                <w:rFonts w:eastAsia="Times New Roman"/>
                <w:szCs w:val="24"/>
                <w:lang w:eastAsia="en-US"/>
              </w:rPr>
              <w:lastRenderedPageBreak/>
              <w:t>4.1.</w:t>
            </w:r>
            <w:r w:rsidR="00F2672B">
              <w:rPr>
                <w:rFonts w:eastAsia="Times New Roman"/>
                <w:szCs w:val="24"/>
                <w:lang w:eastAsia="en-US"/>
              </w:rPr>
              <w:t>4</w:t>
            </w:r>
            <w:r>
              <w:rPr>
                <w:rFonts w:eastAsia="Times New Roman"/>
                <w:szCs w:val="24"/>
                <w:lang w:eastAsia="en-US"/>
              </w:rPr>
              <w:t>.</w:t>
            </w:r>
          </w:p>
        </w:tc>
        <w:tc>
          <w:tcPr>
            <w:tcW w:w="2625" w:type="dxa"/>
          </w:tcPr>
          <w:p w14:paraId="4C9D2CA8" w14:textId="77777777" w:rsidR="005E2888" w:rsidRPr="00916FFF" w:rsidRDefault="00CF787D" w:rsidP="00FB2C04">
            <w:pPr>
              <w:autoSpaceDE w:val="0"/>
              <w:autoSpaceDN w:val="0"/>
              <w:adjustRightInd w:val="0"/>
              <w:rPr>
                <w:rFonts w:eastAsia="Times New Roman"/>
                <w:szCs w:val="24"/>
                <w:lang w:eastAsia="en-US"/>
              </w:rPr>
            </w:pPr>
            <w:r w:rsidRPr="00916FFF">
              <w:rPr>
                <w:rFonts w:eastAsia="Times New Roman"/>
                <w:szCs w:val="24"/>
                <w:lang w:eastAsia="en-US"/>
              </w:rPr>
              <w:t xml:space="preserve">Individualių nuotekų valymo įrenginių kompensavimui Kėdainių r. sav. </w:t>
            </w:r>
          </w:p>
        </w:tc>
        <w:tc>
          <w:tcPr>
            <w:tcW w:w="4888" w:type="dxa"/>
            <w:gridSpan w:val="2"/>
          </w:tcPr>
          <w:p w14:paraId="5B394702" w14:textId="212C8D71" w:rsidR="0063143D" w:rsidRPr="00916FFF" w:rsidRDefault="00FE43DF" w:rsidP="0079335D">
            <w:pPr>
              <w:autoSpaceDE w:val="0"/>
              <w:autoSpaceDN w:val="0"/>
              <w:adjustRightInd w:val="0"/>
              <w:ind w:firstLine="13"/>
              <w:rPr>
                <w:rFonts w:eastAsia="Times New Roman"/>
                <w:szCs w:val="24"/>
                <w:lang w:eastAsia="en-US"/>
              </w:rPr>
            </w:pPr>
            <w:r w:rsidRPr="00916FFF">
              <w:rPr>
                <w:rFonts w:eastAsia="Times New Roman"/>
                <w:szCs w:val="24"/>
                <w:lang w:eastAsia="en-US"/>
              </w:rPr>
              <w:t>Lėšos skirtos individualių nuotekų valymo įrenginių įsigijimo daliniam finansavimui</w:t>
            </w:r>
            <w:r w:rsidR="00C62442" w:rsidRPr="00916FFF">
              <w:rPr>
                <w:rFonts w:eastAsia="Times New Roman"/>
                <w:szCs w:val="24"/>
                <w:lang w:eastAsia="en-US"/>
              </w:rPr>
              <w:t xml:space="preserve"> Kėdainių r.</w:t>
            </w:r>
            <w:r w:rsidR="00A91980" w:rsidRPr="00916FFF">
              <w:rPr>
                <w:rFonts w:eastAsia="Times New Roman"/>
                <w:szCs w:val="24"/>
                <w:lang w:eastAsia="en-US"/>
              </w:rPr>
              <w:t xml:space="preserve"> Patenkinti</w:t>
            </w:r>
            <w:r w:rsidR="00C62442" w:rsidRPr="00916FFF">
              <w:rPr>
                <w:rFonts w:eastAsia="Times New Roman"/>
                <w:szCs w:val="24"/>
                <w:lang w:eastAsia="en-US"/>
              </w:rPr>
              <w:t xml:space="preserve"> 29 pareiškėjų prašymai.</w:t>
            </w:r>
          </w:p>
          <w:p w14:paraId="44C6FB87" w14:textId="4BEDA68A" w:rsidR="0000241E" w:rsidRPr="00916FFF" w:rsidRDefault="0000241E" w:rsidP="00916FFF">
            <w:pPr>
              <w:jc w:val="both"/>
              <w:rPr>
                <w:rFonts w:eastAsia="Times New Roman"/>
                <w:strike/>
                <w:szCs w:val="24"/>
                <w:lang w:eastAsia="en-US"/>
              </w:rPr>
            </w:pPr>
          </w:p>
        </w:tc>
        <w:tc>
          <w:tcPr>
            <w:tcW w:w="1393" w:type="dxa"/>
          </w:tcPr>
          <w:p w14:paraId="20AC435C" w14:textId="30390AF9" w:rsidR="005E2888" w:rsidRPr="00916FFF" w:rsidRDefault="00BC27DB" w:rsidP="00E7250A">
            <w:pPr>
              <w:autoSpaceDE w:val="0"/>
              <w:autoSpaceDN w:val="0"/>
              <w:adjustRightInd w:val="0"/>
              <w:jc w:val="both"/>
              <w:rPr>
                <w:rFonts w:eastAsia="Times New Roman"/>
                <w:szCs w:val="24"/>
                <w:lang w:eastAsia="en-US"/>
              </w:rPr>
            </w:pPr>
            <w:r w:rsidRPr="00916FFF">
              <w:rPr>
                <w:rFonts w:eastAsia="Times New Roman"/>
                <w:szCs w:val="24"/>
                <w:lang w:eastAsia="en-US"/>
              </w:rPr>
              <w:t>16 763</w:t>
            </w:r>
          </w:p>
        </w:tc>
      </w:tr>
      <w:tr w:rsidR="00642213" w:rsidRPr="00A9393B" w14:paraId="428A3F2D" w14:textId="77777777" w:rsidTr="00D91C32">
        <w:tc>
          <w:tcPr>
            <w:tcW w:w="959" w:type="dxa"/>
          </w:tcPr>
          <w:p w14:paraId="395C3047" w14:textId="4B5F1707" w:rsidR="00642213" w:rsidRDefault="00642213" w:rsidP="00E7250A">
            <w:pPr>
              <w:autoSpaceDE w:val="0"/>
              <w:autoSpaceDN w:val="0"/>
              <w:adjustRightInd w:val="0"/>
              <w:jc w:val="both"/>
              <w:rPr>
                <w:rFonts w:eastAsia="Times New Roman"/>
                <w:szCs w:val="24"/>
                <w:lang w:eastAsia="en-US"/>
              </w:rPr>
            </w:pPr>
            <w:r>
              <w:rPr>
                <w:rFonts w:eastAsia="Times New Roman"/>
                <w:szCs w:val="24"/>
                <w:lang w:eastAsia="en-US"/>
              </w:rPr>
              <w:t>4.</w:t>
            </w:r>
            <w:r w:rsidR="00841CAD">
              <w:rPr>
                <w:rFonts w:eastAsia="Times New Roman"/>
                <w:szCs w:val="24"/>
                <w:lang w:eastAsia="en-US"/>
              </w:rPr>
              <w:t>1.5.</w:t>
            </w:r>
          </w:p>
        </w:tc>
        <w:tc>
          <w:tcPr>
            <w:tcW w:w="2625" w:type="dxa"/>
          </w:tcPr>
          <w:p w14:paraId="20B4F354" w14:textId="340FEA1F" w:rsidR="00642213" w:rsidRPr="00575D91" w:rsidRDefault="00731076" w:rsidP="00FB2C04">
            <w:pPr>
              <w:autoSpaceDE w:val="0"/>
              <w:autoSpaceDN w:val="0"/>
              <w:adjustRightInd w:val="0"/>
              <w:rPr>
                <w:rFonts w:eastAsia="Times New Roman"/>
                <w:szCs w:val="24"/>
                <w:lang w:eastAsia="en-US"/>
              </w:rPr>
            </w:pPr>
            <w:r w:rsidRPr="00575D91">
              <w:rPr>
                <w:rFonts w:eastAsia="Times New Roman"/>
                <w:szCs w:val="24"/>
                <w:lang w:eastAsia="en-US"/>
              </w:rPr>
              <w:t xml:space="preserve">Kėdainių r. sav. teritorijoje esančių saugomų teritorijų apsaugos ir tvarkymo darbai </w:t>
            </w:r>
          </w:p>
        </w:tc>
        <w:tc>
          <w:tcPr>
            <w:tcW w:w="4888" w:type="dxa"/>
            <w:gridSpan w:val="2"/>
          </w:tcPr>
          <w:p w14:paraId="48CC4D5C" w14:textId="6210EC60" w:rsidR="00E04C6A" w:rsidRPr="00575D91" w:rsidRDefault="00E04C6A" w:rsidP="0079335D">
            <w:pPr>
              <w:autoSpaceDE w:val="0"/>
              <w:autoSpaceDN w:val="0"/>
              <w:adjustRightInd w:val="0"/>
              <w:ind w:firstLine="13"/>
              <w:rPr>
                <w:rFonts w:eastAsia="Times New Roman"/>
                <w:szCs w:val="24"/>
                <w:lang w:eastAsia="en-US"/>
              </w:rPr>
            </w:pPr>
            <w:r w:rsidRPr="00575D91">
              <w:rPr>
                <w:rFonts w:eastAsia="Times New Roman"/>
                <w:szCs w:val="24"/>
                <w:lang w:eastAsia="en-US"/>
              </w:rPr>
              <w:t>UAB „</w:t>
            </w:r>
            <w:proofErr w:type="spellStart"/>
            <w:r w:rsidRPr="00575D91">
              <w:rPr>
                <w:rFonts w:eastAsia="Times New Roman"/>
                <w:szCs w:val="24"/>
                <w:lang w:eastAsia="en-US"/>
              </w:rPr>
              <w:t>Geo</w:t>
            </w:r>
            <w:r w:rsidR="00EE4180" w:rsidRPr="00575D91">
              <w:rPr>
                <w:rFonts w:eastAsia="Times New Roman"/>
                <w:szCs w:val="24"/>
                <w:lang w:eastAsia="en-US"/>
              </w:rPr>
              <w:t>baltic</w:t>
            </w:r>
            <w:proofErr w:type="spellEnd"/>
            <w:r w:rsidRPr="00575D91">
              <w:rPr>
                <w:rFonts w:eastAsia="Times New Roman"/>
                <w:szCs w:val="24"/>
                <w:lang w:eastAsia="en-US"/>
              </w:rPr>
              <w:t>“</w:t>
            </w:r>
          </w:p>
          <w:p w14:paraId="05B1012C" w14:textId="77777777" w:rsidR="00642213" w:rsidRPr="00575D91" w:rsidRDefault="00EE4180" w:rsidP="0079335D">
            <w:pPr>
              <w:autoSpaceDE w:val="0"/>
              <w:autoSpaceDN w:val="0"/>
              <w:adjustRightInd w:val="0"/>
              <w:ind w:firstLine="13"/>
              <w:rPr>
                <w:rFonts w:eastAsia="Times New Roman"/>
                <w:szCs w:val="24"/>
                <w:lang w:eastAsia="en-US"/>
              </w:rPr>
            </w:pPr>
            <w:r w:rsidRPr="00575D91">
              <w:rPr>
                <w:rFonts w:eastAsia="Times New Roman"/>
                <w:szCs w:val="24"/>
                <w:lang w:eastAsia="en-US"/>
              </w:rPr>
              <w:t xml:space="preserve">Atlikti </w:t>
            </w:r>
            <w:proofErr w:type="spellStart"/>
            <w:r w:rsidR="00A06493" w:rsidRPr="00575D91">
              <w:rPr>
                <w:rFonts w:eastAsia="Times New Roman"/>
                <w:szCs w:val="24"/>
                <w:lang w:eastAsia="en-US"/>
              </w:rPr>
              <w:t>Bakainių</w:t>
            </w:r>
            <w:proofErr w:type="spellEnd"/>
            <w:r w:rsidR="00A06493" w:rsidRPr="00575D91">
              <w:rPr>
                <w:rFonts w:eastAsia="Times New Roman"/>
                <w:szCs w:val="24"/>
                <w:lang w:eastAsia="en-US"/>
              </w:rPr>
              <w:t xml:space="preserve"> piliakalnio</w:t>
            </w:r>
            <w:r w:rsidR="00597CEA" w:rsidRPr="00575D91">
              <w:rPr>
                <w:rFonts w:eastAsia="Times New Roman"/>
                <w:szCs w:val="24"/>
                <w:lang w:eastAsia="en-US"/>
              </w:rPr>
              <w:t xml:space="preserve"> su </w:t>
            </w:r>
            <w:proofErr w:type="spellStart"/>
            <w:r w:rsidR="00597CEA" w:rsidRPr="00575D91">
              <w:rPr>
                <w:rFonts w:eastAsia="Times New Roman"/>
                <w:szCs w:val="24"/>
                <w:lang w:eastAsia="en-US"/>
              </w:rPr>
              <w:t>priešpiliu</w:t>
            </w:r>
            <w:proofErr w:type="spellEnd"/>
            <w:r w:rsidR="00597CEA" w:rsidRPr="00575D91">
              <w:rPr>
                <w:rFonts w:eastAsia="Times New Roman"/>
                <w:szCs w:val="24"/>
                <w:lang w:eastAsia="en-US"/>
              </w:rPr>
              <w:t xml:space="preserve"> ir papilio inžineriniai geologiniai tyrimai</w:t>
            </w:r>
          </w:p>
          <w:p w14:paraId="24DB24B1" w14:textId="4F8C6D60" w:rsidR="00465584" w:rsidRPr="00575D91" w:rsidRDefault="00465584" w:rsidP="00465584">
            <w:pPr>
              <w:autoSpaceDE w:val="0"/>
              <w:autoSpaceDN w:val="0"/>
              <w:adjustRightInd w:val="0"/>
              <w:ind w:firstLine="13"/>
              <w:rPr>
                <w:rFonts w:eastAsia="Times New Roman"/>
                <w:szCs w:val="24"/>
                <w:lang w:eastAsia="en-US"/>
              </w:rPr>
            </w:pPr>
            <w:r w:rsidRPr="00575D91">
              <w:rPr>
                <w:rFonts w:eastAsia="Times New Roman"/>
                <w:szCs w:val="24"/>
                <w:lang w:eastAsia="en-US"/>
              </w:rPr>
              <w:t>UAB „Elektros verslas“</w:t>
            </w:r>
          </w:p>
          <w:p w14:paraId="061B526D" w14:textId="69A67DF5" w:rsidR="00465584" w:rsidRPr="00575D91" w:rsidRDefault="00BA386A" w:rsidP="00465584">
            <w:pPr>
              <w:autoSpaceDE w:val="0"/>
              <w:autoSpaceDN w:val="0"/>
              <w:adjustRightInd w:val="0"/>
              <w:ind w:firstLine="13"/>
              <w:rPr>
                <w:rFonts w:eastAsia="Times New Roman"/>
                <w:szCs w:val="24"/>
                <w:lang w:eastAsia="en-US"/>
              </w:rPr>
            </w:pPr>
            <w:r w:rsidRPr="00575D91">
              <w:rPr>
                <w:rFonts w:eastAsia="Times New Roman"/>
                <w:szCs w:val="24"/>
                <w:lang w:eastAsia="en-US"/>
              </w:rPr>
              <w:t>T</w:t>
            </w:r>
            <w:r w:rsidR="001926C1" w:rsidRPr="00575D91">
              <w:rPr>
                <w:rFonts w:eastAsia="Times New Roman"/>
                <w:szCs w:val="24"/>
                <w:lang w:eastAsia="en-US"/>
              </w:rPr>
              <w:t xml:space="preserve">varkymo darbai </w:t>
            </w:r>
            <w:proofErr w:type="spellStart"/>
            <w:r w:rsidR="00465584" w:rsidRPr="00575D91">
              <w:rPr>
                <w:rFonts w:eastAsia="Times New Roman"/>
                <w:szCs w:val="24"/>
                <w:lang w:eastAsia="en-US"/>
              </w:rPr>
              <w:t>Bakainių</w:t>
            </w:r>
            <w:proofErr w:type="spellEnd"/>
            <w:r w:rsidR="00465584" w:rsidRPr="00575D91">
              <w:rPr>
                <w:rFonts w:eastAsia="Times New Roman"/>
                <w:szCs w:val="24"/>
                <w:lang w:eastAsia="en-US"/>
              </w:rPr>
              <w:t xml:space="preserve"> piliakaln</w:t>
            </w:r>
            <w:r w:rsidR="001926C1" w:rsidRPr="00575D91">
              <w:rPr>
                <w:rFonts w:eastAsia="Times New Roman"/>
                <w:szCs w:val="24"/>
                <w:lang w:eastAsia="en-US"/>
              </w:rPr>
              <w:t>yje</w:t>
            </w:r>
          </w:p>
          <w:p w14:paraId="1AB39DD8" w14:textId="2B4189F3" w:rsidR="008B285D" w:rsidRPr="00575D91" w:rsidRDefault="008B285D" w:rsidP="008B285D">
            <w:pPr>
              <w:autoSpaceDE w:val="0"/>
              <w:autoSpaceDN w:val="0"/>
              <w:adjustRightInd w:val="0"/>
              <w:ind w:firstLine="13"/>
              <w:rPr>
                <w:rFonts w:eastAsia="Times New Roman"/>
                <w:szCs w:val="24"/>
                <w:lang w:eastAsia="en-US"/>
              </w:rPr>
            </w:pPr>
            <w:r w:rsidRPr="00575D91">
              <w:rPr>
                <w:rFonts w:eastAsia="Times New Roman"/>
                <w:szCs w:val="24"/>
                <w:lang w:eastAsia="en-US"/>
              </w:rPr>
              <w:t>UAB „IG Inžinerija“</w:t>
            </w:r>
          </w:p>
          <w:p w14:paraId="58E7A7B2" w14:textId="7E120614" w:rsidR="00465584" w:rsidRPr="00575D91" w:rsidRDefault="003964C1" w:rsidP="00211630">
            <w:pPr>
              <w:autoSpaceDE w:val="0"/>
              <w:autoSpaceDN w:val="0"/>
              <w:adjustRightInd w:val="0"/>
              <w:ind w:firstLine="13"/>
              <w:rPr>
                <w:rFonts w:eastAsia="Times New Roman"/>
                <w:szCs w:val="24"/>
                <w:lang w:eastAsia="en-US"/>
              </w:rPr>
            </w:pPr>
            <w:proofErr w:type="spellStart"/>
            <w:r w:rsidRPr="00575D91">
              <w:rPr>
                <w:rFonts w:eastAsia="Times New Roman"/>
                <w:szCs w:val="24"/>
                <w:lang w:eastAsia="en-US"/>
              </w:rPr>
              <w:t>Bakainių</w:t>
            </w:r>
            <w:proofErr w:type="spellEnd"/>
            <w:r w:rsidRPr="00575D91">
              <w:rPr>
                <w:rFonts w:eastAsia="Times New Roman"/>
                <w:szCs w:val="24"/>
                <w:lang w:eastAsia="en-US"/>
              </w:rPr>
              <w:t xml:space="preserve"> piliakalnio teritorij</w:t>
            </w:r>
            <w:r>
              <w:rPr>
                <w:rFonts w:eastAsia="Times New Roman"/>
                <w:szCs w:val="24"/>
                <w:lang w:eastAsia="en-US"/>
              </w:rPr>
              <w:t>os</w:t>
            </w:r>
            <w:r w:rsidRPr="00575D91">
              <w:rPr>
                <w:rFonts w:eastAsia="Times New Roman"/>
                <w:szCs w:val="24"/>
                <w:lang w:eastAsia="en-US"/>
              </w:rPr>
              <w:t xml:space="preserve"> </w:t>
            </w:r>
            <w:r>
              <w:rPr>
                <w:rFonts w:eastAsia="Times New Roman"/>
                <w:szCs w:val="24"/>
                <w:lang w:eastAsia="en-US"/>
              </w:rPr>
              <w:t>a</w:t>
            </w:r>
            <w:r w:rsidR="00CF49A2" w:rsidRPr="00575D91">
              <w:rPr>
                <w:rFonts w:eastAsia="Times New Roman"/>
                <w:szCs w:val="24"/>
                <w:lang w:eastAsia="en-US"/>
              </w:rPr>
              <w:t>psaug</w:t>
            </w:r>
            <w:r w:rsidR="00F91F11">
              <w:rPr>
                <w:rFonts w:eastAsia="Times New Roman"/>
                <w:szCs w:val="24"/>
                <w:lang w:eastAsia="en-US"/>
              </w:rPr>
              <w:t>ai skirtų</w:t>
            </w:r>
            <w:r w:rsidR="00841D81" w:rsidRPr="00575D91">
              <w:rPr>
                <w:rFonts w:eastAsia="Times New Roman"/>
                <w:szCs w:val="24"/>
                <w:lang w:eastAsia="en-US"/>
              </w:rPr>
              <w:t xml:space="preserve"> </w:t>
            </w:r>
            <w:r w:rsidR="00827659">
              <w:rPr>
                <w:rFonts w:eastAsia="Times New Roman"/>
                <w:szCs w:val="24"/>
                <w:lang w:eastAsia="en-US"/>
              </w:rPr>
              <w:t>priemonių</w:t>
            </w:r>
            <w:r w:rsidR="00841D81" w:rsidRPr="00575D91">
              <w:rPr>
                <w:rFonts w:eastAsia="Times New Roman"/>
                <w:szCs w:val="24"/>
                <w:lang w:eastAsia="en-US"/>
              </w:rPr>
              <w:t xml:space="preserve"> įsigijimas</w:t>
            </w:r>
            <w:r w:rsidR="006175EE" w:rsidRPr="00575D91">
              <w:rPr>
                <w:rFonts w:eastAsia="Times New Roman"/>
                <w:szCs w:val="24"/>
                <w:lang w:eastAsia="en-US"/>
              </w:rPr>
              <w:t xml:space="preserve"> </w:t>
            </w:r>
          </w:p>
        </w:tc>
        <w:tc>
          <w:tcPr>
            <w:tcW w:w="1393" w:type="dxa"/>
          </w:tcPr>
          <w:p w14:paraId="4A192AC2" w14:textId="64F3448C" w:rsidR="00642213" w:rsidRPr="00575D91" w:rsidRDefault="0093040B" w:rsidP="00E7250A">
            <w:pPr>
              <w:autoSpaceDE w:val="0"/>
              <w:autoSpaceDN w:val="0"/>
              <w:adjustRightInd w:val="0"/>
              <w:jc w:val="both"/>
              <w:rPr>
                <w:rFonts w:eastAsia="Times New Roman"/>
                <w:szCs w:val="24"/>
                <w:lang w:eastAsia="en-US"/>
              </w:rPr>
            </w:pPr>
            <w:r w:rsidRPr="00575D91">
              <w:rPr>
                <w:rFonts w:eastAsia="Times New Roman"/>
                <w:szCs w:val="24"/>
                <w:lang w:eastAsia="en-US"/>
              </w:rPr>
              <w:t xml:space="preserve">25 </w:t>
            </w:r>
            <w:r w:rsidR="00383687" w:rsidRPr="00575D91">
              <w:rPr>
                <w:rFonts w:eastAsia="Times New Roman"/>
                <w:szCs w:val="24"/>
                <w:lang w:eastAsia="en-US"/>
              </w:rPr>
              <w:t>093</w:t>
            </w:r>
          </w:p>
        </w:tc>
      </w:tr>
      <w:tr w:rsidR="00251BBE" w:rsidRPr="00A9393B" w14:paraId="3E5106BB" w14:textId="77777777" w:rsidTr="00D91C32">
        <w:tc>
          <w:tcPr>
            <w:tcW w:w="959" w:type="dxa"/>
          </w:tcPr>
          <w:p w14:paraId="36E4CE16" w14:textId="4D572BD9" w:rsidR="00251BBE" w:rsidRDefault="00251BBE" w:rsidP="00E7250A">
            <w:pPr>
              <w:autoSpaceDE w:val="0"/>
              <w:autoSpaceDN w:val="0"/>
              <w:adjustRightInd w:val="0"/>
              <w:jc w:val="both"/>
              <w:rPr>
                <w:rFonts w:eastAsia="Times New Roman"/>
                <w:szCs w:val="24"/>
                <w:lang w:eastAsia="en-US"/>
              </w:rPr>
            </w:pPr>
            <w:r>
              <w:rPr>
                <w:rFonts w:eastAsia="Times New Roman"/>
                <w:szCs w:val="24"/>
                <w:lang w:eastAsia="en-US"/>
              </w:rPr>
              <w:t>4.1.</w:t>
            </w:r>
            <w:r w:rsidR="00204D8C">
              <w:rPr>
                <w:rFonts w:eastAsia="Times New Roman"/>
                <w:szCs w:val="24"/>
                <w:lang w:eastAsia="en-US"/>
              </w:rPr>
              <w:t>6</w:t>
            </w:r>
            <w:r>
              <w:rPr>
                <w:rFonts w:eastAsia="Times New Roman"/>
                <w:szCs w:val="24"/>
                <w:lang w:eastAsia="en-US"/>
              </w:rPr>
              <w:t>.</w:t>
            </w:r>
          </w:p>
        </w:tc>
        <w:tc>
          <w:tcPr>
            <w:tcW w:w="2625" w:type="dxa"/>
          </w:tcPr>
          <w:p w14:paraId="02C2ED99" w14:textId="77777777" w:rsidR="00251BBE" w:rsidRDefault="00251BBE" w:rsidP="00FB2C04">
            <w:pPr>
              <w:autoSpaceDE w:val="0"/>
              <w:autoSpaceDN w:val="0"/>
              <w:adjustRightInd w:val="0"/>
              <w:rPr>
                <w:rFonts w:eastAsia="Times New Roman"/>
                <w:szCs w:val="24"/>
                <w:lang w:eastAsia="en-US"/>
              </w:rPr>
            </w:pPr>
            <w:r>
              <w:rPr>
                <w:rFonts w:eastAsia="Times New Roman"/>
                <w:szCs w:val="24"/>
                <w:lang w:eastAsia="en-US"/>
              </w:rPr>
              <w:t>Dviračių takų projektavimui Kėdainių r. sav.</w:t>
            </w:r>
          </w:p>
        </w:tc>
        <w:tc>
          <w:tcPr>
            <w:tcW w:w="4888" w:type="dxa"/>
            <w:gridSpan w:val="2"/>
          </w:tcPr>
          <w:p w14:paraId="208E34DE" w14:textId="77777777" w:rsidR="000105B9" w:rsidRPr="00DF169A" w:rsidRDefault="000105B9" w:rsidP="000105B9">
            <w:pPr>
              <w:autoSpaceDE w:val="0"/>
              <w:autoSpaceDN w:val="0"/>
              <w:adjustRightInd w:val="0"/>
              <w:ind w:firstLine="13"/>
              <w:rPr>
                <w:rFonts w:eastAsia="Times New Roman"/>
                <w:color w:val="000000"/>
                <w:szCs w:val="24"/>
                <w:lang w:eastAsia="en-US"/>
              </w:rPr>
            </w:pPr>
            <w:r w:rsidRPr="00DF169A">
              <w:rPr>
                <w:rFonts w:eastAsia="Times New Roman"/>
                <w:color w:val="000000"/>
                <w:szCs w:val="24"/>
                <w:lang w:eastAsia="en-US"/>
              </w:rPr>
              <w:t>MB „Gatvių projektavimas“</w:t>
            </w:r>
          </w:p>
          <w:p w14:paraId="165A4823" w14:textId="0A8EED70" w:rsidR="000105B9" w:rsidRPr="00DF169A" w:rsidRDefault="000105B9" w:rsidP="000105B9">
            <w:pPr>
              <w:autoSpaceDE w:val="0"/>
              <w:autoSpaceDN w:val="0"/>
              <w:adjustRightInd w:val="0"/>
              <w:ind w:firstLine="13"/>
              <w:rPr>
                <w:rFonts w:eastAsia="Times New Roman"/>
                <w:color w:val="000000"/>
                <w:szCs w:val="24"/>
                <w:lang w:eastAsia="en-US"/>
              </w:rPr>
            </w:pPr>
            <w:r w:rsidRPr="00DF169A">
              <w:rPr>
                <w:rFonts w:eastAsia="Times New Roman"/>
                <w:color w:val="000000"/>
                <w:szCs w:val="24"/>
                <w:lang w:eastAsia="en-US"/>
              </w:rPr>
              <w:t>Parengtas pėsčiųjų ir dviračių tako S. Dariaus ir S. Girėno g. bei M. Daukšos g. (iki Draugystės g.) Kėdainiuose supaprastintas rekonstravimo projektas</w:t>
            </w:r>
          </w:p>
          <w:p w14:paraId="0B21C4A0" w14:textId="796AEEDB" w:rsidR="00930412" w:rsidRPr="00DF169A" w:rsidRDefault="00930412" w:rsidP="00930412">
            <w:pPr>
              <w:autoSpaceDE w:val="0"/>
              <w:autoSpaceDN w:val="0"/>
              <w:adjustRightInd w:val="0"/>
              <w:ind w:firstLine="13"/>
              <w:rPr>
                <w:rFonts w:eastAsia="Times New Roman"/>
                <w:color w:val="000000"/>
                <w:szCs w:val="24"/>
                <w:lang w:eastAsia="en-US"/>
              </w:rPr>
            </w:pPr>
            <w:r w:rsidRPr="00DF169A">
              <w:rPr>
                <w:rFonts w:eastAsia="Times New Roman"/>
                <w:color w:val="000000"/>
                <w:szCs w:val="24"/>
                <w:lang w:eastAsia="en-US"/>
              </w:rPr>
              <w:t>UAB „</w:t>
            </w:r>
            <w:r w:rsidR="00672518" w:rsidRPr="00DF169A">
              <w:rPr>
                <w:rFonts w:eastAsia="Times New Roman"/>
                <w:color w:val="000000"/>
                <w:szCs w:val="24"/>
                <w:lang w:eastAsia="en-US"/>
              </w:rPr>
              <w:t>Pastatų konstrukcijos</w:t>
            </w:r>
            <w:r w:rsidRPr="00DF169A">
              <w:rPr>
                <w:rFonts w:eastAsia="Times New Roman"/>
                <w:color w:val="000000"/>
                <w:szCs w:val="24"/>
                <w:lang w:eastAsia="en-US"/>
              </w:rPr>
              <w:t>“</w:t>
            </w:r>
          </w:p>
          <w:p w14:paraId="47A1F418" w14:textId="36ABAF83" w:rsidR="00E43C90" w:rsidRPr="00F90731" w:rsidRDefault="00857C30" w:rsidP="00F90731">
            <w:pPr>
              <w:autoSpaceDE w:val="0"/>
              <w:autoSpaceDN w:val="0"/>
              <w:adjustRightInd w:val="0"/>
              <w:ind w:firstLine="13"/>
              <w:rPr>
                <w:rFonts w:eastAsia="Times New Roman"/>
                <w:color w:val="000000"/>
                <w:szCs w:val="24"/>
                <w:lang w:eastAsia="en-US"/>
              </w:rPr>
            </w:pPr>
            <w:r w:rsidRPr="00DF169A">
              <w:rPr>
                <w:rFonts w:eastAsia="Times New Roman"/>
                <w:color w:val="000000"/>
                <w:szCs w:val="24"/>
                <w:lang w:eastAsia="en-US"/>
              </w:rPr>
              <w:t>Atlikta</w:t>
            </w:r>
            <w:r w:rsidR="00930412" w:rsidRPr="00DF169A">
              <w:rPr>
                <w:rFonts w:eastAsia="Times New Roman"/>
                <w:color w:val="000000"/>
                <w:szCs w:val="24"/>
                <w:lang w:eastAsia="en-US"/>
              </w:rPr>
              <w:t xml:space="preserve"> </w:t>
            </w:r>
            <w:r w:rsidR="00DA62F6" w:rsidRPr="00DF169A">
              <w:rPr>
                <w:rFonts w:eastAsia="Times New Roman"/>
                <w:color w:val="000000"/>
                <w:szCs w:val="24"/>
                <w:lang w:eastAsia="en-US"/>
              </w:rPr>
              <w:t>p</w:t>
            </w:r>
            <w:r w:rsidR="00930412" w:rsidRPr="00DF169A">
              <w:rPr>
                <w:rFonts w:eastAsia="Times New Roman"/>
                <w:color w:val="000000"/>
                <w:szCs w:val="24"/>
                <w:lang w:eastAsia="en-US"/>
              </w:rPr>
              <w:t xml:space="preserve">ėsčiųjų ir dviračių tako </w:t>
            </w:r>
            <w:r w:rsidR="00F16986" w:rsidRPr="00DF169A">
              <w:rPr>
                <w:rFonts w:eastAsia="Times New Roman"/>
                <w:color w:val="000000"/>
                <w:szCs w:val="24"/>
                <w:lang w:eastAsia="en-US"/>
              </w:rPr>
              <w:t>S</w:t>
            </w:r>
            <w:r w:rsidR="00930412" w:rsidRPr="00DF169A">
              <w:rPr>
                <w:rFonts w:eastAsia="Times New Roman"/>
                <w:color w:val="000000"/>
                <w:szCs w:val="24"/>
                <w:lang w:eastAsia="en-US"/>
              </w:rPr>
              <w:t xml:space="preserve">. </w:t>
            </w:r>
            <w:r w:rsidR="00745C2A" w:rsidRPr="00DF169A">
              <w:rPr>
                <w:rFonts w:eastAsia="Times New Roman"/>
                <w:color w:val="000000"/>
                <w:szCs w:val="24"/>
                <w:lang w:eastAsia="en-US"/>
              </w:rPr>
              <w:t>Dariaus ir S. Girėno</w:t>
            </w:r>
            <w:r w:rsidR="00930412" w:rsidRPr="00DF169A">
              <w:rPr>
                <w:rFonts w:eastAsia="Times New Roman"/>
                <w:color w:val="000000"/>
                <w:szCs w:val="24"/>
                <w:lang w:eastAsia="en-US"/>
              </w:rPr>
              <w:t xml:space="preserve"> g. </w:t>
            </w:r>
            <w:r w:rsidR="00745C2A" w:rsidRPr="00DF169A">
              <w:rPr>
                <w:rFonts w:eastAsia="Times New Roman"/>
                <w:color w:val="000000"/>
                <w:szCs w:val="24"/>
                <w:lang w:eastAsia="en-US"/>
              </w:rPr>
              <w:t>bei</w:t>
            </w:r>
            <w:r w:rsidR="00930412" w:rsidRPr="00DF169A">
              <w:rPr>
                <w:rFonts w:eastAsia="Times New Roman"/>
                <w:color w:val="000000"/>
                <w:szCs w:val="24"/>
                <w:lang w:eastAsia="en-US"/>
              </w:rPr>
              <w:t xml:space="preserve"> </w:t>
            </w:r>
            <w:r w:rsidR="00745C2A" w:rsidRPr="00DF169A">
              <w:rPr>
                <w:rFonts w:eastAsia="Times New Roman"/>
                <w:color w:val="000000"/>
                <w:szCs w:val="24"/>
                <w:lang w:eastAsia="en-US"/>
              </w:rPr>
              <w:t>Daukšos</w:t>
            </w:r>
            <w:r w:rsidR="00930412" w:rsidRPr="00DF169A">
              <w:rPr>
                <w:rFonts w:eastAsia="Times New Roman"/>
                <w:color w:val="000000"/>
                <w:szCs w:val="24"/>
                <w:lang w:eastAsia="en-US"/>
              </w:rPr>
              <w:t xml:space="preserve"> g. </w:t>
            </w:r>
            <w:r w:rsidR="00D45DE8" w:rsidRPr="00DF169A">
              <w:rPr>
                <w:rFonts w:eastAsia="Times New Roman"/>
                <w:color w:val="000000"/>
                <w:szCs w:val="24"/>
                <w:lang w:eastAsia="en-US"/>
              </w:rPr>
              <w:t>Kėdaini</w:t>
            </w:r>
            <w:r w:rsidR="00E21BF1" w:rsidRPr="00DF169A">
              <w:rPr>
                <w:rFonts w:eastAsia="Times New Roman"/>
                <w:color w:val="000000"/>
                <w:szCs w:val="24"/>
                <w:lang w:eastAsia="en-US"/>
              </w:rPr>
              <w:t xml:space="preserve">uose </w:t>
            </w:r>
            <w:r w:rsidR="00BB497D" w:rsidRPr="00DF169A">
              <w:rPr>
                <w:rFonts w:eastAsia="Times New Roman"/>
                <w:color w:val="000000"/>
                <w:szCs w:val="24"/>
                <w:lang w:eastAsia="en-US"/>
              </w:rPr>
              <w:t>supaprastint</w:t>
            </w:r>
            <w:r w:rsidRPr="00DF169A">
              <w:rPr>
                <w:rFonts w:eastAsia="Times New Roman"/>
                <w:color w:val="000000"/>
                <w:szCs w:val="24"/>
                <w:lang w:eastAsia="en-US"/>
              </w:rPr>
              <w:t>o</w:t>
            </w:r>
            <w:r w:rsidR="00BB497D" w:rsidRPr="00DF169A">
              <w:rPr>
                <w:rFonts w:eastAsia="Times New Roman"/>
                <w:color w:val="000000"/>
                <w:szCs w:val="24"/>
                <w:lang w:eastAsia="en-US"/>
              </w:rPr>
              <w:t xml:space="preserve"> rekonstravimo</w:t>
            </w:r>
            <w:r w:rsidR="00930412" w:rsidRPr="00DF169A">
              <w:rPr>
                <w:rFonts w:eastAsia="Times New Roman"/>
                <w:color w:val="000000"/>
                <w:szCs w:val="24"/>
                <w:lang w:eastAsia="en-US"/>
              </w:rPr>
              <w:t xml:space="preserve"> projekt</w:t>
            </w:r>
            <w:r w:rsidR="00E15F4C" w:rsidRPr="00DF169A">
              <w:rPr>
                <w:rFonts w:eastAsia="Times New Roman"/>
                <w:color w:val="000000"/>
                <w:szCs w:val="24"/>
                <w:lang w:eastAsia="en-US"/>
              </w:rPr>
              <w:t>o bendroji ekspertizė</w:t>
            </w:r>
          </w:p>
        </w:tc>
        <w:tc>
          <w:tcPr>
            <w:tcW w:w="1393" w:type="dxa"/>
          </w:tcPr>
          <w:p w14:paraId="2B1E23D2" w14:textId="30B0A592" w:rsidR="00251BBE" w:rsidRDefault="006B3EE0" w:rsidP="00661B3E">
            <w:pPr>
              <w:autoSpaceDE w:val="0"/>
              <w:autoSpaceDN w:val="0"/>
              <w:adjustRightInd w:val="0"/>
              <w:rPr>
                <w:rFonts w:eastAsia="Times New Roman"/>
                <w:szCs w:val="24"/>
                <w:lang w:eastAsia="en-US"/>
              </w:rPr>
            </w:pPr>
            <w:r>
              <w:rPr>
                <w:rFonts w:eastAsia="Times New Roman"/>
                <w:szCs w:val="24"/>
                <w:lang w:eastAsia="en-US"/>
              </w:rPr>
              <w:t>16</w:t>
            </w:r>
            <w:r w:rsidR="00F16986">
              <w:rPr>
                <w:rFonts w:eastAsia="Times New Roman"/>
                <w:szCs w:val="24"/>
                <w:lang w:eastAsia="en-US"/>
              </w:rPr>
              <w:t xml:space="preserve"> 184</w:t>
            </w:r>
          </w:p>
        </w:tc>
      </w:tr>
      <w:tr w:rsidR="00DA222B" w:rsidRPr="00A9393B" w14:paraId="53CCD2A6" w14:textId="77777777" w:rsidTr="00D91C32">
        <w:tc>
          <w:tcPr>
            <w:tcW w:w="959" w:type="dxa"/>
          </w:tcPr>
          <w:p w14:paraId="40B4B787" w14:textId="77777777" w:rsidR="00DA222B" w:rsidRPr="00A9393B" w:rsidRDefault="00DA222B" w:rsidP="00A9393B">
            <w:pPr>
              <w:autoSpaceDE w:val="0"/>
              <w:autoSpaceDN w:val="0"/>
              <w:adjustRightInd w:val="0"/>
              <w:jc w:val="both"/>
              <w:rPr>
                <w:rFonts w:eastAsia="Times New Roman"/>
                <w:szCs w:val="24"/>
                <w:lang w:eastAsia="en-US"/>
              </w:rPr>
            </w:pPr>
            <w:r w:rsidRPr="00A9393B">
              <w:rPr>
                <w:rFonts w:eastAsia="Times New Roman"/>
                <w:szCs w:val="24"/>
                <w:lang w:eastAsia="en-US"/>
              </w:rPr>
              <w:t>4.2.</w:t>
            </w:r>
          </w:p>
        </w:tc>
        <w:tc>
          <w:tcPr>
            <w:tcW w:w="7513" w:type="dxa"/>
            <w:gridSpan w:val="3"/>
          </w:tcPr>
          <w:p w14:paraId="6FF17E92" w14:textId="77777777" w:rsidR="00DA222B" w:rsidRPr="00A9393B" w:rsidRDefault="00DA222B" w:rsidP="00A9393B">
            <w:pPr>
              <w:autoSpaceDE w:val="0"/>
              <w:autoSpaceDN w:val="0"/>
              <w:adjustRightInd w:val="0"/>
              <w:ind w:firstLine="13"/>
              <w:rPr>
                <w:rFonts w:eastAsia="Times New Roman"/>
                <w:b/>
                <w:szCs w:val="24"/>
                <w:lang w:eastAsia="en-US"/>
              </w:rPr>
            </w:pPr>
            <w:r w:rsidRPr="00A9393B">
              <w:rPr>
                <w:rFonts w:eastAsia="Times New Roman"/>
                <w:b/>
                <w:szCs w:val="24"/>
                <w:lang w:eastAsia="en-US"/>
              </w:rPr>
              <w:t>Atliekų tvarkymo infrastruktūros plėtros priemonės</w:t>
            </w:r>
          </w:p>
        </w:tc>
        <w:tc>
          <w:tcPr>
            <w:tcW w:w="1393" w:type="dxa"/>
          </w:tcPr>
          <w:p w14:paraId="1E91A0A6" w14:textId="77777777" w:rsidR="00DA222B" w:rsidRPr="0076373F" w:rsidRDefault="00CB10EE" w:rsidP="00CB10EE">
            <w:pPr>
              <w:autoSpaceDE w:val="0"/>
              <w:autoSpaceDN w:val="0"/>
              <w:adjustRightInd w:val="0"/>
              <w:jc w:val="center"/>
              <w:rPr>
                <w:rFonts w:eastAsia="Times New Roman"/>
                <w:szCs w:val="24"/>
                <w:lang w:val="en-US" w:eastAsia="en-US"/>
              </w:rPr>
            </w:pPr>
            <w:r>
              <w:rPr>
                <w:rFonts w:eastAsia="Times New Roman"/>
                <w:szCs w:val="24"/>
                <w:lang w:val="en-US" w:eastAsia="en-US"/>
              </w:rPr>
              <w:t>0</w:t>
            </w:r>
          </w:p>
        </w:tc>
      </w:tr>
      <w:tr w:rsidR="00821644" w:rsidRPr="00A9393B" w14:paraId="2EA608E1" w14:textId="77777777" w:rsidTr="00D91C32">
        <w:tc>
          <w:tcPr>
            <w:tcW w:w="959" w:type="dxa"/>
          </w:tcPr>
          <w:p w14:paraId="73BA1C0B" w14:textId="77777777" w:rsidR="00821644" w:rsidRDefault="00821644" w:rsidP="00A9393B">
            <w:pPr>
              <w:autoSpaceDE w:val="0"/>
              <w:autoSpaceDN w:val="0"/>
              <w:adjustRightInd w:val="0"/>
              <w:jc w:val="both"/>
              <w:rPr>
                <w:rFonts w:eastAsia="Times New Roman"/>
                <w:szCs w:val="24"/>
                <w:lang w:val="en-US" w:eastAsia="en-US"/>
              </w:rPr>
            </w:pPr>
            <w:r w:rsidRPr="008A780B">
              <w:rPr>
                <w:rFonts w:eastAsia="Times New Roman"/>
                <w:szCs w:val="24"/>
                <w:lang w:eastAsia="en-US"/>
              </w:rPr>
              <w:t>4.</w:t>
            </w:r>
            <w:r>
              <w:rPr>
                <w:rFonts w:eastAsia="Times New Roman"/>
                <w:szCs w:val="24"/>
                <w:lang w:eastAsia="en-US"/>
              </w:rPr>
              <w:t>3</w:t>
            </w:r>
            <w:r w:rsidRPr="008A780B">
              <w:rPr>
                <w:rFonts w:eastAsia="Times New Roman"/>
                <w:szCs w:val="24"/>
                <w:lang w:eastAsia="en-US"/>
              </w:rPr>
              <w:t>.</w:t>
            </w:r>
          </w:p>
        </w:tc>
        <w:tc>
          <w:tcPr>
            <w:tcW w:w="7513" w:type="dxa"/>
            <w:gridSpan w:val="3"/>
          </w:tcPr>
          <w:p w14:paraId="45D2C7DC" w14:textId="77777777" w:rsidR="00821644" w:rsidRPr="00821644" w:rsidRDefault="00821644" w:rsidP="00A9393B">
            <w:pPr>
              <w:autoSpaceDE w:val="0"/>
              <w:autoSpaceDN w:val="0"/>
              <w:adjustRightInd w:val="0"/>
              <w:ind w:firstLine="13"/>
              <w:rPr>
                <w:rFonts w:eastAsia="Times New Roman"/>
                <w:b/>
                <w:szCs w:val="24"/>
                <w:lang w:eastAsia="en-US"/>
              </w:rPr>
            </w:pPr>
            <w:r w:rsidRPr="00821644">
              <w:rPr>
                <w:rFonts w:eastAsia="Times New Roman"/>
                <w:b/>
                <w:szCs w:val="24"/>
                <w:lang w:eastAsia="en-US"/>
              </w:rPr>
              <w:t>Atliekų, kurių turėtojo nustatyti neįmanoma arba kuris nebeegzistuoja, tvarkymo priemonės</w:t>
            </w:r>
          </w:p>
        </w:tc>
        <w:tc>
          <w:tcPr>
            <w:tcW w:w="1393" w:type="dxa"/>
          </w:tcPr>
          <w:p w14:paraId="424A121F" w14:textId="360C9EBE" w:rsidR="00821644" w:rsidRPr="00821644" w:rsidRDefault="0039260F" w:rsidP="00B90CE7">
            <w:pPr>
              <w:autoSpaceDE w:val="0"/>
              <w:autoSpaceDN w:val="0"/>
              <w:adjustRightInd w:val="0"/>
              <w:rPr>
                <w:rFonts w:eastAsia="Times New Roman"/>
                <w:szCs w:val="24"/>
                <w:lang w:val="en-US" w:eastAsia="en-US"/>
              </w:rPr>
            </w:pPr>
            <w:r>
              <w:rPr>
                <w:rFonts w:eastAsia="Times New Roman"/>
                <w:szCs w:val="24"/>
                <w:lang w:val="en-US" w:eastAsia="en-US"/>
              </w:rPr>
              <w:t>12 071</w:t>
            </w:r>
          </w:p>
        </w:tc>
      </w:tr>
      <w:tr w:rsidR="00661B3E" w:rsidRPr="00A9393B" w14:paraId="22B2CB53" w14:textId="77777777" w:rsidTr="00661B3E">
        <w:tc>
          <w:tcPr>
            <w:tcW w:w="959" w:type="dxa"/>
          </w:tcPr>
          <w:p w14:paraId="32AF5C82" w14:textId="77777777" w:rsidR="00661B3E" w:rsidRPr="008A780B" w:rsidRDefault="00661B3E" w:rsidP="00A9393B">
            <w:pPr>
              <w:autoSpaceDE w:val="0"/>
              <w:autoSpaceDN w:val="0"/>
              <w:adjustRightInd w:val="0"/>
              <w:jc w:val="both"/>
              <w:rPr>
                <w:rFonts w:eastAsia="Times New Roman"/>
                <w:szCs w:val="24"/>
                <w:lang w:eastAsia="en-US"/>
              </w:rPr>
            </w:pPr>
            <w:r>
              <w:rPr>
                <w:rFonts w:eastAsia="Times New Roman"/>
                <w:szCs w:val="24"/>
                <w:lang w:eastAsia="en-US"/>
              </w:rPr>
              <w:t>4.3.1.</w:t>
            </w:r>
          </w:p>
        </w:tc>
        <w:tc>
          <w:tcPr>
            <w:tcW w:w="2693" w:type="dxa"/>
            <w:gridSpan w:val="2"/>
          </w:tcPr>
          <w:p w14:paraId="0C7CA69F" w14:textId="77777777" w:rsidR="00661B3E" w:rsidRPr="00930412" w:rsidRDefault="00930412" w:rsidP="00930412">
            <w:pPr>
              <w:autoSpaceDE w:val="0"/>
              <w:autoSpaceDN w:val="0"/>
              <w:adjustRightInd w:val="0"/>
              <w:ind w:firstLine="13"/>
              <w:rPr>
                <w:rFonts w:eastAsia="Times New Roman"/>
                <w:color w:val="000000"/>
                <w:szCs w:val="24"/>
                <w:lang w:eastAsia="en-US"/>
              </w:rPr>
            </w:pPr>
            <w:r w:rsidRPr="00930412">
              <w:rPr>
                <w:rFonts w:eastAsia="Times New Roman"/>
                <w:szCs w:val="24"/>
                <w:lang w:eastAsia="en-US"/>
              </w:rPr>
              <w:t xml:space="preserve">Atliekų, </w:t>
            </w:r>
            <w:r>
              <w:rPr>
                <w:rFonts w:eastAsia="Times New Roman"/>
                <w:szCs w:val="24"/>
                <w:lang w:eastAsia="en-US"/>
              </w:rPr>
              <w:t>kuriomis užteršta teritorija, nustatymo ir atliekomis užterštos teritorijos išvalymo ir sutvarkymo darbai</w:t>
            </w:r>
          </w:p>
        </w:tc>
        <w:tc>
          <w:tcPr>
            <w:tcW w:w="4820" w:type="dxa"/>
          </w:tcPr>
          <w:p w14:paraId="0FE8ACD2" w14:textId="3F67599F" w:rsidR="00661B3E" w:rsidRPr="00C509E0" w:rsidRDefault="00383011" w:rsidP="00C509E0">
            <w:pPr>
              <w:autoSpaceDE w:val="0"/>
              <w:autoSpaceDN w:val="0"/>
              <w:adjustRightInd w:val="0"/>
              <w:ind w:firstLine="13"/>
              <w:rPr>
                <w:rFonts w:eastAsia="Times New Roman"/>
                <w:color w:val="000000"/>
                <w:szCs w:val="24"/>
                <w:lang w:eastAsia="en-US"/>
              </w:rPr>
            </w:pPr>
            <w:r>
              <w:rPr>
                <w:rFonts w:eastAsia="Times New Roman"/>
                <w:szCs w:val="24"/>
                <w:lang w:eastAsia="en-US"/>
              </w:rPr>
              <w:t>Lėšos nepanaudotos</w:t>
            </w:r>
          </w:p>
        </w:tc>
        <w:tc>
          <w:tcPr>
            <w:tcW w:w="1393" w:type="dxa"/>
          </w:tcPr>
          <w:p w14:paraId="6C3AB15A" w14:textId="3F4F38C0" w:rsidR="00661B3E" w:rsidRDefault="00383011" w:rsidP="00A9393B">
            <w:pPr>
              <w:autoSpaceDE w:val="0"/>
              <w:autoSpaceDN w:val="0"/>
              <w:adjustRightInd w:val="0"/>
              <w:jc w:val="both"/>
              <w:rPr>
                <w:rFonts w:eastAsia="Times New Roman"/>
                <w:szCs w:val="24"/>
                <w:lang w:eastAsia="en-US"/>
              </w:rPr>
            </w:pPr>
            <w:r>
              <w:rPr>
                <w:rFonts w:eastAsia="Times New Roman"/>
                <w:szCs w:val="24"/>
                <w:lang w:eastAsia="en-US"/>
              </w:rPr>
              <w:t>0</w:t>
            </w:r>
          </w:p>
        </w:tc>
      </w:tr>
      <w:tr w:rsidR="00383011" w:rsidRPr="00A9393B" w14:paraId="509FFC12" w14:textId="77777777" w:rsidTr="00661B3E">
        <w:tc>
          <w:tcPr>
            <w:tcW w:w="959" w:type="dxa"/>
          </w:tcPr>
          <w:p w14:paraId="4D5CCD20" w14:textId="69865211" w:rsidR="00383011" w:rsidRDefault="00383011" w:rsidP="00A9393B">
            <w:pPr>
              <w:autoSpaceDE w:val="0"/>
              <w:autoSpaceDN w:val="0"/>
              <w:adjustRightInd w:val="0"/>
              <w:jc w:val="both"/>
              <w:rPr>
                <w:rFonts w:eastAsia="Times New Roman"/>
                <w:szCs w:val="24"/>
                <w:lang w:eastAsia="en-US"/>
              </w:rPr>
            </w:pPr>
            <w:r>
              <w:rPr>
                <w:rFonts w:eastAsia="Times New Roman"/>
                <w:szCs w:val="24"/>
                <w:lang w:eastAsia="en-US"/>
              </w:rPr>
              <w:t>4.3.2.</w:t>
            </w:r>
          </w:p>
        </w:tc>
        <w:tc>
          <w:tcPr>
            <w:tcW w:w="2693" w:type="dxa"/>
            <w:gridSpan w:val="2"/>
          </w:tcPr>
          <w:p w14:paraId="7C363637" w14:textId="5A9E93DC" w:rsidR="00383011" w:rsidRPr="00930412" w:rsidRDefault="00E20B8F" w:rsidP="00930412">
            <w:pPr>
              <w:autoSpaceDE w:val="0"/>
              <w:autoSpaceDN w:val="0"/>
              <w:adjustRightInd w:val="0"/>
              <w:ind w:firstLine="13"/>
              <w:rPr>
                <w:rFonts w:eastAsia="Times New Roman"/>
                <w:szCs w:val="24"/>
                <w:lang w:eastAsia="en-US"/>
              </w:rPr>
            </w:pPr>
            <w:r>
              <w:rPr>
                <w:rFonts w:eastAsia="Times New Roman"/>
                <w:szCs w:val="24"/>
                <w:lang w:eastAsia="en-US"/>
              </w:rPr>
              <w:t>Bešeimininkėms atliekoms ir nelegalioms sąvartoms tvarkyti</w:t>
            </w:r>
            <w:r w:rsidR="001D41E8">
              <w:rPr>
                <w:rFonts w:eastAsia="Times New Roman"/>
                <w:szCs w:val="24"/>
                <w:lang w:eastAsia="en-US"/>
              </w:rPr>
              <w:t>, rekreacinių teritorijų tvarkai užtikrinti</w:t>
            </w:r>
            <w:r w:rsidR="00F17948">
              <w:rPr>
                <w:rFonts w:eastAsia="Times New Roman"/>
                <w:szCs w:val="24"/>
                <w:lang w:eastAsia="en-US"/>
              </w:rPr>
              <w:t xml:space="preserve"> seniūnijose</w:t>
            </w:r>
          </w:p>
        </w:tc>
        <w:tc>
          <w:tcPr>
            <w:tcW w:w="4820" w:type="dxa"/>
          </w:tcPr>
          <w:p w14:paraId="6A078F78" w14:textId="47E12D43" w:rsidR="003B147C" w:rsidRPr="00DF169A" w:rsidRDefault="003B147C" w:rsidP="003B147C">
            <w:pPr>
              <w:autoSpaceDE w:val="0"/>
              <w:autoSpaceDN w:val="0"/>
              <w:adjustRightInd w:val="0"/>
              <w:ind w:firstLine="13"/>
              <w:rPr>
                <w:rFonts w:eastAsia="Times New Roman"/>
                <w:color w:val="000000"/>
                <w:szCs w:val="24"/>
                <w:lang w:eastAsia="en-US"/>
              </w:rPr>
            </w:pPr>
            <w:r w:rsidRPr="00DF169A">
              <w:rPr>
                <w:rFonts w:eastAsia="Times New Roman"/>
                <w:color w:val="000000"/>
                <w:szCs w:val="24"/>
                <w:lang w:eastAsia="en-US"/>
              </w:rPr>
              <w:t>UAB „</w:t>
            </w:r>
            <w:proofErr w:type="spellStart"/>
            <w:r>
              <w:rPr>
                <w:rFonts w:eastAsia="Times New Roman"/>
                <w:color w:val="000000"/>
                <w:szCs w:val="24"/>
                <w:lang w:eastAsia="en-US"/>
              </w:rPr>
              <w:t>Ecoservise</w:t>
            </w:r>
            <w:proofErr w:type="spellEnd"/>
            <w:r>
              <w:rPr>
                <w:rFonts w:eastAsia="Times New Roman"/>
                <w:color w:val="000000"/>
                <w:szCs w:val="24"/>
                <w:lang w:eastAsia="en-US"/>
              </w:rPr>
              <w:t xml:space="preserve"> projektai</w:t>
            </w:r>
            <w:r w:rsidRPr="00DF169A">
              <w:rPr>
                <w:rFonts w:eastAsia="Times New Roman"/>
                <w:color w:val="000000"/>
                <w:szCs w:val="24"/>
                <w:lang w:eastAsia="en-US"/>
              </w:rPr>
              <w:t>“</w:t>
            </w:r>
          </w:p>
          <w:p w14:paraId="46CAC3E8" w14:textId="44F252EB" w:rsidR="00383011" w:rsidRDefault="00CD3122" w:rsidP="003B147C">
            <w:pPr>
              <w:autoSpaceDE w:val="0"/>
              <w:autoSpaceDN w:val="0"/>
              <w:adjustRightInd w:val="0"/>
              <w:ind w:firstLine="13"/>
              <w:rPr>
                <w:rFonts w:eastAsia="Times New Roman"/>
                <w:szCs w:val="24"/>
                <w:lang w:eastAsia="en-US"/>
              </w:rPr>
            </w:pPr>
            <w:r>
              <w:rPr>
                <w:rFonts w:eastAsia="Times New Roman"/>
                <w:color w:val="000000"/>
                <w:szCs w:val="24"/>
                <w:lang w:eastAsia="en-US"/>
              </w:rPr>
              <w:t>Atliktas žaliųjų</w:t>
            </w:r>
            <w:r w:rsidR="005A6C8A">
              <w:rPr>
                <w:rFonts w:eastAsia="Times New Roman"/>
                <w:color w:val="000000"/>
                <w:szCs w:val="24"/>
                <w:lang w:eastAsia="en-US"/>
              </w:rPr>
              <w:t xml:space="preserve"> atliekų sutvarkymas</w:t>
            </w:r>
            <w:r>
              <w:rPr>
                <w:rFonts w:eastAsia="Times New Roman"/>
                <w:color w:val="000000"/>
                <w:szCs w:val="24"/>
                <w:lang w:eastAsia="en-US"/>
              </w:rPr>
              <w:t xml:space="preserve"> Kėdainių m.</w:t>
            </w:r>
            <w:r w:rsidR="004E79D8">
              <w:rPr>
                <w:rFonts w:eastAsia="Times New Roman"/>
                <w:color w:val="000000"/>
                <w:szCs w:val="24"/>
                <w:lang w:eastAsia="en-US"/>
              </w:rPr>
              <w:t xml:space="preserve"> aerodromo teritorijoje</w:t>
            </w:r>
          </w:p>
        </w:tc>
        <w:tc>
          <w:tcPr>
            <w:tcW w:w="1393" w:type="dxa"/>
          </w:tcPr>
          <w:p w14:paraId="6BCA72B8" w14:textId="02981776" w:rsidR="00383011" w:rsidRDefault="00E23617" w:rsidP="00A9393B">
            <w:pPr>
              <w:autoSpaceDE w:val="0"/>
              <w:autoSpaceDN w:val="0"/>
              <w:adjustRightInd w:val="0"/>
              <w:jc w:val="both"/>
              <w:rPr>
                <w:rFonts w:eastAsia="Times New Roman"/>
                <w:szCs w:val="24"/>
                <w:lang w:eastAsia="en-US"/>
              </w:rPr>
            </w:pPr>
            <w:r>
              <w:rPr>
                <w:rFonts w:eastAsia="Times New Roman"/>
                <w:szCs w:val="24"/>
                <w:lang w:eastAsia="en-US"/>
              </w:rPr>
              <w:t>12 071</w:t>
            </w:r>
          </w:p>
        </w:tc>
      </w:tr>
      <w:tr w:rsidR="00DA222B" w:rsidRPr="00A9393B" w14:paraId="27CF49E4" w14:textId="77777777" w:rsidTr="00D91C32">
        <w:tc>
          <w:tcPr>
            <w:tcW w:w="959" w:type="dxa"/>
          </w:tcPr>
          <w:p w14:paraId="402EEBEB" w14:textId="77777777" w:rsidR="00DA222B" w:rsidRPr="008A780B" w:rsidRDefault="00DA222B" w:rsidP="00A9393B">
            <w:pPr>
              <w:autoSpaceDE w:val="0"/>
              <w:autoSpaceDN w:val="0"/>
              <w:adjustRightInd w:val="0"/>
              <w:jc w:val="both"/>
              <w:rPr>
                <w:rFonts w:eastAsia="Times New Roman"/>
                <w:szCs w:val="24"/>
                <w:lang w:eastAsia="en-US"/>
              </w:rPr>
            </w:pPr>
            <w:r w:rsidRPr="008A780B">
              <w:rPr>
                <w:rFonts w:eastAsia="Times New Roman"/>
                <w:szCs w:val="24"/>
                <w:lang w:eastAsia="en-US"/>
              </w:rPr>
              <w:t>4.</w:t>
            </w:r>
            <w:r w:rsidR="00821644">
              <w:rPr>
                <w:rFonts w:eastAsia="Times New Roman"/>
                <w:szCs w:val="24"/>
                <w:lang w:eastAsia="en-US"/>
              </w:rPr>
              <w:t>4</w:t>
            </w:r>
            <w:r w:rsidRPr="008A780B">
              <w:rPr>
                <w:rFonts w:eastAsia="Times New Roman"/>
                <w:szCs w:val="24"/>
                <w:lang w:eastAsia="en-US"/>
              </w:rPr>
              <w:t>.</w:t>
            </w:r>
          </w:p>
        </w:tc>
        <w:tc>
          <w:tcPr>
            <w:tcW w:w="7513" w:type="dxa"/>
            <w:gridSpan w:val="3"/>
          </w:tcPr>
          <w:p w14:paraId="631D7C1F" w14:textId="77777777" w:rsidR="00DA222B" w:rsidRPr="007B00AA" w:rsidRDefault="00DA222B" w:rsidP="00A9393B">
            <w:pPr>
              <w:autoSpaceDE w:val="0"/>
              <w:autoSpaceDN w:val="0"/>
              <w:adjustRightInd w:val="0"/>
              <w:ind w:firstLine="13"/>
              <w:rPr>
                <w:rFonts w:eastAsia="Times New Roman"/>
                <w:b/>
                <w:szCs w:val="24"/>
                <w:lang w:eastAsia="en-US"/>
              </w:rPr>
            </w:pPr>
            <w:r w:rsidRPr="007B00AA">
              <w:rPr>
                <w:rFonts w:eastAsia="Times New Roman"/>
                <w:b/>
                <w:color w:val="000000"/>
                <w:szCs w:val="24"/>
                <w:lang w:eastAsia="en-US"/>
              </w:rPr>
              <w:t>Aplinkos monitoringo, prevencinės, aplinkos atkūrimo priemonės</w:t>
            </w:r>
          </w:p>
        </w:tc>
        <w:tc>
          <w:tcPr>
            <w:tcW w:w="1393" w:type="dxa"/>
          </w:tcPr>
          <w:p w14:paraId="7D2FA4B9" w14:textId="0BE3ABAC" w:rsidR="00DA222B" w:rsidRPr="007B00AA" w:rsidRDefault="003B678E" w:rsidP="00A9393B">
            <w:pPr>
              <w:autoSpaceDE w:val="0"/>
              <w:autoSpaceDN w:val="0"/>
              <w:adjustRightInd w:val="0"/>
              <w:jc w:val="both"/>
              <w:rPr>
                <w:rFonts w:eastAsia="Times New Roman"/>
                <w:szCs w:val="24"/>
                <w:lang w:eastAsia="en-US"/>
              </w:rPr>
            </w:pPr>
            <w:r w:rsidRPr="007B00AA">
              <w:rPr>
                <w:rFonts w:eastAsia="Times New Roman"/>
                <w:szCs w:val="24"/>
                <w:lang w:eastAsia="en-US"/>
              </w:rPr>
              <w:t>1</w:t>
            </w:r>
            <w:r w:rsidR="008D0154">
              <w:rPr>
                <w:rFonts w:eastAsia="Times New Roman"/>
                <w:szCs w:val="24"/>
                <w:lang w:eastAsia="en-US"/>
              </w:rPr>
              <w:t>29</w:t>
            </w:r>
            <w:r w:rsidR="000172CD">
              <w:rPr>
                <w:rFonts w:eastAsia="Times New Roman"/>
                <w:szCs w:val="24"/>
                <w:lang w:eastAsia="en-US"/>
              </w:rPr>
              <w:t xml:space="preserve"> 538</w:t>
            </w:r>
          </w:p>
        </w:tc>
      </w:tr>
      <w:tr w:rsidR="00DA222B" w:rsidRPr="00A9393B" w14:paraId="54742EC8" w14:textId="77777777" w:rsidTr="00D91C32">
        <w:tc>
          <w:tcPr>
            <w:tcW w:w="959" w:type="dxa"/>
          </w:tcPr>
          <w:p w14:paraId="56526CE5" w14:textId="77777777" w:rsidR="00DA222B" w:rsidRPr="00463E44" w:rsidRDefault="00DA222B" w:rsidP="00E7250A">
            <w:pPr>
              <w:autoSpaceDE w:val="0"/>
              <w:autoSpaceDN w:val="0"/>
              <w:adjustRightInd w:val="0"/>
              <w:jc w:val="both"/>
              <w:rPr>
                <w:rFonts w:eastAsia="Times New Roman"/>
                <w:szCs w:val="24"/>
                <w:lang w:eastAsia="en-US"/>
              </w:rPr>
            </w:pPr>
            <w:bookmarkStart w:id="3" w:name="_Hlk60731538"/>
            <w:r w:rsidRPr="00463E44">
              <w:rPr>
                <w:rFonts w:eastAsia="Times New Roman"/>
                <w:szCs w:val="24"/>
                <w:lang w:eastAsia="en-US"/>
              </w:rPr>
              <w:t>4.</w:t>
            </w:r>
            <w:r w:rsidR="00821644">
              <w:rPr>
                <w:rFonts w:eastAsia="Times New Roman"/>
                <w:szCs w:val="24"/>
                <w:lang w:eastAsia="en-US"/>
              </w:rPr>
              <w:t>4</w:t>
            </w:r>
            <w:r w:rsidRPr="00463E44">
              <w:rPr>
                <w:rFonts w:eastAsia="Times New Roman"/>
                <w:szCs w:val="24"/>
                <w:lang w:eastAsia="en-US"/>
              </w:rPr>
              <w:t>.1.</w:t>
            </w:r>
          </w:p>
        </w:tc>
        <w:tc>
          <w:tcPr>
            <w:tcW w:w="2625" w:type="dxa"/>
          </w:tcPr>
          <w:p w14:paraId="33286875" w14:textId="77777777" w:rsidR="00DA222B" w:rsidRPr="006B6282" w:rsidRDefault="00DA222B" w:rsidP="00FB2C04">
            <w:pPr>
              <w:autoSpaceDE w:val="0"/>
              <w:autoSpaceDN w:val="0"/>
              <w:adjustRightInd w:val="0"/>
              <w:rPr>
                <w:rFonts w:eastAsia="Times New Roman"/>
                <w:szCs w:val="24"/>
                <w:lang w:eastAsia="en-US"/>
              </w:rPr>
            </w:pPr>
            <w:r w:rsidRPr="006B6282">
              <w:rPr>
                <w:rFonts w:eastAsia="Times New Roman"/>
                <w:szCs w:val="24"/>
                <w:lang w:eastAsia="en-US"/>
              </w:rPr>
              <w:t>Gelbėjimo ir cheminių avarijų padariniams likviduoti ir priemonėms finansuoti</w:t>
            </w:r>
          </w:p>
        </w:tc>
        <w:tc>
          <w:tcPr>
            <w:tcW w:w="4888" w:type="dxa"/>
            <w:gridSpan w:val="2"/>
          </w:tcPr>
          <w:p w14:paraId="303C0D1F" w14:textId="77777777" w:rsidR="009A7E6A" w:rsidRPr="006B6282" w:rsidRDefault="009A7E6A" w:rsidP="009A7E6A">
            <w:r w:rsidRPr="006B6282">
              <w:t>Kėdainių rajono savivaldybės priešgaisrinė tarnyba</w:t>
            </w:r>
          </w:p>
          <w:p w14:paraId="0AD03615" w14:textId="73240F0F" w:rsidR="00DD3B89" w:rsidRPr="006B6282" w:rsidRDefault="00DD3B89" w:rsidP="00DD3B89">
            <w:r w:rsidRPr="006B6282">
              <w:t>Įsigijimo laikotarpis 202</w:t>
            </w:r>
            <w:r w:rsidR="00B013C5" w:rsidRPr="006B6282">
              <w:t>3</w:t>
            </w:r>
            <w:r w:rsidRPr="006B6282">
              <w:t xml:space="preserve"> m. </w:t>
            </w:r>
            <w:r w:rsidR="00033F62" w:rsidRPr="006B6282">
              <w:t>rug</w:t>
            </w:r>
            <w:r w:rsidR="005E10A5" w:rsidRPr="006B6282">
              <w:t>sėjo</w:t>
            </w:r>
            <w:r w:rsidR="000C5428" w:rsidRPr="006B6282">
              <w:t>/gruodžio</w:t>
            </w:r>
            <w:r w:rsidRPr="006B6282">
              <w:t xml:space="preserve"> mėn.</w:t>
            </w:r>
          </w:p>
          <w:p w14:paraId="70B7729B" w14:textId="405ED57F" w:rsidR="00DA222B" w:rsidRPr="006B6282" w:rsidRDefault="00DD3B89" w:rsidP="001868EE">
            <w:r w:rsidRPr="006B6282">
              <w:t>Lėšos panaudotos</w:t>
            </w:r>
            <w:r w:rsidR="000734C5" w:rsidRPr="006B6282">
              <w:t xml:space="preserve"> įsigyti: </w:t>
            </w:r>
            <w:r w:rsidR="00EB6187" w:rsidRPr="006B6282">
              <w:t xml:space="preserve">naftos produktų </w:t>
            </w:r>
            <w:proofErr w:type="spellStart"/>
            <w:r w:rsidR="00EB6187" w:rsidRPr="006B6282">
              <w:t>skaidytojui</w:t>
            </w:r>
            <w:proofErr w:type="spellEnd"/>
            <w:r w:rsidR="00B931F5" w:rsidRPr="006B6282">
              <w:t>,</w:t>
            </w:r>
            <w:r w:rsidR="0017412C" w:rsidRPr="006B6282">
              <w:t xml:space="preserve"> naftos produktų plovikliui, sandarinimo kaiščiams</w:t>
            </w:r>
            <w:r w:rsidR="002345B8" w:rsidRPr="006B6282">
              <w:t>, purkštuvui ir gyvsidabrio surinkimo rinkiniui</w:t>
            </w:r>
            <w:r w:rsidR="00033F62" w:rsidRPr="006B6282">
              <w:t xml:space="preserve"> </w:t>
            </w:r>
            <w:r w:rsidR="00D658F3" w:rsidRPr="006B6282">
              <w:t>(naudojam</w:t>
            </w:r>
            <w:r w:rsidR="00235401">
              <w:t>i</w:t>
            </w:r>
            <w:r w:rsidR="00D658F3" w:rsidRPr="006B6282">
              <w:t xml:space="preserve"> ekstremal</w:t>
            </w:r>
            <w:r w:rsidR="008D7179" w:rsidRPr="006B6282">
              <w:t>iose situacijose, incidentuose, įvykiuose</w:t>
            </w:r>
            <w:r w:rsidR="00D658F3" w:rsidRPr="006B6282">
              <w:t>)</w:t>
            </w:r>
          </w:p>
        </w:tc>
        <w:tc>
          <w:tcPr>
            <w:tcW w:w="1393" w:type="dxa"/>
          </w:tcPr>
          <w:p w14:paraId="48B4A03D" w14:textId="7CC3D2E3" w:rsidR="00DA222B" w:rsidRPr="006B6282" w:rsidRDefault="0057784A" w:rsidP="00954AC8">
            <w:pPr>
              <w:autoSpaceDE w:val="0"/>
              <w:autoSpaceDN w:val="0"/>
              <w:adjustRightInd w:val="0"/>
              <w:jc w:val="both"/>
              <w:rPr>
                <w:rFonts w:eastAsia="Times New Roman"/>
                <w:szCs w:val="24"/>
                <w:lang w:eastAsia="en-US"/>
              </w:rPr>
            </w:pPr>
            <w:r w:rsidRPr="006B6282">
              <w:rPr>
                <w:rFonts w:eastAsia="Times New Roman"/>
                <w:szCs w:val="24"/>
                <w:lang w:eastAsia="en-US"/>
              </w:rPr>
              <w:t>2</w:t>
            </w:r>
            <w:r w:rsidR="004F0E87" w:rsidRPr="006B6282">
              <w:rPr>
                <w:rFonts w:eastAsia="Times New Roman"/>
                <w:szCs w:val="24"/>
                <w:lang w:eastAsia="en-US"/>
              </w:rPr>
              <w:t xml:space="preserve"> </w:t>
            </w:r>
            <w:r w:rsidR="00B53020" w:rsidRPr="006B6282">
              <w:rPr>
                <w:rFonts w:eastAsia="Times New Roman"/>
                <w:szCs w:val="24"/>
                <w:lang w:eastAsia="en-US"/>
              </w:rPr>
              <w:t>937</w:t>
            </w:r>
          </w:p>
        </w:tc>
      </w:tr>
      <w:bookmarkEnd w:id="3"/>
      <w:tr w:rsidR="007722F9" w:rsidRPr="00A9393B" w14:paraId="0BB218D9" w14:textId="77777777" w:rsidTr="00D91C32">
        <w:tc>
          <w:tcPr>
            <w:tcW w:w="959" w:type="dxa"/>
          </w:tcPr>
          <w:p w14:paraId="08339AB5" w14:textId="77777777" w:rsidR="007722F9" w:rsidRDefault="007722F9"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735D8E">
              <w:rPr>
                <w:rFonts w:eastAsia="Times New Roman"/>
                <w:szCs w:val="24"/>
                <w:lang w:eastAsia="en-US"/>
              </w:rPr>
              <w:t>2</w:t>
            </w:r>
            <w:r>
              <w:rPr>
                <w:rFonts w:eastAsia="Times New Roman"/>
                <w:szCs w:val="24"/>
                <w:lang w:eastAsia="en-US"/>
              </w:rPr>
              <w:t>.</w:t>
            </w:r>
          </w:p>
        </w:tc>
        <w:tc>
          <w:tcPr>
            <w:tcW w:w="2625" w:type="dxa"/>
          </w:tcPr>
          <w:p w14:paraId="3EC2C262" w14:textId="2ABD7A30" w:rsidR="007722F9" w:rsidRDefault="00EB77C3" w:rsidP="00EB77C3">
            <w:pPr>
              <w:autoSpaceDE w:val="0"/>
              <w:autoSpaceDN w:val="0"/>
              <w:adjustRightInd w:val="0"/>
              <w:ind w:right="-176"/>
              <w:rPr>
                <w:rFonts w:eastAsia="Times New Roman"/>
                <w:color w:val="000000"/>
                <w:szCs w:val="24"/>
                <w:lang w:eastAsia="en-US"/>
              </w:rPr>
            </w:pPr>
            <w:r>
              <w:rPr>
                <w:rFonts w:eastAsia="Times New Roman"/>
                <w:color w:val="000000"/>
                <w:szCs w:val="24"/>
                <w:lang w:eastAsia="en-US"/>
              </w:rPr>
              <w:t>Kėdainių r. sav.         2019-</w:t>
            </w:r>
            <w:r w:rsidR="0075412C">
              <w:rPr>
                <w:rFonts w:eastAsia="Times New Roman"/>
                <w:color w:val="000000"/>
                <w:szCs w:val="24"/>
                <w:lang w:eastAsia="en-US"/>
              </w:rPr>
              <w:t>2024 m.</w:t>
            </w:r>
            <w:r w:rsidR="0075412C" w:rsidRPr="00A9393B">
              <w:rPr>
                <w:rFonts w:eastAsia="Times New Roman"/>
                <w:color w:val="000000"/>
                <w:szCs w:val="24"/>
                <w:lang w:eastAsia="en-US"/>
              </w:rPr>
              <w:t xml:space="preserve"> </w:t>
            </w:r>
            <w:r w:rsidR="007722F9">
              <w:rPr>
                <w:rFonts w:eastAsia="Times New Roman"/>
                <w:color w:val="000000"/>
                <w:szCs w:val="24"/>
                <w:lang w:eastAsia="en-US"/>
              </w:rPr>
              <w:t>a</w:t>
            </w:r>
            <w:r w:rsidR="007722F9" w:rsidRPr="00A9393B">
              <w:rPr>
                <w:rFonts w:eastAsia="Times New Roman"/>
                <w:color w:val="000000"/>
                <w:szCs w:val="24"/>
                <w:lang w:eastAsia="en-US"/>
              </w:rPr>
              <w:t xml:space="preserve">plinkos </w:t>
            </w:r>
            <w:r w:rsidR="007722F9" w:rsidRPr="00A9393B">
              <w:rPr>
                <w:rFonts w:eastAsia="Times New Roman"/>
                <w:color w:val="000000"/>
                <w:szCs w:val="24"/>
                <w:lang w:eastAsia="en-US"/>
              </w:rPr>
              <w:lastRenderedPageBreak/>
              <w:t>monitoringo program</w:t>
            </w:r>
            <w:r w:rsidR="0075412C">
              <w:rPr>
                <w:rFonts w:eastAsia="Times New Roman"/>
                <w:color w:val="000000"/>
                <w:szCs w:val="24"/>
                <w:lang w:eastAsia="en-US"/>
              </w:rPr>
              <w:t>os</w:t>
            </w:r>
            <w:r w:rsidR="007722F9" w:rsidRPr="00A9393B">
              <w:rPr>
                <w:rFonts w:eastAsia="Times New Roman"/>
                <w:color w:val="000000"/>
                <w:szCs w:val="24"/>
                <w:lang w:eastAsia="en-US"/>
              </w:rPr>
              <w:t xml:space="preserve"> </w:t>
            </w:r>
            <w:r w:rsidR="00662DFB">
              <w:rPr>
                <w:rFonts w:eastAsia="Times New Roman"/>
                <w:color w:val="000000"/>
                <w:szCs w:val="24"/>
                <w:lang w:val="en-US" w:eastAsia="en-US"/>
              </w:rPr>
              <w:t>202</w:t>
            </w:r>
            <w:r w:rsidR="00173518">
              <w:rPr>
                <w:rFonts w:eastAsia="Times New Roman"/>
                <w:color w:val="000000"/>
                <w:szCs w:val="24"/>
                <w:lang w:val="en-US" w:eastAsia="en-US"/>
              </w:rPr>
              <w:t>3</w:t>
            </w:r>
            <w:r w:rsidR="0075412C">
              <w:rPr>
                <w:rFonts w:eastAsia="Times New Roman"/>
                <w:color w:val="000000"/>
                <w:szCs w:val="24"/>
                <w:lang w:val="en-US" w:eastAsia="en-US"/>
              </w:rPr>
              <w:t xml:space="preserve"> m. </w:t>
            </w:r>
            <w:proofErr w:type="spellStart"/>
            <w:r w:rsidR="0075412C" w:rsidRPr="00C906BE">
              <w:rPr>
                <w:rFonts w:eastAsia="Times New Roman"/>
                <w:color w:val="000000"/>
                <w:szCs w:val="24"/>
                <w:lang w:val="en-US" w:eastAsia="en-US"/>
              </w:rPr>
              <w:t>paslaug</w:t>
            </w:r>
            <w:proofErr w:type="spellEnd"/>
            <w:r w:rsidR="00C906BE" w:rsidRPr="00C906BE">
              <w:rPr>
                <w:rFonts w:eastAsia="Times New Roman"/>
                <w:color w:val="000000"/>
                <w:szCs w:val="24"/>
                <w:lang w:eastAsia="en-US"/>
              </w:rPr>
              <w:t>ų</w:t>
            </w:r>
            <w:r w:rsidR="0075412C" w:rsidRPr="00C906BE">
              <w:rPr>
                <w:rFonts w:eastAsia="Times New Roman"/>
                <w:color w:val="000000"/>
                <w:szCs w:val="24"/>
                <w:lang w:eastAsia="en-US"/>
              </w:rPr>
              <w:t xml:space="preserve"> </w:t>
            </w:r>
            <w:r w:rsidR="00D833C5" w:rsidRPr="00C906BE">
              <w:rPr>
                <w:rFonts w:eastAsia="Times New Roman"/>
                <w:color w:val="000000"/>
                <w:szCs w:val="24"/>
                <w:lang w:eastAsia="en-US"/>
              </w:rPr>
              <w:t>įgyvendin</w:t>
            </w:r>
            <w:r w:rsidR="00C906BE" w:rsidRPr="00C906BE">
              <w:rPr>
                <w:rFonts w:eastAsia="Times New Roman"/>
                <w:color w:val="000000"/>
                <w:szCs w:val="24"/>
                <w:lang w:eastAsia="en-US"/>
              </w:rPr>
              <w:t>imui</w:t>
            </w:r>
          </w:p>
        </w:tc>
        <w:tc>
          <w:tcPr>
            <w:tcW w:w="4888" w:type="dxa"/>
            <w:gridSpan w:val="2"/>
          </w:tcPr>
          <w:p w14:paraId="50A7FF05" w14:textId="2AD7BFFF" w:rsidR="007722F9" w:rsidRDefault="0025580A" w:rsidP="00321370">
            <w:pPr>
              <w:autoSpaceDE w:val="0"/>
              <w:autoSpaceDN w:val="0"/>
              <w:adjustRightInd w:val="0"/>
              <w:rPr>
                <w:rFonts w:eastAsia="Times New Roman"/>
                <w:color w:val="000000"/>
                <w:szCs w:val="24"/>
                <w:lang w:eastAsia="en-US"/>
              </w:rPr>
            </w:pPr>
            <w:r>
              <w:rPr>
                <w:rFonts w:eastAsia="Times New Roman"/>
                <w:color w:val="000000"/>
                <w:szCs w:val="24"/>
                <w:lang w:eastAsia="en-US"/>
              </w:rPr>
              <w:lastRenderedPageBreak/>
              <w:t xml:space="preserve">UAB </w:t>
            </w:r>
            <w:r w:rsidR="008470BE">
              <w:rPr>
                <w:rFonts w:eastAsia="Times New Roman"/>
                <w:color w:val="000000"/>
                <w:szCs w:val="24"/>
                <w:lang w:eastAsia="en-US"/>
              </w:rPr>
              <w:t>„</w:t>
            </w:r>
            <w:r>
              <w:rPr>
                <w:rFonts w:eastAsia="Times New Roman"/>
                <w:color w:val="000000"/>
                <w:szCs w:val="24"/>
                <w:lang w:eastAsia="en-US"/>
              </w:rPr>
              <w:t>Darnaus vystymosi institutas</w:t>
            </w:r>
            <w:r w:rsidR="008470BE">
              <w:rPr>
                <w:rFonts w:eastAsia="Times New Roman"/>
                <w:color w:val="000000"/>
                <w:szCs w:val="24"/>
                <w:lang w:eastAsia="en-US"/>
              </w:rPr>
              <w:t>“</w:t>
            </w:r>
          </w:p>
          <w:p w14:paraId="57EF3F5A" w14:textId="77777777" w:rsidR="00391F00" w:rsidRDefault="00D833C5" w:rsidP="001602FB">
            <w:pPr>
              <w:autoSpaceDE w:val="0"/>
              <w:autoSpaceDN w:val="0"/>
              <w:adjustRightInd w:val="0"/>
              <w:ind w:firstLine="13"/>
              <w:rPr>
                <w:rFonts w:eastAsia="Times New Roman"/>
                <w:color w:val="000000"/>
                <w:szCs w:val="24"/>
                <w:lang w:eastAsia="en-US"/>
              </w:rPr>
            </w:pPr>
            <w:r w:rsidRPr="00D833C5">
              <w:rPr>
                <w:rFonts w:eastAsia="Times New Roman"/>
                <w:color w:val="000000"/>
                <w:szCs w:val="24"/>
                <w:lang w:eastAsia="en-US"/>
              </w:rPr>
              <w:t xml:space="preserve">Vykdytas </w:t>
            </w:r>
            <w:r w:rsidR="009D7903" w:rsidRPr="0027194D">
              <w:rPr>
                <w:rFonts w:eastAsia="Times New Roman"/>
                <w:szCs w:val="24"/>
                <w:lang w:eastAsia="x-none"/>
              </w:rPr>
              <w:t xml:space="preserve">aplinkos oro, paviršinio vandens </w:t>
            </w:r>
            <w:r w:rsidR="009D7903" w:rsidRPr="0027194D">
              <w:rPr>
                <w:rFonts w:eastAsia="Times New Roman"/>
                <w:szCs w:val="24"/>
                <w:lang w:eastAsia="x-none"/>
              </w:rPr>
              <w:lastRenderedPageBreak/>
              <w:t xml:space="preserve">(gyvulininkystės kompleksų nuotekų), </w:t>
            </w:r>
            <w:r w:rsidR="009D7903">
              <w:rPr>
                <w:rFonts w:eastAsia="Times New Roman"/>
                <w:szCs w:val="24"/>
                <w:lang w:eastAsia="x-none"/>
              </w:rPr>
              <w:t>požeminio vandens, dirvožemio ir aplinkos triukšmo monitoringas</w:t>
            </w:r>
          </w:p>
        </w:tc>
        <w:tc>
          <w:tcPr>
            <w:tcW w:w="1393" w:type="dxa"/>
          </w:tcPr>
          <w:p w14:paraId="105E460D" w14:textId="77777777" w:rsidR="007722F9" w:rsidRDefault="00811053" w:rsidP="00E81EB5">
            <w:pPr>
              <w:autoSpaceDE w:val="0"/>
              <w:autoSpaceDN w:val="0"/>
              <w:adjustRightInd w:val="0"/>
              <w:jc w:val="both"/>
              <w:rPr>
                <w:rFonts w:eastAsia="Times New Roman"/>
                <w:szCs w:val="24"/>
                <w:lang w:eastAsia="en-US"/>
              </w:rPr>
            </w:pPr>
            <w:r>
              <w:rPr>
                <w:rFonts w:eastAsia="Times New Roman"/>
                <w:szCs w:val="24"/>
                <w:lang w:eastAsia="en-US"/>
              </w:rPr>
              <w:lastRenderedPageBreak/>
              <w:t>14</w:t>
            </w:r>
            <w:r w:rsidR="004F0E87">
              <w:rPr>
                <w:rFonts w:eastAsia="Times New Roman"/>
                <w:szCs w:val="24"/>
                <w:lang w:eastAsia="en-US"/>
              </w:rPr>
              <w:t xml:space="preserve"> </w:t>
            </w:r>
            <w:r>
              <w:rPr>
                <w:rFonts w:eastAsia="Times New Roman"/>
                <w:szCs w:val="24"/>
                <w:lang w:eastAsia="en-US"/>
              </w:rPr>
              <w:t>333</w:t>
            </w:r>
          </w:p>
        </w:tc>
      </w:tr>
      <w:tr w:rsidR="007F1627" w:rsidRPr="00A9393B" w14:paraId="2E7C506C" w14:textId="77777777" w:rsidTr="00D91C32">
        <w:tc>
          <w:tcPr>
            <w:tcW w:w="959" w:type="dxa"/>
          </w:tcPr>
          <w:p w14:paraId="4A6FF22E" w14:textId="77777777" w:rsidR="007F1627" w:rsidRDefault="007F1627"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984A9D">
              <w:rPr>
                <w:rFonts w:eastAsia="Times New Roman"/>
                <w:szCs w:val="24"/>
                <w:lang w:eastAsia="en-US"/>
              </w:rPr>
              <w:t>3</w:t>
            </w:r>
            <w:r>
              <w:rPr>
                <w:rFonts w:eastAsia="Times New Roman"/>
                <w:szCs w:val="24"/>
                <w:lang w:eastAsia="en-US"/>
              </w:rPr>
              <w:t>.</w:t>
            </w:r>
          </w:p>
        </w:tc>
        <w:tc>
          <w:tcPr>
            <w:tcW w:w="2625" w:type="dxa"/>
          </w:tcPr>
          <w:p w14:paraId="43AAB523" w14:textId="77777777" w:rsidR="007F1627" w:rsidRDefault="00984A9D" w:rsidP="007F1627">
            <w:pPr>
              <w:autoSpaceDE w:val="0"/>
              <w:autoSpaceDN w:val="0"/>
              <w:adjustRightInd w:val="0"/>
              <w:rPr>
                <w:rFonts w:eastAsia="Times New Roman"/>
                <w:color w:val="000000"/>
                <w:szCs w:val="24"/>
                <w:lang w:eastAsia="en-US"/>
              </w:rPr>
            </w:pPr>
            <w:r w:rsidRPr="00984A9D">
              <w:rPr>
                <w:rFonts w:eastAsia="Times New Roman"/>
                <w:color w:val="000000"/>
                <w:szCs w:val="24"/>
                <w:lang w:eastAsia="en-US"/>
              </w:rPr>
              <w:t xml:space="preserve">Aplinkos oro, </w:t>
            </w:r>
            <w:r w:rsidR="007C5AE3">
              <w:rPr>
                <w:rFonts w:eastAsia="Times New Roman"/>
                <w:color w:val="000000"/>
                <w:szCs w:val="24"/>
                <w:lang w:eastAsia="en-US"/>
              </w:rPr>
              <w:t xml:space="preserve">dirvožemio, </w:t>
            </w:r>
            <w:r w:rsidRPr="00984A9D">
              <w:rPr>
                <w:rFonts w:eastAsia="Times New Roman"/>
                <w:color w:val="000000"/>
                <w:szCs w:val="24"/>
                <w:lang w:eastAsia="en-US"/>
              </w:rPr>
              <w:t>požeminio ir p</w:t>
            </w:r>
            <w:r w:rsidR="0025580A">
              <w:rPr>
                <w:rFonts w:eastAsia="Times New Roman"/>
                <w:color w:val="000000"/>
                <w:szCs w:val="24"/>
                <w:lang w:eastAsia="en-US"/>
              </w:rPr>
              <w:t xml:space="preserve">aviršinio vandens nuotekų </w:t>
            </w:r>
            <w:r w:rsidR="0025580A" w:rsidRPr="00C906BE">
              <w:rPr>
                <w:rFonts w:eastAsia="Times New Roman"/>
                <w:color w:val="000000"/>
                <w:szCs w:val="24"/>
                <w:lang w:eastAsia="en-US"/>
              </w:rPr>
              <w:t>tyrim</w:t>
            </w:r>
            <w:r w:rsidR="00C906BE" w:rsidRPr="00C906BE">
              <w:rPr>
                <w:rFonts w:eastAsia="Times New Roman"/>
                <w:color w:val="000000"/>
                <w:szCs w:val="24"/>
                <w:lang w:eastAsia="en-US"/>
              </w:rPr>
              <w:t>ų</w:t>
            </w:r>
            <w:r w:rsidR="0025580A" w:rsidRPr="00C906BE">
              <w:rPr>
                <w:rFonts w:eastAsia="Times New Roman"/>
                <w:color w:val="000000"/>
                <w:szCs w:val="24"/>
                <w:lang w:eastAsia="en-US"/>
              </w:rPr>
              <w:t xml:space="preserve"> atlik</w:t>
            </w:r>
            <w:r w:rsidR="00C906BE" w:rsidRPr="00C906BE">
              <w:rPr>
                <w:rFonts w:eastAsia="Times New Roman"/>
                <w:color w:val="000000"/>
                <w:szCs w:val="24"/>
                <w:lang w:eastAsia="en-US"/>
              </w:rPr>
              <w:t>imui</w:t>
            </w:r>
            <w:r w:rsidRPr="00984A9D">
              <w:rPr>
                <w:rFonts w:eastAsia="Times New Roman"/>
                <w:color w:val="000000"/>
                <w:szCs w:val="24"/>
                <w:lang w:eastAsia="en-US"/>
              </w:rPr>
              <w:t xml:space="preserve"> Kėdainių r</w:t>
            </w:r>
            <w:r w:rsidR="001B7B74">
              <w:rPr>
                <w:rFonts w:eastAsia="Times New Roman"/>
                <w:color w:val="000000"/>
                <w:szCs w:val="24"/>
                <w:lang w:eastAsia="en-US"/>
              </w:rPr>
              <w:t>.</w:t>
            </w:r>
          </w:p>
        </w:tc>
        <w:tc>
          <w:tcPr>
            <w:tcW w:w="4888" w:type="dxa"/>
            <w:gridSpan w:val="2"/>
          </w:tcPr>
          <w:p w14:paraId="06F3E52C" w14:textId="77777777" w:rsidR="007F1627" w:rsidRPr="00BE0E45" w:rsidRDefault="00662DFB" w:rsidP="000D6335">
            <w:pPr>
              <w:autoSpaceDE w:val="0"/>
              <w:autoSpaceDN w:val="0"/>
              <w:adjustRightInd w:val="0"/>
              <w:rPr>
                <w:rFonts w:eastAsia="Times New Roman"/>
                <w:szCs w:val="24"/>
                <w:lang w:eastAsia="en-US"/>
              </w:rPr>
            </w:pPr>
            <w:r>
              <w:rPr>
                <w:rFonts w:eastAsia="Times New Roman"/>
                <w:szCs w:val="24"/>
                <w:lang w:eastAsia="en-US"/>
              </w:rPr>
              <w:t>Lėšos nepanaudotos</w:t>
            </w:r>
          </w:p>
        </w:tc>
        <w:tc>
          <w:tcPr>
            <w:tcW w:w="1393" w:type="dxa"/>
          </w:tcPr>
          <w:p w14:paraId="55AB7A36" w14:textId="77777777" w:rsidR="007F1627" w:rsidRDefault="00662DFB" w:rsidP="00E81EB5">
            <w:pPr>
              <w:autoSpaceDE w:val="0"/>
              <w:autoSpaceDN w:val="0"/>
              <w:adjustRightInd w:val="0"/>
              <w:jc w:val="both"/>
              <w:rPr>
                <w:rFonts w:eastAsia="Times New Roman"/>
                <w:szCs w:val="24"/>
                <w:lang w:eastAsia="en-US"/>
              </w:rPr>
            </w:pPr>
            <w:r>
              <w:rPr>
                <w:rFonts w:eastAsia="Times New Roman"/>
                <w:szCs w:val="24"/>
                <w:lang w:eastAsia="en-US"/>
              </w:rPr>
              <w:t>0</w:t>
            </w:r>
          </w:p>
        </w:tc>
      </w:tr>
      <w:tr w:rsidR="00642708" w:rsidRPr="00A9393B" w14:paraId="282C29CD" w14:textId="77777777" w:rsidTr="00D91C32">
        <w:tc>
          <w:tcPr>
            <w:tcW w:w="959" w:type="dxa"/>
          </w:tcPr>
          <w:p w14:paraId="7225FACD" w14:textId="77777777" w:rsidR="00642708" w:rsidRDefault="00642708"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D6565D">
              <w:rPr>
                <w:rFonts w:eastAsia="Times New Roman"/>
                <w:szCs w:val="24"/>
                <w:lang w:eastAsia="en-US"/>
              </w:rPr>
              <w:t>4</w:t>
            </w:r>
            <w:r>
              <w:rPr>
                <w:rFonts w:eastAsia="Times New Roman"/>
                <w:szCs w:val="24"/>
                <w:lang w:eastAsia="en-US"/>
              </w:rPr>
              <w:t>.</w:t>
            </w:r>
          </w:p>
        </w:tc>
        <w:tc>
          <w:tcPr>
            <w:tcW w:w="2625" w:type="dxa"/>
          </w:tcPr>
          <w:p w14:paraId="361373D3" w14:textId="77777777" w:rsidR="00642708" w:rsidRPr="007A6835" w:rsidRDefault="00642708" w:rsidP="007F1627">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Nevėžio </w:t>
            </w:r>
            <w:r w:rsidRPr="007A6835">
              <w:rPr>
                <w:rFonts w:eastAsia="Times New Roman"/>
                <w:color w:val="000000"/>
                <w:szCs w:val="24"/>
                <w:lang w:eastAsia="en-US"/>
              </w:rPr>
              <w:t>upės pakrančių valymui</w:t>
            </w:r>
            <w:r w:rsidR="007C5AE3">
              <w:rPr>
                <w:rFonts w:eastAsia="Times New Roman"/>
                <w:color w:val="000000"/>
                <w:szCs w:val="24"/>
                <w:lang w:eastAsia="en-US"/>
              </w:rPr>
              <w:t>,</w:t>
            </w:r>
            <w:r w:rsidRPr="007A6835">
              <w:rPr>
                <w:rFonts w:eastAsia="Times New Roman"/>
                <w:color w:val="000000"/>
                <w:szCs w:val="24"/>
                <w:lang w:eastAsia="en-US"/>
              </w:rPr>
              <w:t xml:space="preserve"> tvarkymui </w:t>
            </w:r>
            <w:r>
              <w:rPr>
                <w:rFonts w:eastAsia="Times New Roman"/>
                <w:color w:val="000000"/>
                <w:szCs w:val="24"/>
                <w:lang w:eastAsia="en-US"/>
              </w:rPr>
              <w:t>Kėdainių m</w:t>
            </w:r>
            <w:r w:rsidR="001B7B74">
              <w:rPr>
                <w:rFonts w:eastAsia="Times New Roman"/>
                <w:color w:val="000000"/>
                <w:szCs w:val="24"/>
                <w:lang w:eastAsia="en-US"/>
              </w:rPr>
              <w:t>.</w:t>
            </w:r>
          </w:p>
        </w:tc>
        <w:tc>
          <w:tcPr>
            <w:tcW w:w="4888" w:type="dxa"/>
            <w:gridSpan w:val="2"/>
          </w:tcPr>
          <w:p w14:paraId="234F281E" w14:textId="77777777" w:rsidR="00642708" w:rsidRPr="00303D3F" w:rsidRDefault="00642708" w:rsidP="00642708">
            <w:pPr>
              <w:autoSpaceDE w:val="0"/>
              <w:autoSpaceDN w:val="0"/>
              <w:adjustRightInd w:val="0"/>
              <w:ind w:firstLine="13"/>
              <w:rPr>
                <w:rFonts w:eastAsia="Times New Roman"/>
                <w:color w:val="000000"/>
                <w:szCs w:val="24"/>
                <w:lang w:eastAsia="en-US"/>
              </w:rPr>
            </w:pPr>
            <w:r w:rsidRPr="00303D3F">
              <w:rPr>
                <w:rFonts w:eastAsia="Times New Roman"/>
                <w:color w:val="000000"/>
                <w:szCs w:val="24"/>
                <w:lang w:eastAsia="en-US"/>
              </w:rPr>
              <w:t>UAB „</w:t>
            </w:r>
            <w:proofErr w:type="spellStart"/>
            <w:r w:rsidRPr="00303D3F">
              <w:rPr>
                <w:rFonts w:eastAsia="Times New Roman"/>
                <w:color w:val="000000"/>
                <w:szCs w:val="24"/>
                <w:lang w:eastAsia="en-US"/>
              </w:rPr>
              <w:t>M</w:t>
            </w:r>
            <w:r w:rsidR="00ED10C8" w:rsidRPr="00303D3F">
              <w:rPr>
                <w:rFonts w:eastAsia="Times New Roman"/>
                <w:color w:val="000000"/>
                <w:szCs w:val="24"/>
                <w:lang w:eastAsia="en-US"/>
              </w:rPr>
              <w:t>obarn</w:t>
            </w:r>
            <w:proofErr w:type="spellEnd"/>
            <w:r w:rsidR="00ED10C8" w:rsidRPr="00303D3F">
              <w:rPr>
                <w:rFonts w:eastAsia="Times New Roman"/>
                <w:color w:val="000000"/>
                <w:szCs w:val="24"/>
                <w:lang w:eastAsia="en-US"/>
              </w:rPr>
              <w:t>-LT</w:t>
            </w:r>
            <w:r w:rsidRPr="00303D3F">
              <w:rPr>
                <w:rFonts w:eastAsia="Times New Roman"/>
                <w:color w:val="000000"/>
                <w:szCs w:val="24"/>
                <w:lang w:eastAsia="en-US"/>
              </w:rPr>
              <w:t>“</w:t>
            </w:r>
          </w:p>
          <w:p w14:paraId="2EC2BECC" w14:textId="77777777" w:rsidR="00642708" w:rsidRPr="00F57D2E" w:rsidRDefault="00642708" w:rsidP="00642708">
            <w:pPr>
              <w:autoSpaceDE w:val="0"/>
              <w:autoSpaceDN w:val="0"/>
              <w:adjustRightInd w:val="0"/>
              <w:ind w:firstLine="13"/>
              <w:rPr>
                <w:rFonts w:eastAsia="Times New Roman"/>
                <w:szCs w:val="24"/>
                <w:highlight w:val="red"/>
                <w:lang w:eastAsia="en-US"/>
              </w:rPr>
            </w:pPr>
            <w:r w:rsidRPr="00303D3F">
              <w:rPr>
                <w:rFonts w:eastAsia="Times New Roman"/>
                <w:szCs w:val="24"/>
                <w:lang w:eastAsia="en-US"/>
              </w:rPr>
              <w:t xml:space="preserve">Nušienauti makrofitai Nevėžio upės atkarpoje nuo Tilto g. iki </w:t>
            </w:r>
            <w:proofErr w:type="spellStart"/>
            <w:r w:rsidRPr="00303D3F">
              <w:rPr>
                <w:rFonts w:eastAsia="Times New Roman"/>
                <w:szCs w:val="24"/>
                <w:lang w:eastAsia="en-US"/>
              </w:rPr>
              <w:t>Skongalio</w:t>
            </w:r>
            <w:proofErr w:type="spellEnd"/>
            <w:r w:rsidRPr="00303D3F">
              <w:rPr>
                <w:rFonts w:eastAsia="Times New Roman"/>
                <w:szCs w:val="24"/>
                <w:lang w:eastAsia="en-US"/>
              </w:rPr>
              <w:t xml:space="preserve"> g. </w:t>
            </w:r>
            <w:r w:rsidR="00AE65EF" w:rsidRPr="00303D3F">
              <w:rPr>
                <w:rFonts w:eastAsia="Times New Roman"/>
                <w:szCs w:val="24"/>
                <w:lang w:eastAsia="en-US"/>
              </w:rPr>
              <w:t xml:space="preserve">pabaigos </w:t>
            </w:r>
            <w:r w:rsidR="00303D3F" w:rsidRPr="00303D3F">
              <w:rPr>
                <w:rFonts w:eastAsia="Times New Roman"/>
                <w:szCs w:val="24"/>
                <w:lang w:eastAsia="en-US"/>
              </w:rPr>
              <w:t>Kėdainių mieste</w:t>
            </w:r>
          </w:p>
        </w:tc>
        <w:tc>
          <w:tcPr>
            <w:tcW w:w="1393" w:type="dxa"/>
          </w:tcPr>
          <w:p w14:paraId="001E5EEC" w14:textId="66102D28" w:rsidR="00642708" w:rsidRDefault="003535F0" w:rsidP="00F57D2E">
            <w:pPr>
              <w:autoSpaceDE w:val="0"/>
              <w:autoSpaceDN w:val="0"/>
              <w:adjustRightInd w:val="0"/>
              <w:jc w:val="both"/>
              <w:rPr>
                <w:rFonts w:eastAsia="Times New Roman"/>
                <w:szCs w:val="24"/>
                <w:lang w:eastAsia="en-US"/>
              </w:rPr>
            </w:pPr>
            <w:r>
              <w:rPr>
                <w:rFonts w:eastAsia="Times New Roman"/>
                <w:szCs w:val="24"/>
                <w:lang w:eastAsia="en-US"/>
              </w:rPr>
              <w:t>14 883</w:t>
            </w:r>
          </w:p>
        </w:tc>
      </w:tr>
      <w:tr w:rsidR="00D904B0" w:rsidRPr="00A9393B" w14:paraId="252D77B8" w14:textId="77777777" w:rsidTr="00D91C32">
        <w:tc>
          <w:tcPr>
            <w:tcW w:w="959" w:type="dxa"/>
          </w:tcPr>
          <w:p w14:paraId="414C5B71" w14:textId="77777777" w:rsidR="00D904B0" w:rsidRDefault="00D904B0"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w:t>
            </w:r>
            <w:r w:rsidR="00821644">
              <w:rPr>
                <w:rFonts w:eastAsia="Times New Roman"/>
                <w:color w:val="000000"/>
                <w:szCs w:val="24"/>
                <w:lang w:eastAsia="en-US"/>
              </w:rPr>
              <w:t>4</w:t>
            </w:r>
            <w:r>
              <w:rPr>
                <w:rFonts w:eastAsia="Times New Roman"/>
                <w:color w:val="000000"/>
                <w:szCs w:val="24"/>
                <w:lang w:eastAsia="en-US"/>
              </w:rPr>
              <w:t>.</w:t>
            </w:r>
            <w:r w:rsidR="00BB7116">
              <w:rPr>
                <w:rFonts w:eastAsia="Times New Roman"/>
                <w:color w:val="000000"/>
                <w:szCs w:val="24"/>
                <w:lang w:eastAsia="en-US"/>
              </w:rPr>
              <w:t>5</w:t>
            </w:r>
            <w:r>
              <w:rPr>
                <w:rFonts w:eastAsia="Times New Roman"/>
                <w:color w:val="000000"/>
                <w:szCs w:val="24"/>
                <w:lang w:eastAsia="en-US"/>
              </w:rPr>
              <w:t>.</w:t>
            </w:r>
          </w:p>
        </w:tc>
        <w:tc>
          <w:tcPr>
            <w:tcW w:w="2625" w:type="dxa"/>
          </w:tcPr>
          <w:p w14:paraId="295CC83B" w14:textId="77777777" w:rsidR="00D904B0" w:rsidRDefault="00F11999" w:rsidP="00FB2C04">
            <w:pPr>
              <w:autoSpaceDE w:val="0"/>
              <w:autoSpaceDN w:val="0"/>
              <w:adjustRightInd w:val="0"/>
              <w:rPr>
                <w:rFonts w:eastAsia="Times New Roman"/>
                <w:szCs w:val="24"/>
                <w:lang w:eastAsia="en-US"/>
              </w:rPr>
            </w:pPr>
            <w:r>
              <w:rPr>
                <w:rFonts w:eastAsia="Times New Roman"/>
                <w:szCs w:val="24"/>
                <w:lang w:eastAsia="en-US"/>
              </w:rPr>
              <w:t>Dotnuvėlės upel</w:t>
            </w:r>
            <w:r w:rsidR="00EB77C3">
              <w:rPr>
                <w:rFonts w:eastAsia="Times New Roman"/>
                <w:szCs w:val="24"/>
                <w:lang w:eastAsia="en-US"/>
              </w:rPr>
              <w:t xml:space="preserve">io pakrančių valymui, tvarkymui </w:t>
            </w:r>
            <w:r>
              <w:rPr>
                <w:rFonts w:eastAsia="Times New Roman"/>
                <w:szCs w:val="24"/>
                <w:lang w:eastAsia="en-US"/>
              </w:rPr>
              <w:t>Kėdainių r.</w:t>
            </w:r>
          </w:p>
        </w:tc>
        <w:tc>
          <w:tcPr>
            <w:tcW w:w="4888" w:type="dxa"/>
            <w:gridSpan w:val="2"/>
          </w:tcPr>
          <w:p w14:paraId="677A5287" w14:textId="77777777" w:rsidR="00F11999" w:rsidRPr="007B0326" w:rsidRDefault="00F11999" w:rsidP="00F11999">
            <w:pPr>
              <w:autoSpaceDE w:val="0"/>
              <w:autoSpaceDN w:val="0"/>
              <w:adjustRightInd w:val="0"/>
              <w:ind w:firstLine="13"/>
              <w:rPr>
                <w:rFonts w:eastAsia="Times New Roman"/>
                <w:color w:val="000000"/>
                <w:szCs w:val="24"/>
                <w:lang w:eastAsia="en-US"/>
              </w:rPr>
            </w:pPr>
            <w:r w:rsidRPr="007B0326">
              <w:rPr>
                <w:rFonts w:eastAsia="Times New Roman"/>
                <w:color w:val="000000"/>
                <w:szCs w:val="24"/>
                <w:lang w:eastAsia="en-US"/>
              </w:rPr>
              <w:t>UAB „</w:t>
            </w:r>
            <w:proofErr w:type="spellStart"/>
            <w:r w:rsidRPr="007B0326">
              <w:rPr>
                <w:rFonts w:eastAsia="Times New Roman"/>
                <w:color w:val="000000"/>
                <w:szCs w:val="24"/>
                <w:lang w:eastAsia="en-US"/>
              </w:rPr>
              <w:t>Mobarn</w:t>
            </w:r>
            <w:proofErr w:type="spellEnd"/>
            <w:r w:rsidRPr="007B0326">
              <w:rPr>
                <w:rFonts w:eastAsia="Times New Roman"/>
                <w:color w:val="000000"/>
                <w:szCs w:val="24"/>
                <w:lang w:eastAsia="en-US"/>
              </w:rPr>
              <w:t>-LT“</w:t>
            </w:r>
          </w:p>
          <w:p w14:paraId="5ABCEFBD" w14:textId="77777777" w:rsidR="00D904B0" w:rsidRPr="00F57D2E" w:rsidRDefault="00BB7116" w:rsidP="007B0326">
            <w:pPr>
              <w:autoSpaceDE w:val="0"/>
              <w:autoSpaceDN w:val="0"/>
              <w:adjustRightInd w:val="0"/>
              <w:ind w:firstLine="13"/>
              <w:rPr>
                <w:rFonts w:eastAsia="Times New Roman"/>
                <w:color w:val="000000"/>
                <w:szCs w:val="24"/>
                <w:highlight w:val="red"/>
                <w:lang w:eastAsia="en-US"/>
              </w:rPr>
            </w:pPr>
            <w:r w:rsidRPr="007B0326">
              <w:rPr>
                <w:rFonts w:eastAsia="Times New Roman"/>
                <w:szCs w:val="24"/>
                <w:lang w:eastAsia="en-US"/>
              </w:rPr>
              <w:t xml:space="preserve">Atlikti </w:t>
            </w:r>
            <w:r w:rsidR="005F5946" w:rsidRPr="007B0326">
              <w:rPr>
                <w:rFonts w:eastAsia="Times New Roman"/>
                <w:szCs w:val="24"/>
                <w:lang w:eastAsia="en-US"/>
              </w:rPr>
              <w:t xml:space="preserve">Dotnuvėlės </w:t>
            </w:r>
            <w:r w:rsidR="005F5946" w:rsidRPr="00990450">
              <w:rPr>
                <w:rFonts w:eastAsia="Times New Roman"/>
                <w:szCs w:val="24"/>
                <w:lang w:eastAsia="en-US"/>
              </w:rPr>
              <w:t>upelio</w:t>
            </w:r>
            <w:r w:rsidR="00F11999" w:rsidRPr="007B0326">
              <w:rPr>
                <w:rFonts w:eastAsia="Times New Roman"/>
                <w:szCs w:val="24"/>
                <w:lang w:eastAsia="en-US"/>
              </w:rPr>
              <w:t xml:space="preserve"> pakrančių</w:t>
            </w:r>
            <w:r w:rsidR="005F5946" w:rsidRPr="007B0326">
              <w:rPr>
                <w:rFonts w:eastAsia="Times New Roman"/>
                <w:szCs w:val="24"/>
                <w:lang w:eastAsia="en-US"/>
              </w:rPr>
              <w:t xml:space="preserve"> valymo,</w:t>
            </w:r>
            <w:r w:rsidR="00F11999" w:rsidRPr="007B0326">
              <w:rPr>
                <w:rFonts w:eastAsia="Times New Roman"/>
                <w:szCs w:val="24"/>
                <w:lang w:eastAsia="en-US"/>
              </w:rPr>
              <w:t xml:space="preserve"> tvarkymo </w:t>
            </w:r>
            <w:r w:rsidRPr="007B0326">
              <w:rPr>
                <w:rFonts w:cs="Times New Roman Bold"/>
              </w:rPr>
              <w:t>darbai</w:t>
            </w:r>
            <w:r w:rsidR="00F11999" w:rsidRPr="007B0326">
              <w:rPr>
                <w:rFonts w:cs="Times New Roman Bold"/>
              </w:rPr>
              <w:t>: makrofitų nupjovimas vandenyje ir upės pakrantėse</w:t>
            </w:r>
            <w:r w:rsidR="007B0326" w:rsidRPr="007B0326">
              <w:rPr>
                <w:rFonts w:cs="Times New Roman Bold"/>
              </w:rPr>
              <w:t>, jų surinkimas ir, esant poreikiui, apsausinimas laikinose apsausinimo aikštelėse</w:t>
            </w:r>
          </w:p>
        </w:tc>
        <w:tc>
          <w:tcPr>
            <w:tcW w:w="1393" w:type="dxa"/>
          </w:tcPr>
          <w:p w14:paraId="1D4618AD" w14:textId="23DB3D6E" w:rsidR="00D904B0" w:rsidRDefault="00E50566" w:rsidP="00F57D2E">
            <w:r>
              <w:t>8 938</w:t>
            </w:r>
          </w:p>
        </w:tc>
      </w:tr>
      <w:tr w:rsidR="006A47E9" w:rsidRPr="0053580B" w14:paraId="72830C6D" w14:textId="77777777" w:rsidTr="00BB7116">
        <w:trPr>
          <w:trHeight w:val="1039"/>
        </w:trPr>
        <w:tc>
          <w:tcPr>
            <w:tcW w:w="959" w:type="dxa"/>
          </w:tcPr>
          <w:p w14:paraId="5C56A3A3" w14:textId="77777777" w:rsidR="006A47E9" w:rsidRDefault="006A47E9"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4.4.6.</w:t>
            </w:r>
          </w:p>
        </w:tc>
        <w:tc>
          <w:tcPr>
            <w:tcW w:w="2625" w:type="dxa"/>
          </w:tcPr>
          <w:p w14:paraId="02D07D3C" w14:textId="77777777" w:rsidR="006A47E9" w:rsidRPr="00832240" w:rsidRDefault="006A47E9" w:rsidP="006377EC">
            <w:pPr>
              <w:autoSpaceDE w:val="0"/>
              <w:autoSpaceDN w:val="0"/>
              <w:adjustRightInd w:val="0"/>
              <w:rPr>
                <w:rFonts w:eastAsia="Times New Roman"/>
                <w:szCs w:val="24"/>
                <w:lang w:eastAsia="en-US"/>
              </w:rPr>
            </w:pPr>
            <w:r w:rsidRPr="00832240">
              <w:rPr>
                <w:rFonts w:eastAsia="Times New Roman"/>
                <w:color w:val="000000"/>
                <w:szCs w:val="24"/>
                <w:lang w:eastAsia="en-US"/>
              </w:rPr>
              <w:t xml:space="preserve">Jūrinių erelių </w:t>
            </w:r>
            <w:proofErr w:type="spellStart"/>
            <w:r w:rsidRPr="00832240">
              <w:rPr>
                <w:rFonts w:eastAsia="Times New Roman"/>
                <w:color w:val="000000"/>
                <w:szCs w:val="24"/>
                <w:lang w:eastAsia="en-US"/>
              </w:rPr>
              <w:t>perimviečių</w:t>
            </w:r>
            <w:proofErr w:type="spellEnd"/>
            <w:r w:rsidRPr="00832240">
              <w:rPr>
                <w:rFonts w:eastAsia="Times New Roman"/>
                <w:color w:val="000000"/>
                <w:szCs w:val="24"/>
                <w:lang w:eastAsia="en-US"/>
              </w:rPr>
              <w:t xml:space="preserve"> stebėjimui Kėdainių rajone</w:t>
            </w:r>
          </w:p>
        </w:tc>
        <w:tc>
          <w:tcPr>
            <w:tcW w:w="4888" w:type="dxa"/>
            <w:gridSpan w:val="2"/>
          </w:tcPr>
          <w:p w14:paraId="1361122F" w14:textId="6595BAF9" w:rsidR="006A47E9" w:rsidRPr="00832240" w:rsidRDefault="00A93A94" w:rsidP="006377EC">
            <w:pPr>
              <w:autoSpaceDE w:val="0"/>
              <w:autoSpaceDN w:val="0"/>
              <w:adjustRightInd w:val="0"/>
              <w:ind w:firstLine="13"/>
              <w:rPr>
                <w:rFonts w:eastAsia="Times New Roman"/>
                <w:color w:val="000000"/>
                <w:szCs w:val="24"/>
                <w:lang w:eastAsia="en-US"/>
              </w:rPr>
            </w:pPr>
            <w:r w:rsidRPr="00832240">
              <w:rPr>
                <w:rFonts w:eastAsia="Times New Roman"/>
                <w:color w:val="000000"/>
                <w:szCs w:val="24"/>
                <w:lang w:eastAsia="en-US"/>
              </w:rPr>
              <w:t xml:space="preserve">Deivis </w:t>
            </w:r>
            <w:proofErr w:type="spellStart"/>
            <w:r w:rsidRPr="00832240">
              <w:rPr>
                <w:rFonts w:eastAsia="Times New Roman"/>
                <w:color w:val="000000"/>
                <w:szCs w:val="24"/>
                <w:lang w:eastAsia="en-US"/>
              </w:rPr>
              <w:t>Dementavičius</w:t>
            </w:r>
            <w:proofErr w:type="spellEnd"/>
            <w:r w:rsidR="00C86D0F" w:rsidRPr="00832240">
              <w:rPr>
                <w:rFonts w:eastAsia="Times New Roman"/>
                <w:color w:val="000000"/>
                <w:szCs w:val="24"/>
                <w:lang w:eastAsia="en-US"/>
              </w:rPr>
              <w:t xml:space="preserve"> (</w:t>
            </w:r>
            <w:r w:rsidR="00566469" w:rsidRPr="00832240">
              <w:rPr>
                <w:rFonts w:eastAsia="Times New Roman"/>
                <w:color w:val="000000"/>
                <w:szCs w:val="24"/>
                <w:lang w:eastAsia="en-US"/>
              </w:rPr>
              <w:t>Individuali veikla pagal pažymą</w:t>
            </w:r>
            <w:r w:rsidR="00C86D0F" w:rsidRPr="00832240">
              <w:rPr>
                <w:rFonts w:eastAsia="Times New Roman"/>
                <w:color w:val="000000"/>
                <w:szCs w:val="24"/>
                <w:lang w:eastAsia="en-US"/>
              </w:rPr>
              <w:t>)</w:t>
            </w:r>
          </w:p>
          <w:p w14:paraId="0E034F13" w14:textId="553B948A" w:rsidR="006A47E9" w:rsidRPr="00832240" w:rsidRDefault="006A47E9" w:rsidP="006377EC">
            <w:pPr>
              <w:autoSpaceDE w:val="0"/>
              <w:autoSpaceDN w:val="0"/>
              <w:adjustRightInd w:val="0"/>
              <w:ind w:firstLine="13"/>
              <w:rPr>
                <w:rFonts w:eastAsia="Times New Roman"/>
                <w:szCs w:val="24"/>
                <w:lang w:eastAsia="en-US"/>
              </w:rPr>
            </w:pPr>
            <w:r w:rsidRPr="00832240">
              <w:rPr>
                <w:rFonts w:eastAsia="Times New Roman"/>
                <w:color w:val="000000"/>
                <w:szCs w:val="24"/>
                <w:lang w:eastAsia="en-US"/>
              </w:rPr>
              <w:t xml:space="preserve">Vykdymo laikotarpis </w:t>
            </w:r>
            <w:r w:rsidRPr="00832240">
              <w:rPr>
                <w:rFonts w:eastAsia="Times New Roman"/>
                <w:szCs w:val="24"/>
                <w:lang w:eastAsia="en-US"/>
              </w:rPr>
              <w:t>202</w:t>
            </w:r>
            <w:r w:rsidR="00E50566" w:rsidRPr="00832240">
              <w:rPr>
                <w:rFonts w:eastAsia="Times New Roman"/>
                <w:szCs w:val="24"/>
                <w:lang w:eastAsia="en-US"/>
              </w:rPr>
              <w:t>3</w:t>
            </w:r>
            <w:r w:rsidRPr="00832240">
              <w:rPr>
                <w:rFonts w:eastAsia="Times New Roman"/>
                <w:szCs w:val="24"/>
                <w:lang w:eastAsia="en-US"/>
              </w:rPr>
              <w:t xml:space="preserve"> m. balandžio–lapkričio mėn.</w:t>
            </w:r>
          </w:p>
          <w:p w14:paraId="2FFD46A6" w14:textId="77777777" w:rsidR="006A47E9" w:rsidRPr="00832240" w:rsidRDefault="006A47E9" w:rsidP="006377EC">
            <w:pPr>
              <w:autoSpaceDE w:val="0"/>
              <w:autoSpaceDN w:val="0"/>
              <w:adjustRightInd w:val="0"/>
              <w:ind w:firstLine="13"/>
              <w:rPr>
                <w:rFonts w:eastAsia="Times New Roman"/>
                <w:szCs w:val="24"/>
                <w:lang w:eastAsia="en-US"/>
              </w:rPr>
            </w:pPr>
            <w:r w:rsidRPr="00832240">
              <w:rPr>
                <w:rFonts w:eastAsia="Times New Roman"/>
                <w:color w:val="000000"/>
                <w:szCs w:val="24"/>
                <w:lang w:eastAsia="en-US"/>
              </w:rPr>
              <w:t xml:space="preserve">Vykdytas jūrinių erelių </w:t>
            </w:r>
            <w:proofErr w:type="spellStart"/>
            <w:r w:rsidRPr="00832240">
              <w:rPr>
                <w:rFonts w:eastAsia="Times New Roman"/>
                <w:color w:val="000000"/>
                <w:szCs w:val="24"/>
                <w:lang w:eastAsia="en-US"/>
              </w:rPr>
              <w:t>perimviečių</w:t>
            </w:r>
            <w:proofErr w:type="spellEnd"/>
            <w:r w:rsidRPr="00832240">
              <w:rPr>
                <w:rFonts w:eastAsia="Times New Roman"/>
                <w:color w:val="000000"/>
                <w:szCs w:val="24"/>
                <w:lang w:eastAsia="en-US"/>
              </w:rPr>
              <w:t xml:space="preserve"> stebėjimas Kėdainių rajone</w:t>
            </w:r>
          </w:p>
        </w:tc>
        <w:tc>
          <w:tcPr>
            <w:tcW w:w="1393" w:type="dxa"/>
          </w:tcPr>
          <w:p w14:paraId="228C115E" w14:textId="2E4B8C52" w:rsidR="006A47E9" w:rsidRDefault="006A47E9" w:rsidP="006A47E9">
            <w:pPr>
              <w:autoSpaceDE w:val="0"/>
              <w:autoSpaceDN w:val="0"/>
              <w:adjustRightInd w:val="0"/>
              <w:jc w:val="both"/>
              <w:rPr>
                <w:rFonts w:eastAsia="Times New Roman"/>
                <w:szCs w:val="24"/>
                <w:lang w:eastAsia="en-US"/>
              </w:rPr>
            </w:pPr>
            <w:r>
              <w:rPr>
                <w:rFonts w:eastAsia="Times New Roman"/>
                <w:szCs w:val="24"/>
                <w:lang w:eastAsia="en-US"/>
              </w:rPr>
              <w:t xml:space="preserve">1 </w:t>
            </w:r>
            <w:r w:rsidR="00ED2096">
              <w:rPr>
                <w:rFonts w:eastAsia="Times New Roman"/>
                <w:szCs w:val="24"/>
                <w:lang w:eastAsia="en-US"/>
              </w:rPr>
              <w:t>2</w:t>
            </w:r>
            <w:r>
              <w:rPr>
                <w:rFonts w:eastAsia="Times New Roman"/>
                <w:szCs w:val="24"/>
                <w:lang w:eastAsia="en-US"/>
              </w:rPr>
              <w:t>00</w:t>
            </w:r>
          </w:p>
        </w:tc>
      </w:tr>
      <w:tr w:rsidR="00772BA4" w:rsidRPr="00A9393B" w14:paraId="53566230" w14:textId="77777777" w:rsidTr="00634F46">
        <w:trPr>
          <w:trHeight w:val="848"/>
        </w:trPr>
        <w:tc>
          <w:tcPr>
            <w:tcW w:w="959" w:type="dxa"/>
          </w:tcPr>
          <w:p w14:paraId="2880A42A" w14:textId="77777777" w:rsidR="00772BA4" w:rsidRDefault="00772BA4"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4.4.7.</w:t>
            </w:r>
          </w:p>
        </w:tc>
        <w:tc>
          <w:tcPr>
            <w:tcW w:w="2625" w:type="dxa"/>
          </w:tcPr>
          <w:p w14:paraId="6A26AEC1" w14:textId="77777777" w:rsidR="00772BA4" w:rsidRPr="00A9393B" w:rsidRDefault="00772BA4" w:rsidP="006377EC">
            <w:pPr>
              <w:autoSpaceDE w:val="0"/>
              <w:autoSpaceDN w:val="0"/>
              <w:adjustRightInd w:val="0"/>
              <w:rPr>
                <w:rFonts w:eastAsia="Times New Roman"/>
                <w:color w:val="000000"/>
                <w:szCs w:val="24"/>
                <w:lang w:eastAsia="en-US"/>
              </w:rPr>
            </w:pPr>
            <w:r>
              <w:rPr>
                <w:rFonts w:eastAsia="Times New Roman"/>
                <w:color w:val="000000"/>
                <w:szCs w:val="24"/>
                <w:lang w:eastAsia="en-US"/>
              </w:rPr>
              <w:t>Upių vandens tyrimams atlikti Kėdainių r. sav.</w:t>
            </w:r>
          </w:p>
        </w:tc>
        <w:tc>
          <w:tcPr>
            <w:tcW w:w="4888" w:type="dxa"/>
            <w:gridSpan w:val="2"/>
          </w:tcPr>
          <w:p w14:paraId="690B1799" w14:textId="77777777" w:rsidR="00772BA4" w:rsidRDefault="00772BA4" w:rsidP="006377E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w:t>
            </w:r>
            <w:proofErr w:type="spellStart"/>
            <w:r>
              <w:rPr>
                <w:rFonts w:eastAsia="Times New Roman"/>
                <w:color w:val="000000"/>
                <w:szCs w:val="24"/>
                <w:lang w:eastAsia="en-US"/>
              </w:rPr>
              <w:t>Geotaškas</w:t>
            </w:r>
            <w:proofErr w:type="spellEnd"/>
            <w:r>
              <w:rPr>
                <w:rFonts w:eastAsia="Times New Roman"/>
                <w:color w:val="000000"/>
                <w:szCs w:val="24"/>
                <w:lang w:eastAsia="en-US"/>
              </w:rPr>
              <w:t>“</w:t>
            </w:r>
          </w:p>
          <w:p w14:paraId="69954197" w14:textId="77777777" w:rsidR="00772BA4" w:rsidRDefault="00772BA4" w:rsidP="006377E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Atlikti Nevėžio, Obelies</w:t>
            </w:r>
            <w:r w:rsidR="00CB5B39">
              <w:rPr>
                <w:rFonts w:eastAsia="Times New Roman"/>
                <w:color w:val="000000"/>
                <w:szCs w:val="24"/>
                <w:lang w:eastAsia="en-US"/>
              </w:rPr>
              <w:t>, Šerkšnio upių vandens tyrimai</w:t>
            </w:r>
          </w:p>
        </w:tc>
        <w:tc>
          <w:tcPr>
            <w:tcW w:w="1393" w:type="dxa"/>
          </w:tcPr>
          <w:p w14:paraId="1E02251C" w14:textId="26608DA9" w:rsidR="00772BA4" w:rsidRDefault="00832240" w:rsidP="006377EC">
            <w:pPr>
              <w:autoSpaceDE w:val="0"/>
              <w:autoSpaceDN w:val="0"/>
              <w:adjustRightInd w:val="0"/>
              <w:jc w:val="both"/>
              <w:rPr>
                <w:rFonts w:eastAsia="Times New Roman"/>
                <w:szCs w:val="24"/>
                <w:lang w:eastAsia="en-US"/>
              </w:rPr>
            </w:pPr>
            <w:r>
              <w:rPr>
                <w:rFonts w:eastAsia="Times New Roman"/>
                <w:szCs w:val="24"/>
                <w:lang w:eastAsia="en-US"/>
              </w:rPr>
              <w:t>8 494</w:t>
            </w:r>
          </w:p>
        </w:tc>
      </w:tr>
      <w:tr w:rsidR="003268F5" w:rsidRPr="00A9393B" w14:paraId="2236CC36" w14:textId="77777777" w:rsidTr="00BB7116">
        <w:trPr>
          <w:trHeight w:val="1039"/>
        </w:trPr>
        <w:tc>
          <w:tcPr>
            <w:tcW w:w="959" w:type="dxa"/>
          </w:tcPr>
          <w:p w14:paraId="27EF7321" w14:textId="7B636DC7" w:rsidR="003268F5" w:rsidRDefault="003268F5" w:rsidP="00DB433E">
            <w:pPr>
              <w:autoSpaceDE w:val="0"/>
              <w:autoSpaceDN w:val="0"/>
              <w:adjustRightInd w:val="0"/>
              <w:rPr>
                <w:rFonts w:eastAsia="Times New Roman"/>
                <w:color w:val="000000"/>
                <w:szCs w:val="24"/>
                <w:lang w:eastAsia="en-US"/>
              </w:rPr>
            </w:pPr>
            <w:r>
              <w:rPr>
                <w:rFonts w:eastAsia="Times New Roman"/>
                <w:color w:val="000000"/>
                <w:szCs w:val="24"/>
                <w:lang w:eastAsia="en-US"/>
              </w:rPr>
              <w:t>4.4.</w:t>
            </w:r>
            <w:r w:rsidR="004D6CDA">
              <w:rPr>
                <w:rFonts w:eastAsia="Times New Roman"/>
                <w:color w:val="000000"/>
                <w:szCs w:val="24"/>
                <w:lang w:eastAsia="en-US"/>
              </w:rPr>
              <w:t>8</w:t>
            </w:r>
            <w:r>
              <w:rPr>
                <w:rFonts w:eastAsia="Times New Roman"/>
                <w:color w:val="000000"/>
                <w:szCs w:val="24"/>
                <w:lang w:eastAsia="en-US"/>
              </w:rPr>
              <w:t>.</w:t>
            </w:r>
          </w:p>
        </w:tc>
        <w:tc>
          <w:tcPr>
            <w:tcW w:w="2625" w:type="dxa"/>
          </w:tcPr>
          <w:p w14:paraId="282080B2" w14:textId="77777777" w:rsidR="003268F5" w:rsidRPr="00A9393B" w:rsidRDefault="00FC6B51" w:rsidP="007D2564">
            <w:pPr>
              <w:autoSpaceDE w:val="0"/>
              <w:autoSpaceDN w:val="0"/>
              <w:adjustRightInd w:val="0"/>
              <w:rPr>
                <w:rFonts w:eastAsia="Times New Roman"/>
                <w:color w:val="000000"/>
                <w:szCs w:val="24"/>
                <w:lang w:eastAsia="en-US"/>
              </w:rPr>
            </w:pPr>
            <w:r>
              <w:rPr>
                <w:rFonts w:eastAsia="Times New Roman"/>
                <w:color w:val="000000"/>
                <w:szCs w:val="24"/>
                <w:lang w:eastAsia="en-US"/>
              </w:rPr>
              <w:t>Pažeistų Dotnuvėlės upės krantų tvirtinimui</w:t>
            </w:r>
          </w:p>
        </w:tc>
        <w:tc>
          <w:tcPr>
            <w:tcW w:w="4888" w:type="dxa"/>
            <w:gridSpan w:val="2"/>
          </w:tcPr>
          <w:p w14:paraId="556A3FC9" w14:textId="77777777" w:rsidR="003268F5" w:rsidRPr="00CD38E1" w:rsidRDefault="003268F5" w:rsidP="007D2564">
            <w:pPr>
              <w:autoSpaceDE w:val="0"/>
              <w:autoSpaceDN w:val="0"/>
              <w:adjustRightInd w:val="0"/>
              <w:ind w:firstLine="13"/>
              <w:rPr>
                <w:rFonts w:eastAsia="Times New Roman"/>
                <w:color w:val="000000"/>
                <w:szCs w:val="24"/>
                <w:lang w:eastAsia="en-US"/>
              </w:rPr>
            </w:pPr>
            <w:r w:rsidRPr="00CD38E1">
              <w:rPr>
                <w:rFonts w:eastAsia="Times New Roman"/>
                <w:color w:val="000000"/>
                <w:szCs w:val="24"/>
                <w:lang w:eastAsia="en-US"/>
              </w:rPr>
              <w:t>UAB „</w:t>
            </w:r>
            <w:proofErr w:type="spellStart"/>
            <w:r w:rsidR="0066181B" w:rsidRPr="00CD38E1">
              <w:rPr>
                <w:rFonts w:eastAsia="Times New Roman"/>
                <w:color w:val="000000"/>
                <w:szCs w:val="24"/>
                <w:lang w:eastAsia="en-US"/>
              </w:rPr>
              <w:t>Babėnų</w:t>
            </w:r>
            <w:proofErr w:type="spellEnd"/>
            <w:r w:rsidR="0066181B" w:rsidRPr="00CD38E1">
              <w:rPr>
                <w:rFonts w:eastAsia="Times New Roman"/>
                <w:color w:val="000000"/>
                <w:szCs w:val="24"/>
                <w:lang w:eastAsia="en-US"/>
              </w:rPr>
              <w:t xml:space="preserve"> transportas</w:t>
            </w:r>
            <w:r w:rsidRPr="00CD38E1">
              <w:rPr>
                <w:rFonts w:eastAsia="Times New Roman"/>
                <w:color w:val="000000"/>
                <w:szCs w:val="24"/>
                <w:lang w:eastAsia="en-US"/>
              </w:rPr>
              <w:t xml:space="preserve">“ </w:t>
            </w:r>
          </w:p>
          <w:p w14:paraId="681DE8AC" w14:textId="77777777" w:rsidR="003268F5" w:rsidRDefault="0066181B" w:rsidP="0066181B">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Atlikti pažeistų Dotnuvėlės upės krantų tvirtinimo darbai</w:t>
            </w:r>
          </w:p>
        </w:tc>
        <w:tc>
          <w:tcPr>
            <w:tcW w:w="1393" w:type="dxa"/>
          </w:tcPr>
          <w:p w14:paraId="5E73F97B" w14:textId="57589BD4" w:rsidR="003268F5" w:rsidRDefault="007F5E19" w:rsidP="007D2564">
            <w:pPr>
              <w:autoSpaceDE w:val="0"/>
              <w:autoSpaceDN w:val="0"/>
              <w:adjustRightInd w:val="0"/>
              <w:jc w:val="both"/>
              <w:rPr>
                <w:rFonts w:eastAsia="Times New Roman"/>
                <w:szCs w:val="24"/>
                <w:lang w:eastAsia="en-US"/>
              </w:rPr>
            </w:pPr>
            <w:r>
              <w:rPr>
                <w:rFonts w:eastAsia="Times New Roman"/>
                <w:szCs w:val="24"/>
                <w:lang w:eastAsia="en-US"/>
              </w:rPr>
              <w:t>32 933</w:t>
            </w:r>
          </w:p>
        </w:tc>
      </w:tr>
      <w:tr w:rsidR="0004213F" w:rsidRPr="00A9393B" w14:paraId="58CE04A6" w14:textId="77777777" w:rsidTr="00BB7116">
        <w:trPr>
          <w:trHeight w:val="1039"/>
        </w:trPr>
        <w:tc>
          <w:tcPr>
            <w:tcW w:w="959" w:type="dxa"/>
          </w:tcPr>
          <w:p w14:paraId="3CFD9EB6" w14:textId="1C9043E2" w:rsidR="0004213F" w:rsidRDefault="004D6CDA" w:rsidP="00DB433E">
            <w:pPr>
              <w:autoSpaceDE w:val="0"/>
              <w:autoSpaceDN w:val="0"/>
              <w:adjustRightInd w:val="0"/>
              <w:rPr>
                <w:rFonts w:eastAsia="Times New Roman"/>
                <w:color w:val="000000"/>
                <w:szCs w:val="24"/>
                <w:lang w:eastAsia="en-US"/>
              </w:rPr>
            </w:pPr>
            <w:r>
              <w:rPr>
                <w:rFonts w:eastAsia="Times New Roman"/>
                <w:color w:val="000000"/>
                <w:szCs w:val="24"/>
                <w:lang w:eastAsia="en-US"/>
              </w:rPr>
              <w:t>4.4.9.</w:t>
            </w:r>
          </w:p>
        </w:tc>
        <w:tc>
          <w:tcPr>
            <w:tcW w:w="2625" w:type="dxa"/>
          </w:tcPr>
          <w:p w14:paraId="68BE8D12" w14:textId="3E65F834" w:rsidR="0004213F" w:rsidRDefault="004D6CDA" w:rsidP="007D2564">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Vandens telkinių tvarkymo darbų </w:t>
            </w:r>
            <w:r w:rsidR="00941907">
              <w:rPr>
                <w:rFonts w:eastAsia="Times New Roman"/>
                <w:color w:val="000000"/>
                <w:szCs w:val="24"/>
                <w:lang w:eastAsia="en-US"/>
              </w:rPr>
              <w:t>projektų parengimas</w:t>
            </w:r>
          </w:p>
        </w:tc>
        <w:tc>
          <w:tcPr>
            <w:tcW w:w="4888" w:type="dxa"/>
            <w:gridSpan w:val="2"/>
          </w:tcPr>
          <w:p w14:paraId="413F06A3" w14:textId="77777777" w:rsidR="00941907" w:rsidRDefault="000C6338" w:rsidP="000C6338">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Projektuotojas V. Gasiūnas (</w:t>
            </w:r>
            <w:r w:rsidR="00941907" w:rsidRPr="00832240">
              <w:rPr>
                <w:rFonts w:eastAsia="Times New Roman"/>
                <w:color w:val="000000"/>
                <w:szCs w:val="24"/>
                <w:lang w:eastAsia="en-US"/>
              </w:rPr>
              <w:t>Individuali veikla pagal pažymą</w:t>
            </w:r>
            <w:r>
              <w:rPr>
                <w:rFonts w:eastAsia="Times New Roman"/>
                <w:color w:val="000000"/>
                <w:szCs w:val="24"/>
                <w:lang w:eastAsia="en-US"/>
              </w:rPr>
              <w:t xml:space="preserve">) </w:t>
            </w:r>
          </w:p>
          <w:p w14:paraId="7136ED63" w14:textId="0EF0EA39" w:rsidR="0004213F" w:rsidRPr="00CD38E1" w:rsidRDefault="000C6338" w:rsidP="000C6338">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 xml:space="preserve">Parengtas </w:t>
            </w:r>
            <w:r w:rsidR="00CD734A">
              <w:rPr>
                <w:rFonts w:eastAsia="Times New Roman"/>
                <w:color w:val="000000"/>
                <w:szCs w:val="24"/>
                <w:lang w:eastAsia="en-US"/>
              </w:rPr>
              <w:t>v</w:t>
            </w:r>
            <w:r w:rsidR="00CD5C43">
              <w:rPr>
                <w:rFonts w:eastAsia="Times New Roman"/>
                <w:color w:val="000000"/>
                <w:szCs w:val="24"/>
                <w:lang w:eastAsia="en-US"/>
              </w:rPr>
              <w:t>andens tel</w:t>
            </w:r>
            <w:r w:rsidR="00E441F7">
              <w:rPr>
                <w:rFonts w:eastAsia="Times New Roman"/>
                <w:color w:val="000000"/>
                <w:szCs w:val="24"/>
                <w:lang w:eastAsia="en-US"/>
              </w:rPr>
              <w:t>k</w:t>
            </w:r>
            <w:r w:rsidR="00CD5C43">
              <w:rPr>
                <w:rFonts w:eastAsia="Times New Roman"/>
                <w:color w:val="000000"/>
                <w:szCs w:val="24"/>
                <w:lang w:eastAsia="en-US"/>
              </w:rPr>
              <w:t>inio Langaki</w:t>
            </w:r>
            <w:r w:rsidR="00CD734A">
              <w:rPr>
                <w:rFonts w:eastAsia="Times New Roman"/>
                <w:color w:val="000000"/>
                <w:szCs w:val="24"/>
                <w:lang w:eastAsia="en-US"/>
              </w:rPr>
              <w:t xml:space="preserve">ų k., </w:t>
            </w:r>
            <w:proofErr w:type="spellStart"/>
            <w:r w:rsidR="00CD734A">
              <w:rPr>
                <w:rFonts w:eastAsia="Times New Roman"/>
                <w:color w:val="000000"/>
                <w:szCs w:val="24"/>
                <w:lang w:eastAsia="en-US"/>
              </w:rPr>
              <w:t>Pernarvo</w:t>
            </w:r>
            <w:r w:rsidR="002A3AB4">
              <w:rPr>
                <w:rFonts w:eastAsia="Times New Roman"/>
                <w:color w:val="000000"/>
                <w:szCs w:val="24"/>
                <w:lang w:eastAsia="en-US"/>
              </w:rPr>
              <w:t>s</w:t>
            </w:r>
            <w:proofErr w:type="spellEnd"/>
            <w:r w:rsidR="002A3AB4">
              <w:rPr>
                <w:rFonts w:eastAsia="Times New Roman"/>
                <w:color w:val="000000"/>
                <w:szCs w:val="24"/>
                <w:lang w:eastAsia="en-US"/>
              </w:rPr>
              <w:t xml:space="preserve"> sen.</w:t>
            </w:r>
            <w:r>
              <w:rPr>
                <w:rFonts w:eastAsia="Times New Roman"/>
                <w:color w:val="000000"/>
                <w:szCs w:val="24"/>
                <w:lang w:eastAsia="en-US"/>
              </w:rPr>
              <w:t xml:space="preserve"> </w:t>
            </w:r>
            <w:r w:rsidR="00EB7702">
              <w:rPr>
                <w:rFonts w:eastAsia="Times New Roman"/>
                <w:color w:val="000000"/>
                <w:szCs w:val="24"/>
                <w:lang w:eastAsia="en-US"/>
              </w:rPr>
              <w:t>sutvarkymo</w:t>
            </w:r>
            <w:r>
              <w:rPr>
                <w:rFonts w:eastAsia="Times New Roman"/>
                <w:color w:val="000000"/>
                <w:szCs w:val="24"/>
                <w:lang w:eastAsia="en-US"/>
              </w:rPr>
              <w:t xml:space="preserve"> projektas </w:t>
            </w:r>
          </w:p>
        </w:tc>
        <w:tc>
          <w:tcPr>
            <w:tcW w:w="1393" w:type="dxa"/>
          </w:tcPr>
          <w:p w14:paraId="633DE6D9" w14:textId="13A16BF4" w:rsidR="0004213F" w:rsidRDefault="00941907" w:rsidP="007D2564">
            <w:pPr>
              <w:autoSpaceDE w:val="0"/>
              <w:autoSpaceDN w:val="0"/>
              <w:adjustRightInd w:val="0"/>
              <w:jc w:val="both"/>
              <w:rPr>
                <w:rFonts w:eastAsia="Times New Roman"/>
                <w:szCs w:val="24"/>
                <w:lang w:eastAsia="en-US"/>
              </w:rPr>
            </w:pPr>
            <w:r>
              <w:rPr>
                <w:rFonts w:eastAsia="Times New Roman"/>
                <w:szCs w:val="24"/>
                <w:lang w:eastAsia="en-US"/>
              </w:rPr>
              <w:t>4 000</w:t>
            </w:r>
          </w:p>
        </w:tc>
      </w:tr>
      <w:tr w:rsidR="002A3AB4" w:rsidRPr="00A9393B" w14:paraId="011EF3C3" w14:textId="77777777" w:rsidTr="00BB7116">
        <w:trPr>
          <w:trHeight w:val="1039"/>
        </w:trPr>
        <w:tc>
          <w:tcPr>
            <w:tcW w:w="959" w:type="dxa"/>
          </w:tcPr>
          <w:p w14:paraId="55325D81" w14:textId="0BA7FA3E" w:rsidR="002A3AB4" w:rsidRDefault="002A3AB4" w:rsidP="00DB433E">
            <w:pPr>
              <w:autoSpaceDE w:val="0"/>
              <w:autoSpaceDN w:val="0"/>
              <w:adjustRightInd w:val="0"/>
              <w:rPr>
                <w:rFonts w:eastAsia="Times New Roman"/>
                <w:color w:val="000000"/>
                <w:szCs w:val="24"/>
                <w:lang w:eastAsia="en-US"/>
              </w:rPr>
            </w:pPr>
            <w:r>
              <w:rPr>
                <w:rFonts w:eastAsia="Times New Roman"/>
                <w:color w:val="000000"/>
                <w:szCs w:val="24"/>
                <w:lang w:eastAsia="en-US"/>
              </w:rPr>
              <w:t>4.4.10.</w:t>
            </w:r>
          </w:p>
        </w:tc>
        <w:tc>
          <w:tcPr>
            <w:tcW w:w="2625" w:type="dxa"/>
          </w:tcPr>
          <w:p w14:paraId="0839FE3A" w14:textId="61FAD283" w:rsidR="002A3AB4" w:rsidRDefault="002A3AB4" w:rsidP="007D2564">
            <w:pPr>
              <w:autoSpaceDE w:val="0"/>
              <w:autoSpaceDN w:val="0"/>
              <w:adjustRightInd w:val="0"/>
              <w:rPr>
                <w:rFonts w:eastAsia="Times New Roman"/>
                <w:color w:val="000000"/>
                <w:szCs w:val="24"/>
                <w:lang w:eastAsia="en-US"/>
              </w:rPr>
            </w:pPr>
            <w:r>
              <w:rPr>
                <w:rFonts w:eastAsia="Times New Roman"/>
                <w:color w:val="000000"/>
                <w:szCs w:val="24"/>
                <w:lang w:eastAsia="en-US"/>
              </w:rPr>
              <w:t>Išplėsti nuotekų tinklus</w:t>
            </w:r>
            <w:r w:rsidR="000831B2">
              <w:rPr>
                <w:rFonts w:eastAsia="Times New Roman"/>
                <w:color w:val="000000"/>
                <w:szCs w:val="24"/>
                <w:lang w:eastAsia="en-US"/>
              </w:rPr>
              <w:t xml:space="preserve"> Aukštųjų Kaplių k.</w:t>
            </w:r>
            <w:r w:rsidR="003A2C86">
              <w:rPr>
                <w:rFonts w:eastAsia="Times New Roman"/>
                <w:color w:val="000000"/>
                <w:szCs w:val="24"/>
                <w:lang w:eastAsia="en-US"/>
              </w:rPr>
              <w:t xml:space="preserve"> Liepų g. ir įrengti siurblinę</w:t>
            </w:r>
          </w:p>
        </w:tc>
        <w:tc>
          <w:tcPr>
            <w:tcW w:w="4888" w:type="dxa"/>
            <w:gridSpan w:val="2"/>
          </w:tcPr>
          <w:p w14:paraId="4E7A845A" w14:textId="4A090FC9" w:rsidR="00F015F8" w:rsidRDefault="00F015F8" w:rsidP="000C6338">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w:t>
            </w:r>
            <w:proofErr w:type="spellStart"/>
            <w:r>
              <w:rPr>
                <w:rFonts w:eastAsia="Times New Roman"/>
                <w:color w:val="000000"/>
                <w:szCs w:val="24"/>
                <w:lang w:eastAsia="en-US"/>
              </w:rPr>
              <w:t>Mansta</w:t>
            </w:r>
            <w:proofErr w:type="spellEnd"/>
            <w:r>
              <w:rPr>
                <w:rFonts w:eastAsia="Times New Roman"/>
                <w:color w:val="000000"/>
                <w:szCs w:val="24"/>
                <w:lang w:eastAsia="en-US"/>
              </w:rPr>
              <w:t>“</w:t>
            </w:r>
          </w:p>
          <w:p w14:paraId="33DA9AD0" w14:textId="6A049FFC" w:rsidR="002A3AB4" w:rsidRDefault="00F112BF" w:rsidP="000C6338">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Atliktas i</w:t>
            </w:r>
            <w:r w:rsidR="00A91908">
              <w:rPr>
                <w:rFonts w:eastAsia="Times New Roman"/>
                <w:color w:val="000000"/>
                <w:szCs w:val="24"/>
                <w:lang w:eastAsia="en-US"/>
              </w:rPr>
              <w:t xml:space="preserve">ndividualių </w:t>
            </w:r>
            <w:r>
              <w:rPr>
                <w:rFonts w:eastAsia="Times New Roman"/>
                <w:color w:val="000000"/>
                <w:szCs w:val="24"/>
                <w:lang w:eastAsia="en-US"/>
              </w:rPr>
              <w:t>buitinių nuotekų valyklų rangos darbai Liepų g., Aukštųjų Kaplių k., Šėtos sen.</w:t>
            </w:r>
          </w:p>
        </w:tc>
        <w:tc>
          <w:tcPr>
            <w:tcW w:w="1393" w:type="dxa"/>
          </w:tcPr>
          <w:p w14:paraId="6471E9B0" w14:textId="586B8CF6" w:rsidR="002A3AB4" w:rsidRDefault="008323E8" w:rsidP="007D2564">
            <w:pPr>
              <w:autoSpaceDE w:val="0"/>
              <w:autoSpaceDN w:val="0"/>
              <w:adjustRightInd w:val="0"/>
              <w:jc w:val="both"/>
              <w:rPr>
                <w:rFonts w:eastAsia="Times New Roman"/>
                <w:szCs w:val="24"/>
                <w:lang w:eastAsia="en-US"/>
              </w:rPr>
            </w:pPr>
            <w:r>
              <w:rPr>
                <w:rFonts w:eastAsia="Times New Roman"/>
                <w:szCs w:val="24"/>
                <w:lang w:eastAsia="en-US"/>
              </w:rPr>
              <w:t>41 820</w:t>
            </w:r>
          </w:p>
        </w:tc>
      </w:tr>
      <w:tr w:rsidR="00D0065E" w:rsidRPr="00A9393B" w14:paraId="61B77825" w14:textId="77777777" w:rsidTr="00BB7116">
        <w:trPr>
          <w:trHeight w:val="1039"/>
        </w:trPr>
        <w:tc>
          <w:tcPr>
            <w:tcW w:w="959" w:type="dxa"/>
          </w:tcPr>
          <w:p w14:paraId="689D30B9" w14:textId="505E5CFD" w:rsidR="00D0065E" w:rsidRDefault="00D0065E" w:rsidP="00DB433E">
            <w:pPr>
              <w:autoSpaceDE w:val="0"/>
              <w:autoSpaceDN w:val="0"/>
              <w:adjustRightInd w:val="0"/>
              <w:rPr>
                <w:rFonts w:eastAsia="Times New Roman"/>
                <w:color w:val="000000"/>
                <w:szCs w:val="24"/>
                <w:lang w:eastAsia="en-US"/>
              </w:rPr>
            </w:pPr>
            <w:r>
              <w:rPr>
                <w:rFonts w:eastAsia="Times New Roman"/>
                <w:color w:val="000000"/>
                <w:szCs w:val="24"/>
                <w:lang w:eastAsia="en-US"/>
              </w:rPr>
              <w:t>4.4.11.</w:t>
            </w:r>
          </w:p>
        </w:tc>
        <w:tc>
          <w:tcPr>
            <w:tcW w:w="2625" w:type="dxa"/>
          </w:tcPr>
          <w:p w14:paraId="716319BF" w14:textId="6DEF329E" w:rsidR="00D0065E" w:rsidRPr="000D64A5" w:rsidRDefault="00D0065E" w:rsidP="007D2564">
            <w:pPr>
              <w:autoSpaceDE w:val="0"/>
              <w:autoSpaceDN w:val="0"/>
              <w:adjustRightInd w:val="0"/>
              <w:rPr>
                <w:rFonts w:eastAsia="Times New Roman"/>
                <w:color w:val="000000"/>
                <w:szCs w:val="24"/>
                <w:lang w:eastAsia="en-US"/>
              </w:rPr>
            </w:pPr>
            <w:r w:rsidRPr="000D64A5">
              <w:rPr>
                <w:rFonts w:eastAsia="Times New Roman"/>
                <w:color w:val="000000"/>
                <w:szCs w:val="24"/>
                <w:lang w:eastAsia="en-US"/>
              </w:rPr>
              <w:t xml:space="preserve">Rekonstruoti ir plėsti vandentiekio ir buitinių nuotekų infrastruktūrą Šėtos mstl., Kunionių k. ir </w:t>
            </w:r>
            <w:r w:rsidR="00FA5833" w:rsidRPr="000D64A5">
              <w:rPr>
                <w:rFonts w:eastAsia="Times New Roman"/>
                <w:color w:val="000000"/>
                <w:szCs w:val="24"/>
                <w:lang w:eastAsia="en-US"/>
              </w:rPr>
              <w:t>Kėdainių m.</w:t>
            </w:r>
          </w:p>
        </w:tc>
        <w:tc>
          <w:tcPr>
            <w:tcW w:w="4888" w:type="dxa"/>
            <w:gridSpan w:val="2"/>
          </w:tcPr>
          <w:p w14:paraId="01DFADD9" w14:textId="2ACAB279" w:rsidR="00D0065E" w:rsidRPr="000D64A5" w:rsidRDefault="006B6D65" w:rsidP="000C6338">
            <w:pPr>
              <w:autoSpaceDE w:val="0"/>
              <w:autoSpaceDN w:val="0"/>
              <w:adjustRightInd w:val="0"/>
              <w:ind w:firstLine="13"/>
              <w:rPr>
                <w:rFonts w:eastAsia="Times New Roman"/>
                <w:color w:val="000000"/>
                <w:szCs w:val="24"/>
                <w:lang w:eastAsia="en-US"/>
              </w:rPr>
            </w:pPr>
            <w:r w:rsidRPr="000D64A5">
              <w:rPr>
                <w:rFonts w:eastAsia="Times New Roman"/>
                <w:szCs w:val="24"/>
                <w:lang w:eastAsia="en-US"/>
              </w:rPr>
              <w:t>Lėšos nepanaudotos</w:t>
            </w:r>
          </w:p>
        </w:tc>
        <w:tc>
          <w:tcPr>
            <w:tcW w:w="1393" w:type="dxa"/>
          </w:tcPr>
          <w:p w14:paraId="7D1D223D" w14:textId="3D2DA56C" w:rsidR="00D0065E" w:rsidRPr="000D64A5" w:rsidRDefault="006B6D65" w:rsidP="007D2564">
            <w:pPr>
              <w:autoSpaceDE w:val="0"/>
              <w:autoSpaceDN w:val="0"/>
              <w:adjustRightInd w:val="0"/>
              <w:jc w:val="both"/>
              <w:rPr>
                <w:rFonts w:eastAsia="Times New Roman"/>
                <w:szCs w:val="24"/>
                <w:lang w:eastAsia="en-US"/>
              </w:rPr>
            </w:pPr>
            <w:r w:rsidRPr="000D64A5">
              <w:rPr>
                <w:rFonts w:eastAsia="Times New Roman"/>
                <w:szCs w:val="24"/>
                <w:lang w:eastAsia="en-US"/>
              </w:rPr>
              <w:t>0</w:t>
            </w:r>
          </w:p>
        </w:tc>
      </w:tr>
      <w:tr w:rsidR="003268F5" w:rsidRPr="00E40EF0" w14:paraId="2C2AD76C" w14:textId="77777777" w:rsidTr="00D91C32">
        <w:tc>
          <w:tcPr>
            <w:tcW w:w="959" w:type="dxa"/>
          </w:tcPr>
          <w:p w14:paraId="2B44F601" w14:textId="77777777" w:rsidR="003268F5" w:rsidRPr="00E40EF0" w:rsidRDefault="003268F5" w:rsidP="00A9393B">
            <w:pPr>
              <w:autoSpaceDE w:val="0"/>
              <w:autoSpaceDN w:val="0"/>
              <w:adjustRightInd w:val="0"/>
              <w:jc w:val="both"/>
              <w:rPr>
                <w:rFonts w:eastAsia="Times New Roman"/>
                <w:b/>
                <w:szCs w:val="24"/>
                <w:lang w:eastAsia="en-US"/>
              </w:rPr>
            </w:pPr>
            <w:r w:rsidRPr="00E40EF0">
              <w:rPr>
                <w:rFonts w:eastAsia="Times New Roman"/>
                <w:b/>
                <w:szCs w:val="24"/>
                <w:lang w:eastAsia="en-US"/>
              </w:rPr>
              <w:t>4.5.</w:t>
            </w:r>
          </w:p>
        </w:tc>
        <w:tc>
          <w:tcPr>
            <w:tcW w:w="7513" w:type="dxa"/>
            <w:gridSpan w:val="3"/>
          </w:tcPr>
          <w:p w14:paraId="0F9E5BA8" w14:textId="77777777" w:rsidR="003268F5" w:rsidRPr="00E40EF0" w:rsidRDefault="003268F5" w:rsidP="00A9393B">
            <w:pPr>
              <w:autoSpaceDE w:val="0"/>
              <w:autoSpaceDN w:val="0"/>
              <w:adjustRightInd w:val="0"/>
              <w:ind w:firstLine="13"/>
              <w:rPr>
                <w:rFonts w:eastAsia="Times New Roman"/>
                <w:b/>
                <w:szCs w:val="24"/>
                <w:lang w:eastAsia="en-US"/>
              </w:rPr>
            </w:pPr>
            <w:r w:rsidRPr="00E40EF0">
              <w:rPr>
                <w:rFonts w:eastAsia="Times New Roman"/>
                <w:b/>
                <w:color w:val="000000"/>
                <w:szCs w:val="24"/>
                <w:lang w:eastAsia="en-US"/>
              </w:rPr>
              <w:t>Visuomenės švietimo ir mokymo aplinkosaugos klausimais priemonės</w:t>
            </w:r>
          </w:p>
        </w:tc>
        <w:tc>
          <w:tcPr>
            <w:tcW w:w="1393" w:type="dxa"/>
          </w:tcPr>
          <w:p w14:paraId="492F06F6" w14:textId="07716E7B" w:rsidR="003268F5" w:rsidRPr="0005608E" w:rsidRDefault="003B678E" w:rsidP="00A9393B">
            <w:pPr>
              <w:autoSpaceDE w:val="0"/>
              <w:autoSpaceDN w:val="0"/>
              <w:adjustRightInd w:val="0"/>
              <w:jc w:val="both"/>
              <w:rPr>
                <w:rFonts w:eastAsia="Times New Roman"/>
                <w:szCs w:val="24"/>
                <w:highlight w:val="yellow"/>
                <w:lang w:eastAsia="en-US"/>
              </w:rPr>
            </w:pPr>
            <w:r w:rsidRPr="00170493">
              <w:rPr>
                <w:rFonts w:eastAsia="Times New Roman"/>
                <w:szCs w:val="24"/>
                <w:lang w:eastAsia="en-US"/>
              </w:rPr>
              <w:t>1</w:t>
            </w:r>
            <w:r w:rsidR="00170493" w:rsidRPr="00170493">
              <w:rPr>
                <w:rFonts w:eastAsia="Times New Roman"/>
                <w:szCs w:val="24"/>
                <w:lang w:eastAsia="en-US"/>
              </w:rPr>
              <w:t>2 305</w:t>
            </w:r>
          </w:p>
        </w:tc>
      </w:tr>
      <w:tr w:rsidR="003268F5" w:rsidRPr="00A9393B" w14:paraId="24239D88" w14:textId="77777777" w:rsidTr="00D91C32">
        <w:tc>
          <w:tcPr>
            <w:tcW w:w="959" w:type="dxa"/>
          </w:tcPr>
          <w:p w14:paraId="02970BBA" w14:textId="77777777" w:rsidR="003268F5" w:rsidRPr="00A9393B" w:rsidRDefault="003268F5" w:rsidP="00A9393B">
            <w:pPr>
              <w:autoSpaceDE w:val="0"/>
              <w:autoSpaceDN w:val="0"/>
              <w:adjustRightInd w:val="0"/>
              <w:jc w:val="both"/>
              <w:rPr>
                <w:rFonts w:eastAsia="Times New Roman"/>
                <w:szCs w:val="24"/>
                <w:lang w:eastAsia="en-US"/>
              </w:rPr>
            </w:pPr>
            <w:r>
              <w:rPr>
                <w:rFonts w:eastAsia="Times New Roman"/>
                <w:szCs w:val="24"/>
                <w:lang w:eastAsia="en-US"/>
              </w:rPr>
              <w:t>4.5</w:t>
            </w:r>
            <w:r w:rsidRPr="00A9393B">
              <w:rPr>
                <w:rFonts w:eastAsia="Times New Roman"/>
                <w:szCs w:val="24"/>
                <w:lang w:eastAsia="en-US"/>
              </w:rPr>
              <w:t>.</w:t>
            </w:r>
            <w:r>
              <w:rPr>
                <w:rFonts w:eastAsia="Times New Roman"/>
                <w:szCs w:val="24"/>
                <w:lang w:eastAsia="en-US"/>
              </w:rPr>
              <w:t>1</w:t>
            </w:r>
            <w:r w:rsidRPr="00A9393B">
              <w:rPr>
                <w:rFonts w:eastAsia="Times New Roman"/>
                <w:szCs w:val="24"/>
                <w:lang w:eastAsia="en-US"/>
              </w:rPr>
              <w:t>.</w:t>
            </w:r>
          </w:p>
        </w:tc>
        <w:tc>
          <w:tcPr>
            <w:tcW w:w="2625" w:type="dxa"/>
          </w:tcPr>
          <w:p w14:paraId="77A9889A" w14:textId="77777777" w:rsidR="003268F5" w:rsidRPr="008147E5" w:rsidRDefault="003268F5" w:rsidP="00A9393B">
            <w:pPr>
              <w:autoSpaceDE w:val="0"/>
              <w:autoSpaceDN w:val="0"/>
              <w:adjustRightInd w:val="0"/>
              <w:ind w:firstLine="13"/>
              <w:rPr>
                <w:rFonts w:eastAsia="Times New Roman"/>
                <w:szCs w:val="24"/>
                <w:highlight w:val="green"/>
                <w:lang w:eastAsia="en-US"/>
              </w:rPr>
            </w:pPr>
            <w:r w:rsidRPr="008147E5">
              <w:rPr>
                <w:rFonts w:eastAsia="Times New Roman"/>
                <w:szCs w:val="24"/>
                <w:lang w:eastAsia="en-US"/>
              </w:rPr>
              <w:t xml:space="preserve">Kėdainių r. sav. </w:t>
            </w:r>
            <w:r w:rsidRPr="00C906BE">
              <w:rPr>
                <w:rFonts w:eastAsia="Times New Roman"/>
                <w:szCs w:val="24"/>
                <w:lang w:eastAsia="en-US"/>
              </w:rPr>
              <w:t>aplinkosauginio švietimo  įgyvendinimui</w:t>
            </w:r>
          </w:p>
        </w:tc>
        <w:tc>
          <w:tcPr>
            <w:tcW w:w="4888" w:type="dxa"/>
            <w:gridSpan w:val="2"/>
          </w:tcPr>
          <w:p w14:paraId="7A605473" w14:textId="77777777" w:rsidR="003268F5" w:rsidRPr="00DA701A" w:rsidRDefault="003268F5" w:rsidP="00D52EF9">
            <w:pPr>
              <w:pStyle w:val="Sraopastraipa"/>
              <w:ind w:left="0"/>
            </w:pPr>
            <w:r w:rsidRPr="00DA701A">
              <w:t>Kėdainių rajono savivaldybės administracija</w:t>
            </w:r>
          </w:p>
          <w:p w14:paraId="5C94C453" w14:textId="24217B4C" w:rsidR="003268F5" w:rsidRPr="00916EFF" w:rsidRDefault="003268F5" w:rsidP="00D52EF9">
            <w:pPr>
              <w:pStyle w:val="Sraopastraipa"/>
              <w:ind w:left="0"/>
            </w:pPr>
            <w:r w:rsidRPr="00916EFF">
              <w:t>202</w:t>
            </w:r>
            <w:r w:rsidR="006E6D12">
              <w:t>3</w:t>
            </w:r>
            <w:r w:rsidRPr="00916EFF">
              <w:t>-1</w:t>
            </w:r>
            <w:r w:rsidR="00F12FBA">
              <w:t>0-27</w:t>
            </w:r>
          </w:p>
          <w:p w14:paraId="523C8A6E" w14:textId="77777777" w:rsidR="003268F5" w:rsidRPr="00DA701A" w:rsidRDefault="003268F5" w:rsidP="00D52EF9">
            <w:pPr>
              <w:autoSpaceDE w:val="0"/>
              <w:autoSpaceDN w:val="0"/>
              <w:adjustRightInd w:val="0"/>
              <w:ind w:firstLine="13"/>
              <w:rPr>
                <w:rFonts w:eastAsia="Times New Roman"/>
                <w:color w:val="000000"/>
                <w:szCs w:val="24"/>
                <w:lang w:eastAsia="en-US"/>
              </w:rPr>
            </w:pPr>
            <w:r w:rsidRPr="00DA701A">
              <w:t>Kėdainių lopšeliui-darželiui „Puriena“ Gamtosauginių mokyklų progr</w:t>
            </w:r>
            <w:r w:rsidR="00306F43">
              <w:t>amos dalyvio mokesčiui sumokėti</w:t>
            </w:r>
            <w:r w:rsidRPr="00DA701A">
              <w:t xml:space="preserve"> </w:t>
            </w:r>
          </w:p>
          <w:p w14:paraId="77977579" w14:textId="77777777" w:rsidR="003268F5" w:rsidRPr="00DA701A" w:rsidRDefault="003268F5" w:rsidP="001150BC">
            <w:pPr>
              <w:pStyle w:val="Sraopastraipa"/>
              <w:ind w:left="0"/>
            </w:pPr>
            <w:r w:rsidRPr="00DA701A">
              <w:lastRenderedPageBreak/>
              <w:t>Kėdainių rajono savivaldybės administracija</w:t>
            </w:r>
          </w:p>
          <w:p w14:paraId="0882A928" w14:textId="79DD43BF" w:rsidR="003268F5" w:rsidRPr="00916EFF" w:rsidRDefault="00DA701A" w:rsidP="001150BC">
            <w:pPr>
              <w:pStyle w:val="Sraopastraipa"/>
              <w:ind w:left="0"/>
            </w:pPr>
            <w:r w:rsidRPr="00916EFF">
              <w:t>202</w:t>
            </w:r>
            <w:r w:rsidR="00B038D9">
              <w:t>3</w:t>
            </w:r>
            <w:r w:rsidR="003268F5" w:rsidRPr="00916EFF">
              <w:t>-</w:t>
            </w:r>
            <w:r w:rsidR="00BD254B">
              <w:t>1</w:t>
            </w:r>
            <w:r w:rsidR="00B038D9">
              <w:t>1</w:t>
            </w:r>
            <w:r w:rsidR="00BD254B">
              <w:t>-10</w:t>
            </w:r>
          </w:p>
          <w:p w14:paraId="17A0234C" w14:textId="77777777" w:rsidR="003268F5" w:rsidRDefault="003268F5" w:rsidP="001150BC">
            <w:pPr>
              <w:autoSpaceDE w:val="0"/>
              <w:autoSpaceDN w:val="0"/>
              <w:adjustRightInd w:val="0"/>
              <w:ind w:firstLine="13"/>
            </w:pPr>
            <w:r w:rsidRPr="00DA701A">
              <w:t xml:space="preserve">Kėdainių „Atžalyno“ gimnazijai Gamtosauginių mokyklų programos dalyvio mokesčiui sumokėti </w:t>
            </w:r>
          </w:p>
          <w:p w14:paraId="2395BDCB" w14:textId="38E03627" w:rsidR="00975562" w:rsidRPr="008A7F98" w:rsidRDefault="00975562" w:rsidP="00975562">
            <w:pPr>
              <w:autoSpaceDE w:val="0"/>
              <w:autoSpaceDN w:val="0"/>
              <w:adjustRightInd w:val="0"/>
              <w:ind w:firstLine="13"/>
            </w:pPr>
            <w:r w:rsidRPr="008A7F98">
              <w:rPr>
                <w:rFonts w:eastAsia="Times New Roman"/>
                <w:szCs w:val="24"/>
                <w:lang w:eastAsia="en-US"/>
              </w:rPr>
              <w:t xml:space="preserve">UAB </w:t>
            </w:r>
            <w:r w:rsidRPr="008A7F98">
              <w:t>„</w:t>
            </w:r>
            <w:proofErr w:type="spellStart"/>
            <w:r w:rsidR="00CE5C57" w:rsidRPr="008A7F98">
              <w:t>Eurispauda</w:t>
            </w:r>
            <w:proofErr w:type="spellEnd"/>
            <w:r w:rsidRPr="008A7F98">
              <w:t xml:space="preserve">“ </w:t>
            </w:r>
          </w:p>
          <w:p w14:paraId="02B9703B" w14:textId="77777777" w:rsidR="003268F5" w:rsidRDefault="00975562" w:rsidP="00975562">
            <w:pPr>
              <w:autoSpaceDE w:val="0"/>
              <w:autoSpaceDN w:val="0"/>
              <w:adjustRightInd w:val="0"/>
              <w:ind w:firstLine="13"/>
              <w:rPr>
                <w:szCs w:val="24"/>
              </w:rPr>
            </w:pPr>
            <w:r w:rsidRPr="008A7F98">
              <w:rPr>
                <w:rFonts w:eastAsia="Times New Roman"/>
                <w:szCs w:val="24"/>
                <w:lang w:eastAsia="en-US"/>
              </w:rPr>
              <w:t xml:space="preserve">Plakatų </w:t>
            </w:r>
            <w:r w:rsidRPr="008A7F98">
              <w:t xml:space="preserve">„Nedegink žolės“ gamyba </w:t>
            </w:r>
            <w:r w:rsidRPr="008A7F98">
              <w:rPr>
                <w:szCs w:val="24"/>
              </w:rPr>
              <w:t>Kėdainių rajono mokykloms, darželiams, švietimo ir savivaldybės įstaigoms</w:t>
            </w:r>
          </w:p>
          <w:p w14:paraId="1F133FEF" w14:textId="77777777" w:rsidR="00B3786B" w:rsidRPr="007770FF" w:rsidRDefault="00B3786B" w:rsidP="00B3786B">
            <w:pPr>
              <w:autoSpaceDE w:val="0"/>
              <w:autoSpaceDN w:val="0"/>
              <w:adjustRightInd w:val="0"/>
              <w:ind w:firstLine="13"/>
              <w:jc w:val="both"/>
              <w:rPr>
                <w:rFonts w:eastAsia="Times New Roman"/>
                <w:szCs w:val="24"/>
                <w:lang w:eastAsia="en-US"/>
              </w:rPr>
            </w:pPr>
            <w:r w:rsidRPr="007770FF">
              <w:rPr>
                <w:rFonts w:eastAsia="Times New Roman"/>
                <w:szCs w:val="24"/>
                <w:lang w:eastAsia="en-US"/>
              </w:rPr>
              <w:t>UAB „</w:t>
            </w:r>
            <w:proofErr w:type="spellStart"/>
            <w:r w:rsidRPr="007770FF">
              <w:rPr>
                <w:rFonts w:eastAsia="Times New Roman"/>
                <w:szCs w:val="24"/>
                <w:lang w:eastAsia="en-US"/>
              </w:rPr>
              <w:t>Mako</w:t>
            </w:r>
            <w:proofErr w:type="spellEnd"/>
            <w:r w:rsidRPr="007770FF">
              <w:rPr>
                <w:rFonts w:eastAsia="Times New Roman"/>
                <w:szCs w:val="24"/>
                <w:lang w:eastAsia="en-US"/>
              </w:rPr>
              <w:t xml:space="preserve"> reklama“</w:t>
            </w:r>
          </w:p>
          <w:p w14:paraId="408865A7" w14:textId="77777777" w:rsidR="00B3786B" w:rsidRDefault="00B3786B" w:rsidP="00B3786B">
            <w:pPr>
              <w:autoSpaceDE w:val="0"/>
              <w:autoSpaceDN w:val="0"/>
              <w:adjustRightInd w:val="0"/>
              <w:ind w:firstLine="13"/>
              <w:jc w:val="both"/>
              <w:rPr>
                <w:rFonts w:eastAsia="Times New Roman"/>
                <w:szCs w:val="24"/>
                <w:lang w:eastAsia="en-US"/>
              </w:rPr>
            </w:pPr>
            <w:r w:rsidRPr="007770FF">
              <w:rPr>
                <w:rFonts w:eastAsia="Times New Roman"/>
                <w:szCs w:val="24"/>
                <w:lang w:eastAsia="en-US"/>
              </w:rPr>
              <w:t>Įsigyti Europos judumo savaitės renginių dalyvių apdovanojimui skirti prizai</w:t>
            </w:r>
          </w:p>
          <w:p w14:paraId="7791B7A1" w14:textId="3AAAD403" w:rsidR="00B062A6" w:rsidRPr="007770FF" w:rsidRDefault="00B062A6" w:rsidP="00B062A6">
            <w:pPr>
              <w:autoSpaceDE w:val="0"/>
              <w:autoSpaceDN w:val="0"/>
              <w:adjustRightInd w:val="0"/>
              <w:ind w:firstLine="13"/>
              <w:jc w:val="both"/>
              <w:rPr>
                <w:rFonts w:eastAsia="Times New Roman"/>
                <w:szCs w:val="24"/>
                <w:lang w:eastAsia="en-US"/>
              </w:rPr>
            </w:pPr>
            <w:r w:rsidRPr="007770FF">
              <w:rPr>
                <w:rFonts w:eastAsia="Times New Roman"/>
                <w:szCs w:val="24"/>
                <w:lang w:eastAsia="en-US"/>
              </w:rPr>
              <w:t>UAB „</w:t>
            </w:r>
            <w:proofErr w:type="spellStart"/>
            <w:r>
              <w:rPr>
                <w:rFonts w:eastAsia="Times New Roman"/>
                <w:szCs w:val="24"/>
                <w:lang w:eastAsia="en-US"/>
              </w:rPr>
              <w:t>Jurasta</w:t>
            </w:r>
            <w:proofErr w:type="spellEnd"/>
            <w:r w:rsidRPr="007770FF">
              <w:rPr>
                <w:rFonts w:eastAsia="Times New Roman"/>
                <w:szCs w:val="24"/>
                <w:lang w:eastAsia="en-US"/>
              </w:rPr>
              <w:t>“</w:t>
            </w:r>
          </w:p>
          <w:p w14:paraId="339F6795" w14:textId="1A63EFD8" w:rsidR="00B062A6" w:rsidRPr="007770FF" w:rsidRDefault="00B062A6" w:rsidP="00B062A6">
            <w:pPr>
              <w:autoSpaceDE w:val="0"/>
              <w:autoSpaceDN w:val="0"/>
              <w:adjustRightInd w:val="0"/>
              <w:ind w:firstLine="13"/>
              <w:jc w:val="both"/>
              <w:rPr>
                <w:rFonts w:eastAsia="Times New Roman"/>
                <w:szCs w:val="24"/>
                <w:lang w:eastAsia="en-US"/>
              </w:rPr>
            </w:pPr>
            <w:r w:rsidRPr="007770FF">
              <w:rPr>
                <w:rFonts w:eastAsia="Times New Roman"/>
                <w:szCs w:val="24"/>
                <w:lang w:eastAsia="en-US"/>
              </w:rPr>
              <w:t>Įsigyti Europos judumo savaitės renginių dalyvių apdovanojimui skirti prizai</w:t>
            </w:r>
          </w:p>
          <w:p w14:paraId="0B49259C" w14:textId="77777777" w:rsidR="00B3786B" w:rsidRDefault="009E1A07" w:rsidP="00975562">
            <w:pPr>
              <w:autoSpaceDE w:val="0"/>
              <w:autoSpaceDN w:val="0"/>
              <w:adjustRightInd w:val="0"/>
              <w:ind w:firstLine="13"/>
            </w:pPr>
            <w:r>
              <w:t>Greitosios medicinos pagalbos tarnyba</w:t>
            </w:r>
          </w:p>
          <w:p w14:paraId="429EE046" w14:textId="452C8C2B" w:rsidR="004E714A" w:rsidRPr="00975562" w:rsidRDefault="004E714A" w:rsidP="00975562">
            <w:pPr>
              <w:autoSpaceDE w:val="0"/>
              <w:autoSpaceDN w:val="0"/>
              <w:adjustRightInd w:val="0"/>
              <w:ind w:firstLine="13"/>
            </w:pPr>
            <w:r>
              <w:t xml:space="preserve">Suteiktos </w:t>
            </w:r>
            <w:r w:rsidR="00663501">
              <w:t xml:space="preserve">greitosios </w:t>
            </w:r>
            <w:r w:rsidR="00D00255">
              <w:t xml:space="preserve">medicininės </w:t>
            </w:r>
            <w:r w:rsidR="00064B2B">
              <w:t xml:space="preserve">pagalbos ekipažo budėjimo </w:t>
            </w:r>
            <w:r w:rsidR="00D00255">
              <w:t xml:space="preserve">paslaugos </w:t>
            </w:r>
            <w:r w:rsidR="006C4B3D" w:rsidRPr="008531E2">
              <w:rPr>
                <w:rFonts w:eastAsia="Times New Roman"/>
                <w:szCs w:val="24"/>
                <w:lang w:eastAsia="en-US"/>
              </w:rPr>
              <w:t>judumo savaitės rengin</w:t>
            </w:r>
            <w:r w:rsidR="006C4B3D">
              <w:rPr>
                <w:rFonts w:eastAsia="Times New Roman"/>
                <w:szCs w:val="24"/>
                <w:lang w:eastAsia="en-US"/>
              </w:rPr>
              <w:t>yje dviračių ž</w:t>
            </w:r>
            <w:r w:rsidR="00D00255">
              <w:rPr>
                <w:rFonts w:eastAsia="Times New Roman"/>
                <w:szCs w:val="24"/>
                <w:lang w:eastAsia="en-US"/>
              </w:rPr>
              <w:t>ygyje</w:t>
            </w:r>
          </w:p>
        </w:tc>
        <w:tc>
          <w:tcPr>
            <w:tcW w:w="1393" w:type="dxa"/>
          </w:tcPr>
          <w:p w14:paraId="640EBADD" w14:textId="1D44D62F" w:rsidR="003268F5" w:rsidRPr="00A9393B" w:rsidRDefault="005237C3" w:rsidP="0074646C">
            <w:pPr>
              <w:autoSpaceDE w:val="0"/>
              <w:autoSpaceDN w:val="0"/>
              <w:adjustRightInd w:val="0"/>
              <w:jc w:val="both"/>
              <w:rPr>
                <w:rFonts w:eastAsia="Times New Roman"/>
                <w:szCs w:val="24"/>
                <w:lang w:eastAsia="en-US"/>
              </w:rPr>
            </w:pPr>
            <w:r>
              <w:rPr>
                <w:rFonts w:eastAsia="Times New Roman"/>
                <w:szCs w:val="24"/>
                <w:lang w:eastAsia="en-US"/>
              </w:rPr>
              <w:lastRenderedPageBreak/>
              <w:t>3 335</w:t>
            </w:r>
          </w:p>
        </w:tc>
      </w:tr>
      <w:tr w:rsidR="003268F5" w:rsidRPr="00A9393B" w14:paraId="21BE31C7" w14:textId="77777777" w:rsidTr="00D91C32">
        <w:tc>
          <w:tcPr>
            <w:tcW w:w="959" w:type="dxa"/>
          </w:tcPr>
          <w:p w14:paraId="055F3DCE" w14:textId="77777777" w:rsidR="003268F5" w:rsidRPr="00A9393B" w:rsidRDefault="003268F5" w:rsidP="00A9393B">
            <w:pPr>
              <w:autoSpaceDE w:val="0"/>
              <w:autoSpaceDN w:val="0"/>
              <w:adjustRightInd w:val="0"/>
              <w:jc w:val="both"/>
              <w:rPr>
                <w:rFonts w:eastAsia="Times New Roman"/>
                <w:szCs w:val="24"/>
                <w:lang w:eastAsia="en-US"/>
              </w:rPr>
            </w:pPr>
            <w:r>
              <w:rPr>
                <w:rFonts w:eastAsia="Times New Roman"/>
                <w:szCs w:val="24"/>
                <w:lang w:eastAsia="en-US"/>
              </w:rPr>
              <w:t>4.5</w:t>
            </w:r>
            <w:r w:rsidRPr="00A9393B">
              <w:rPr>
                <w:rFonts w:eastAsia="Times New Roman"/>
                <w:szCs w:val="24"/>
                <w:lang w:eastAsia="en-US"/>
              </w:rPr>
              <w:t>.</w:t>
            </w:r>
            <w:r>
              <w:rPr>
                <w:rFonts w:eastAsia="Times New Roman"/>
                <w:szCs w:val="24"/>
                <w:lang w:eastAsia="en-US"/>
              </w:rPr>
              <w:t>2</w:t>
            </w:r>
            <w:r w:rsidRPr="00A9393B">
              <w:rPr>
                <w:rFonts w:eastAsia="Times New Roman"/>
                <w:szCs w:val="24"/>
                <w:lang w:eastAsia="en-US"/>
              </w:rPr>
              <w:t>.</w:t>
            </w:r>
          </w:p>
        </w:tc>
        <w:tc>
          <w:tcPr>
            <w:tcW w:w="2625" w:type="dxa"/>
          </w:tcPr>
          <w:p w14:paraId="31D2C1AF" w14:textId="77777777" w:rsidR="003268F5" w:rsidRPr="00A9393B" w:rsidRDefault="003268F5" w:rsidP="00A9393B">
            <w:pPr>
              <w:autoSpaceDE w:val="0"/>
              <w:autoSpaceDN w:val="0"/>
              <w:adjustRightInd w:val="0"/>
              <w:ind w:firstLine="13"/>
              <w:rPr>
                <w:rFonts w:eastAsia="Times New Roman"/>
                <w:szCs w:val="24"/>
                <w:lang w:eastAsia="en-US"/>
              </w:rPr>
            </w:pPr>
            <w:r w:rsidRPr="00A723CE">
              <w:rPr>
                <w:rFonts w:eastAsia="Times New Roman"/>
                <w:szCs w:val="24"/>
                <w:lang w:eastAsia="en-US"/>
              </w:rPr>
              <w:t>Prenumeruoti spaudos leidinius aplinkosaugine tema ugdymo įstaigoms</w:t>
            </w:r>
          </w:p>
        </w:tc>
        <w:tc>
          <w:tcPr>
            <w:tcW w:w="4888" w:type="dxa"/>
            <w:gridSpan w:val="2"/>
          </w:tcPr>
          <w:p w14:paraId="7D5D12BD" w14:textId="77777777" w:rsidR="003268F5" w:rsidRPr="00160CDF" w:rsidRDefault="003268F5" w:rsidP="00A9393B">
            <w:pPr>
              <w:autoSpaceDE w:val="0"/>
              <w:autoSpaceDN w:val="0"/>
              <w:adjustRightInd w:val="0"/>
              <w:ind w:firstLine="13"/>
              <w:rPr>
                <w:rFonts w:eastAsia="Times New Roman"/>
                <w:szCs w:val="24"/>
                <w:lang w:eastAsia="en-US"/>
              </w:rPr>
            </w:pPr>
            <w:r w:rsidRPr="00160CDF">
              <w:rPr>
                <w:rFonts w:eastAsia="Times New Roman"/>
                <w:szCs w:val="24"/>
                <w:lang w:eastAsia="en-US"/>
              </w:rPr>
              <w:t>VšĮ „Lututės“ leidykla</w:t>
            </w:r>
          </w:p>
          <w:p w14:paraId="76A4D764" w14:textId="5E6819CB" w:rsidR="003268F5" w:rsidRPr="00160CDF" w:rsidRDefault="003268F5" w:rsidP="00AB7B21">
            <w:pPr>
              <w:autoSpaceDE w:val="0"/>
              <w:autoSpaceDN w:val="0"/>
              <w:adjustRightInd w:val="0"/>
              <w:ind w:firstLine="13"/>
              <w:rPr>
                <w:rFonts w:eastAsia="Times New Roman"/>
                <w:szCs w:val="24"/>
                <w:lang w:eastAsia="en-US"/>
              </w:rPr>
            </w:pPr>
            <w:r w:rsidRPr="00160CDF">
              <w:rPr>
                <w:rFonts w:eastAsia="Times New Roman"/>
                <w:szCs w:val="24"/>
                <w:lang w:eastAsia="en-US"/>
              </w:rPr>
              <w:t>Paslaugų suteikimo laikotarpis 202</w:t>
            </w:r>
            <w:r w:rsidR="00EA608F" w:rsidRPr="00160CDF">
              <w:rPr>
                <w:rFonts w:eastAsia="Times New Roman"/>
                <w:szCs w:val="24"/>
                <w:lang w:eastAsia="en-US"/>
              </w:rPr>
              <w:t>4</w:t>
            </w:r>
            <w:r w:rsidRPr="00160CDF">
              <w:rPr>
                <w:rFonts w:eastAsia="Times New Roman"/>
                <w:szCs w:val="24"/>
                <w:lang w:eastAsia="en-US"/>
              </w:rPr>
              <w:t xml:space="preserve"> m. sausio–gruodžio mėn.</w:t>
            </w:r>
          </w:p>
          <w:p w14:paraId="2CE8058D" w14:textId="55E5BC2E" w:rsidR="003268F5" w:rsidRPr="00160CDF" w:rsidRDefault="003268F5" w:rsidP="00954FA5">
            <w:pPr>
              <w:autoSpaceDE w:val="0"/>
              <w:autoSpaceDN w:val="0"/>
              <w:adjustRightInd w:val="0"/>
              <w:ind w:firstLine="13"/>
              <w:rPr>
                <w:rFonts w:eastAsia="Times New Roman"/>
                <w:szCs w:val="24"/>
                <w:lang w:eastAsia="en-US"/>
              </w:rPr>
            </w:pPr>
            <w:r w:rsidRPr="00160CDF">
              <w:rPr>
                <w:rFonts w:eastAsia="Times New Roman"/>
                <w:szCs w:val="24"/>
                <w:lang w:eastAsia="en-US"/>
              </w:rPr>
              <w:t>Žurnalo „Lututė“ prenumerata (3</w:t>
            </w:r>
            <w:r w:rsidR="00160CDF" w:rsidRPr="00160CDF">
              <w:rPr>
                <w:rFonts w:eastAsia="Times New Roman"/>
                <w:szCs w:val="24"/>
                <w:lang w:eastAsia="en-US"/>
              </w:rPr>
              <w:t>9</w:t>
            </w:r>
            <w:r w:rsidRPr="00160CDF">
              <w:rPr>
                <w:rFonts w:eastAsia="Times New Roman"/>
                <w:szCs w:val="24"/>
                <w:lang w:eastAsia="en-US"/>
              </w:rPr>
              <w:t xml:space="preserve"> egz.) Kėdainių miesto ir rajono lopšeliams-darželiams, mokyk</w:t>
            </w:r>
            <w:r w:rsidR="00306F43" w:rsidRPr="00160CDF">
              <w:rPr>
                <w:rFonts w:eastAsia="Times New Roman"/>
                <w:szCs w:val="24"/>
                <w:lang w:eastAsia="en-US"/>
              </w:rPr>
              <w:t>loms-darželiams ir bibliotekoms</w:t>
            </w:r>
            <w:r w:rsidRPr="00160CDF">
              <w:rPr>
                <w:rFonts w:eastAsia="Times New Roman"/>
                <w:szCs w:val="24"/>
                <w:lang w:eastAsia="en-US"/>
              </w:rPr>
              <w:t xml:space="preserve"> </w:t>
            </w:r>
          </w:p>
          <w:p w14:paraId="5C29AD31" w14:textId="77777777" w:rsidR="003268F5" w:rsidRPr="00160CDF" w:rsidRDefault="003268F5" w:rsidP="00A9393B">
            <w:pPr>
              <w:autoSpaceDE w:val="0"/>
              <w:autoSpaceDN w:val="0"/>
              <w:adjustRightInd w:val="0"/>
              <w:ind w:firstLine="13"/>
              <w:rPr>
                <w:rFonts w:eastAsia="Times New Roman"/>
                <w:szCs w:val="24"/>
                <w:lang w:eastAsia="en-US"/>
              </w:rPr>
            </w:pPr>
            <w:r w:rsidRPr="00160CDF">
              <w:rPr>
                <w:rFonts w:eastAsia="Times New Roman"/>
                <w:szCs w:val="24"/>
                <w:lang w:eastAsia="en-US"/>
              </w:rPr>
              <w:t>VšĮ „Baltijos miškai“</w:t>
            </w:r>
          </w:p>
          <w:p w14:paraId="45E608C4" w14:textId="7C9461D4" w:rsidR="003268F5" w:rsidRPr="00160CDF" w:rsidRDefault="003268F5" w:rsidP="00764505">
            <w:pPr>
              <w:autoSpaceDE w:val="0"/>
              <w:autoSpaceDN w:val="0"/>
              <w:adjustRightInd w:val="0"/>
              <w:ind w:firstLine="13"/>
              <w:rPr>
                <w:rFonts w:eastAsia="Times New Roman"/>
                <w:szCs w:val="24"/>
                <w:lang w:eastAsia="en-US"/>
              </w:rPr>
            </w:pPr>
            <w:r w:rsidRPr="00160CDF">
              <w:rPr>
                <w:rFonts w:eastAsia="Times New Roman"/>
                <w:szCs w:val="24"/>
                <w:lang w:eastAsia="en-US"/>
              </w:rPr>
              <w:t>Paslaugų suteikimo laikotarpis 202</w:t>
            </w:r>
            <w:r w:rsidR="00746717" w:rsidRPr="00160CDF">
              <w:rPr>
                <w:rFonts w:eastAsia="Times New Roman"/>
                <w:szCs w:val="24"/>
                <w:lang w:eastAsia="en-US"/>
              </w:rPr>
              <w:t>4</w:t>
            </w:r>
            <w:r w:rsidRPr="00160CDF">
              <w:rPr>
                <w:rFonts w:eastAsia="Times New Roman"/>
                <w:szCs w:val="24"/>
                <w:lang w:eastAsia="en-US"/>
              </w:rPr>
              <w:t xml:space="preserve"> m. sausio–gruodžio mėn.</w:t>
            </w:r>
          </w:p>
          <w:p w14:paraId="24EB2A7C" w14:textId="74C5AFD1" w:rsidR="003268F5" w:rsidRPr="00160CDF" w:rsidRDefault="003268F5" w:rsidP="00954FA5">
            <w:pPr>
              <w:autoSpaceDE w:val="0"/>
              <w:autoSpaceDN w:val="0"/>
              <w:adjustRightInd w:val="0"/>
              <w:ind w:firstLine="13"/>
              <w:rPr>
                <w:rFonts w:eastAsia="Times New Roman"/>
                <w:szCs w:val="24"/>
                <w:lang w:eastAsia="en-US"/>
              </w:rPr>
            </w:pPr>
            <w:r w:rsidRPr="00160CDF">
              <w:rPr>
                <w:rFonts w:eastAsia="Times New Roman"/>
                <w:szCs w:val="24"/>
                <w:lang w:eastAsia="en-US"/>
              </w:rPr>
              <w:t>Žurnalo „Miškai“ prenumerata</w:t>
            </w:r>
            <w:r w:rsidR="0076734A" w:rsidRPr="00160CDF">
              <w:rPr>
                <w:rFonts w:eastAsia="Times New Roman"/>
                <w:szCs w:val="24"/>
                <w:lang w:eastAsia="en-US"/>
              </w:rPr>
              <w:t xml:space="preserve">  </w:t>
            </w:r>
            <w:r w:rsidRPr="00160CDF">
              <w:rPr>
                <w:rFonts w:eastAsia="Times New Roman"/>
                <w:szCs w:val="24"/>
                <w:lang w:eastAsia="en-US"/>
              </w:rPr>
              <w:t>(</w:t>
            </w:r>
            <w:r w:rsidR="00160CDF" w:rsidRPr="00160CDF">
              <w:rPr>
                <w:rFonts w:eastAsia="Times New Roman"/>
                <w:szCs w:val="24"/>
                <w:lang w:eastAsia="en-US"/>
              </w:rPr>
              <w:t>16</w:t>
            </w:r>
            <w:r w:rsidRPr="00160CDF">
              <w:rPr>
                <w:rFonts w:eastAsia="Times New Roman"/>
                <w:szCs w:val="24"/>
                <w:lang w:eastAsia="en-US"/>
              </w:rPr>
              <w:t xml:space="preserve"> egz.) Kėdainių miesto ir rajono bibliot</w:t>
            </w:r>
            <w:r w:rsidR="00306F43" w:rsidRPr="00160CDF">
              <w:rPr>
                <w:rFonts w:eastAsia="Times New Roman"/>
                <w:szCs w:val="24"/>
                <w:lang w:eastAsia="en-US"/>
              </w:rPr>
              <w:t>ekoms</w:t>
            </w:r>
            <w:r w:rsidRPr="00160CDF">
              <w:rPr>
                <w:rFonts w:eastAsia="Times New Roman"/>
                <w:szCs w:val="24"/>
                <w:lang w:eastAsia="en-US"/>
              </w:rPr>
              <w:t xml:space="preserve"> </w:t>
            </w:r>
          </w:p>
          <w:p w14:paraId="6CC9A45F" w14:textId="77777777" w:rsidR="003268F5" w:rsidRPr="00160CDF" w:rsidRDefault="00306F43" w:rsidP="00A9393B">
            <w:pPr>
              <w:autoSpaceDE w:val="0"/>
              <w:autoSpaceDN w:val="0"/>
              <w:adjustRightInd w:val="0"/>
              <w:ind w:firstLine="13"/>
              <w:rPr>
                <w:rFonts w:eastAsia="Times New Roman"/>
                <w:szCs w:val="24"/>
                <w:lang w:eastAsia="en-US"/>
              </w:rPr>
            </w:pPr>
            <w:r w:rsidRPr="00160CDF">
              <w:rPr>
                <w:rFonts w:eastAsia="Times New Roman"/>
                <w:szCs w:val="24"/>
                <w:lang w:eastAsia="en-US"/>
              </w:rPr>
              <w:t>VšĮ Ekologinio švietimo centras</w:t>
            </w:r>
          </w:p>
          <w:p w14:paraId="0EB3BBBD" w14:textId="539CE594" w:rsidR="003268F5" w:rsidRPr="00160CDF" w:rsidRDefault="003268F5" w:rsidP="00AB075A">
            <w:pPr>
              <w:autoSpaceDE w:val="0"/>
              <w:autoSpaceDN w:val="0"/>
              <w:adjustRightInd w:val="0"/>
              <w:ind w:firstLine="13"/>
              <w:rPr>
                <w:rFonts w:eastAsia="Times New Roman"/>
                <w:szCs w:val="24"/>
                <w:lang w:eastAsia="en-US"/>
              </w:rPr>
            </w:pPr>
            <w:r w:rsidRPr="00160CDF">
              <w:rPr>
                <w:rFonts w:eastAsia="Times New Roman"/>
                <w:szCs w:val="24"/>
                <w:lang w:eastAsia="en-US"/>
              </w:rPr>
              <w:t>Paslaugų suteikimo laikotarpis 202</w:t>
            </w:r>
            <w:r w:rsidR="00AE7F45" w:rsidRPr="00160CDF">
              <w:rPr>
                <w:rFonts w:eastAsia="Times New Roman"/>
                <w:szCs w:val="24"/>
                <w:lang w:eastAsia="en-US"/>
              </w:rPr>
              <w:t>4</w:t>
            </w:r>
            <w:r w:rsidRPr="00160CDF">
              <w:rPr>
                <w:rFonts w:eastAsia="Times New Roman"/>
                <w:szCs w:val="24"/>
                <w:lang w:eastAsia="en-US"/>
              </w:rPr>
              <w:t xml:space="preserve"> m. sausio–gruodžio mėn.</w:t>
            </w:r>
          </w:p>
          <w:p w14:paraId="57DC15FC" w14:textId="3F42A603" w:rsidR="0076734A" w:rsidRPr="00160CDF" w:rsidRDefault="001F2131" w:rsidP="00AE7F45">
            <w:pPr>
              <w:autoSpaceDE w:val="0"/>
              <w:autoSpaceDN w:val="0"/>
              <w:adjustRightInd w:val="0"/>
              <w:ind w:firstLine="13"/>
              <w:rPr>
                <w:rFonts w:eastAsia="Times New Roman"/>
                <w:szCs w:val="24"/>
                <w:lang w:eastAsia="en-US"/>
              </w:rPr>
            </w:pPr>
            <w:r w:rsidRPr="00160CDF">
              <w:rPr>
                <w:rFonts w:eastAsia="Times New Roman"/>
                <w:szCs w:val="24"/>
                <w:lang w:eastAsia="en-US"/>
              </w:rPr>
              <w:t>Laikra</w:t>
            </w:r>
            <w:r w:rsidR="003268F5" w:rsidRPr="00160CDF">
              <w:rPr>
                <w:rFonts w:eastAsia="Times New Roman"/>
                <w:szCs w:val="24"/>
                <w:lang w:eastAsia="en-US"/>
              </w:rPr>
              <w:t xml:space="preserve">ščio </w:t>
            </w:r>
            <w:r w:rsidR="00E65B14" w:rsidRPr="00160CDF">
              <w:rPr>
                <w:rFonts w:eastAsia="Times New Roman"/>
                <w:szCs w:val="24"/>
                <w:lang w:eastAsia="en-US"/>
              </w:rPr>
              <w:t xml:space="preserve">„Žaliasis pasaulis“ prenumerata </w:t>
            </w:r>
            <w:r w:rsidR="003268F5" w:rsidRPr="00160CDF">
              <w:rPr>
                <w:rFonts w:eastAsia="Times New Roman"/>
                <w:szCs w:val="24"/>
                <w:lang w:eastAsia="en-US"/>
              </w:rPr>
              <w:t>(</w:t>
            </w:r>
            <w:r w:rsidR="00160CDF" w:rsidRPr="00160CDF">
              <w:rPr>
                <w:rFonts w:eastAsia="Times New Roman"/>
                <w:szCs w:val="24"/>
                <w:lang w:eastAsia="en-US"/>
              </w:rPr>
              <w:t>3</w:t>
            </w:r>
            <w:r w:rsidR="00E65B14" w:rsidRPr="00160CDF">
              <w:rPr>
                <w:rFonts w:eastAsia="Times New Roman"/>
                <w:szCs w:val="24"/>
                <w:lang w:eastAsia="en-US"/>
              </w:rPr>
              <w:t xml:space="preserve"> </w:t>
            </w:r>
            <w:r w:rsidR="003268F5" w:rsidRPr="00160CDF">
              <w:rPr>
                <w:rFonts w:eastAsia="Times New Roman"/>
                <w:szCs w:val="24"/>
                <w:lang w:eastAsia="en-US"/>
              </w:rPr>
              <w:t>egz.) Kėdaini</w:t>
            </w:r>
            <w:r w:rsidR="00306F43" w:rsidRPr="00160CDF">
              <w:rPr>
                <w:rFonts w:eastAsia="Times New Roman"/>
                <w:szCs w:val="24"/>
                <w:lang w:eastAsia="en-US"/>
              </w:rPr>
              <w:t>ų miesto ir rajono bibliotekoms</w:t>
            </w:r>
            <w:r w:rsidR="003268F5" w:rsidRPr="00160CDF">
              <w:rPr>
                <w:rFonts w:eastAsia="Times New Roman"/>
                <w:szCs w:val="24"/>
                <w:lang w:eastAsia="en-US"/>
              </w:rPr>
              <w:t xml:space="preserve"> </w:t>
            </w:r>
          </w:p>
        </w:tc>
        <w:tc>
          <w:tcPr>
            <w:tcW w:w="1393" w:type="dxa"/>
          </w:tcPr>
          <w:p w14:paraId="31443BFD" w14:textId="7C9F027C" w:rsidR="003268F5" w:rsidRPr="00A9393B" w:rsidRDefault="00EA608F" w:rsidP="00A37F2C">
            <w:pPr>
              <w:autoSpaceDE w:val="0"/>
              <w:autoSpaceDN w:val="0"/>
              <w:adjustRightInd w:val="0"/>
              <w:jc w:val="both"/>
              <w:rPr>
                <w:rFonts w:eastAsia="Times New Roman"/>
                <w:szCs w:val="24"/>
                <w:lang w:eastAsia="en-US"/>
              </w:rPr>
            </w:pPr>
            <w:r>
              <w:rPr>
                <w:rFonts w:eastAsia="Times New Roman"/>
                <w:szCs w:val="24"/>
                <w:lang w:eastAsia="en-US"/>
              </w:rPr>
              <w:t>2 000</w:t>
            </w:r>
          </w:p>
        </w:tc>
      </w:tr>
      <w:tr w:rsidR="00E74AF9" w:rsidRPr="00A9393B" w14:paraId="2067CF28" w14:textId="77777777" w:rsidTr="00D91C32">
        <w:tc>
          <w:tcPr>
            <w:tcW w:w="959" w:type="dxa"/>
          </w:tcPr>
          <w:p w14:paraId="1888631B" w14:textId="77777777" w:rsidR="00E74AF9" w:rsidRDefault="00E74AF9" w:rsidP="00A9393B">
            <w:pPr>
              <w:autoSpaceDE w:val="0"/>
              <w:autoSpaceDN w:val="0"/>
              <w:adjustRightInd w:val="0"/>
              <w:jc w:val="both"/>
              <w:rPr>
                <w:rFonts w:eastAsia="Times New Roman"/>
                <w:szCs w:val="24"/>
                <w:lang w:eastAsia="en-US"/>
              </w:rPr>
            </w:pPr>
            <w:r>
              <w:rPr>
                <w:rFonts w:eastAsia="Times New Roman"/>
                <w:szCs w:val="24"/>
                <w:lang w:eastAsia="en-US"/>
              </w:rPr>
              <w:t>4.5.3.</w:t>
            </w:r>
          </w:p>
        </w:tc>
        <w:tc>
          <w:tcPr>
            <w:tcW w:w="2625" w:type="dxa"/>
          </w:tcPr>
          <w:p w14:paraId="434EC50C" w14:textId="77777777" w:rsidR="00E74AF9" w:rsidRPr="00E74AF9" w:rsidRDefault="00E74AF9" w:rsidP="00A9393B">
            <w:pPr>
              <w:autoSpaceDE w:val="0"/>
              <w:autoSpaceDN w:val="0"/>
              <w:adjustRightInd w:val="0"/>
              <w:ind w:firstLine="13"/>
              <w:rPr>
                <w:rFonts w:eastAsia="Times New Roman"/>
                <w:szCs w:val="24"/>
                <w:lang w:eastAsia="en-US"/>
              </w:rPr>
            </w:pPr>
            <w:r w:rsidRPr="00E74AF9">
              <w:rPr>
                <w:color w:val="000000"/>
                <w:szCs w:val="24"/>
              </w:rPr>
              <w:t>Konkursui „Gražiausiai tvarkoma aplinka“ rengti</w:t>
            </w:r>
          </w:p>
        </w:tc>
        <w:tc>
          <w:tcPr>
            <w:tcW w:w="4888" w:type="dxa"/>
            <w:gridSpan w:val="2"/>
          </w:tcPr>
          <w:p w14:paraId="3FEA26B7" w14:textId="77777777" w:rsidR="00E74AF9" w:rsidRPr="00E74AF9" w:rsidRDefault="00E74AF9" w:rsidP="004B51C5">
            <w:pPr>
              <w:widowControl/>
              <w:suppressAutoHyphens w:val="0"/>
              <w:jc w:val="both"/>
              <w:rPr>
                <w:rFonts w:eastAsia="Times New Roman"/>
                <w:szCs w:val="24"/>
              </w:rPr>
            </w:pPr>
            <w:r w:rsidRPr="00E74AF9">
              <w:rPr>
                <w:rFonts w:eastAsia="Times New Roman"/>
                <w:color w:val="000000"/>
                <w:szCs w:val="24"/>
              </w:rPr>
              <w:t>Kėdainių rajono savivaldybės administracija ir 11 seniūnijų</w:t>
            </w:r>
          </w:p>
          <w:p w14:paraId="14DC0DA7" w14:textId="10E08C1D" w:rsidR="00E74AF9" w:rsidRPr="007B00AA" w:rsidRDefault="00E74AF9" w:rsidP="004B51C5">
            <w:pPr>
              <w:widowControl/>
              <w:suppressAutoHyphens w:val="0"/>
              <w:jc w:val="both"/>
              <w:rPr>
                <w:rFonts w:eastAsia="Times New Roman"/>
                <w:color w:val="000000"/>
                <w:szCs w:val="24"/>
              </w:rPr>
            </w:pPr>
            <w:r w:rsidRPr="00E74AF9">
              <w:rPr>
                <w:rFonts w:eastAsia="Times New Roman"/>
                <w:color w:val="000000"/>
                <w:szCs w:val="24"/>
              </w:rPr>
              <w:t xml:space="preserve">Įgyvendinimo </w:t>
            </w:r>
            <w:r w:rsidRPr="007B00AA">
              <w:rPr>
                <w:rFonts w:eastAsia="Times New Roman"/>
                <w:color w:val="000000"/>
                <w:szCs w:val="24"/>
              </w:rPr>
              <w:t>laikotarpis 20</w:t>
            </w:r>
            <w:r w:rsidR="004B51C5" w:rsidRPr="007B00AA">
              <w:rPr>
                <w:rFonts w:eastAsia="Times New Roman"/>
                <w:color w:val="000000"/>
                <w:szCs w:val="24"/>
              </w:rPr>
              <w:t>2</w:t>
            </w:r>
            <w:r w:rsidR="004C5CEF">
              <w:rPr>
                <w:rFonts w:eastAsia="Times New Roman"/>
                <w:color w:val="000000"/>
                <w:szCs w:val="24"/>
              </w:rPr>
              <w:t>3</w:t>
            </w:r>
            <w:r w:rsidRPr="007B00AA">
              <w:rPr>
                <w:rFonts w:eastAsia="Times New Roman"/>
                <w:color w:val="000000"/>
                <w:szCs w:val="24"/>
              </w:rPr>
              <w:t xml:space="preserve"> m. gegužės–</w:t>
            </w:r>
            <w:r w:rsidR="00634F46">
              <w:rPr>
                <w:rFonts w:eastAsia="Times New Roman"/>
                <w:color w:val="000000"/>
                <w:szCs w:val="24"/>
              </w:rPr>
              <w:t>spalio</w:t>
            </w:r>
            <w:r w:rsidRPr="007B00AA">
              <w:rPr>
                <w:rFonts w:eastAsia="Times New Roman"/>
                <w:color w:val="000000"/>
                <w:szCs w:val="24"/>
              </w:rPr>
              <w:t xml:space="preserve"> mėn.</w:t>
            </w:r>
          </w:p>
          <w:p w14:paraId="59048AF8" w14:textId="2F0BCC00" w:rsidR="00E74AF9" w:rsidRPr="00E74AF9" w:rsidRDefault="00E74AF9" w:rsidP="004B51C5">
            <w:pPr>
              <w:widowControl/>
              <w:suppressAutoHyphens w:val="0"/>
              <w:jc w:val="both"/>
              <w:rPr>
                <w:rFonts w:eastAsia="Times New Roman"/>
                <w:color w:val="000000"/>
                <w:sz w:val="27"/>
                <w:szCs w:val="27"/>
              </w:rPr>
            </w:pPr>
            <w:r w:rsidRPr="007B00AA">
              <w:rPr>
                <w:rFonts w:eastAsia="Times New Roman"/>
                <w:color w:val="000000"/>
                <w:szCs w:val="24"/>
              </w:rPr>
              <w:t>Komisijos seniūnijose</w:t>
            </w:r>
            <w:r w:rsidRPr="00E74AF9">
              <w:rPr>
                <w:rFonts w:eastAsia="Times New Roman"/>
                <w:color w:val="000000"/>
                <w:szCs w:val="24"/>
              </w:rPr>
              <w:t xml:space="preserve"> išrinko </w:t>
            </w:r>
            <w:r w:rsidR="00520B5C" w:rsidRPr="00760F2B">
              <w:t xml:space="preserve">gražiausiai tvarkomas miesto ir kaimo, individualių </w:t>
            </w:r>
            <w:r w:rsidR="00520B5C">
              <w:t>gyvenamųjų namų</w:t>
            </w:r>
            <w:r w:rsidR="00520B5C" w:rsidRPr="00760F2B">
              <w:t>, biudžetinių įstaigų, įmonių, įs</w:t>
            </w:r>
            <w:r w:rsidR="00520B5C">
              <w:t>taigų, organizacijų</w:t>
            </w:r>
            <w:r w:rsidR="00520B5C" w:rsidRPr="00760F2B">
              <w:t xml:space="preserve"> ir daugiabučių namų aplinkas</w:t>
            </w:r>
            <w:r w:rsidR="00520B5C" w:rsidRPr="00E74AF9">
              <w:rPr>
                <w:rFonts w:eastAsia="Times New Roman"/>
                <w:color w:val="000000"/>
                <w:szCs w:val="24"/>
              </w:rPr>
              <w:t xml:space="preserve"> </w:t>
            </w:r>
            <w:r w:rsidRPr="00E74AF9">
              <w:rPr>
                <w:rFonts w:eastAsia="Times New Roman"/>
                <w:color w:val="000000"/>
                <w:szCs w:val="24"/>
              </w:rPr>
              <w:t>ir jiems įteikė atminimo dovanas</w:t>
            </w:r>
            <w:r w:rsidR="00301761">
              <w:rPr>
                <w:rFonts w:eastAsia="Times New Roman"/>
                <w:color w:val="000000"/>
                <w:szCs w:val="24"/>
              </w:rPr>
              <w:t xml:space="preserve">; </w:t>
            </w:r>
            <w:r w:rsidR="00C50AD3" w:rsidRPr="00E74AF9">
              <w:rPr>
                <w:rFonts w:eastAsia="Times New Roman"/>
                <w:color w:val="000000"/>
                <w:szCs w:val="24"/>
              </w:rPr>
              <w:t>Kėdainių rajono savivaldybės administracij</w:t>
            </w:r>
            <w:r w:rsidR="00C50AD3">
              <w:rPr>
                <w:rFonts w:eastAsia="Times New Roman"/>
                <w:color w:val="000000"/>
                <w:szCs w:val="24"/>
              </w:rPr>
              <w:t>os organizuotame pagerbimo renginyje apdovanoti nugalėtojai</w:t>
            </w:r>
          </w:p>
        </w:tc>
        <w:tc>
          <w:tcPr>
            <w:tcW w:w="1393" w:type="dxa"/>
          </w:tcPr>
          <w:p w14:paraId="1E543AFD" w14:textId="4CAACF58" w:rsidR="00E74AF9" w:rsidRPr="00952BAF" w:rsidRDefault="00D315D5" w:rsidP="00A37F2C">
            <w:pPr>
              <w:autoSpaceDE w:val="0"/>
              <w:autoSpaceDN w:val="0"/>
              <w:adjustRightInd w:val="0"/>
              <w:jc w:val="both"/>
              <w:rPr>
                <w:rFonts w:eastAsia="Times New Roman"/>
                <w:szCs w:val="24"/>
                <w:highlight w:val="red"/>
                <w:lang w:eastAsia="en-US"/>
              </w:rPr>
            </w:pPr>
            <w:r>
              <w:rPr>
                <w:rFonts w:eastAsia="Times New Roman"/>
                <w:szCs w:val="24"/>
                <w:lang w:eastAsia="en-US"/>
              </w:rPr>
              <w:t xml:space="preserve">6 </w:t>
            </w:r>
            <w:r w:rsidR="004C5CEF">
              <w:rPr>
                <w:rFonts w:eastAsia="Times New Roman"/>
                <w:szCs w:val="24"/>
                <w:lang w:eastAsia="en-US"/>
              </w:rPr>
              <w:t>970</w:t>
            </w:r>
          </w:p>
        </w:tc>
      </w:tr>
      <w:tr w:rsidR="003268F5" w:rsidRPr="00A9393B" w14:paraId="2CD007FA" w14:textId="77777777" w:rsidTr="00D91C32">
        <w:tc>
          <w:tcPr>
            <w:tcW w:w="959" w:type="dxa"/>
          </w:tcPr>
          <w:p w14:paraId="498303CD" w14:textId="77777777" w:rsidR="003268F5" w:rsidRPr="0089261B" w:rsidRDefault="003268F5" w:rsidP="00A9393B">
            <w:pPr>
              <w:autoSpaceDE w:val="0"/>
              <w:autoSpaceDN w:val="0"/>
              <w:adjustRightInd w:val="0"/>
              <w:jc w:val="both"/>
              <w:rPr>
                <w:rFonts w:eastAsia="Times New Roman"/>
                <w:szCs w:val="24"/>
                <w:lang w:eastAsia="en-US"/>
              </w:rPr>
            </w:pPr>
            <w:r w:rsidRPr="0089261B">
              <w:rPr>
                <w:rFonts w:eastAsia="Times New Roman"/>
                <w:szCs w:val="24"/>
                <w:lang w:eastAsia="en-US"/>
              </w:rPr>
              <w:t>4.</w:t>
            </w:r>
            <w:r>
              <w:rPr>
                <w:rFonts w:eastAsia="Times New Roman"/>
                <w:szCs w:val="24"/>
                <w:lang w:eastAsia="en-US"/>
              </w:rPr>
              <w:t>6</w:t>
            </w:r>
            <w:r w:rsidRPr="0089261B">
              <w:rPr>
                <w:rFonts w:eastAsia="Times New Roman"/>
                <w:szCs w:val="24"/>
                <w:lang w:eastAsia="en-US"/>
              </w:rPr>
              <w:t>.</w:t>
            </w:r>
          </w:p>
        </w:tc>
        <w:tc>
          <w:tcPr>
            <w:tcW w:w="7513" w:type="dxa"/>
            <w:gridSpan w:val="3"/>
          </w:tcPr>
          <w:p w14:paraId="4235BA3F" w14:textId="77777777" w:rsidR="003268F5" w:rsidRPr="0089261B" w:rsidRDefault="003268F5" w:rsidP="00A9393B">
            <w:pPr>
              <w:autoSpaceDE w:val="0"/>
              <w:autoSpaceDN w:val="0"/>
              <w:adjustRightInd w:val="0"/>
              <w:ind w:firstLine="13"/>
              <w:rPr>
                <w:rFonts w:eastAsia="Times New Roman"/>
                <w:b/>
                <w:szCs w:val="24"/>
                <w:lang w:eastAsia="en-US"/>
              </w:rPr>
            </w:pPr>
            <w:r w:rsidRPr="0089261B">
              <w:rPr>
                <w:rFonts w:eastAsia="Times New Roman"/>
                <w:b/>
                <w:color w:val="000000"/>
                <w:szCs w:val="24"/>
                <w:lang w:eastAsia="en-US"/>
              </w:rPr>
              <w:t>Želdynų ir želdinių apsaugos, tvarkymo, būklės stebėsenos, želdynų kūrimo, želdinių veisimo ir inventorizavimo priemonės</w:t>
            </w:r>
          </w:p>
        </w:tc>
        <w:tc>
          <w:tcPr>
            <w:tcW w:w="1393" w:type="dxa"/>
          </w:tcPr>
          <w:p w14:paraId="2236D682" w14:textId="46E6D773" w:rsidR="003268F5" w:rsidRPr="00746F2A" w:rsidRDefault="00025200" w:rsidP="00401483">
            <w:pPr>
              <w:autoSpaceDE w:val="0"/>
              <w:autoSpaceDN w:val="0"/>
              <w:adjustRightInd w:val="0"/>
              <w:jc w:val="both"/>
              <w:rPr>
                <w:rFonts w:eastAsia="Times New Roman"/>
                <w:szCs w:val="24"/>
                <w:highlight w:val="green"/>
                <w:lang w:eastAsia="en-US"/>
              </w:rPr>
            </w:pPr>
            <w:r>
              <w:rPr>
                <w:rFonts w:eastAsia="Times New Roman"/>
                <w:szCs w:val="24"/>
                <w:lang w:eastAsia="en-US"/>
              </w:rPr>
              <w:t>8</w:t>
            </w:r>
            <w:r w:rsidR="00F42529">
              <w:rPr>
                <w:rFonts w:eastAsia="Times New Roman"/>
                <w:szCs w:val="24"/>
                <w:lang w:eastAsia="en-US"/>
              </w:rPr>
              <w:t>6 28</w:t>
            </w:r>
            <w:r w:rsidR="00F816BE">
              <w:rPr>
                <w:rFonts w:eastAsia="Times New Roman"/>
                <w:szCs w:val="24"/>
                <w:lang w:eastAsia="en-US"/>
              </w:rPr>
              <w:t>4</w:t>
            </w:r>
          </w:p>
        </w:tc>
      </w:tr>
      <w:tr w:rsidR="003268F5" w:rsidRPr="00A9393B" w14:paraId="67789E0B" w14:textId="77777777" w:rsidTr="00D91C32">
        <w:tc>
          <w:tcPr>
            <w:tcW w:w="959" w:type="dxa"/>
          </w:tcPr>
          <w:p w14:paraId="43CED7FD" w14:textId="77777777" w:rsidR="003268F5" w:rsidRPr="00A42A55" w:rsidRDefault="003268F5" w:rsidP="00A9393B">
            <w:pPr>
              <w:autoSpaceDE w:val="0"/>
              <w:autoSpaceDN w:val="0"/>
              <w:adjustRightInd w:val="0"/>
              <w:jc w:val="both"/>
              <w:rPr>
                <w:rFonts w:eastAsia="Times New Roman"/>
                <w:szCs w:val="24"/>
                <w:lang w:eastAsia="en-US"/>
              </w:rPr>
            </w:pPr>
            <w:r w:rsidRPr="00A42A55">
              <w:rPr>
                <w:rFonts w:eastAsia="Times New Roman"/>
                <w:szCs w:val="24"/>
                <w:lang w:eastAsia="en-US"/>
              </w:rPr>
              <w:t>4.</w:t>
            </w:r>
            <w:r>
              <w:rPr>
                <w:rFonts w:eastAsia="Times New Roman"/>
                <w:szCs w:val="24"/>
                <w:lang w:eastAsia="en-US"/>
              </w:rPr>
              <w:t>6</w:t>
            </w:r>
            <w:r w:rsidRPr="00A42A55">
              <w:rPr>
                <w:rFonts w:eastAsia="Times New Roman"/>
                <w:szCs w:val="24"/>
                <w:lang w:eastAsia="en-US"/>
              </w:rPr>
              <w:t>.1.</w:t>
            </w:r>
          </w:p>
        </w:tc>
        <w:tc>
          <w:tcPr>
            <w:tcW w:w="2625" w:type="dxa"/>
          </w:tcPr>
          <w:p w14:paraId="7140DA67" w14:textId="77777777" w:rsidR="003268F5" w:rsidRPr="00A42A55" w:rsidRDefault="003268F5" w:rsidP="00A9393B">
            <w:pPr>
              <w:autoSpaceDE w:val="0"/>
              <w:autoSpaceDN w:val="0"/>
              <w:adjustRightInd w:val="0"/>
              <w:ind w:firstLine="13"/>
              <w:rPr>
                <w:rFonts w:eastAsia="Times New Roman"/>
                <w:szCs w:val="24"/>
                <w:lang w:eastAsia="en-US"/>
              </w:rPr>
            </w:pPr>
            <w:r w:rsidRPr="00A42A55">
              <w:rPr>
                <w:rFonts w:eastAsia="Times New Roman"/>
                <w:szCs w:val="24"/>
                <w:lang w:eastAsia="en-US"/>
              </w:rPr>
              <w:t xml:space="preserve">Medeliams ir želdiniams </w:t>
            </w:r>
            <w:r w:rsidRPr="00A42A55">
              <w:rPr>
                <w:rFonts w:eastAsia="Times New Roman"/>
                <w:szCs w:val="24"/>
                <w:lang w:eastAsia="en-US"/>
              </w:rPr>
              <w:lastRenderedPageBreak/>
              <w:t>sodinti ir prižiūrėti</w:t>
            </w:r>
          </w:p>
        </w:tc>
        <w:tc>
          <w:tcPr>
            <w:tcW w:w="4888" w:type="dxa"/>
            <w:gridSpan w:val="2"/>
          </w:tcPr>
          <w:p w14:paraId="600784EC" w14:textId="1811DFAE" w:rsidR="003268F5" w:rsidRPr="00A42A55" w:rsidRDefault="003268F5" w:rsidP="00105DA6">
            <w:pPr>
              <w:autoSpaceDE w:val="0"/>
              <w:autoSpaceDN w:val="0"/>
              <w:adjustRightInd w:val="0"/>
              <w:ind w:firstLine="13"/>
              <w:rPr>
                <w:rFonts w:eastAsia="Times New Roman"/>
                <w:szCs w:val="24"/>
                <w:lang w:eastAsia="en-US"/>
              </w:rPr>
            </w:pPr>
            <w:r w:rsidRPr="00A42A55">
              <w:rPr>
                <w:rFonts w:eastAsia="Times New Roman"/>
                <w:szCs w:val="24"/>
                <w:lang w:eastAsia="en-US"/>
              </w:rPr>
              <w:lastRenderedPageBreak/>
              <w:t>11 Kėdainių rajono seniūnij</w:t>
            </w:r>
            <w:r w:rsidR="008D408B">
              <w:rPr>
                <w:rFonts w:eastAsia="Times New Roman"/>
                <w:szCs w:val="24"/>
                <w:lang w:eastAsia="en-US"/>
              </w:rPr>
              <w:t>oms</w:t>
            </w:r>
            <w:r w:rsidRPr="00A42A55">
              <w:rPr>
                <w:rFonts w:eastAsia="Times New Roman"/>
                <w:szCs w:val="24"/>
                <w:lang w:eastAsia="en-US"/>
              </w:rPr>
              <w:t xml:space="preserve"> skirtos lėšos </w:t>
            </w:r>
            <w:r w:rsidRPr="00A42A55">
              <w:rPr>
                <w:rFonts w:eastAsia="Times New Roman"/>
                <w:szCs w:val="24"/>
                <w:lang w:eastAsia="en-US"/>
              </w:rPr>
              <w:lastRenderedPageBreak/>
              <w:t>medelių ir želdinių sodinimui ir priežiūrai 20</w:t>
            </w:r>
            <w:r>
              <w:rPr>
                <w:rFonts w:eastAsia="Times New Roman"/>
                <w:szCs w:val="24"/>
                <w:lang w:eastAsia="en-US"/>
              </w:rPr>
              <w:t>2</w:t>
            </w:r>
            <w:r w:rsidR="00E672A2">
              <w:rPr>
                <w:rFonts w:eastAsia="Times New Roman"/>
                <w:szCs w:val="24"/>
                <w:lang w:eastAsia="en-US"/>
              </w:rPr>
              <w:t>3</w:t>
            </w:r>
            <w:r>
              <w:rPr>
                <w:rFonts w:eastAsia="Times New Roman"/>
                <w:szCs w:val="24"/>
                <w:lang w:eastAsia="en-US"/>
              </w:rPr>
              <w:t xml:space="preserve"> m. balandžio–</w:t>
            </w:r>
            <w:r w:rsidRPr="00A42A55">
              <w:rPr>
                <w:rFonts w:eastAsia="Times New Roman"/>
                <w:szCs w:val="24"/>
                <w:lang w:eastAsia="en-US"/>
              </w:rPr>
              <w:t>lapkričio mėn.</w:t>
            </w:r>
          </w:p>
          <w:p w14:paraId="1B8333F8" w14:textId="77777777" w:rsidR="003268F5" w:rsidRPr="0089261B" w:rsidRDefault="003268F5" w:rsidP="00DB1CC5">
            <w:pPr>
              <w:autoSpaceDE w:val="0"/>
              <w:autoSpaceDN w:val="0"/>
              <w:adjustRightInd w:val="0"/>
              <w:rPr>
                <w:rFonts w:eastAsia="Times New Roman"/>
                <w:szCs w:val="24"/>
                <w:highlight w:val="yellow"/>
                <w:lang w:eastAsia="en-US"/>
              </w:rPr>
            </w:pPr>
            <w:r w:rsidRPr="00A42A55">
              <w:rPr>
                <w:rFonts w:eastAsia="Times New Roman"/>
                <w:szCs w:val="24"/>
                <w:lang w:eastAsia="en-US"/>
              </w:rPr>
              <w:t>Įsigyti, veisti ir prižiūrėti želdynai ir želdiniai</w:t>
            </w:r>
          </w:p>
        </w:tc>
        <w:tc>
          <w:tcPr>
            <w:tcW w:w="1393" w:type="dxa"/>
          </w:tcPr>
          <w:p w14:paraId="136D6998" w14:textId="70268CAB" w:rsidR="003268F5" w:rsidRPr="0089261B" w:rsidRDefault="00025200" w:rsidP="00DB1101">
            <w:pPr>
              <w:autoSpaceDE w:val="0"/>
              <w:autoSpaceDN w:val="0"/>
              <w:adjustRightInd w:val="0"/>
              <w:jc w:val="both"/>
              <w:rPr>
                <w:rFonts w:eastAsia="Times New Roman"/>
                <w:szCs w:val="24"/>
                <w:highlight w:val="yellow"/>
                <w:lang w:eastAsia="en-US"/>
              </w:rPr>
            </w:pPr>
            <w:r w:rsidRPr="000D60FB">
              <w:rPr>
                <w:rFonts w:eastAsia="Times New Roman"/>
                <w:szCs w:val="24"/>
                <w:lang w:eastAsia="en-US"/>
              </w:rPr>
              <w:lastRenderedPageBreak/>
              <w:t>7</w:t>
            </w:r>
            <w:r w:rsidR="00CE6D39" w:rsidRPr="000D60FB">
              <w:rPr>
                <w:rFonts w:eastAsia="Times New Roman"/>
                <w:szCs w:val="24"/>
                <w:lang w:eastAsia="en-US"/>
              </w:rPr>
              <w:t>5 57</w:t>
            </w:r>
            <w:r w:rsidR="00F816BE">
              <w:rPr>
                <w:rFonts w:eastAsia="Times New Roman"/>
                <w:szCs w:val="24"/>
                <w:lang w:eastAsia="en-US"/>
              </w:rPr>
              <w:t>6</w:t>
            </w:r>
          </w:p>
        </w:tc>
      </w:tr>
      <w:tr w:rsidR="003268F5" w:rsidRPr="00A9393B" w14:paraId="040CBD3C" w14:textId="77777777" w:rsidTr="00D91C32">
        <w:tc>
          <w:tcPr>
            <w:tcW w:w="959" w:type="dxa"/>
          </w:tcPr>
          <w:p w14:paraId="1954042F" w14:textId="77777777" w:rsidR="003268F5" w:rsidRDefault="003268F5" w:rsidP="00A9393B">
            <w:pPr>
              <w:autoSpaceDE w:val="0"/>
              <w:autoSpaceDN w:val="0"/>
              <w:adjustRightInd w:val="0"/>
              <w:jc w:val="both"/>
              <w:rPr>
                <w:rFonts w:eastAsia="Times New Roman"/>
                <w:szCs w:val="24"/>
                <w:lang w:eastAsia="en-US"/>
              </w:rPr>
            </w:pPr>
            <w:r>
              <w:rPr>
                <w:rFonts w:eastAsia="Times New Roman"/>
                <w:szCs w:val="24"/>
                <w:lang w:eastAsia="en-US"/>
              </w:rPr>
              <w:t>4.6.2.</w:t>
            </w:r>
          </w:p>
        </w:tc>
        <w:tc>
          <w:tcPr>
            <w:tcW w:w="2625" w:type="dxa"/>
          </w:tcPr>
          <w:p w14:paraId="47314009" w14:textId="77777777" w:rsidR="003268F5" w:rsidRPr="00E16BB4" w:rsidRDefault="003268F5" w:rsidP="00160A1B">
            <w:pPr>
              <w:autoSpaceDE w:val="0"/>
              <w:autoSpaceDN w:val="0"/>
              <w:adjustRightInd w:val="0"/>
              <w:ind w:firstLine="13"/>
              <w:rPr>
                <w:rFonts w:eastAsia="Times New Roman"/>
                <w:szCs w:val="24"/>
                <w:lang w:eastAsia="en-US"/>
              </w:rPr>
            </w:pPr>
            <w:r w:rsidRPr="00E16BB4">
              <w:rPr>
                <w:rFonts w:eastAsia="Times New Roman"/>
                <w:szCs w:val="24"/>
                <w:lang w:eastAsia="en-US"/>
              </w:rPr>
              <w:t>Kaštoninio karšelio gaudyklėms įsigyti</w:t>
            </w:r>
          </w:p>
        </w:tc>
        <w:tc>
          <w:tcPr>
            <w:tcW w:w="4888" w:type="dxa"/>
            <w:gridSpan w:val="2"/>
          </w:tcPr>
          <w:p w14:paraId="4772859E" w14:textId="77777777" w:rsidR="003268F5" w:rsidRPr="00E16BB4" w:rsidRDefault="003268F5" w:rsidP="00DB1CC5">
            <w:pPr>
              <w:autoSpaceDE w:val="0"/>
              <w:autoSpaceDN w:val="0"/>
              <w:adjustRightInd w:val="0"/>
              <w:ind w:firstLine="13"/>
              <w:rPr>
                <w:rFonts w:eastAsia="Times New Roman"/>
                <w:szCs w:val="24"/>
                <w:lang w:eastAsia="en-US"/>
              </w:rPr>
            </w:pPr>
            <w:r w:rsidRPr="00305453">
              <w:rPr>
                <w:rFonts w:eastAsia="Times New Roman"/>
                <w:szCs w:val="24"/>
                <w:lang w:eastAsia="en-US"/>
              </w:rPr>
              <w:t>UAB „</w:t>
            </w:r>
            <w:proofErr w:type="spellStart"/>
            <w:r w:rsidRPr="00305453">
              <w:rPr>
                <w:rFonts w:eastAsia="Times New Roman"/>
                <w:szCs w:val="24"/>
                <w:lang w:eastAsia="en-US"/>
              </w:rPr>
              <w:t>Biopolis</w:t>
            </w:r>
            <w:proofErr w:type="spellEnd"/>
            <w:r w:rsidRPr="00305453">
              <w:rPr>
                <w:rFonts w:eastAsia="Times New Roman"/>
                <w:szCs w:val="24"/>
                <w:lang w:eastAsia="en-US"/>
              </w:rPr>
              <w:t>“</w:t>
            </w:r>
            <w:r w:rsidRPr="00E16BB4">
              <w:rPr>
                <w:rFonts w:eastAsia="Times New Roman"/>
                <w:szCs w:val="24"/>
                <w:lang w:eastAsia="en-US"/>
              </w:rPr>
              <w:t xml:space="preserve"> </w:t>
            </w:r>
          </w:p>
          <w:p w14:paraId="0F7CCAE7" w14:textId="77777777" w:rsidR="003268F5" w:rsidRPr="005B5AD9" w:rsidRDefault="002C659F" w:rsidP="002C659F">
            <w:pPr>
              <w:autoSpaceDE w:val="0"/>
              <w:autoSpaceDN w:val="0"/>
              <w:adjustRightInd w:val="0"/>
              <w:jc w:val="both"/>
              <w:rPr>
                <w:rFonts w:eastAsia="Times New Roman"/>
                <w:szCs w:val="24"/>
                <w:lang w:eastAsia="en-US"/>
              </w:rPr>
            </w:pPr>
            <w:r>
              <w:rPr>
                <w:rFonts w:eastAsia="Times New Roman"/>
                <w:szCs w:val="24"/>
                <w:lang w:eastAsia="en-US"/>
              </w:rPr>
              <w:t xml:space="preserve">Įsigytos </w:t>
            </w:r>
            <w:r w:rsidR="003268F5" w:rsidRPr="005B5AD9">
              <w:rPr>
                <w:rFonts w:eastAsia="Times New Roman"/>
                <w:szCs w:val="24"/>
                <w:lang w:eastAsia="en-US"/>
              </w:rPr>
              <w:t>sa</w:t>
            </w:r>
            <w:r>
              <w:rPr>
                <w:rFonts w:eastAsia="Times New Roman"/>
                <w:szCs w:val="24"/>
                <w:lang w:eastAsia="en-US"/>
              </w:rPr>
              <w:t xml:space="preserve">nitarinės būklės gerinimo darbams reikalingos </w:t>
            </w:r>
            <w:r w:rsidRPr="005B5AD9">
              <w:rPr>
                <w:rFonts w:eastAsia="Times New Roman"/>
                <w:szCs w:val="24"/>
                <w:lang w:eastAsia="en-US"/>
              </w:rPr>
              <w:t>biologinės apsaugos</w:t>
            </w:r>
            <w:r>
              <w:rPr>
                <w:rFonts w:eastAsia="Times New Roman"/>
                <w:szCs w:val="24"/>
                <w:lang w:eastAsia="en-US"/>
              </w:rPr>
              <w:t xml:space="preserve"> priemonės želdiniams (kaštonams</w:t>
            </w:r>
            <w:r w:rsidRPr="005B5AD9">
              <w:rPr>
                <w:rFonts w:eastAsia="Times New Roman"/>
                <w:szCs w:val="24"/>
                <w:lang w:eastAsia="en-US"/>
              </w:rPr>
              <w:t>)</w:t>
            </w:r>
            <w:r>
              <w:rPr>
                <w:rFonts w:eastAsia="Times New Roman"/>
                <w:szCs w:val="24"/>
                <w:lang w:eastAsia="en-US"/>
              </w:rPr>
              <w:t>, augantiems</w:t>
            </w:r>
            <w:r w:rsidRPr="005B5AD9">
              <w:rPr>
                <w:rFonts w:eastAsia="Times New Roman"/>
                <w:szCs w:val="24"/>
                <w:lang w:eastAsia="en-US"/>
              </w:rPr>
              <w:t xml:space="preserve"> </w:t>
            </w:r>
            <w:r w:rsidR="003268F5" w:rsidRPr="005B5AD9">
              <w:rPr>
                <w:rFonts w:eastAsia="Times New Roman"/>
                <w:szCs w:val="24"/>
                <w:lang w:eastAsia="en-US"/>
              </w:rPr>
              <w:t xml:space="preserve"> </w:t>
            </w:r>
            <w:r w:rsidR="003268F5" w:rsidRPr="00D20AB9">
              <w:rPr>
                <w:rFonts w:eastAsia="Times New Roman"/>
                <w:szCs w:val="24"/>
                <w:lang w:eastAsia="en-US"/>
              </w:rPr>
              <w:t>Č. Mi</w:t>
            </w:r>
            <w:r w:rsidRPr="00D20AB9">
              <w:rPr>
                <w:rFonts w:eastAsia="Times New Roman"/>
                <w:szCs w:val="24"/>
                <w:lang w:eastAsia="en-US"/>
              </w:rPr>
              <w:t>lošo, S. Dariaus ir S. Girėno,</w:t>
            </w:r>
            <w:r w:rsidR="003268F5" w:rsidRPr="00D20AB9">
              <w:rPr>
                <w:rFonts w:eastAsia="Times New Roman"/>
                <w:szCs w:val="24"/>
                <w:lang w:eastAsia="en-US"/>
              </w:rPr>
              <w:t xml:space="preserve"> Respublikos gatvėse Kėdainių mieste bei Kėdainių miesto ir Gegučių parkuose</w:t>
            </w:r>
          </w:p>
        </w:tc>
        <w:tc>
          <w:tcPr>
            <w:tcW w:w="1393" w:type="dxa"/>
          </w:tcPr>
          <w:p w14:paraId="4180C4DA" w14:textId="68713ED9" w:rsidR="003268F5" w:rsidRDefault="00C97B04" w:rsidP="00A9393B">
            <w:pPr>
              <w:autoSpaceDE w:val="0"/>
              <w:autoSpaceDN w:val="0"/>
              <w:adjustRightInd w:val="0"/>
              <w:jc w:val="both"/>
              <w:rPr>
                <w:rFonts w:eastAsia="Times New Roman"/>
                <w:szCs w:val="24"/>
                <w:lang w:eastAsia="en-US"/>
              </w:rPr>
            </w:pPr>
            <w:r>
              <w:rPr>
                <w:rFonts w:eastAsia="Times New Roman"/>
                <w:szCs w:val="24"/>
                <w:lang w:eastAsia="en-US"/>
              </w:rPr>
              <w:t xml:space="preserve">2 </w:t>
            </w:r>
            <w:r w:rsidR="000951B2">
              <w:rPr>
                <w:rFonts w:eastAsia="Times New Roman"/>
                <w:szCs w:val="24"/>
                <w:lang w:eastAsia="en-US"/>
              </w:rPr>
              <w:t>225</w:t>
            </w:r>
          </w:p>
        </w:tc>
      </w:tr>
      <w:tr w:rsidR="003268F5" w:rsidRPr="00A9393B" w14:paraId="24EBD9FB" w14:textId="77777777" w:rsidTr="006D2278">
        <w:tc>
          <w:tcPr>
            <w:tcW w:w="959" w:type="dxa"/>
          </w:tcPr>
          <w:p w14:paraId="77C458B2" w14:textId="77777777" w:rsidR="003268F5" w:rsidRDefault="003268F5" w:rsidP="006D2278">
            <w:pPr>
              <w:autoSpaceDE w:val="0"/>
              <w:autoSpaceDN w:val="0"/>
              <w:adjustRightInd w:val="0"/>
              <w:jc w:val="both"/>
              <w:rPr>
                <w:rFonts w:eastAsia="Times New Roman"/>
                <w:szCs w:val="24"/>
                <w:lang w:eastAsia="en-US"/>
              </w:rPr>
            </w:pPr>
            <w:r>
              <w:rPr>
                <w:rFonts w:eastAsia="Times New Roman"/>
                <w:szCs w:val="24"/>
                <w:lang w:eastAsia="en-US"/>
              </w:rPr>
              <w:t>4.6.3.</w:t>
            </w:r>
          </w:p>
        </w:tc>
        <w:tc>
          <w:tcPr>
            <w:tcW w:w="2625" w:type="dxa"/>
          </w:tcPr>
          <w:p w14:paraId="428BA3D1" w14:textId="1E346EB2" w:rsidR="003268F5" w:rsidRPr="00775381" w:rsidRDefault="003268F5" w:rsidP="002C6EBA">
            <w:pPr>
              <w:autoSpaceDE w:val="0"/>
              <w:autoSpaceDN w:val="0"/>
              <w:adjustRightInd w:val="0"/>
              <w:rPr>
                <w:rFonts w:eastAsia="Times New Roman"/>
                <w:szCs w:val="24"/>
                <w:lang w:eastAsia="en-US"/>
              </w:rPr>
            </w:pPr>
            <w:r>
              <w:rPr>
                <w:rFonts w:eastAsia="Times New Roman"/>
                <w:szCs w:val="24"/>
                <w:lang w:eastAsia="en-US"/>
              </w:rPr>
              <w:t xml:space="preserve">Kėdainių </w:t>
            </w:r>
            <w:r w:rsidR="00957CF9">
              <w:rPr>
                <w:rFonts w:eastAsia="Times New Roman"/>
                <w:szCs w:val="24"/>
                <w:lang w:eastAsia="en-US"/>
              </w:rPr>
              <w:t>rajono</w:t>
            </w:r>
            <w:r w:rsidRPr="00060F15">
              <w:rPr>
                <w:rFonts w:eastAsia="Times New Roman"/>
                <w:szCs w:val="24"/>
                <w:lang w:eastAsia="en-US"/>
              </w:rPr>
              <w:t xml:space="preserve"> želdynų</w:t>
            </w:r>
            <w:r w:rsidR="00957CF9">
              <w:rPr>
                <w:rFonts w:eastAsia="Times New Roman"/>
                <w:szCs w:val="24"/>
                <w:lang w:eastAsia="en-US"/>
              </w:rPr>
              <w:t xml:space="preserve"> ir želdinių</w:t>
            </w:r>
            <w:r w:rsidRPr="00060F15">
              <w:rPr>
                <w:rFonts w:eastAsia="Times New Roman"/>
                <w:szCs w:val="24"/>
                <w:lang w:eastAsia="en-US"/>
              </w:rPr>
              <w:t xml:space="preserve"> inventorizacijai ir apskaitai </w:t>
            </w:r>
          </w:p>
        </w:tc>
        <w:tc>
          <w:tcPr>
            <w:tcW w:w="4888" w:type="dxa"/>
            <w:gridSpan w:val="2"/>
          </w:tcPr>
          <w:p w14:paraId="7DFBFA94" w14:textId="0E8E4159" w:rsidR="003268F5" w:rsidRPr="007468ED" w:rsidRDefault="003D2018" w:rsidP="009F22B8">
            <w:pPr>
              <w:autoSpaceDE w:val="0"/>
              <w:autoSpaceDN w:val="0"/>
              <w:adjustRightInd w:val="0"/>
              <w:ind w:firstLine="13"/>
              <w:jc w:val="both"/>
              <w:rPr>
                <w:rFonts w:eastAsia="Times New Roman"/>
                <w:color w:val="FF0000"/>
                <w:szCs w:val="24"/>
                <w:lang w:eastAsia="en-US"/>
              </w:rPr>
            </w:pPr>
            <w:r w:rsidRPr="003D2018">
              <w:rPr>
                <w:rFonts w:eastAsia="Times New Roman"/>
                <w:szCs w:val="24"/>
                <w:lang w:eastAsia="en-US"/>
              </w:rPr>
              <w:t>Lėšos nepanaudotos</w:t>
            </w:r>
          </w:p>
        </w:tc>
        <w:tc>
          <w:tcPr>
            <w:tcW w:w="1393" w:type="dxa"/>
          </w:tcPr>
          <w:p w14:paraId="46C8EAFE" w14:textId="5DE23DD4" w:rsidR="003268F5" w:rsidRDefault="003D2018" w:rsidP="006D2278">
            <w:pPr>
              <w:autoSpaceDE w:val="0"/>
              <w:autoSpaceDN w:val="0"/>
              <w:adjustRightInd w:val="0"/>
              <w:jc w:val="both"/>
              <w:rPr>
                <w:rFonts w:eastAsia="Times New Roman"/>
                <w:szCs w:val="24"/>
                <w:lang w:eastAsia="en-US"/>
              </w:rPr>
            </w:pPr>
            <w:r>
              <w:rPr>
                <w:rFonts w:eastAsia="Times New Roman"/>
                <w:szCs w:val="24"/>
                <w:lang w:eastAsia="en-US"/>
              </w:rPr>
              <w:t>0</w:t>
            </w:r>
          </w:p>
        </w:tc>
      </w:tr>
      <w:tr w:rsidR="003268F5" w:rsidRPr="00A9393B" w14:paraId="40B4D57B" w14:textId="77777777" w:rsidTr="006D2278">
        <w:tc>
          <w:tcPr>
            <w:tcW w:w="959" w:type="dxa"/>
          </w:tcPr>
          <w:p w14:paraId="07164582" w14:textId="77777777" w:rsidR="003268F5" w:rsidRPr="003C552F" w:rsidRDefault="003268F5" w:rsidP="006D2278">
            <w:pPr>
              <w:autoSpaceDE w:val="0"/>
              <w:autoSpaceDN w:val="0"/>
              <w:adjustRightInd w:val="0"/>
              <w:jc w:val="both"/>
              <w:rPr>
                <w:rFonts w:eastAsia="Times New Roman"/>
                <w:szCs w:val="24"/>
                <w:lang w:eastAsia="en-US"/>
              </w:rPr>
            </w:pPr>
            <w:r w:rsidRPr="003C552F">
              <w:rPr>
                <w:rFonts w:eastAsia="Times New Roman"/>
                <w:szCs w:val="24"/>
                <w:lang w:eastAsia="en-US"/>
              </w:rPr>
              <w:t>4.</w:t>
            </w:r>
            <w:r>
              <w:rPr>
                <w:rFonts w:eastAsia="Times New Roman"/>
                <w:szCs w:val="24"/>
                <w:lang w:eastAsia="en-US"/>
              </w:rPr>
              <w:t>6</w:t>
            </w:r>
            <w:r w:rsidRPr="003C552F">
              <w:rPr>
                <w:rFonts w:eastAsia="Times New Roman"/>
                <w:szCs w:val="24"/>
                <w:lang w:eastAsia="en-US"/>
              </w:rPr>
              <w:t>.4.</w:t>
            </w:r>
          </w:p>
        </w:tc>
        <w:tc>
          <w:tcPr>
            <w:tcW w:w="2625" w:type="dxa"/>
          </w:tcPr>
          <w:p w14:paraId="7C753F19" w14:textId="77777777" w:rsidR="003268F5" w:rsidRPr="003C552F" w:rsidRDefault="003268F5" w:rsidP="00FB2C04">
            <w:pPr>
              <w:autoSpaceDE w:val="0"/>
              <w:autoSpaceDN w:val="0"/>
              <w:adjustRightInd w:val="0"/>
              <w:rPr>
                <w:rFonts w:eastAsia="Times New Roman"/>
                <w:szCs w:val="24"/>
                <w:lang w:eastAsia="en-US"/>
              </w:rPr>
            </w:pPr>
            <w:r w:rsidRPr="003C552F">
              <w:rPr>
                <w:rFonts w:eastAsia="Times New Roman"/>
                <w:szCs w:val="24"/>
                <w:lang w:eastAsia="en-US"/>
              </w:rPr>
              <w:t>Viešųjų erdvių apželdinimas Kėdainių m.</w:t>
            </w:r>
          </w:p>
        </w:tc>
        <w:tc>
          <w:tcPr>
            <w:tcW w:w="4888" w:type="dxa"/>
            <w:gridSpan w:val="2"/>
          </w:tcPr>
          <w:p w14:paraId="3902AF19" w14:textId="77777777" w:rsidR="003268F5" w:rsidRPr="00B56254" w:rsidRDefault="003268F5" w:rsidP="00B56254">
            <w:pPr>
              <w:autoSpaceDE w:val="0"/>
              <w:autoSpaceDN w:val="0"/>
              <w:adjustRightInd w:val="0"/>
              <w:ind w:firstLine="13"/>
              <w:jc w:val="both"/>
              <w:rPr>
                <w:rFonts w:eastAsia="Times New Roman"/>
                <w:lang w:eastAsia="en-US"/>
              </w:rPr>
            </w:pPr>
            <w:r w:rsidRPr="00B56254">
              <w:rPr>
                <w:rFonts w:eastAsia="Times New Roman"/>
              </w:rPr>
              <w:t>UAB „Josvainių gėlės“</w:t>
            </w:r>
          </w:p>
          <w:p w14:paraId="3704263A" w14:textId="562BB243" w:rsidR="003268F5" w:rsidRPr="00132E12" w:rsidRDefault="003268F5" w:rsidP="0060035D">
            <w:pPr>
              <w:autoSpaceDE w:val="0"/>
              <w:autoSpaceDN w:val="0"/>
              <w:adjustRightInd w:val="0"/>
              <w:ind w:firstLine="13"/>
              <w:jc w:val="both"/>
              <w:rPr>
                <w:rFonts w:eastAsia="Times New Roman"/>
              </w:rPr>
            </w:pPr>
            <w:r w:rsidRPr="00B56254">
              <w:rPr>
                <w:rFonts w:eastAsia="Calibri"/>
                <w:szCs w:val="24"/>
              </w:rPr>
              <w:t xml:space="preserve">Atliktas viešųjų erdvių apželdinimas </w:t>
            </w:r>
            <w:r w:rsidRPr="001D19D3">
              <w:rPr>
                <w:rFonts w:eastAsia="Calibri"/>
                <w:szCs w:val="24"/>
              </w:rPr>
              <w:t>Kėdainių mieste daugiamečiais augalais</w:t>
            </w:r>
            <w:r w:rsidR="0055648B">
              <w:rPr>
                <w:rFonts w:eastAsia="Calibri"/>
                <w:szCs w:val="24"/>
              </w:rPr>
              <w:t>:</w:t>
            </w:r>
            <w:r w:rsidRPr="001D19D3">
              <w:rPr>
                <w:rFonts w:eastAsia="Calibri"/>
                <w:szCs w:val="24"/>
              </w:rPr>
              <w:t xml:space="preserve"> </w:t>
            </w:r>
            <w:r w:rsidR="00B56254" w:rsidRPr="001D19D3">
              <w:rPr>
                <w:rFonts w:eastAsia="Calibri"/>
                <w:szCs w:val="24"/>
              </w:rPr>
              <w:t>tulpėmis pagal parengtas schemas p</w:t>
            </w:r>
            <w:r w:rsidRPr="001D19D3">
              <w:rPr>
                <w:rFonts w:eastAsia="Times New Roman"/>
                <w:szCs w:val="24"/>
              </w:rPr>
              <w:t>rie Kėdainių r. savivaldybės administracinio pastato, J. Basanavičiaus g. 36, Kėdainiai (</w:t>
            </w:r>
            <w:r w:rsidR="0007356D" w:rsidRPr="001D19D3">
              <w:rPr>
                <w:rFonts w:eastAsia="Times New Roman"/>
                <w:szCs w:val="24"/>
              </w:rPr>
              <w:t>41</w:t>
            </w:r>
            <w:r w:rsidRPr="001D19D3">
              <w:rPr>
                <w:rFonts w:eastAsia="Times New Roman"/>
                <w:szCs w:val="24"/>
              </w:rPr>
              <w:t xml:space="preserve"> m²</w:t>
            </w:r>
            <w:r w:rsidR="00B56254" w:rsidRPr="001D19D3">
              <w:rPr>
                <w:bCs/>
                <w:lang w:val="sv-SE" w:eastAsia="ar-SA"/>
              </w:rPr>
              <w:t>);</w:t>
            </w:r>
            <w:r w:rsidRPr="001D19D3">
              <w:rPr>
                <w:bCs/>
                <w:lang w:val="sv-SE" w:eastAsia="ar-SA"/>
              </w:rPr>
              <w:t xml:space="preserve"> </w:t>
            </w:r>
            <w:r w:rsidR="00D1789A" w:rsidRPr="001D19D3">
              <w:t>Kėdainių miesto park</w:t>
            </w:r>
            <w:r w:rsidR="00EC7A9A" w:rsidRPr="001D19D3">
              <w:t>o gėlyne</w:t>
            </w:r>
            <w:r w:rsidR="00AF3B7F" w:rsidRPr="001D19D3">
              <w:t>,</w:t>
            </w:r>
            <w:r w:rsidR="00EC7A9A" w:rsidRPr="001D19D3">
              <w:t xml:space="preserve"> kuris yra priešais pagrindinį įėjimą</w:t>
            </w:r>
            <w:r w:rsidR="00B56254" w:rsidRPr="001D19D3">
              <w:t xml:space="preserve">  </w:t>
            </w:r>
            <w:r w:rsidRPr="001D19D3">
              <w:rPr>
                <w:rFonts w:eastAsia="Times New Roman"/>
                <w:szCs w:val="24"/>
              </w:rPr>
              <w:t>(</w:t>
            </w:r>
            <w:r w:rsidR="00831365" w:rsidRPr="001D19D3">
              <w:rPr>
                <w:rFonts w:eastAsia="Times New Roman"/>
                <w:szCs w:val="24"/>
              </w:rPr>
              <w:t>65</w:t>
            </w:r>
            <w:r w:rsidRPr="001D19D3">
              <w:rPr>
                <w:rFonts w:eastAsia="Times New Roman"/>
                <w:szCs w:val="24"/>
              </w:rPr>
              <w:t xml:space="preserve"> m²</w:t>
            </w:r>
            <w:r w:rsidR="00B56254" w:rsidRPr="001D19D3">
              <w:rPr>
                <w:bCs/>
                <w:lang w:val="sv-SE" w:eastAsia="ar-SA"/>
              </w:rPr>
              <w:t>);</w:t>
            </w:r>
            <w:r w:rsidR="00691B5E" w:rsidRPr="001D19D3">
              <w:rPr>
                <w:rFonts w:eastAsia="Times New Roman"/>
              </w:rPr>
              <w:t xml:space="preserve"> </w:t>
            </w:r>
            <w:r w:rsidR="00A35561" w:rsidRPr="001D19D3">
              <w:t xml:space="preserve">prie Kėdainių riboženklių </w:t>
            </w:r>
            <w:r w:rsidR="001B7C4F" w:rsidRPr="001D19D3">
              <w:t xml:space="preserve">(važiuojant Panevėžio ir Kauno link) </w:t>
            </w:r>
            <w:r w:rsidR="00B56254" w:rsidRPr="001D19D3">
              <w:t>(</w:t>
            </w:r>
            <w:r w:rsidR="00987F3F" w:rsidRPr="001D19D3">
              <w:t>14</w:t>
            </w:r>
            <w:r w:rsidR="00B56254" w:rsidRPr="001D19D3">
              <w:t xml:space="preserve"> m²)</w:t>
            </w:r>
            <w:r w:rsidR="00461E8A">
              <w:t xml:space="preserve">; </w:t>
            </w:r>
            <w:r w:rsidR="00461E8A" w:rsidRPr="001D19D3">
              <w:t>Kėdainių miesto parko gėlyne</w:t>
            </w:r>
            <w:r w:rsidR="00461E8A">
              <w:t xml:space="preserve"> netoli rožyno</w:t>
            </w:r>
            <w:r w:rsidR="00461E8A" w:rsidRPr="001D19D3">
              <w:t xml:space="preserve">  </w:t>
            </w:r>
            <w:r w:rsidR="00461E8A" w:rsidRPr="001D19D3">
              <w:rPr>
                <w:rFonts w:eastAsia="Times New Roman"/>
                <w:szCs w:val="24"/>
              </w:rPr>
              <w:t>(</w:t>
            </w:r>
            <w:r w:rsidR="00591CB5">
              <w:rPr>
                <w:rFonts w:eastAsia="Times New Roman"/>
                <w:szCs w:val="24"/>
              </w:rPr>
              <w:t>320</w:t>
            </w:r>
            <w:r w:rsidR="00461E8A" w:rsidRPr="001D19D3">
              <w:rPr>
                <w:rFonts w:eastAsia="Times New Roman"/>
                <w:szCs w:val="24"/>
              </w:rPr>
              <w:t xml:space="preserve"> m²</w:t>
            </w:r>
            <w:r w:rsidR="00461E8A" w:rsidRPr="001D19D3">
              <w:rPr>
                <w:bCs/>
                <w:lang w:val="sv-SE" w:eastAsia="ar-SA"/>
              </w:rPr>
              <w:t>);</w:t>
            </w:r>
            <w:r w:rsidR="00483915">
              <w:rPr>
                <w:bCs/>
                <w:lang w:val="sv-SE" w:eastAsia="ar-SA"/>
              </w:rPr>
              <w:t xml:space="preserve"> Milošo g. </w:t>
            </w:r>
            <w:r w:rsidR="007D6A75">
              <w:rPr>
                <w:bCs/>
                <w:lang w:val="sv-SE" w:eastAsia="ar-SA"/>
              </w:rPr>
              <w:t>gėlyne</w:t>
            </w:r>
            <w:r w:rsidR="00483915">
              <w:rPr>
                <w:bCs/>
                <w:lang w:val="sv-SE" w:eastAsia="ar-SA"/>
              </w:rPr>
              <w:t xml:space="preserve"> ir Didžiosios Rinkos a. </w:t>
            </w:r>
            <w:r w:rsidR="002B0AD1">
              <w:rPr>
                <w:bCs/>
                <w:lang w:val="sv-SE" w:eastAsia="ar-SA"/>
              </w:rPr>
              <w:t>e</w:t>
            </w:r>
            <w:r w:rsidR="00483915">
              <w:rPr>
                <w:bCs/>
                <w:lang w:val="sv-SE" w:eastAsia="ar-SA"/>
              </w:rPr>
              <w:t>san</w:t>
            </w:r>
            <w:r w:rsidR="002B0AD1">
              <w:rPr>
                <w:bCs/>
                <w:lang w:val="sv-SE" w:eastAsia="ar-SA"/>
              </w:rPr>
              <w:t xml:space="preserve">čiose gėlinėse </w:t>
            </w:r>
            <w:r w:rsidR="002B0AD1" w:rsidRPr="001D19D3">
              <w:rPr>
                <w:rFonts w:eastAsia="Times New Roman"/>
                <w:szCs w:val="24"/>
              </w:rPr>
              <w:t>(</w:t>
            </w:r>
            <w:r w:rsidR="00E049DD">
              <w:rPr>
                <w:rFonts w:eastAsia="Times New Roman"/>
                <w:szCs w:val="24"/>
              </w:rPr>
              <w:t>350</w:t>
            </w:r>
            <w:r w:rsidR="002B0AD1" w:rsidRPr="001D19D3">
              <w:rPr>
                <w:rFonts w:eastAsia="Times New Roman"/>
                <w:szCs w:val="24"/>
              </w:rPr>
              <w:t xml:space="preserve"> m²</w:t>
            </w:r>
            <w:r w:rsidR="002B0AD1" w:rsidRPr="001D19D3">
              <w:rPr>
                <w:bCs/>
                <w:lang w:val="sv-SE" w:eastAsia="ar-SA"/>
              </w:rPr>
              <w:t>);</w:t>
            </w:r>
            <w:r w:rsidR="00B84FBA">
              <w:rPr>
                <w:bCs/>
                <w:lang w:val="sv-SE" w:eastAsia="ar-SA"/>
              </w:rPr>
              <w:t xml:space="preserve"> smilginiais augalais Lakštingalų g. </w:t>
            </w:r>
            <w:r w:rsidR="0050470E">
              <w:rPr>
                <w:bCs/>
                <w:lang w:val="sv-SE" w:eastAsia="ar-SA"/>
              </w:rPr>
              <w:t>ir</w:t>
            </w:r>
            <w:r w:rsidR="00B84FBA">
              <w:rPr>
                <w:bCs/>
                <w:lang w:val="sv-SE" w:eastAsia="ar-SA"/>
              </w:rPr>
              <w:t xml:space="preserve"> prie Kėdainių m. </w:t>
            </w:r>
            <w:r w:rsidR="0050470E">
              <w:rPr>
                <w:bCs/>
                <w:lang w:val="sv-SE" w:eastAsia="ar-SA"/>
              </w:rPr>
              <w:t>seniūnijos</w:t>
            </w:r>
            <w:r w:rsidR="00B84FBA">
              <w:rPr>
                <w:bCs/>
                <w:lang w:val="sv-SE" w:eastAsia="ar-SA"/>
              </w:rPr>
              <w:t xml:space="preserve"> pastato </w:t>
            </w:r>
            <w:r w:rsidR="00B84FBA" w:rsidRPr="001D19D3">
              <w:rPr>
                <w:rFonts w:eastAsia="Times New Roman"/>
                <w:szCs w:val="24"/>
              </w:rPr>
              <w:t>(</w:t>
            </w:r>
            <w:r w:rsidR="00790562">
              <w:rPr>
                <w:rFonts w:eastAsia="Times New Roman"/>
                <w:szCs w:val="24"/>
              </w:rPr>
              <w:t>22</w:t>
            </w:r>
            <w:r w:rsidR="00B84FBA" w:rsidRPr="001D19D3">
              <w:rPr>
                <w:rFonts w:eastAsia="Times New Roman"/>
                <w:szCs w:val="24"/>
              </w:rPr>
              <w:t xml:space="preserve"> m²</w:t>
            </w:r>
            <w:r w:rsidR="00B84FBA" w:rsidRPr="001D19D3">
              <w:rPr>
                <w:bCs/>
                <w:lang w:val="sv-SE" w:eastAsia="ar-SA"/>
              </w:rPr>
              <w:t>)</w:t>
            </w:r>
          </w:p>
        </w:tc>
        <w:tc>
          <w:tcPr>
            <w:tcW w:w="1393" w:type="dxa"/>
          </w:tcPr>
          <w:p w14:paraId="353B583C" w14:textId="7F8D1D8E" w:rsidR="003268F5" w:rsidRDefault="009E44E7" w:rsidP="00072CE0">
            <w:pPr>
              <w:autoSpaceDE w:val="0"/>
              <w:autoSpaceDN w:val="0"/>
              <w:adjustRightInd w:val="0"/>
              <w:jc w:val="both"/>
              <w:rPr>
                <w:rFonts w:eastAsia="Times New Roman"/>
                <w:szCs w:val="24"/>
                <w:lang w:eastAsia="en-US"/>
              </w:rPr>
            </w:pPr>
            <w:r>
              <w:rPr>
                <w:rFonts w:eastAsia="Times New Roman"/>
                <w:szCs w:val="24"/>
                <w:lang w:eastAsia="en-US"/>
              </w:rPr>
              <w:t>7 783</w:t>
            </w:r>
          </w:p>
        </w:tc>
      </w:tr>
      <w:tr w:rsidR="003268F5" w:rsidRPr="00A9393B" w14:paraId="2D7D9B6A" w14:textId="77777777" w:rsidTr="00D91C32">
        <w:tc>
          <w:tcPr>
            <w:tcW w:w="959" w:type="dxa"/>
          </w:tcPr>
          <w:p w14:paraId="746EA7CC" w14:textId="77777777" w:rsidR="003268F5" w:rsidRPr="0048518A" w:rsidRDefault="003268F5" w:rsidP="00A9393B">
            <w:pPr>
              <w:autoSpaceDE w:val="0"/>
              <w:autoSpaceDN w:val="0"/>
              <w:adjustRightInd w:val="0"/>
              <w:jc w:val="both"/>
              <w:rPr>
                <w:rFonts w:eastAsia="Times New Roman"/>
                <w:szCs w:val="24"/>
                <w:lang w:eastAsia="en-US"/>
              </w:rPr>
            </w:pPr>
            <w:r w:rsidRPr="0048518A">
              <w:rPr>
                <w:rFonts w:eastAsia="Times New Roman"/>
                <w:szCs w:val="24"/>
                <w:lang w:eastAsia="en-US"/>
              </w:rPr>
              <w:t>4.</w:t>
            </w:r>
            <w:r>
              <w:rPr>
                <w:rFonts w:eastAsia="Times New Roman"/>
                <w:szCs w:val="24"/>
                <w:lang w:eastAsia="en-US"/>
              </w:rPr>
              <w:t>6</w:t>
            </w:r>
            <w:r w:rsidRPr="0048518A">
              <w:rPr>
                <w:rFonts w:eastAsia="Times New Roman"/>
                <w:szCs w:val="24"/>
                <w:lang w:eastAsia="en-US"/>
              </w:rPr>
              <w:t>.5.</w:t>
            </w:r>
          </w:p>
        </w:tc>
        <w:tc>
          <w:tcPr>
            <w:tcW w:w="2625" w:type="dxa"/>
          </w:tcPr>
          <w:p w14:paraId="54282E53" w14:textId="6D31634E" w:rsidR="003268F5" w:rsidRPr="0048518A" w:rsidRDefault="00871F15" w:rsidP="00FB2C04">
            <w:pPr>
              <w:autoSpaceDE w:val="0"/>
              <w:autoSpaceDN w:val="0"/>
              <w:adjustRightInd w:val="0"/>
              <w:rPr>
                <w:rFonts w:eastAsia="Times New Roman"/>
                <w:szCs w:val="24"/>
                <w:lang w:eastAsia="en-US"/>
              </w:rPr>
            </w:pPr>
            <w:r>
              <w:rPr>
                <w:rFonts w:eastAsia="Times New Roman"/>
                <w:szCs w:val="24"/>
                <w:lang w:eastAsia="en-US"/>
              </w:rPr>
              <w:t>Želd</w:t>
            </w:r>
            <w:r w:rsidR="00995A94">
              <w:rPr>
                <w:rFonts w:eastAsia="Times New Roman"/>
                <w:szCs w:val="24"/>
                <w:lang w:eastAsia="en-US"/>
              </w:rPr>
              <w:t>inių būklės ekspertizės paslaugos</w:t>
            </w:r>
          </w:p>
        </w:tc>
        <w:tc>
          <w:tcPr>
            <w:tcW w:w="4888" w:type="dxa"/>
            <w:gridSpan w:val="2"/>
          </w:tcPr>
          <w:p w14:paraId="248611AD" w14:textId="191D2CD2" w:rsidR="003268F5" w:rsidRPr="00C56E6D" w:rsidRDefault="00BA4037" w:rsidP="003C552F">
            <w:pPr>
              <w:autoSpaceDE w:val="0"/>
              <w:autoSpaceDN w:val="0"/>
              <w:adjustRightInd w:val="0"/>
              <w:ind w:firstLine="13"/>
              <w:jc w:val="both"/>
              <w:rPr>
                <w:rFonts w:eastAsia="Times New Roman"/>
                <w:lang w:eastAsia="en-US"/>
              </w:rPr>
            </w:pPr>
            <w:r w:rsidRPr="00C56E6D">
              <w:rPr>
                <w:rFonts w:eastAsia="Times New Roman"/>
              </w:rPr>
              <w:t>UAB</w:t>
            </w:r>
            <w:r w:rsidR="003268F5" w:rsidRPr="00C56E6D">
              <w:rPr>
                <w:rFonts w:eastAsia="Times New Roman"/>
              </w:rPr>
              <w:t xml:space="preserve">  „</w:t>
            </w:r>
            <w:r w:rsidRPr="00C56E6D">
              <w:rPr>
                <w:rFonts w:eastAsia="Times New Roman"/>
              </w:rPr>
              <w:t>Želdinių vizija</w:t>
            </w:r>
            <w:r w:rsidR="003268F5" w:rsidRPr="00C56E6D">
              <w:rPr>
                <w:rFonts w:eastAsia="Times New Roman"/>
              </w:rPr>
              <w:t xml:space="preserve">“ </w:t>
            </w:r>
          </w:p>
          <w:p w14:paraId="4660E66D" w14:textId="2707272A" w:rsidR="003268F5" w:rsidRPr="00A4522F" w:rsidRDefault="008F3C58" w:rsidP="006B0A48">
            <w:pPr>
              <w:autoSpaceDE w:val="0"/>
              <w:autoSpaceDN w:val="0"/>
              <w:adjustRightInd w:val="0"/>
              <w:ind w:firstLine="13"/>
              <w:jc w:val="both"/>
              <w:rPr>
                <w:rFonts w:eastAsia="Times New Roman"/>
                <w:highlight w:val="yellow"/>
              </w:rPr>
            </w:pPr>
            <w:r w:rsidRPr="00C56E6D">
              <w:rPr>
                <w:rFonts w:eastAsia="Times New Roman"/>
              </w:rPr>
              <w:t>Suteiktos želdinių</w:t>
            </w:r>
            <w:r w:rsidR="00E218D4" w:rsidRPr="00C56E6D">
              <w:rPr>
                <w:rFonts w:eastAsia="Times New Roman"/>
              </w:rPr>
              <w:t>, augančių</w:t>
            </w:r>
            <w:r w:rsidR="00B2279C" w:rsidRPr="00C56E6D">
              <w:rPr>
                <w:rFonts w:eastAsia="Times New Roman"/>
              </w:rPr>
              <w:t xml:space="preserve"> Liepų g., Pagirių mstl., Šėtos sen. ir </w:t>
            </w:r>
            <w:proofErr w:type="spellStart"/>
            <w:r w:rsidR="00B2279C" w:rsidRPr="00C56E6D">
              <w:rPr>
                <w:rFonts w:eastAsia="Times New Roman"/>
              </w:rPr>
              <w:t>Svilių</w:t>
            </w:r>
            <w:proofErr w:type="spellEnd"/>
            <w:r w:rsidR="00B2279C" w:rsidRPr="00C56E6D">
              <w:rPr>
                <w:rFonts w:eastAsia="Times New Roman"/>
              </w:rPr>
              <w:t xml:space="preserve"> k., Josvainių sen., Kėdainių r. sav.</w:t>
            </w:r>
            <w:r w:rsidR="008D6331" w:rsidRPr="00C56E6D">
              <w:rPr>
                <w:rFonts w:eastAsia="Times New Roman"/>
              </w:rPr>
              <w:t>,</w:t>
            </w:r>
            <w:r w:rsidRPr="00C56E6D">
              <w:rPr>
                <w:rFonts w:eastAsia="Times New Roman"/>
              </w:rPr>
              <w:t xml:space="preserve"> </w:t>
            </w:r>
            <w:r w:rsidR="002111FF" w:rsidRPr="00C56E6D">
              <w:rPr>
                <w:rFonts w:eastAsia="Times New Roman"/>
              </w:rPr>
              <w:t>ekspertizės</w:t>
            </w:r>
            <w:r w:rsidR="00C952E6" w:rsidRPr="00C56E6D">
              <w:rPr>
                <w:rFonts w:eastAsia="Times New Roman"/>
              </w:rPr>
              <w:t xml:space="preserve"> paslaugos</w:t>
            </w:r>
          </w:p>
        </w:tc>
        <w:tc>
          <w:tcPr>
            <w:tcW w:w="1393" w:type="dxa"/>
          </w:tcPr>
          <w:p w14:paraId="0E74AF81" w14:textId="3FEACD0D" w:rsidR="003268F5" w:rsidRDefault="0071273F" w:rsidP="00A9393B">
            <w:pPr>
              <w:autoSpaceDE w:val="0"/>
              <w:autoSpaceDN w:val="0"/>
              <w:adjustRightInd w:val="0"/>
              <w:jc w:val="both"/>
              <w:rPr>
                <w:rFonts w:eastAsia="Times New Roman"/>
                <w:szCs w:val="24"/>
                <w:lang w:eastAsia="en-US"/>
              </w:rPr>
            </w:pPr>
            <w:r>
              <w:rPr>
                <w:rFonts w:eastAsia="Times New Roman"/>
                <w:szCs w:val="24"/>
                <w:lang w:eastAsia="en-US"/>
              </w:rPr>
              <w:t>700</w:t>
            </w:r>
          </w:p>
        </w:tc>
      </w:tr>
      <w:tr w:rsidR="004C23E4" w:rsidRPr="00A9393B" w14:paraId="37F5D000" w14:textId="77777777" w:rsidTr="00D91C32">
        <w:tc>
          <w:tcPr>
            <w:tcW w:w="959" w:type="dxa"/>
          </w:tcPr>
          <w:p w14:paraId="1F4CDA1B" w14:textId="591F3130" w:rsidR="004C23E4" w:rsidRPr="0048518A" w:rsidRDefault="004C23E4" w:rsidP="00A9393B">
            <w:pPr>
              <w:autoSpaceDE w:val="0"/>
              <w:autoSpaceDN w:val="0"/>
              <w:adjustRightInd w:val="0"/>
              <w:jc w:val="both"/>
              <w:rPr>
                <w:rFonts w:eastAsia="Times New Roman"/>
                <w:szCs w:val="24"/>
                <w:lang w:eastAsia="en-US"/>
              </w:rPr>
            </w:pPr>
            <w:r>
              <w:rPr>
                <w:rFonts w:eastAsia="Times New Roman"/>
                <w:szCs w:val="24"/>
                <w:lang w:eastAsia="en-US"/>
              </w:rPr>
              <w:t>4.6.6.</w:t>
            </w:r>
          </w:p>
        </w:tc>
        <w:tc>
          <w:tcPr>
            <w:tcW w:w="2625" w:type="dxa"/>
          </w:tcPr>
          <w:p w14:paraId="6258110D" w14:textId="08519CCF" w:rsidR="004C23E4" w:rsidRDefault="006A4A9B" w:rsidP="00FB2C04">
            <w:pPr>
              <w:autoSpaceDE w:val="0"/>
              <w:autoSpaceDN w:val="0"/>
              <w:adjustRightInd w:val="0"/>
              <w:rPr>
                <w:rFonts w:eastAsia="Times New Roman"/>
                <w:szCs w:val="24"/>
                <w:lang w:eastAsia="en-US"/>
              </w:rPr>
            </w:pPr>
            <w:r>
              <w:rPr>
                <w:rFonts w:eastAsia="Times New Roman"/>
                <w:szCs w:val="24"/>
                <w:lang w:eastAsia="en-US"/>
              </w:rPr>
              <w:t>Želdynų kūrimo ir tvarkymo projektų rengimui</w:t>
            </w:r>
          </w:p>
        </w:tc>
        <w:tc>
          <w:tcPr>
            <w:tcW w:w="4888" w:type="dxa"/>
            <w:gridSpan w:val="2"/>
          </w:tcPr>
          <w:p w14:paraId="6793185B" w14:textId="3DF965CD" w:rsidR="004C23E4" w:rsidRPr="00A4522F" w:rsidRDefault="006A4A9B" w:rsidP="003C552F">
            <w:pPr>
              <w:autoSpaceDE w:val="0"/>
              <w:autoSpaceDN w:val="0"/>
              <w:adjustRightInd w:val="0"/>
              <w:ind w:firstLine="13"/>
              <w:jc w:val="both"/>
              <w:rPr>
                <w:rFonts w:eastAsia="Times New Roman"/>
                <w:highlight w:val="yellow"/>
              </w:rPr>
            </w:pPr>
            <w:r w:rsidRPr="003D2018">
              <w:rPr>
                <w:rFonts w:eastAsia="Times New Roman"/>
                <w:szCs w:val="24"/>
                <w:lang w:eastAsia="en-US"/>
              </w:rPr>
              <w:t>Lėšos nepanaudotos</w:t>
            </w:r>
          </w:p>
        </w:tc>
        <w:tc>
          <w:tcPr>
            <w:tcW w:w="1393" w:type="dxa"/>
          </w:tcPr>
          <w:p w14:paraId="111A45D6" w14:textId="7BC120C2" w:rsidR="004C23E4" w:rsidRDefault="006A4A9B" w:rsidP="00A9393B">
            <w:pPr>
              <w:autoSpaceDE w:val="0"/>
              <w:autoSpaceDN w:val="0"/>
              <w:adjustRightInd w:val="0"/>
              <w:jc w:val="both"/>
              <w:rPr>
                <w:rFonts w:eastAsia="Times New Roman"/>
                <w:szCs w:val="24"/>
                <w:lang w:eastAsia="en-US"/>
              </w:rPr>
            </w:pPr>
            <w:r>
              <w:rPr>
                <w:rFonts w:eastAsia="Times New Roman"/>
                <w:szCs w:val="24"/>
                <w:lang w:eastAsia="en-US"/>
              </w:rPr>
              <w:t>0</w:t>
            </w:r>
          </w:p>
        </w:tc>
      </w:tr>
      <w:tr w:rsidR="003268F5" w:rsidRPr="00A9393B" w14:paraId="5376EF87" w14:textId="77777777" w:rsidTr="00D91C32">
        <w:tc>
          <w:tcPr>
            <w:tcW w:w="959" w:type="dxa"/>
          </w:tcPr>
          <w:p w14:paraId="46C00A26" w14:textId="7F2C999A" w:rsidR="003268F5" w:rsidRPr="00821644" w:rsidRDefault="003268F5" w:rsidP="009C7919">
            <w:pPr>
              <w:tabs>
                <w:tab w:val="left" w:pos="284"/>
              </w:tabs>
              <w:autoSpaceDE w:val="0"/>
              <w:autoSpaceDN w:val="0"/>
              <w:adjustRightInd w:val="0"/>
              <w:jc w:val="both"/>
              <w:rPr>
                <w:rFonts w:eastAsia="Times New Roman"/>
                <w:szCs w:val="24"/>
                <w:lang w:eastAsia="en-US"/>
              </w:rPr>
            </w:pPr>
            <w:r w:rsidRPr="00821644">
              <w:rPr>
                <w:rFonts w:eastAsia="Times New Roman"/>
                <w:szCs w:val="24"/>
                <w:lang w:eastAsia="en-US"/>
              </w:rPr>
              <w:t>4.6.</w:t>
            </w:r>
            <w:r w:rsidR="004C23E4">
              <w:rPr>
                <w:rFonts w:eastAsia="Times New Roman"/>
                <w:szCs w:val="24"/>
                <w:lang w:eastAsia="en-US"/>
              </w:rPr>
              <w:t>7</w:t>
            </w:r>
            <w:r w:rsidRPr="00821644">
              <w:rPr>
                <w:rFonts w:eastAsia="Times New Roman"/>
                <w:szCs w:val="24"/>
                <w:lang w:eastAsia="en-US"/>
              </w:rPr>
              <w:t>.</w:t>
            </w:r>
          </w:p>
        </w:tc>
        <w:tc>
          <w:tcPr>
            <w:tcW w:w="2625" w:type="dxa"/>
          </w:tcPr>
          <w:p w14:paraId="50522913" w14:textId="77777777" w:rsidR="003268F5" w:rsidRPr="00821644" w:rsidRDefault="003268F5" w:rsidP="009C7919">
            <w:pPr>
              <w:tabs>
                <w:tab w:val="left" w:pos="284"/>
              </w:tabs>
              <w:autoSpaceDE w:val="0"/>
              <w:autoSpaceDN w:val="0"/>
              <w:adjustRightInd w:val="0"/>
              <w:ind w:firstLine="13"/>
              <w:rPr>
                <w:rFonts w:eastAsia="Times New Roman"/>
                <w:szCs w:val="24"/>
                <w:highlight w:val="yellow"/>
                <w:lang w:eastAsia="en-US"/>
              </w:rPr>
            </w:pPr>
            <w:r w:rsidRPr="00821644">
              <w:rPr>
                <w:rFonts w:eastAsia="Times New Roman"/>
                <w:szCs w:val="24"/>
                <w:lang w:eastAsia="en-US"/>
              </w:rPr>
              <w:t>Kitos išlaidos</w:t>
            </w:r>
          </w:p>
        </w:tc>
        <w:tc>
          <w:tcPr>
            <w:tcW w:w="4888" w:type="dxa"/>
            <w:gridSpan w:val="2"/>
          </w:tcPr>
          <w:p w14:paraId="27B6C3F0" w14:textId="654E0616" w:rsidR="003268F5" w:rsidRPr="00BD6786" w:rsidRDefault="004C23E4" w:rsidP="00FA4B83">
            <w:pPr>
              <w:autoSpaceDE w:val="0"/>
              <w:autoSpaceDN w:val="0"/>
              <w:adjustRightInd w:val="0"/>
              <w:jc w:val="both"/>
              <w:rPr>
                <w:rFonts w:eastAsia="Times New Roman"/>
                <w:szCs w:val="24"/>
                <w:lang w:eastAsia="en-US"/>
              </w:rPr>
            </w:pPr>
            <w:r w:rsidRPr="003D2018">
              <w:rPr>
                <w:rFonts w:eastAsia="Times New Roman"/>
                <w:szCs w:val="24"/>
                <w:lang w:eastAsia="en-US"/>
              </w:rPr>
              <w:t>Lėšos nepanaudotos</w:t>
            </w:r>
          </w:p>
        </w:tc>
        <w:tc>
          <w:tcPr>
            <w:tcW w:w="1393" w:type="dxa"/>
          </w:tcPr>
          <w:p w14:paraId="2987A2A2" w14:textId="122B8612" w:rsidR="003268F5" w:rsidRPr="0031482D" w:rsidRDefault="006A4A9B" w:rsidP="005B5AD9">
            <w:pPr>
              <w:autoSpaceDE w:val="0"/>
              <w:autoSpaceDN w:val="0"/>
              <w:adjustRightInd w:val="0"/>
              <w:jc w:val="both"/>
              <w:rPr>
                <w:rFonts w:eastAsia="Times New Roman"/>
                <w:szCs w:val="24"/>
                <w:highlight w:val="yellow"/>
                <w:lang w:eastAsia="en-US"/>
              </w:rPr>
            </w:pPr>
            <w:r>
              <w:rPr>
                <w:rFonts w:eastAsia="Times New Roman"/>
                <w:szCs w:val="24"/>
                <w:lang w:eastAsia="en-US"/>
              </w:rPr>
              <w:t>0</w:t>
            </w:r>
          </w:p>
        </w:tc>
      </w:tr>
      <w:tr w:rsidR="003268F5" w:rsidRPr="00A9393B" w14:paraId="0E56D63A" w14:textId="77777777" w:rsidTr="00D91C32">
        <w:tc>
          <w:tcPr>
            <w:tcW w:w="959" w:type="dxa"/>
          </w:tcPr>
          <w:p w14:paraId="14CFDD3F" w14:textId="77777777" w:rsidR="003268F5" w:rsidRPr="0015026F" w:rsidRDefault="003268F5" w:rsidP="005B5AD9">
            <w:pPr>
              <w:autoSpaceDE w:val="0"/>
              <w:autoSpaceDN w:val="0"/>
              <w:adjustRightInd w:val="0"/>
              <w:jc w:val="both"/>
              <w:rPr>
                <w:rFonts w:eastAsia="Times New Roman"/>
                <w:szCs w:val="24"/>
                <w:highlight w:val="yellow"/>
                <w:lang w:eastAsia="en-US"/>
              </w:rPr>
            </w:pPr>
          </w:p>
        </w:tc>
        <w:tc>
          <w:tcPr>
            <w:tcW w:w="7513" w:type="dxa"/>
            <w:gridSpan w:val="3"/>
          </w:tcPr>
          <w:p w14:paraId="05676D24" w14:textId="77777777" w:rsidR="003268F5" w:rsidRPr="00C32AC8" w:rsidRDefault="003268F5" w:rsidP="005B5AD9">
            <w:pPr>
              <w:autoSpaceDE w:val="0"/>
              <w:autoSpaceDN w:val="0"/>
              <w:adjustRightInd w:val="0"/>
              <w:jc w:val="both"/>
              <w:rPr>
                <w:rFonts w:eastAsia="Times New Roman"/>
                <w:szCs w:val="24"/>
                <w:lang w:eastAsia="en-US"/>
              </w:rPr>
            </w:pPr>
            <w:r w:rsidRPr="00C32AC8">
              <w:rPr>
                <w:rFonts w:eastAsia="Times New Roman"/>
                <w:szCs w:val="24"/>
                <w:lang w:eastAsia="en-US"/>
              </w:rPr>
              <w:t xml:space="preserve">Iš viso: </w:t>
            </w:r>
          </w:p>
        </w:tc>
        <w:tc>
          <w:tcPr>
            <w:tcW w:w="1393" w:type="dxa"/>
          </w:tcPr>
          <w:p w14:paraId="6BD2BAD8" w14:textId="486DB0EC" w:rsidR="003268F5" w:rsidRPr="00AE0BA8" w:rsidRDefault="00CD7CEF" w:rsidP="005B5AD9">
            <w:pPr>
              <w:autoSpaceDE w:val="0"/>
              <w:autoSpaceDN w:val="0"/>
              <w:adjustRightInd w:val="0"/>
              <w:jc w:val="both"/>
              <w:rPr>
                <w:rFonts w:eastAsia="Times New Roman"/>
                <w:szCs w:val="24"/>
                <w:lang w:eastAsia="en-US"/>
              </w:rPr>
            </w:pPr>
            <w:r>
              <w:rPr>
                <w:rFonts w:eastAsia="Times New Roman"/>
                <w:szCs w:val="24"/>
                <w:lang w:eastAsia="en-US"/>
              </w:rPr>
              <w:t>326 58</w:t>
            </w:r>
            <w:r w:rsidR="003C5A8D">
              <w:rPr>
                <w:rFonts w:eastAsia="Times New Roman"/>
                <w:szCs w:val="24"/>
                <w:lang w:eastAsia="en-US"/>
              </w:rPr>
              <w:t>3</w:t>
            </w:r>
          </w:p>
        </w:tc>
      </w:tr>
    </w:tbl>
    <w:p w14:paraId="346515F6" w14:textId="77777777" w:rsidR="00E37C67" w:rsidRDefault="00E37C67" w:rsidP="00A9393B">
      <w:pPr>
        <w:widowControl/>
        <w:suppressAutoHyphens w:val="0"/>
        <w:autoSpaceDE w:val="0"/>
        <w:autoSpaceDN w:val="0"/>
        <w:adjustRightInd w:val="0"/>
        <w:jc w:val="both"/>
        <w:rPr>
          <w:rFonts w:eastAsia="Times New Roman"/>
          <w:szCs w:val="24"/>
          <w:lang w:eastAsia="en-US"/>
        </w:rPr>
      </w:pPr>
    </w:p>
    <w:p w14:paraId="25083C43" w14:textId="77777777" w:rsidR="00A9393B" w:rsidRPr="00A9393B" w:rsidRDefault="00A9393B" w:rsidP="00A9393B">
      <w:pPr>
        <w:widowControl/>
        <w:suppressAutoHyphens w:val="0"/>
        <w:autoSpaceDE w:val="0"/>
        <w:autoSpaceDN w:val="0"/>
        <w:adjustRightInd w:val="0"/>
        <w:jc w:val="both"/>
        <w:rPr>
          <w:rFonts w:eastAsia="Times New Roman"/>
          <w:b/>
          <w:szCs w:val="24"/>
          <w:lang w:eastAsia="en-US"/>
        </w:rPr>
      </w:pPr>
      <w:r w:rsidRPr="00A9393B">
        <w:rPr>
          <w:rFonts w:eastAsia="Times New Roman"/>
          <w:b/>
          <w:szCs w:val="24"/>
          <w:lang w:eastAsia="en-US"/>
        </w:rPr>
        <w:t>5.</w:t>
      </w:r>
      <w:r w:rsidRPr="00A9393B">
        <w:rPr>
          <w:rFonts w:eastAsia="Times New Roman"/>
          <w:szCs w:val="24"/>
          <w:lang w:eastAsia="en-US"/>
        </w:rPr>
        <w:t xml:space="preserve"> </w:t>
      </w:r>
      <w:r w:rsidRPr="00A9393B">
        <w:rPr>
          <w:rFonts w:eastAsia="Times New Roman"/>
          <w:b/>
          <w:szCs w:val="24"/>
          <w:lang w:eastAsia="en-US"/>
        </w:rPr>
        <w:t>Ataskaitinio laikotarpio Programos lėšų likučiai (nepanaudotos lėšos)</w:t>
      </w:r>
    </w:p>
    <w:p w14:paraId="47FC8B2A" w14:textId="77777777"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7315"/>
        <w:gridCol w:w="1366"/>
      </w:tblGrid>
      <w:tr w:rsidR="00A9393B" w:rsidRPr="00A9393B" w14:paraId="32E30E1F" w14:textId="77777777" w:rsidTr="00430300">
        <w:tc>
          <w:tcPr>
            <w:tcW w:w="959" w:type="dxa"/>
          </w:tcPr>
          <w:p w14:paraId="3E73A645" w14:textId="77777777"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7513" w:type="dxa"/>
          </w:tcPr>
          <w:p w14:paraId="75BE8100" w14:textId="77777777"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Programos priemonių grupės pavadinimas</w:t>
            </w:r>
          </w:p>
        </w:tc>
        <w:tc>
          <w:tcPr>
            <w:tcW w:w="1382" w:type="dxa"/>
          </w:tcPr>
          <w:p w14:paraId="2867D855" w14:textId="77777777" w:rsidR="00A9393B" w:rsidRPr="00A9393B" w:rsidRDefault="00A9393B" w:rsidP="00482DD3">
            <w:pPr>
              <w:autoSpaceDE w:val="0"/>
              <w:autoSpaceDN w:val="0"/>
              <w:adjustRightInd w:val="0"/>
              <w:jc w:val="both"/>
              <w:rPr>
                <w:rFonts w:eastAsia="Times New Roman"/>
                <w:b/>
                <w:szCs w:val="24"/>
                <w:lang w:eastAsia="en-US"/>
              </w:rPr>
            </w:pPr>
            <w:r w:rsidRPr="00A9393B">
              <w:rPr>
                <w:rFonts w:eastAsia="Times New Roman"/>
                <w:b/>
                <w:szCs w:val="24"/>
                <w:lang w:eastAsia="en-US"/>
              </w:rPr>
              <w:t xml:space="preserve">Lėšų likutis, </w:t>
            </w:r>
            <w:r w:rsidR="00482DD3">
              <w:rPr>
                <w:rFonts w:eastAsia="Times New Roman"/>
                <w:b/>
                <w:szCs w:val="24"/>
                <w:lang w:eastAsia="en-US"/>
              </w:rPr>
              <w:t>Eur</w:t>
            </w:r>
          </w:p>
        </w:tc>
      </w:tr>
      <w:tr w:rsidR="00A9393B" w:rsidRPr="00A9393B" w14:paraId="44989FF7" w14:textId="77777777" w:rsidTr="00430300">
        <w:tc>
          <w:tcPr>
            <w:tcW w:w="959" w:type="dxa"/>
          </w:tcPr>
          <w:p w14:paraId="4BA17B8D"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5.1.</w:t>
            </w:r>
          </w:p>
        </w:tc>
        <w:tc>
          <w:tcPr>
            <w:tcW w:w="7513" w:type="dxa"/>
          </w:tcPr>
          <w:p w14:paraId="0D0DA439" w14:textId="77777777" w:rsidR="00A9393B" w:rsidRPr="00A9393B" w:rsidRDefault="00A9393B" w:rsidP="00A9393B">
            <w:pPr>
              <w:autoSpaceDE w:val="0"/>
              <w:autoSpaceDN w:val="0"/>
              <w:adjustRightInd w:val="0"/>
              <w:rPr>
                <w:rFonts w:eastAsia="Times New Roman"/>
                <w:szCs w:val="24"/>
                <w:lang w:eastAsia="en-US"/>
              </w:rPr>
            </w:pPr>
            <w:r w:rsidRPr="00A9393B">
              <w:rPr>
                <w:rFonts w:eastAsia="Times New Roman"/>
                <w:szCs w:val="24"/>
                <w:lang w:eastAsia="en-US"/>
              </w:rPr>
              <w:t>Programos priemonių grupė, kuriai naudojamos lėšos, surinktos už medžiojamųjų gyvūnų išteklių naudojimą (1.8–2)</w:t>
            </w:r>
          </w:p>
        </w:tc>
        <w:tc>
          <w:tcPr>
            <w:tcW w:w="1382" w:type="dxa"/>
          </w:tcPr>
          <w:p w14:paraId="5F61C392" w14:textId="2386F32D" w:rsidR="00A9393B" w:rsidRPr="00FD3511" w:rsidRDefault="009D509E" w:rsidP="0015026F">
            <w:pPr>
              <w:autoSpaceDE w:val="0"/>
              <w:autoSpaceDN w:val="0"/>
              <w:adjustRightInd w:val="0"/>
              <w:jc w:val="both"/>
              <w:rPr>
                <w:rFonts w:eastAsia="Times New Roman"/>
                <w:szCs w:val="24"/>
                <w:lang w:eastAsia="en-US"/>
              </w:rPr>
            </w:pPr>
            <w:r>
              <w:rPr>
                <w:rFonts w:eastAsia="Times New Roman"/>
                <w:szCs w:val="24"/>
                <w:lang w:eastAsia="en-US"/>
              </w:rPr>
              <w:t>12 281</w:t>
            </w:r>
          </w:p>
        </w:tc>
      </w:tr>
      <w:tr w:rsidR="00A9393B" w:rsidRPr="00A9393B" w14:paraId="265317C3" w14:textId="77777777" w:rsidTr="00430300">
        <w:tc>
          <w:tcPr>
            <w:tcW w:w="959" w:type="dxa"/>
          </w:tcPr>
          <w:p w14:paraId="2E3D9E19"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5.2.</w:t>
            </w:r>
          </w:p>
        </w:tc>
        <w:tc>
          <w:tcPr>
            <w:tcW w:w="7513" w:type="dxa"/>
          </w:tcPr>
          <w:p w14:paraId="0CE6F6FB"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color w:val="000000"/>
                <w:szCs w:val="24"/>
                <w:lang w:eastAsia="en-US"/>
              </w:rPr>
              <w:t xml:space="preserve">Savivaldybės visuomenės sveikatos rėmimo specialioji programa </w:t>
            </w:r>
            <w:r w:rsidRPr="00A9393B">
              <w:rPr>
                <w:rFonts w:eastAsia="Times New Roman"/>
                <w:szCs w:val="24"/>
                <w:lang w:eastAsia="en-US"/>
              </w:rPr>
              <w:t>(1.12–3)</w:t>
            </w:r>
          </w:p>
        </w:tc>
        <w:tc>
          <w:tcPr>
            <w:tcW w:w="1382" w:type="dxa"/>
          </w:tcPr>
          <w:p w14:paraId="139DC31E" w14:textId="6AF68DA9" w:rsidR="00A9393B" w:rsidRPr="00FD3511" w:rsidRDefault="007C66C8" w:rsidP="00A9393B">
            <w:pPr>
              <w:autoSpaceDE w:val="0"/>
              <w:autoSpaceDN w:val="0"/>
              <w:adjustRightInd w:val="0"/>
              <w:jc w:val="both"/>
              <w:rPr>
                <w:rFonts w:eastAsia="Times New Roman"/>
                <w:szCs w:val="24"/>
                <w:lang w:eastAsia="en-US"/>
              </w:rPr>
            </w:pPr>
            <w:r>
              <w:rPr>
                <w:rFonts w:eastAsia="Times New Roman"/>
                <w:szCs w:val="24"/>
                <w:lang w:eastAsia="en-US"/>
              </w:rPr>
              <w:t>54 761</w:t>
            </w:r>
          </w:p>
        </w:tc>
      </w:tr>
      <w:tr w:rsidR="00A9393B" w:rsidRPr="00A9393B" w14:paraId="27861CEC" w14:textId="77777777" w:rsidTr="00430300">
        <w:tc>
          <w:tcPr>
            <w:tcW w:w="959" w:type="dxa"/>
          </w:tcPr>
          <w:p w14:paraId="5CC360B7"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5.3.</w:t>
            </w:r>
          </w:p>
        </w:tc>
        <w:tc>
          <w:tcPr>
            <w:tcW w:w="7513" w:type="dxa"/>
          </w:tcPr>
          <w:p w14:paraId="4E623441"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Kitų Programos aplinkosaugos priemonių grupė (1.15–4)</w:t>
            </w:r>
          </w:p>
        </w:tc>
        <w:tc>
          <w:tcPr>
            <w:tcW w:w="1382" w:type="dxa"/>
          </w:tcPr>
          <w:p w14:paraId="287B9168" w14:textId="4D477D01" w:rsidR="00A9393B" w:rsidRPr="00FD3511" w:rsidRDefault="001A1040" w:rsidP="00A9393B">
            <w:pPr>
              <w:autoSpaceDE w:val="0"/>
              <w:autoSpaceDN w:val="0"/>
              <w:adjustRightInd w:val="0"/>
              <w:jc w:val="both"/>
              <w:rPr>
                <w:rFonts w:eastAsia="Times New Roman"/>
                <w:szCs w:val="24"/>
                <w:lang w:val="en-US" w:eastAsia="en-US"/>
              </w:rPr>
            </w:pPr>
            <w:r>
              <w:rPr>
                <w:rFonts w:eastAsia="Times New Roman"/>
                <w:szCs w:val="24"/>
                <w:lang w:eastAsia="en-US"/>
              </w:rPr>
              <w:t>254 110</w:t>
            </w:r>
          </w:p>
        </w:tc>
      </w:tr>
      <w:tr w:rsidR="00A9393B" w:rsidRPr="00A9393B" w14:paraId="403902FC" w14:textId="77777777" w:rsidTr="00430300">
        <w:tc>
          <w:tcPr>
            <w:tcW w:w="959" w:type="dxa"/>
          </w:tcPr>
          <w:p w14:paraId="5F1050EA"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5.4.</w:t>
            </w:r>
          </w:p>
        </w:tc>
        <w:tc>
          <w:tcPr>
            <w:tcW w:w="7513" w:type="dxa"/>
          </w:tcPr>
          <w:p w14:paraId="0FFD1048" w14:textId="77777777"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2" w:type="dxa"/>
          </w:tcPr>
          <w:p w14:paraId="7A664383" w14:textId="3F4E4B43" w:rsidR="00A9393B" w:rsidRPr="00FD3511" w:rsidRDefault="00902D54" w:rsidP="0015026F">
            <w:pPr>
              <w:autoSpaceDE w:val="0"/>
              <w:autoSpaceDN w:val="0"/>
              <w:adjustRightInd w:val="0"/>
              <w:jc w:val="both"/>
              <w:rPr>
                <w:rFonts w:eastAsia="Times New Roman"/>
                <w:szCs w:val="24"/>
                <w:lang w:eastAsia="en-US"/>
              </w:rPr>
            </w:pPr>
            <w:r>
              <w:rPr>
                <w:rFonts w:eastAsia="Times New Roman"/>
                <w:szCs w:val="24"/>
                <w:lang w:eastAsia="en-US"/>
              </w:rPr>
              <w:t>321 152</w:t>
            </w:r>
          </w:p>
        </w:tc>
      </w:tr>
    </w:tbl>
    <w:p w14:paraId="663443E7" w14:textId="77777777" w:rsidR="00A9393B" w:rsidRPr="00A9393B" w:rsidRDefault="00A9393B" w:rsidP="00D20371">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bl>
      <w:tblPr>
        <w:tblW w:w="0" w:type="auto"/>
        <w:tblInd w:w="3348" w:type="dxa"/>
        <w:tblBorders>
          <w:top w:val="single" w:sz="4" w:space="0" w:color="auto"/>
        </w:tblBorders>
        <w:tblLook w:val="0000" w:firstRow="0" w:lastRow="0" w:firstColumn="0" w:lastColumn="0" w:noHBand="0" w:noVBand="0"/>
      </w:tblPr>
      <w:tblGrid>
        <w:gridCol w:w="3060"/>
      </w:tblGrid>
      <w:tr w:rsidR="00A9393B" w:rsidRPr="00A9393B" w14:paraId="5BCAB508" w14:textId="77777777" w:rsidTr="00A9393B">
        <w:trPr>
          <w:trHeight w:val="100"/>
        </w:trPr>
        <w:tc>
          <w:tcPr>
            <w:tcW w:w="3060" w:type="dxa"/>
          </w:tcPr>
          <w:p w14:paraId="7E1DE442" w14:textId="77777777"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c>
      </w:tr>
      <w:bookmarkEnd w:id="2"/>
    </w:tbl>
    <w:p w14:paraId="0A8FD3E5" w14:textId="77777777" w:rsidR="00A9393B" w:rsidRDefault="00A9393B" w:rsidP="00AD754F">
      <w:pPr>
        <w:tabs>
          <w:tab w:val="left" w:pos="6840"/>
          <w:tab w:val="left" w:pos="7440"/>
        </w:tabs>
        <w:jc w:val="both"/>
      </w:pPr>
    </w:p>
    <w:sectPr w:rsidR="00A9393B" w:rsidSect="00C404A0">
      <w:pgSz w:w="11906" w:h="16838" w:code="9"/>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36B38" w14:textId="77777777" w:rsidR="006B5F18" w:rsidRDefault="006B5F18" w:rsidP="003301A2">
      <w:r>
        <w:separator/>
      </w:r>
    </w:p>
  </w:endnote>
  <w:endnote w:type="continuationSeparator" w:id="0">
    <w:p w14:paraId="216DFD15" w14:textId="77777777" w:rsidR="006B5F18" w:rsidRDefault="006B5F18"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3B7B" w14:textId="77777777" w:rsidR="006B5F18" w:rsidRDefault="006B5F18" w:rsidP="003301A2">
      <w:r>
        <w:separator/>
      </w:r>
    </w:p>
  </w:footnote>
  <w:footnote w:type="continuationSeparator" w:id="0">
    <w:p w14:paraId="5264E420" w14:textId="77777777" w:rsidR="006B5F18" w:rsidRDefault="006B5F18" w:rsidP="00330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18A95243"/>
    <w:multiLevelType w:val="multilevel"/>
    <w:tmpl w:val="59C8B776"/>
    <w:lvl w:ilvl="0">
      <w:start w:val="1"/>
      <w:numFmt w:val="decimal"/>
      <w:lvlText w:val="%1."/>
      <w:lvlJc w:val="left"/>
      <w:pPr>
        <w:ind w:left="1620" w:hanging="360"/>
      </w:pPr>
      <w:rPr>
        <w:rFonts w:hint="default"/>
      </w:rPr>
    </w:lvl>
    <w:lvl w:ilvl="1">
      <w:start w:val="1"/>
      <w:numFmt w:val="decimal"/>
      <w:isLgl/>
      <w:lvlText w:val="%1.%2."/>
      <w:lvlJc w:val="left"/>
      <w:pPr>
        <w:ind w:left="198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5" w15:restartNumberingAfterBreak="0">
    <w:nsid w:val="199940C5"/>
    <w:multiLevelType w:val="hybridMultilevel"/>
    <w:tmpl w:val="76840B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290A5C"/>
    <w:multiLevelType w:val="hybridMultilevel"/>
    <w:tmpl w:val="76840B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1" w15:restartNumberingAfterBreak="0">
    <w:nsid w:val="5CCE278D"/>
    <w:multiLevelType w:val="hybridMultilevel"/>
    <w:tmpl w:val="F41694E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7"/>
  </w:num>
  <w:num w:numId="6">
    <w:abstractNumId w:val="12"/>
  </w:num>
  <w:num w:numId="7">
    <w:abstractNumId w:val="10"/>
  </w:num>
  <w:num w:numId="8">
    <w:abstractNumId w:val="9"/>
  </w:num>
  <w:num w:numId="9">
    <w:abstractNumId w:val="8"/>
  </w:num>
  <w:num w:numId="10">
    <w:abstractNumId w:val="4"/>
  </w:num>
  <w:num w:numId="11">
    <w:abstractNumId w:val="11"/>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C3"/>
    <w:rsid w:val="0000241E"/>
    <w:rsid w:val="00002F54"/>
    <w:rsid w:val="000043BE"/>
    <w:rsid w:val="000052CA"/>
    <w:rsid w:val="000054E5"/>
    <w:rsid w:val="000058B8"/>
    <w:rsid w:val="0000756C"/>
    <w:rsid w:val="00007965"/>
    <w:rsid w:val="000105B9"/>
    <w:rsid w:val="0001148F"/>
    <w:rsid w:val="0001185E"/>
    <w:rsid w:val="0001236F"/>
    <w:rsid w:val="00012FDE"/>
    <w:rsid w:val="00013282"/>
    <w:rsid w:val="00013AC8"/>
    <w:rsid w:val="00013F75"/>
    <w:rsid w:val="000172CD"/>
    <w:rsid w:val="00017C30"/>
    <w:rsid w:val="00017C8A"/>
    <w:rsid w:val="000200A7"/>
    <w:rsid w:val="000216F4"/>
    <w:rsid w:val="00024034"/>
    <w:rsid w:val="0002447C"/>
    <w:rsid w:val="00024C2F"/>
    <w:rsid w:val="00024E63"/>
    <w:rsid w:val="00025200"/>
    <w:rsid w:val="00026D2D"/>
    <w:rsid w:val="0002779F"/>
    <w:rsid w:val="00031186"/>
    <w:rsid w:val="00031396"/>
    <w:rsid w:val="00033E6B"/>
    <w:rsid w:val="00033F62"/>
    <w:rsid w:val="00034B2F"/>
    <w:rsid w:val="000361EE"/>
    <w:rsid w:val="00037AB7"/>
    <w:rsid w:val="00040750"/>
    <w:rsid w:val="000419BE"/>
    <w:rsid w:val="0004213F"/>
    <w:rsid w:val="00042D46"/>
    <w:rsid w:val="00043071"/>
    <w:rsid w:val="00043D97"/>
    <w:rsid w:val="00043ED9"/>
    <w:rsid w:val="00046D3F"/>
    <w:rsid w:val="00050DEF"/>
    <w:rsid w:val="000516D8"/>
    <w:rsid w:val="0005211A"/>
    <w:rsid w:val="0005430E"/>
    <w:rsid w:val="00055871"/>
    <w:rsid w:val="0005608E"/>
    <w:rsid w:val="00056337"/>
    <w:rsid w:val="00056B64"/>
    <w:rsid w:val="00057C2D"/>
    <w:rsid w:val="00060F15"/>
    <w:rsid w:val="00061983"/>
    <w:rsid w:val="0006236A"/>
    <w:rsid w:val="0006284A"/>
    <w:rsid w:val="00063DDA"/>
    <w:rsid w:val="00064B2B"/>
    <w:rsid w:val="00064B4A"/>
    <w:rsid w:val="000650EF"/>
    <w:rsid w:val="00065710"/>
    <w:rsid w:val="0006686B"/>
    <w:rsid w:val="00067FE7"/>
    <w:rsid w:val="000712F7"/>
    <w:rsid w:val="00072CE0"/>
    <w:rsid w:val="00073082"/>
    <w:rsid w:val="000731F2"/>
    <w:rsid w:val="000734C5"/>
    <w:rsid w:val="0007356D"/>
    <w:rsid w:val="0007388E"/>
    <w:rsid w:val="00073C0C"/>
    <w:rsid w:val="00075C04"/>
    <w:rsid w:val="00080899"/>
    <w:rsid w:val="00081C09"/>
    <w:rsid w:val="00081DC4"/>
    <w:rsid w:val="00081F4E"/>
    <w:rsid w:val="00082180"/>
    <w:rsid w:val="0008284A"/>
    <w:rsid w:val="000831B2"/>
    <w:rsid w:val="00083319"/>
    <w:rsid w:val="00084262"/>
    <w:rsid w:val="00084380"/>
    <w:rsid w:val="00086DCD"/>
    <w:rsid w:val="00087188"/>
    <w:rsid w:val="00090243"/>
    <w:rsid w:val="00090353"/>
    <w:rsid w:val="00090E4D"/>
    <w:rsid w:val="00092240"/>
    <w:rsid w:val="00092A62"/>
    <w:rsid w:val="0009317E"/>
    <w:rsid w:val="0009404A"/>
    <w:rsid w:val="00094420"/>
    <w:rsid w:val="000951B2"/>
    <w:rsid w:val="00095920"/>
    <w:rsid w:val="00095BB5"/>
    <w:rsid w:val="000A0673"/>
    <w:rsid w:val="000A1070"/>
    <w:rsid w:val="000A2B63"/>
    <w:rsid w:val="000A47B2"/>
    <w:rsid w:val="000A4A38"/>
    <w:rsid w:val="000A66C2"/>
    <w:rsid w:val="000A7C68"/>
    <w:rsid w:val="000B1A73"/>
    <w:rsid w:val="000B3B4B"/>
    <w:rsid w:val="000B6B7A"/>
    <w:rsid w:val="000B7300"/>
    <w:rsid w:val="000B7C44"/>
    <w:rsid w:val="000C00D1"/>
    <w:rsid w:val="000C0DCE"/>
    <w:rsid w:val="000C21E4"/>
    <w:rsid w:val="000C2B6C"/>
    <w:rsid w:val="000C4CC1"/>
    <w:rsid w:val="000C5428"/>
    <w:rsid w:val="000C6161"/>
    <w:rsid w:val="000C6338"/>
    <w:rsid w:val="000C65A2"/>
    <w:rsid w:val="000C66E2"/>
    <w:rsid w:val="000C7E6D"/>
    <w:rsid w:val="000D0EF8"/>
    <w:rsid w:val="000D27BD"/>
    <w:rsid w:val="000D3D5B"/>
    <w:rsid w:val="000D3DCB"/>
    <w:rsid w:val="000D4277"/>
    <w:rsid w:val="000D4EDC"/>
    <w:rsid w:val="000D51D0"/>
    <w:rsid w:val="000D5C24"/>
    <w:rsid w:val="000D60FB"/>
    <w:rsid w:val="000D6335"/>
    <w:rsid w:val="000D64A5"/>
    <w:rsid w:val="000D6E56"/>
    <w:rsid w:val="000D7DA4"/>
    <w:rsid w:val="000E0B8B"/>
    <w:rsid w:val="000E0C35"/>
    <w:rsid w:val="000E13B2"/>
    <w:rsid w:val="000E2D83"/>
    <w:rsid w:val="000E36AE"/>
    <w:rsid w:val="000E51E1"/>
    <w:rsid w:val="000E607E"/>
    <w:rsid w:val="000E6BB1"/>
    <w:rsid w:val="000E6EAF"/>
    <w:rsid w:val="000F01E3"/>
    <w:rsid w:val="000F058E"/>
    <w:rsid w:val="000F0643"/>
    <w:rsid w:val="000F1469"/>
    <w:rsid w:val="000F1A73"/>
    <w:rsid w:val="000F21A0"/>
    <w:rsid w:val="000F241F"/>
    <w:rsid w:val="000F66B3"/>
    <w:rsid w:val="000F7451"/>
    <w:rsid w:val="000F74BB"/>
    <w:rsid w:val="000F7650"/>
    <w:rsid w:val="0010005B"/>
    <w:rsid w:val="001001A7"/>
    <w:rsid w:val="00100D30"/>
    <w:rsid w:val="00100E88"/>
    <w:rsid w:val="0010136B"/>
    <w:rsid w:val="0010358B"/>
    <w:rsid w:val="0010373B"/>
    <w:rsid w:val="001056BC"/>
    <w:rsid w:val="00105849"/>
    <w:rsid w:val="00105DA6"/>
    <w:rsid w:val="001071DD"/>
    <w:rsid w:val="00107AF2"/>
    <w:rsid w:val="00110D73"/>
    <w:rsid w:val="00110EBF"/>
    <w:rsid w:val="00112EAB"/>
    <w:rsid w:val="00113482"/>
    <w:rsid w:val="00113CC2"/>
    <w:rsid w:val="00114DC3"/>
    <w:rsid w:val="001150BC"/>
    <w:rsid w:val="00116E36"/>
    <w:rsid w:val="00117C5A"/>
    <w:rsid w:val="0012056B"/>
    <w:rsid w:val="00120C71"/>
    <w:rsid w:val="00121986"/>
    <w:rsid w:val="0012234A"/>
    <w:rsid w:val="00124722"/>
    <w:rsid w:val="001258E4"/>
    <w:rsid w:val="00125E8A"/>
    <w:rsid w:val="00126164"/>
    <w:rsid w:val="0012665D"/>
    <w:rsid w:val="00127EF9"/>
    <w:rsid w:val="00130311"/>
    <w:rsid w:val="00130583"/>
    <w:rsid w:val="00130758"/>
    <w:rsid w:val="00131863"/>
    <w:rsid w:val="00131A93"/>
    <w:rsid w:val="00132570"/>
    <w:rsid w:val="00132E12"/>
    <w:rsid w:val="00133E09"/>
    <w:rsid w:val="00134D96"/>
    <w:rsid w:val="00134EEA"/>
    <w:rsid w:val="00135610"/>
    <w:rsid w:val="00136E12"/>
    <w:rsid w:val="0013760B"/>
    <w:rsid w:val="00137D18"/>
    <w:rsid w:val="00140160"/>
    <w:rsid w:val="00140381"/>
    <w:rsid w:val="0014087A"/>
    <w:rsid w:val="00140A50"/>
    <w:rsid w:val="00144FEE"/>
    <w:rsid w:val="0015026F"/>
    <w:rsid w:val="0015057D"/>
    <w:rsid w:val="00152613"/>
    <w:rsid w:val="00154266"/>
    <w:rsid w:val="00154A08"/>
    <w:rsid w:val="00156B8C"/>
    <w:rsid w:val="00156B8F"/>
    <w:rsid w:val="00156EEF"/>
    <w:rsid w:val="00157531"/>
    <w:rsid w:val="0015770E"/>
    <w:rsid w:val="00157FA6"/>
    <w:rsid w:val="001602FB"/>
    <w:rsid w:val="00160323"/>
    <w:rsid w:val="00160577"/>
    <w:rsid w:val="00160A1B"/>
    <w:rsid w:val="00160CDF"/>
    <w:rsid w:val="0016117B"/>
    <w:rsid w:val="0016132D"/>
    <w:rsid w:val="00162657"/>
    <w:rsid w:val="0016352D"/>
    <w:rsid w:val="00170493"/>
    <w:rsid w:val="001705FB"/>
    <w:rsid w:val="00170ECA"/>
    <w:rsid w:val="001713CD"/>
    <w:rsid w:val="00172DCB"/>
    <w:rsid w:val="00172DF2"/>
    <w:rsid w:val="00173518"/>
    <w:rsid w:val="001735EC"/>
    <w:rsid w:val="0017412C"/>
    <w:rsid w:val="001752A5"/>
    <w:rsid w:val="00175415"/>
    <w:rsid w:val="001759C3"/>
    <w:rsid w:val="00175F0D"/>
    <w:rsid w:val="00176D98"/>
    <w:rsid w:val="001773A2"/>
    <w:rsid w:val="00182BC0"/>
    <w:rsid w:val="00182DFF"/>
    <w:rsid w:val="00182EE0"/>
    <w:rsid w:val="0018446A"/>
    <w:rsid w:val="001868EE"/>
    <w:rsid w:val="00186B69"/>
    <w:rsid w:val="00190544"/>
    <w:rsid w:val="00190634"/>
    <w:rsid w:val="00190C8D"/>
    <w:rsid w:val="001926C1"/>
    <w:rsid w:val="001932FA"/>
    <w:rsid w:val="00194C0E"/>
    <w:rsid w:val="00194FBB"/>
    <w:rsid w:val="00197EA1"/>
    <w:rsid w:val="001A1040"/>
    <w:rsid w:val="001A140E"/>
    <w:rsid w:val="001A1E02"/>
    <w:rsid w:val="001A1FEE"/>
    <w:rsid w:val="001A3295"/>
    <w:rsid w:val="001A387F"/>
    <w:rsid w:val="001A4114"/>
    <w:rsid w:val="001A454C"/>
    <w:rsid w:val="001A4CD3"/>
    <w:rsid w:val="001A4E58"/>
    <w:rsid w:val="001A5555"/>
    <w:rsid w:val="001A5563"/>
    <w:rsid w:val="001A56C4"/>
    <w:rsid w:val="001A5E98"/>
    <w:rsid w:val="001B18F6"/>
    <w:rsid w:val="001B1F84"/>
    <w:rsid w:val="001B2B65"/>
    <w:rsid w:val="001B3828"/>
    <w:rsid w:val="001B41B7"/>
    <w:rsid w:val="001B464D"/>
    <w:rsid w:val="001B4A53"/>
    <w:rsid w:val="001B55B3"/>
    <w:rsid w:val="001B5E21"/>
    <w:rsid w:val="001B62DF"/>
    <w:rsid w:val="001B67C0"/>
    <w:rsid w:val="001B7B74"/>
    <w:rsid w:val="001B7C4F"/>
    <w:rsid w:val="001B7C63"/>
    <w:rsid w:val="001B7F83"/>
    <w:rsid w:val="001C2A17"/>
    <w:rsid w:val="001C360B"/>
    <w:rsid w:val="001C426A"/>
    <w:rsid w:val="001C69ED"/>
    <w:rsid w:val="001C6BB8"/>
    <w:rsid w:val="001C73DB"/>
    <w:rsid w:val="001D0105"/>
    <w:rsid w:val="001D077A"/>
    <w:rsid w:val="001D11A2"/>
    <w:rsid w:val="001D19D3"/>
    <w:rsid w:val="001D33B6"/>
    <w:rsid w:val="001D41C3"/>
    <w:rsid w:val="001D41E8"/>
    <w:rsid w:val="001D5175"/>
    <w:rsid w:val="001D679B"/>
    <w:rsid w:val="001D6FA2"/>
    <w:rsid w:val="001D7B55"/>
    <w:rsid w:val="001E0505"/>
    <w:rsid w:val="001E0577"/>
    <w:rsid w:val="001E12A6"/>
    <w:rsid w:val="001E216F"/>
    <w:rsid w:val="001E26EA"/>
    <w:rsid w:val="001E2A13"/>
    <w:rsid w:val="001E306D"/>
    <w:rsid w:val="001E608C"/>
    <w:rsid w:val="001F05F8"/>
    <w:rsid w:val="001F0948"/>
    <w:rsid w:val="001F0C28"/>
    <w:rsid w:val="001F1745"/>
    <w:rsid w:val="001F2131"/>
    <w:rsid w:val="001F2DA7"/>
    <w:rsid w:val="001F4059"/>
    <w:rsid w:val="001F5311"/>
    <w:rsid w:val="001F6337"/>
    <w:rsid w:val="00200C1C"/>
    <w:rsid w:val="002015D9"/>
    <w:rsid w:val="002016E1"/>
    <w:rsid w:val="00202D63"/>
    <w:rsid w:val="002040BB"/>
    <w:rsid w:val="00204D8C"/>
    <w:rsid w:val="00205667"/>
    <w:rsid w:val="00205E13"/>
    <w:rsid w:val="00207075"/>
    <w:rsid w:val="0020785E"/>
    <w:rsid w:val="002111FF"/>
    <w:rsid w:val="00211630"/>
    <w:rsid w:val="0021279E"/>
    <w:rsid w:val="00214A70"/>
    <w:rsid w:val="00215FCA"/>
    <w:rsid w:val="00221A11"/>
    <w:rsid w:val="0022366C"/>
    <w:rsid w:val="00223E46"/>
    <w:rsid w:val="002243C7"/>
    <w:rsid w:val="00224DFC"/>
    <w:rsid w:val="00227A96"/>
    <w:rsid w:val="002302FD"/>
    <w:rsid w:val="002314DE"/>
    <w:rsid w:val="00231EC9"/>
    <w:rsid w:val="002345B8"/>
    <w:rsid w:val="00234C37"/>
    <w:rsid w:val="00234D57"/>
    <w:rsid w:val="00235401"/>
    <w:rsid w:val="00235A95"/>
    <w:rsid w:val="00235D7B"/>
    <w:rsid w:val="00240C21"/>
    <w:rsid w:val="00243481"/>
    <w:rsid w:val="002452EB"/>
    <w:rsid w:val="002474DA"/>
    <w:rsid w:val="002503D1"/>
    <w:rsid w:val="002516F8"/>
    <w:rsid w:val="00251BBE"/>
    <w:rsid w:val="002538E9"/>
    <w:rsid w:val="0025580A"/>
    <w:rsid w:val="00255C5F"/>
    <w:rsid w:val="00256361"/>
    <w:rsid w:val="002565A6"/>
    <w:rsid w:val="00256D60"/>
    <w:rsid w:val="0026096A"/>
    <w:rsid w:val="00260BA0"/>
    <w:rsid w:val="00263F0E"/>
    <w:rsid w:val="0026719F"/>
    <w:rsid w:val="0026724C"/>
    <w:rsid w:val="002675B4"/>
    <w:rsid w:val="002703B7"/>
    <w:rsid w:val="00272169"/>
    <w:rsid w:val="002734B5"/>
    <w:rsid w:val="00273F44"/>
    <w:rsid w:val="00274708"/>
    <w:rsid w:val="0027502B"/>
    <w:rsid w:val="00281411"/>
    <w:rsid w:val="002829E4"/>
    <w:rsid w:val="00283769"/>
    <w:rsid w:val="00284D77"/>
    <w:rsid w:val="00290D56"/>
    <w:rsid w:val="002921B9"/>
    <w:rsid w:val="00292958"/>
    <w:rsid w:val="00292A46"/>
    <w:rsid w:val="00292FD5"/>
    <w:rsid w:val="0029492D"/>
    <w:rsid w:val="00294D9B"/>
    <w:rsid w:val="00294F4F"/>
    <w:rsid w:val="00297076"/>
    <w:rsid w:val="002970B8"/>
    <w:rsid w:val="00297B0C"/>
    <w:rsid w:val="002A2F51"/>
    <w:rsid w:val="002A3AB4"/>
    <w:rsid w:val="002A47D9"/>
    <w:rsid w:val="002A5744"/>
    <w:rsid w:val="002A595A"/>
    <w:rsid w:val="002B0311"/>
    <w:rsid w:val="002B0AD1"/>
    <w:rsid w:val="002B0F41"/>
    <w:rsid w:val="002B16AB"/>
    <w:rsid w:val="002B1C76"/>
    <w:rsid w:val="002B2333"/>
    <w:rsid w:val="002B3BE5"/>
    <w:rsid w:val="002B510A"/>
    <w:rsid w:val="002B6D49"/>
    <w:rsid w:val="002B6F5A"/>
    <w:rsid w:val="002B6FF7"/>
    <w:rsid w:val="002B717A"/>
    <w:rsid w:val="002B72F9"/>
    <w:rsid w:val="002B77EE"/>
    <w:rsid w:val="002C0532"/>
    <w:rsid w:val="002C060F"/>
    <w:rsid w:val="002C0AE1"/>
    <w:rsid w:val="002C0E39"/>
    <w:rsid w:val="002C117A"/>
    <w:rsid w:val="002C12D7"/>
    <w:rsid w:val="002C6465"/>
    <w:rsid w:val="002C6520"/>
    <w:rsid w:val="002C656C"/>
    <w:rsid w:val="002C659F"/>
    <w:rsid w:val="002C6EBA"/>
    <w:rsid w:val="002D0392"/>
    <w:rsid w:val="002D16F3"/>
    <w:rsid w:val="002D1EB2"/>
    <w:rsid w:val="002D22A2"/>
    <w:rsid w:val="002D2335"/>
    <w:rsid w:val="002D34D0"/>
    <w:rsid w:val="002D400F"/>
    <w:rsid w:val="002D5183"/>
    <w:rsid w:val="002D56CA"/>
    <w:rsid w:val="002D646F"/>
    <w:rsid w:val="002D6AA4"/>
    <w:rsid w:val="002D6C7B"/>
    <w:rsid w:val="002E2B20"/>
    <w:rsid w:val="002E33D4"/>
    <w:rsid w:val="002E3DA4"/>
    <w:rsid w:val="002E4344"/>
    <w:rsid w:val="002E70A7"/>
    <w:rsid w:val="002E7A16"/>
    <w:rsid w:val="002F02DB"/>
    <w:rsid w:val="002F2A63"/>
    <w:rsid w:val="002F372B"/>
    <w:rsid w:val="002F3755"/>
    <w:rsid w:val="002F3A58"/>
    <w:rsid w:val="002F411F"/>
    <w:rsid w:val="002F5486"/>
    <w:rsid w:val="00301761"/>
    <w:rsid w:val="00302751"/>
    <w:rsid w:val="00303611"/>
    <w:rsid w:val="00303D3F"/>
    <w:rsid w:val="00304CF5"/>
    <w:rsid w:val="0030539A"/>
    <w:rsid w:val="00305453"/>
    <w:rsid w:val="00306F43"/>
    <w:rsid w:val="00307A25"/>
    <w:rsid w:val="00311D66"/>
    <w:rsid w:val="00312A9E"/>
    <w:rsid w:val="003131C1"/>
    <w:rsid w:val="0031392F"/>
    <w:rsid w:val="0031482D"/>
    <w:rsid w:val="00314856"/>
    <w:rsid w:val="003149C7"/>
    <w:rsid w:val="00316108"/>
    <w:rsid w:val="00317B59"/>
    <w:rsid w:val="00320E5B"/>
    <w:rsid w:val="00321370"/>
    <w:rsid w:val="003213B1"/>
    <w:rsid w:val="00321B5F"/>
    <w:rsid w:val="00321F2D"/>
    <w:rsid w:val="00322AE9"/>
    <w:rsid w:val="00323724"/>
    <w:rsid w:val="003243EF"/>
    <w:rsid w:val="003268F5"/>
    <w:rsid w:val="003270CE"/>
    <w:rsid w:val="00327326"/>
    <w:rsid w:val="00327D20"/>
    <w:rsid w:val="003301A2"/>
    <w:rsid w:val="00331B2B"/>
    <w:rsid w:val="003325FE"/>
    <w:rsid w:val="00333093"/>
    <w:rsid w:val="00334AD5"/>
    <w:rsid w:val="00334D3A"/>
    <w:rsid w:val="00335EC4"/>
    <w:rsid w:val="00336938"/>
    <w:rsid w:val="0033702D"/>
    <w:rsid w:val="0033736C"/>
    <w:rsid w:val="00337571"/>
    <w:rsid w:val="003403CC"/>
    <w:rsid w:val="003414F9"/>
    <w:rsid w:val="00343491"/>
    <w:rsid w:val="00343F65"/>
    <w:rsid w:val="00344587"/>
    <w:rsid w:val="003445F7"/>
    <w:rsid w:val="003455DA"/>
    <w:rsid w:val="0034562F"/>
    <w:rsid w:val="003459D0"/>
    <w:rsid w:val="0034698B"/>
    <w:rsid w:val="0035085E"/>
    <w:rsid w:val="00350E07"/>
    <w:rsid w:val="003519A5"/>
    <w:rsid w:val="00351EAB"/>
    <w:rsid w:val="00352471"/>
    <w:rsid w:val="00352670"/>
    <w:rsid w:val="003530B5"/>
    <w:rsid w:val="003535F0"/>
    <w:rsid w:val="00354019"/>
    <w:rsid w:val="00354353"/>
    <w:rsid w:val="00356426"/>
    <w:rsid w:val="00357EA2"/>
    <w:rsid w:val="003632AE"/>
    <w:rsid w:val="0036390C"/>
    <w:rsid w:val="00365A09"/>
    <w:rsid w:val="00365CFB"/>
    <w:rsid w:val="00365F4A"/>
    <w:rsid w:val="00366385"/>
    <w:rsid w:val="003664D2"/>
    <w:rsid w:val="00366DCA"/>
    <w:rsid w:val="00366E2D"/>
    <w:rsid w:val="00367AE5"/>
    <w:rsid w:val="003706B8"/>
    <w:rsid w:val="00372CD6"/>
    <w:rsid w:val="00374506"/>
    <w:rsid w:val="0037543C"/>
    <w:rsid w:val="00376FE6"/>
    <w:rsid w:val="00381280"/>
    <w:rsid w:val="00381D40"/>
    <w:rsid w:val="003826C2"/>
    <w:rsid w:val="00383011"/>
    <w:rsid w:val="0038328C"/>
    <w:rsid w:val="00383687"/>
    <w:rsid w:val="00384535"/>
    <w:rsid w:val="0038692C"/>
    <w:rsid w:val="003874D4"/>
    <w:rsid w:val="00387822"/>
    <w:rsid w:val="00390022"/>
    <w:rsid w:val="0039143F"/>
    <w:rsid w:val="00391A18"/>
    <w:rsid w:val="00391F00"/>
    <w:rsid w:val="0039260F"/>
    <w:rsid w:val="00393AA3"/>
    <w:rsid w:val="003950A5"/>
    <w:rsid w:val="003951DB"/>
    <w:rsid w:val="003964C1"/>
    <w:rsid w:val="003A086E"/>
    <w:rsid w:val="003A0F70"/>
    <w:rsid w:val="003A2764"/>
    <w:rsid w:val="003A2A83"/>
    <w:rsid w:val="003A2B9F"/>
    <w:rsid w:val="003A2C86"/>
    <w:rsid w:val="003A3350"/>
    <w:rsid w:val="003A4696"/>
    <w:rsid w:val="003A688B"/>
    <w:rsid w:val="003A7EA3"/>
    <w:rsid w:val="003B147C"/>
    <w:rsid w:val="003B1D5E"/>
    <w:rsid w:val="003B1F79"/>
    <w:rsid w:val="003B32F6"/>
    <w:rsid w:val="003B3A51"/>
    <w:rsid w:val="003B4904"/>
    <w:rsid w:val="003B678E"/>
    <w:rsid w:val="003C043F"/>
    <w:rsid w:val="003C0B11"/>
    <w:rsid w:val="003C1425"/>
    <w:rsid w:val="003C24FE"/>
    <w:rsid w:val="003C552F"/>
    <w:rsid w:val="003C56F5"/>
    <w:rsid w:val="003C5A8D"/>
    <w:rsid w:val="003C5B34"/>
    <w:rsid w:val="003C5D2D"/>
    <w:rsid w:val="003C62CF"/>
    <w:rsid w:val="003D2018"/>
    <w:rsid w:val="003D2CD2"/>
    <w:rsid w:val="003D3541"/>
    <w:rsid w:val="003D3A0B"/>
    <w:rsid w:val="003D4B48"/>
    <w:rsid w:val="003D4FBB"/>
    <w:rsid w:val="003D53E2"/>
    <w:rsid w:val="003D56B9"/>
    <w:rsid w:val="003D575B"/>
    <w:rsid w:val="003D597B"/>
    <w:rsid w:val="003D5A54"/>
    <w:rsid w:val="003E16E1"/>
    <w:rsid w:val="003E20ED"/>
    <w:rsid w:val="003E2F71"/>
    <w:rsid w:val="003E35A4"/>
    <w:rsid w:val="003E360D"/>
    <w:rsid w:val="003E3AF2"/>
    <w:rsid w:val="003E3CC9"/>
    <w:rsid w:val="003E4CA5"/>
    <w:rsid w:val="003E4E45"/>
    <w:rsid w:val="003E548C"/>
    <w:rsid w:val="003F122F"/>
    <w:rsid w:val="003F187D"/>
    <w:rsid w:val="003F2FB0"/>
    <w:rsid w:val="003F3E06"/>
    <w:rsid w:val="003F4559"/>
    <w:rsid w:val="003F4847"/>
    <w:rsid w:val="003F6012"/>
    <w:rsid w:val="003F635F"/>
    <w:rsid w:val="003F67C7"/>
    <w:rsid w:val="004009B4"/>
    <w:rsid w:val="00400C39"/>
    <w:rsid w:val="00401483"/>
    <w:rsid w:val="0040343D"/>
    <w:rsid w:val="00403608"/>
    <w:rsid w:val="00404764"/>
    <w:rsid w:val="00404F6F"/>
    <w:rsid w:val="00405097"/>
    <w:rsid w:val="0040550D"/>
    <w:rsid w:val="00405F9B"/>
    <w:rsid w:val="00407A9C"/>
    <w:rsid w:val="00412246"/>
    <w:rsid w:val="0041231F"/>
    <w:rsid w:val="004128C8"/>
    <w:rsid w:val="00412B36"/>
    <w:rsid w:val="00413084"/>
    <w:rsid w:val="00414132"/>
    <w:rsid w:val="00415202"/>
    <w:rsid w:val="00415D49"/>
    <w:rsid w:val="00417082"/>
    <w:rsid w:val="0041710C"/>
    <w:rsid w:val="004212EE"/>
    <w:rsid w:val="00422FB0"/>
    <w:rsid w:val="00423134"/>
    <w:rsid w:val="00423239"/>
    <w:rsid w:val="00425EC2"/>
    <w:rsid w:val="0042710B"/>
    <w:rsid w:val="00427F7E"/>
    <w:rsid w:val="00430300"/>
    <w:rsid w:val="0043053B"/>
    <w:rsid w:val="00431A34"/>
    <w:rsid w:val="00432A42"/>
    <w:rsid w:val="00432CE7"/>
    <w:rsid w:val="00436927"/>
    <w:rsid w:val="00436C63"/>
    <w:rsid w:val="004407C6"/>
    <w:rsid w:val="00441F3D"/>
    <w:rsid w:val="00443223"/>
    <w:rsid w:val="004433FA"/>
    <w:rsid w:val="00445188"/>
    <w:rsid w:val="004457B1"/>
    <w:rsid w:val="00446061"/>
    <w:rsid w:val="00452D0C"/>
    <w:rsid w:val="00452D0D"/>
    <w:rsid w:val="00452EE4"/>
    <w:rsid w:val="00453281"/>
    <w:rsid w:val="00454A27"/>
    <w:rsid w:val="004561B2"/>
    <w:rsid w:val="00456DDB"/>
    <w:rsid w:val="0046172F"/>
    <w:rsid w:val="00461C38"/>
    <w:rsid w:val="00461E8A"/>
    <w:rsid w:val="004621B9"/>
    <w:rsid w:val="004623FE"/>
    <w:rsid w:val="00463E44"/>
    <w:rsid w:val="0046439E"/>
    <w:rsid w:val="00464DF6"/>
    <w:rsid w:val="00465584"/>
    <w:rsid w:val="00465A5E"/>
    <w:rsid w:val="00465C85"/>
    <w:rsid w:val="0046629D"/>
    <w:rsid w:val="00467D50"/>
    <w:rsid w:val="00467ECB"/>
    <w:rsid w:val="00470D28"/>
    <w:rsid w:val="00473136"/>
    <w:rsid w:val="0047517C"/>
    <w:rsid w:val="004761B0"/>
    <w:rsid w:val="0047684D"/>
    <w:rsid w:val="0047689A"/>
    <w:rsid w:val="00476F42"/>
    <w:rsid w:val="00477D51"/>
    <w:rsid w:val="0048016C"/>
    <w:rsid w:val="00481079"/>
    <w:rsid w:val="00482011"/>
    <w:rsid w:val="00482DD3"/>
    <w:rsid w:val="00483915"/>
    <w:rsid w:val="00483E14"/>
    <w:rsid w:val="00484198"/>
    <w:rsid w:val="0048518A"/>
    <w:rsid w:val="004851AB"/>
    <w:rsid w:val="0048614A"/>
    <w:rsid w:val="00491A60"/>
    <w:rsid w:val="00491BF5"/>
    <w:rsid w:val="00491D9F"/>
    <w:rsid w:val="0049211C"/>
    <w:rsid w:val="00493721"/>
    <w:rsid w:val="0049377A"/>
    <w:rsid w:val="00494AC9"/>
    <w:rsid w:val="004A00B5"/>
    <w:rsid w:val="004A2C61"/>
    <w:rsid w:val="004A2EE2"/>
    <w:rsid w:val="004A3793"/>
    <w:rsid w:val="004A44A9"/>
    <w:rsid w:val="004A5588"/>
    <w:rsid w:val="004A5958"/>
    <w:rsid w:val="004A612E"/>
    <w:rsid w:val="004A641C"/>
    <w:rsid w:val="004A74C0"/>
    <w:rsid w:val="004A7B0B"/>
    <w:rsid w:val="004B0187"/>
    <w:rsid w:val="004B2504"/>
    <w:rsid w:val="004B4F18"/>
    <w:rsid w:val="004B51C5"/>
    <w:rsid w:val="004B541D"/>
    <w:rsid w:val="004B59CB"/>
    <w:rsid w:val="004B61E8"/>
    <w:rsid w:val="004B6F82"/>
    <w:rsid w:val="004B728A"/>
    <w:rsid w:val="004B76DD"/>
    <w:rsid w:val="004C0FE8"/>
    <w:rsid w:val="004C23E4"/>
    <w:rsid w:val="004C2606"/>
    <w:rsid w:val="004C5CEF"/>
    <w:rsid w:val="004C6296"/>
    <w:rsid w:val="004D1E6A"/>
    <w:rsid w:val="004D39F0"/>
    <w:rsid w:val="004D4689"/>
    <w:rsid w:val="004D4A3B"/>
    <w:rsid w:val="004D538F"/>
    <w:rsid w:val="004D5E69"/>
    <w:rsid w:val="004D6295"/>
    <w:rsid w:val="004D6CDA"/>
    <w:rsid w:val="004E1C06"/>
    <w:rsid w:val="004E1E54"/>
    <w:rsid w:val="004E3366"/>
    <w:rsid w:val="004E5DC6"/>
    <w:rsid w:val="004E5E0C"/>
    <w:rsid w:val="004E6933"/>
    <w:rsid w:val="004E714A"/>
    <w:rsid w:val="004E76FA"/>
    <w:rsid w:val="004E79D8"/>
    <w:rsid w:val="004F06DB"/>
    <w:rsid w:val="004F0A92"/>
    <w:rsid w:val="004F0DFD"/>
    <w:rsid w:val="004F0E87"/>
    <w:rsid w:val="004F1128"/>
    <w:rsid w:val="004F2B6B"/>
    <w:rsid w:val="004F3591"/>
    <w:rsid w:val="004F6342"/>
    <w:rsid w:val="004F639B"/>
    <w:rsid w:val="00500BDF"/>
    <w:rsid w:val="00500EE0"/>
    <w:rsid w:val="0050223C"/>
    <w:rsid w:val="005028A4"/>
    <w:rsid w:val="00502CB0"/>
    <w:rsid w:val="0050470E"/>
    <w:rsid w:val="00505484"/>
    <w:rsid w:val="00505702"/>
    <w:rsid w:val="00505ED0"/>
    <w:rsid w:val="0050699C"/>
    <w:rsid w:val="00507544"/>
    <w:rsid w:val="005076E5"/>
    <w:rsid w:val="00507A68"/>
    <w:rsid w:val="00507E91"/>
    <w:rsid w:val="0051030D"/>
    <w:rsid w:val="00510DED"/>
    <w:rsid w:val="00510FB5"/>
    <w:rsid w:val="0051331D"/>
    <w:rsid w:val="00513849"/>
    <w:rsid w:val="00513DBD"/>
    <w:rsid w:val="00513F14"/>
    <w:rsid w:val="005151B5"/>
    <w:rsid w:val="0051584D"/>
    <w:rsid w:val="00515B15"/>
    <w:rsid w:val="00516692"/>
    <w:rsid w:val="00516876"/>
    <w:rsid w:val="0051783F"/>
    <w:rsid w:val="00520B5C"/>
    <w:rsid w:val="0052246A"/>
    <w:rsid w:val="00522969"/>
    <w:rsid w:val="00522CE9"/>
    <w:rsid w:val="005237C3"/>
    <w:rsid w:val="00523997"/>
    <w:rsid w:val="00524CBF"/>
    <w:rsid w:val="00524D5F"/>
    <w:rsid w:val="0052504C"/>
    <w:rsid w:val="00526488"/>
    <w:rsid w:val="005264BD"/>
    <w:rsid w:val="005267F1"/>
    <w:rsid w:val="005274BF"/>
    <w:rsid w:val="0052765D"/>
    <w:rsid w:val="00533C10"/>
    <w:rsid w:val="00534B15"/>
    <w:rsid w:val="0053571F"/>
    <w:rsid w:val="0053580B"/>
    <w:rsid w:val="005370CC"/>
    <w:rsid w:val="00541AC0"/>
    <w:rsid w:val="0054208F"/>
    <w:rsid w:val="0054237A"/>
    <w:rsid w:val="00543985"/>
    <w:rsid w:val="00543D95"/>
    <w:rsid w:val="005445E2"/>
    <w:rsid w:val="005449F2"/>
    <w:rsid w:val="00544C84"/>
    <w:rsid w:val="005453B3"/>
    <w:rsid w:val="00545AFA"/>
    <w:rsid w:val="00546239"/>
    <w:rsid w:val="00550046"/>
    <w:rsid w:val="005518D9"/>
    <w:rsid w:val="005526DE"/>
    <w:rsid w:val="00553843"/>
    <w:rsid w:val="005545BE"/>
    <w:rsid w:val="00554854"/>
    <w:rsid w:val="00554A61"/>
    <w:rsid w:val="005555D1"/>
    <w:rsid w:val="0055648B"/>
    <w:rsid w:val="00557A53"/>
    <w:rsid w:val="00560049"/>
    <w:rsid w:val="00560443"/>
    <w:rsid w:val="00561518"/>
    <w:rsid w:val="00561C7F"/>
    <w:rsid w:val="00561E23"/>
    <w:rsid w:val="005624E9"/>
    <w:rsid w:val="00563166"/>
    <w:rsid w:val="0056561A"/>
    <w:rsid w:val="00566469"/>
    <w:rsid w:val="00570911"/>
    <w:rsid w:val="00571ABA"/>
    <w:rsid w:val="00574918"/>
    <w:rsid w:val="005759B6"/>
    <w:rsid w:val="00575D91"/>
    <w:rsid w:val="00576C3F"/>
    <w:rsid w:val="0057784A"/>
    <w:rsid w:val="00581C08"/>
    <w:rsid w:val="00582CDB"/>
    <w:rsid w:val="005833EC"/>
    <w:rsid w:val="00584472"/>
    <w:rsid w:val="005848E7"/>
    <w:rsid w:val="0058672A"/>
    <w:rsid w:val="00586DC1"/>
    <w:rsid w:val="00587A6B"/>
    <w:rsid w:val="00587FFE"/>
    <w:rsid w:val="005904ED"/>
    <w:rsid w:val="00591BE6"/>
    <w:rsid w:val="00591CB5"/>
    <w:rsid w:val="00592844"/>
    <w:rsid w:val="00594166"/>
    <w:rsid w:val="00595720"/>
    <w:rsid w:val="00596066"/>
    <w:rsid w:val="005974D2"/>
    <w:rsid w:val="00597599"/>
    <w:rsid w:val="00597CEA"/>
    <w:rsid w:val="005A3D94"/>
    <w:rsid w:val="005A4255"/>
    <w:rsid w:val="005A46F2"/>
    <w:rsid w:val="005A6C8A"/>
    <w:rsid w:val="005A707D"/>
    <w:rsid w:val="005B017C"/>
    <w:rsid w:val="005B02E2"/>
    <w:rsid w:val="005B07AF"/>
    <w:rsid w:val="005B1677"/>
    <w:rsid w:val="005B4793"/>
    <w:rsid w:val="005B51AB"/>
    <w:rsid w:val="005B5550"/>
    <w:rsid w:val="005B5AD9"/>
    <w:rsid w:val="005B5C1C"/>
    <w:rsid w:val="005B6DC3"/>
    <w:rsid w:val="005B7B27"/>
    <w:rsid w:val="005B7DA1"/>
    <w:rsid w:val="005C0071"/>
    <w:rsid w:val="005C1188"/>
    <w:rsid w:val="005C1A3F"/>
    <w:rsid w:val="005C39ED"/>
    <w:rsid w:val="005C51B8"/>
    <w:rsid w:val="005C69CD"/>
    <w:rsid w:val="005C721E"/>
    <w:rsid w:val="005D0B07"/>
    <w:rsid w:val="005D0D55"/>
    <w:rsid w:val="005D0D9F"/>
    <w:rsid w:val="005D18DE"/>
    <w:rsid w:val="005D2CF9"/>
    <w:rsid w:val="005D2EC5"/>
    <w:rsid w:val="005D30FB"/>
    <w:rsid w:val="005D3FB6"/>
    <w:rsid w:val="005D72FD"/>
    <w:rsid w:val="005D7B16"/>
    <w:rsid w:val="005E1068"/>
    <w:rsid w:val="005E10A5"/>
    <w:rsid w:val="005E1B9D"/>
    <w:rsid w:val="005E1E97"/>
    <w:rsid w:val="005E2888"/>
    <w:rsid w:val="005E2CC6"/>
    <w:rsid w:val="005E368F"/>
    <w:rsid w:val="005E429A"/>
    <w:rsid w:val="005E4472"/>
    <w:rsid w:val="005E47AE"/>
    <w:rsid w:val="005E67B9"/>
    <w:rsid w:val="005E729D"/>
    <w:rsid w:val="005E7DF5"/>
    <w:rsid w:val="005F100E"/>
    <w:rsid w:val="005F197D"/>
    <w:rsid w:val="005F1EDC"/>
    <w:rsid w:val="005F1FCD"/>
    <w:rsid w:val="005F2A3E"/>
    <w:rsid w:val="005F3278"/>
    <w:rsid w:val="005F398F"/>
    <w:rsid w:val="005F3A37"/>
    <w:rsid w:val="005F51FC"/>
    <w:rsid w:val="005F5946"/>
    <w:rsid w:val="005F5E26"/>
    <w:rsid w:val="005F6521"/>
    <w:rsid w:val="005F7445"/>
    <w:rsid w:val="0060010A"/>
    <w:rsid w:val="006001A7"/>
    <w:rsid w:val="0060035D"/>
    <w:rsid w:val="006024A5"/>
    <w:rsid w:val="0060283C"/>
    <w:rsid w:val="00603F48"/>
    <w:rsid w:val="0060500E"/>
    <w:rsid w:val="00605210"/>
    <w:rsid w:val="00607058"/>
    <w:rsid w:val="00610C07"/>
    <w:rsid w:val="006125E1"/>
    <w:rsid w:val="00612685"/>
    <w:rsid w:val="00613141"/>
    <w:rsid w:val="00613D0D"/>
    <w:rsid w:val="006143D9"/>
    <w:rsid w:val="006155AB"/>
    <w:rsid w:val="00615C2E"/>
    <w:rsid w:val="006162C3"/>
    <w:rsid w:val="00616B57"/>
    <w:rsid w:val="00616C44"/>
    <w:rsid w:val="006175EE"/>
    <w:rsid w:val="00621605"/>
    <w:rsid w:val="00622050"/>
    <w:rsid w:val="0062269D"/>
    <w:rsid w:val="006240E2"/>
    <w:rsid w:val="006252DE"/>
    <w:rsid w:val="006253D0"/>
    <w:rsid w:val="00625FD7"/>
    <w:rsid w:val="00626EEF"/>
    <w:rsid w:val="00630690"/>
    <w:rsid w:val="006309E8"/>
    <w:rsid w:val="0063143D"/>
    <w:rsid w:val="00631529"/>
    <w:rsid w:val="00632239"/>
    <w:rsid w:val="00632707"/>
    <w:rsid w:val="00633A2C"/>
    <w:rsid w:val="00634F46"/>
    <w:rsid w:val="0063578C"/>
    <w:rsid w:val="006365A4"/>
    <w:rsid w:val="006365EE"/>
    <w:rsid w:val="00637141"/>
    <w:rsid w:val="006377EC"/>
    <w:rsid w:val="006403D3"/>
    <w:rsid w:val="00641E37"/>
    <w:rsid w:val="00641F42"/>
    <w:rsid w:val="0064203D"/>
    <w:rsid w:val="00642213"/>
    <w:rsid w:val="00642708"/>
    <w:rsid w:val="00642980"/>
    <w:rsid w:val="00643025"/>
    <w:rsid w:val="0064455E"/>
    <w:rsid w:val="00644B11"/>
    <w:rsid w:val="0064561E"/>
    <w:rsid w:val="00645D34"/>
    <w:rsid w:val="00646AFB"/>
    <w:rsid w:val="00646BAB"/>
    <w:rsid w:val="00646C04"/>
    <w:rsid w:val="00647C35"/>
    <w:rsid w:val="0065006D"/>
    <w:rsid w:val="00650CB3"/>
    <w:rsid w:val="0065124E"/>
    <w:rsid w:val="0065216F"/>
    <w:rsid w:val="00654E3B"/>
    <w:rsid w:val="0065533E"/>
    <w:rsid w:val="006557BF"/>
    <w:rsid w:val="00655F94"/>
    <w:rsid w:val="006577A6"/>
    <w:rsid w:val="00657932"/>
    <w:rsid w:val="00657BBB"/>
    <w:rsid w:val="00660A9F"/>
    <w:rsid w:val="00661030"/>
    <w:rsid w:val="0066181B"/>
    <w:rsid w:val="00661B3E"/>
    <w:rsid w:val="00661C54"/>
    <w:rsid w:val="00662121"/>
    <w:rsid w:val="00662DFB"/>
    <w:rsid w:val="00663501"/>
    <w:rsid w:val="00663A7F"/>
    <w:rsid w:val="00664DD7"/>
    <w:rsid w:val="00665131"/>
    <w:rsid w:val="00667083"/>
    <w:rsid w:val="0066712C"/>
    <w:rsid w:val="0067086C"/>
    <w:rsid w:val="00672518"/>
    <w:rsid w:val="00673801"/>
    <w:rsid w:val="00675B2E"/>
    <w:rsid w:val="00675D27"/>
    <w:rsid w:val="00677598"/>
    <w:rsid w:val="006819FE"/>
    <w:rsid w:val="00681CAC"/>
    <w:rsid w:val="00682850"/>
    <w:rsid w:val="00682B29"/>
    <w:rsid w:val="0068405C"/>
    <w:rsid w:val="0068449E"/>
    <w:rsid w:val="0068701F"/>
    <w:rsid w:val="0069006A"/>
    <w:rsid w:val="006907DA"/>
    <w:rsid w:val="006918A1"/>
    <w:rsid w:val="00691B5B"/>
    <w:rsid w:val="00691B5E"/>
    <w:rsid w:val="00691EC4"/>
    <w:rsid w:val="006930FA"/>
    <w:rsid w:val="00693195"/>
    <w:rsid w:val="00693A10"/>
    <w:rsid w:val="00693B77"/>
    <w:rsid w:val="00694CD3"/>
    <w:rsid w:val="006A28A9"/>
    <w:rsid w:val="006A4779"/>
    <w:rsid w:val="006A47E9"/>
    <w:rsid w:val="006A4A9B"/>
    <w:rsid w:val="006A75F3"/>
    <w:rsid w:val="006B0A48"/>
    <w:rsid w:val="006B2743"/>
    <w:rsid w:val="006B2FBC"/>
    <w:rsid w:val="006B2FC8"/>
    <w:rsid w:val="006B308B"/>
    <w:rsid w:val="006B3EE0"/>
    <w:rsid w:val="006B4048"/>
    <w:rsid w:val="006B4078"/>
    <w:rsid w:val="006B5DA9"/>
    <w:rsid w:val="006B5F18"/>
    <w:rsid w:val="006B615D"/>
    <w:rsid w:val="006B6282"/>
    <w:rsid w:val="006B6928"/>
    <w:rsid w:val="006B6D65"/>
    <w:rsid w:val="006C00BA"/>
    <w:rsid w:val="006C0A02"/>
    <w:rsid w:val="006C1A6A"/>
    <w:rsid w:val="006C286A"/>
    <w:rsid w:val="006C28BA"/>
    <w:rsid w:val="006C4B3D"/>
    <w:rsid w:val="006C5C43"/>
    <w:rsid w:val="006C630B"/>
    <w:rsid w:val="006D0B4F"/>
    <w:rsid w:val="006D0DCF"/>
    <w:rsid w:val="006D2139"/>
    <w:rsid w:val="006D2278"/>
    <w:rsid w:val="006D228E"/>
    <w:rsid w:val="006D23E5"/>
    <w:rsid w:val="006D3BE0"/>
    <w:rsid w:val="006D43EE"/>
    <w:rsid w:val="006D7372"/>
    <w:rsid w:val="006D737C"/>
    <w:rsid w:val="006E0546"/>
    <w:rsid w:val="006E19D8"/>
    <w:rsid w:val="006E19D9"/>
    <w:rsid w:val="006E1B3A"/>
    <w:rsid w:val="006E1FCE"/>
    <w:rsid w:val="006E2033"/>
    <w:rsid w:val="006E298F"/>
    <w:rsid w:val="006E2EEF"/>
    <w:rsid w:val="006E3254"/>
    <w:rsid w:val="006E3853"/>
    <w:rsid w:val="006E506A"/>
    <w:rsid w:val="006E6D12"/>
    <w:rsid w:val="006E7683"/>
    <w:rsid w:val="006F2ECB"/>
    <w:rsid w:val="006F3AC5"/>
    <w:rsid w:val="006F4CD7"/>
    <w:rsid w:val="006F5D17"/>
    <w:rsid w:val="006F7D1F"/>
    <w:rsid w:val="006F7EC5"/>
    <w:rsid w:val="00700568"/>
    <w:rsid w:val="00701D6F"/>
    <w:rsid w:val="0070224E"/>
    <w:rsid w:val="007031BD"/>
    <w:rsid w:val="00703615"/>
    <w:rsid w:val="00703E64"/>
    <w:rsid w:val="00704AF0"/>
    <w:rsid w:val="00705FC7"/>
    <w:rsid w:val="007067EF"/>
    <w:rsid w:val="00706F38"/>
    <w:rsid w:val="0070741D"/>
    <w:rsid w:val="0070747F"/>
    <w:rsid w:val="00710F04"/>
    <w:rsid w:val="00712389"/>
    <w:rsid w:val="0071273F"/>
    <w:rsid w:val="00714668"/>
    <w:rsid w:val="00714A5E"/>
    <w:rsid w:val="007153D4"/>
    <w:rsid w:val="007158D0"/>
    <w:rsid w:val="00716E3D"/>
    <w:rsid w:val="00717437"/>
    <w:rsid w:val="007200DC"/>
    <w:rsid w:val="00720E37"/>
    <w:rsid w:val="007213A9"/>
    <w:rsid w:val="00722B78"/>
    <w:rsid w:val="00723301"/>
    <w:rsid w:val="007235EF"/>
    <w:rsid w:val="00724EFF"/>
    <w:rsid w:val="00725D4F"/>
    <w:rsid w:val="00726369"/>
    <w:rsid w:val="00726D4F"/>
    <w:rsid w:val="007270FB"/>
    <w:rsid w:val="00730457"/>
    <w:rsid w:val="00730BDD"/>
    <w:rsid w:val="00731076"/>
    <w:rsid w:val="00731267"/>
    <w:rsid w:val="00731D72"/>
    <w:rsid w:val="00731D9F"/>
    <w:rsid w:val="00732EAF"/>
    <w:rsid w:val="007339C4"/>
    <w:rsid w:val="007342BD"/>
    <w:rsid w:val="00734F2A"/>
    <w:rsid w:val="00735D8E"/>
    <w:rsid w:val="00736B89"/>
    <w:rsid w:val="00736B91"/>
    <w:rsid w:val="007407A9"/>
    <w:rsid w:val="00740AC2"/>
    <w:rsid w:val="00740DFE"/>
    <w:rsid w:val="00743C87"/>
    <w:rsid w:val="00743D9F"/>
    <w:rsid w:val="007441C6"/>
    <w:rsid w:val="00744C70"/>
    <w:rsid w:val="00744C74"/>
    <w:rsid w:val="00745190"/>
    <w:rsid w:val="007458DB"/>
    <w:rsid w:val="00745C2A"/>
    <w:rsid w:val="00745ED0"/>
    <w:rsid w:val="007461DA"/>
    <w:rsid w:val="0074646C"/>
    <w:rsid w:val="00746717"/>
    <w:rsid w:val="007468ED"/>
    <w:rsid w:val="0074694E"/>
    <w:rsid w:val="00746F2A"/>
    <w:rsid w:val="0075319A"/>
    <w:rsid w:val="00753DAA"/>
    <w:rsid w:val="00753EF4"/>
    <w:rsid w:val="0075412C"/>
    <w:rsid w:val="00754BBA"/>
    <w:rsid w:val="00754CA3"/>
    <w:rsid w:val="0075688E"/>
    <w:rsid w:val="00762367"/>
    <w:rsid w:val="007623C4"/>
    <w:rsid w:val="007629ED"/>
    <w:rsid w:val="0076373F"/>
    <w:rsid w:val="00764505"/>
    <w:rsid w:val="00764720"/>
    <w:rsid w:val="00764BFA"/>
    <w:rsid w:val="007658CC"/>
    <w:rsid w:val="00765FC5"/>
    <w:rsid w:val="0076734A"/>
    <w:rsid w:val="00771D6C"/>
    <w:rsid w:val="007722F9"/>
    <w:rsid w:val="00772340"/>
    <w:rsid w:val="007725A4"/>
    <w:rsid w:val="007727A9"/>
    <w:rsid w:val="00772BA4"/>
    <w:rsid w:val="00772E7B"/>
    <w:rsid w:val="00774BDB"/>
    <w:rsid w:val="00775381"/>
    <w:rsid w:val="007770FF"/>
    <w:rsid w:val="007774E3"/>
    <w:rsid w:val="007868A3"/>
    <w:rsid w:val="00786D7F"/>
    <w:rsid w:val="00790562"/>
    <w:rsid w:val="00790EF8"/>
    <w:rsid w:val="00792712"/>
    <w:rsid w:val="0079335D"/>
    <w:rsid w:val="007959A4"/>
    <w:rsid w:val="00797ADE"/>
    <w:rsid w:val="007A145E"/>
    <w:rsid w:val="007A4165"/>
    <w:rsid w:val="007A42A7"/>
    <w:rsid w:val="007A42FD"/>
    <w:rsid w:val="007A6519"/>
    <w:rsid w:val="007A6835"/>
    <w:rsid w:val="007A6B1B"/>
    <w:rsid w:val="007A6F70"/>
    <w:rsid w:val="007A70CA"/>
    <w:rsid w:val="007A70D0"/>
    <w:rsid w:val="007A785B"/>
    <w:rsid w:val="007A78FE"/>
    <w:rsid w:val="007B00AA"/>
    <w:rsid w:val="007B0326"/>
    <w:rsid w:val="007B0897"/>
    <w:rsid w:val="007B1800"/>
    <w:rsid w:val="007B1890"/>
    <w:rsid w:val="007B209C"/>
    <w:rsid w:val="007B4C14"/>
    <w:rsid w:val="007B51EC"/>
    <w:rsid w:val="007B5424"/>
    <w:rsid w:val="007B61D2"/>
    <w:rsid w:val="007B6831"/>
    <w:rsid w:val="007B6AEE"/>
    <w:rsid w:val="007B74C5"/>
    <w:rsid w:val="007C01DE"/>
    <w:rsid w:val="007C2083"/>
    <w:rsid w:val="007C29BC"/>
    <w:rsid w:val="007C32D7"/>
    <w:rsid w:val="007C55FD"/>
    <w:rsid w:val="007C5AE3"/>
    <w:rsid w:val="007C66C8"/>
    <w:rsid w:val="007C6779"/>
    <w:rsid w:val="007D03ED"/>
    <w:rsid w:val="007D2564"/>
    <w:rsid w:val="007D29BC"/>
    <w:rsid w:val="007D2EBE"/>
    <w:rsid w:val="007D3129"/>
    <w:rsid w:val="007D484C"/>
    <w:rsid w:val="007D54F9"/>
    <w:rsid w:val="007D587C"/>
    <w:rsid w:val="007D59BB"/>
    <w:rsid w:val="007D62D4"/>
    <w:rsid w:val="007D64B4"/>
    <w:rsid w:val="007D6A75"/>
    <w:rsid w:val="007E0066"/>
    <w:rsid w:val="007E026B"/>
    <w:rsid w:val="007E109E"/>
    <w:rsid w:val="007E37F7"/>
    <w:rsid w:val="007E3C46"/>
    <w:rsid w:val="007E4AD0"/>
    <w:rsid w:val="007E4CF8"/>
    <w:rsid w:val="007E4F81"/>
    <w:rsid w:val="007E5652"/>
    <w:rsid w:val="007E5B6A"/>
    <w:rsid w:val="007E5C77"/>
    <w:rsid w:val="007E70B0"/>
    <w:rsid w:val="007F0B9C"/>
    <w:rsid w:val="007F1104"/>
    <w:rsid w:val="007F12DA"/>
    <w:rsid w:val="007F1627"/>
    <w:rsid w:val="007F1A70"/>
    <w:rsid w:val="007F2511"/>
    <w:rsid w:val="007F3480"/>
    <w:rsid w:val="007F5AED"/>
    <w:rsid w:val="007F5E19"/>
    <w:rsid w:val="007F6094"/>
    <w:rsid w:val="007F6627"/>
    <w:rsid w:val="007F7221"/>
    <w:rsid w:val="0080149C"/>
    <w:rsid w:val="008021AE"/>
    <w:rsid w:val="00802BBD"/>
    <w:rsid w:val="00802D03"/>
    <w:rsid w:val="00803043"/>
    <w:rsid w:val="0080316E"/>
    <w:rsid w:val="008036B0"/>
    <w:rsid w:val="008056C7"/>
    <w:rsid w:val="0080589F"/>
    <w:rsid w:val="0080599E"/>
    <w:rsid w:val="00805AD7"/>
    <w:rsid w:val="00805C47"/>
    <w:rsid w:val="008068B6"/>
    <w:rsid w:val="008078FB"/>
    <w:rsid w:val="00811053"/>
    <w:rsid w:val="00812C6C"/>
    <w:rsid w:val="00813287"/>
    <w:rsid w:val="0081349D"/>
    <w:rsid w:val="008147E5"/>
    <w:rsid w:val="00815056"/>
    <w:rsid w:val="00816427"/>
    <w:rsid w:val="00817904"/>
    <w:rsid w:val="0082027F"/>
    <w:rsid w:val="00820CF6"/>
    <w:rsid w:val="00821644"/>
    <w:rsid w:val="008225F8"/>
    <w:rsid w:val="00822AAD"/>
    <w:rsid w:val="00822AC3"/>
    <w:rsid w:val="00822C14"/>
    <w:rsid w:val="00823B3C"/>
    <w:rsid w:val="008247D6"/>
    <w:rsid w:val="00825144"/>
    <w:rsid w:val="008255AC"/>
    <w:rsid w:val="00825721"/>
    <w:rsid w:val="00825AB9"/>
    <w:rsid w:val="00827471"/>
    <w:rsid w:val="00827659"/>
    <w:rsid w:val="00831365"/>
    <w:rsid w:val="00832240"/>
    <w:rsid w:val="008323E8"/>
    <w:rsid w:val="00835208"/>
    <w:rsid w:val="00836394"/>
    <w:rsid w:val="00836483"/>
    <w:rsid w:val="008371F6"/>
    <w:rsid w:val="008373EE"/>
    <w:rsid w:val="00841078"/>
    <w:rsid w:val="00841255"/>
    <w:rsid w:val="00841B04"/>
    <w:rsid w:val="00841CAD"/>
    <w:rsid w:val="00841D81"/>
    <w:rsid w:val="00842B95"/>
    <w:rsid w:val="00842DCC"/>
    <w:rsid w:val="0084333F"/>
    <w:rsid w:val="008436FF"/>
    <w:rsid w:val="00843A11"/>
    <w:rsid w:val="0084410E"/>
    <w:rsid w:val="0084445A"/>
    <w:rsid w:val="00845277"/>
    <w:rsid w:val="0084531C"/>
    <w:rsid w:val="008470BE"/>
    <w:rsid w:val="00850486"/>
    <w:rsid w:val="00851106"/>
    <w:rsid w:val="008513F1"/>
    <w:rsid w:val="00852EC6"/>
    <w:rsid w:val="00853121"/>
    <w:rsid w:val="008531E2"/>
    <w:rsid w:val="0085404B"/>
    <w:rsid w:val="0085410B"/>
    <w:rsid w:val="008548BF"/>
    <w:rsid w:val="00854BD8"/>
    <w:rsid w:val="00856520"/>
    <w:rsid w:val="00856E0D"/>
    <w:rsid w:val="00857C30"/>
    <w:rsid w:val="00857F03"/>
    <w:rsid w:val="00860400"/>
    <w:rsid w:val="00860C8E"/>
    <w:rsid w:val="00860F71"/>
    <w:rsid w:val="00863369"/>
    <w:rsid w:val="00864538"/>
    <w:rsid w:val="00865B43"/>
    <w:rsid w:val="00867A86"/>
    <w:rsid w:val="008717F1"/>
    <w:rsid w:val="00871E13"/>
    <w:rsid w:val="00871F15"/>
    <w:rsid w:val="00873137"/>
    <w:rsid w:val="00875A99"/>
    <w:rsid w:val="0088056B"/>
    <w:rsid w:val="008813A1"/>
    <w:rsid w:val="00881F6A"/>
    <w:rsid w:val="0088253B"/>
    <w:rsid w:val="0088296C"/>
    <w:rsid w:val="00883889"/>
    <w:rsid w:val="00885E7C"/>
    <w:rsid w:val="00885FD3"/>
    <w:rsid w:val="00886E35"/>
    <w:rsid w:val="00887019"/>
    <w:rsid w:val="0089261B"/>
    <w:rsid w:val="00892BC6"/>
    <w:rsid w:val="00893973"/>
    <w:rsid w:val="00895A9D"/>
    <w:rsid w:val="00895FE3"/>
    <w:rsid w:val="00897291"/>
    <w:rsid w:val="008A0BE1"/>
    <w:rsid w:val="008A19EF"/>
    <w:rsid w:val="008A4858"/>
    <w:rsid w:val="008A4C45"/>
    <w:rsid w:val="008A56DA"/>
    <w:rsid w:val="008A71FA"/>
    <w:rsid w:val="008A780B"/>
    <w:rsid w:val="008A7F98"/>
    <w:rsid w:val="008B02B9"/>
    <w:rsid w:val="008B1B53"/>
    <w:rsid w:val="008B1F13"/>
    <w:rsid w:val="008B26F6"/>
    <w:rsid w:val="008B285D"/>
    <w:rsid w:val="008B2927"/>
    <w:rsid w:val="008B4F46"/>
    <w:rsid w:val="008B5D55"/>
    <w:rsid w:val="008B5FA9"/>
    <w:rsid w:val="008B7D68"/>
    <w:rsid w:val="008C1ADE"/>
    <w:rsid w:val="008C3B16"/>
    <w:rsid w:val="008C582C"/>
    <w:rsid w:val="008C64CE"/>
    <w:rsid w:val="008C791F"/>
    <w:rsid w:val="008D0154"/>
    <w:rsid w:val="008D1CD3"/>
    <w:rsid w:val="008D27AF"/>
    <w:rsid w:val="008D2CB5"/>
    <w:rsid w:val="008D2D96"/>
    <w:rsid w:val="008D3812"/>
    <w:rsid w:val="008D3F7F"/>
    <w:rsid w:val="008D408B"/>
    <w:rsid w:val="008D4694"/>
    <w:rsid w:val="008D5867"/>
    <w:rsid w:val="008D6331"/>
    <w:rsid w:val="008D6CD2"/>
    <w:rsid w:val="008D7179"/>
    <w:rsid w:val="008E13C1"/>
    <w:rsid w:val="008E18E2"/>
    <w:rsid w:val="008E2123"/>
    <w:rsid w:val="008E24C4"/>
    <w:rsid w:val="008E2CDD"/>
    <w:rsid w:val="008E4047"/>
    <w:rsid w:val="008E636F"/>
    <w:rsid w:val="008E6E0F"/>
    <w:rsid w:val="008E771B"/>
    <w:rsid w:val="008F0C16"/>
    <w:rsid w:val="008F24DD"/>
    <w:rsid w:val="008F3C58"/>
    <w:rsid w:val="008F44A8"/>
    <w:rsid w:val="008F4700"/>
    <w:rsid w:val="008F4ADA"/>
    <w:rsid w:val="008F53F6"/>
    <w:rsid w:val="008F5506"/>
    <w:rsid w:val="00901FAD"/>
    <w:rsid w:val="00902010"/>
    <w:rsid w:val="00902D54"/>
    <w:rsid w:val="009053E4"/>
    <w:rsid w:val="009106E6"/>
    <w:rsid w:val="00910F93"/>
    <w:rsid w:val="009112E6"/>
    <w:rsid w:val="00911546"/>
    <w:rsid w:val="009115D2"/>
    <w:rsid w:val="00911856"/>
    <w:rsid w:val="009126C1"/>
    <w:rsid w:val="00915C51"/>
    <w:rsid w:val="00915D68"/>
    <w:rsid w:val="00916EFF"/>
    <w:rsid w:val="00916FFF"/>
    <w:rsid w:val="00917780"/>
    <w:rsid w:val="00920B4A"/>
    <w:rsid w:val="00920B84"/>
    <w:rsid w:val="009215F7"/>
    <w:rsid w:val="009235AA"/>
    <w:rsid w:val="00923D8F"/>
    <w:rsid w:val="00924510"/>
    <w:rsid w:val="00924CD9"/>
    <w:rsid w:val="00924D17"/>
    <w:rsid w:val="00925218"/>
    <w:rsid w:val="0093028D"/>
    <w:rsid w:val="0093040B"/>
    <w:rsid w:val="00930412"/>
    <w:rsid w:val="009319D7"/>
    <w:rsid w:val="009326F3"/>
    <w:rsid w:val="0093272B"/>
    <w:rsid w:val="00934302"/>
    <w:rsid w:val="009346E7"/>
    <w:rsid w:val="009349B4"/>
    <w:rsid w:val="00935A5C"/>
    <w:rsid w:val="00941298"/>
    <w:rsid w:val="009414B8"/>
    <w:rsid w:val="00941907"/>
    <w:rsid w:val="009419EF"/>
    <w:rsid w:val="00941A7B"/>
    <w:rsid w:val="0094206B"/>
    <w:rsid w:val="0094491B"/>
    <w:rsid w:val="00944E2D"/>
    <w:rsid w:val="0094511C"/>
    <w:rsid w:val="00946E85"/>
    <w:rsid w:val="009475A0"/>
    <w:rsid w:val="0094782D"/>
    <w:rsid w:val="00950B11"/>
    <w:rsid w:val="009529F5"/>
    <w:rsid w:val="00952BAF"/>
    <w:rsid w:val="00954AC8"/>
    <w:rsid w:val="00954FA5"/>
    <w:rsid w:val="009570B7"/>
    <w:rsid w:val="00957CF9"/>
    <w:rsid w:val="00957D97"/>
    <w:rsid w:val="009603F1"/>
    <w:rsid w:val="00961BE0"/>
    <w:rsid w:val="00961D39"/>
    <w:rsid w:val="009624FE"/>
    <w:rsid w:val="009627D7"/>
    <w:rsid w:val="00963B5C"/>
    <w:rsid w:val="00964CD9"/>
    <w:rsid w:val="00967680"/>
    <w:rsid w:val="0097060F"/>
    <w:rsid w:val="00970943"/>
    <w:rsid w:val="00971E68"/>
    <w:rsid w:val="00972885"/>
    <w:rsid w:val="0097362F"/>
    <w:rsid w:val="00975562"/>
    <w:rsid w:val="00976771"/>
    <w:rsid w:val="00976C15"/>
    <w:rsid w:val="009805C9"/>
    <w:rsid w:val="00981616"/>
    <w:rsid w:val="0098176F"/>
    <w:rsid w:val="00982375"/>
    <w:rsid w:val="009825EB"/>
    <w:rsid w:val="009846FC"/>
    <w:rsid w:val="00984A9D"/>
    <w:rsid w:val="00984EE6"/>
    <w:rsid w:val="00985C42"/>
    <w:rsid w:val="00986ED4"/>
    <w:rsid w:val="00987F3F"/>
    <w:rsid w:val="00990450"/>
    <w:rsid w:val="00990F08"/>
    <w:rsid w:val="00992A7D"/>
    <w:rsid w:val="0099424D"/>
    <w:rsid w:val="009954E9"/>
    <w:rsid w:val="00995A94"/>
    <w:rsid w:val="0099689F"/>
    <w:rsid w:val="00996FED"/>
    <w:rsid w:val="0099718B"/>
    <w:rsid w:val="00997FC4"/>
    <w:rsid w:val="009A04B3"/>
    <w:rsid w:val="009A18FB"/>
    <w:rsid w:val="009A20EE"/>
    <w:rsid w:val="009A3A7F"/>
    <w:rsid w:val="009A528A"/>
    <w:rsid w:val="009A6FAE"/>
    <w:rsid w:val="009A7E6A"/>
    <w:rsid w:val="009B113B"/>
    <w:rsid w:val="009B1E55"/>
    <w:rsid w:val="009B29D6"/>
    <w:rsid w:val="009B2CA3"/>
    <w:rsid w:val="009B2F34"/>
    <w:rsid w:val="009B3959"/>
    <w:rsid w:val="009B3D0D"/>
    <w:rsid w:val="009B5F69"/>
    <w:rsid w:val="009B606B"/>
    <w:rsid w:val="009B6C07"/>
    <w:rsid w:val="009C1023"/>
    <w:rsid w:val="009C1034"/>
    <w:rsid w:val="009C15FD"/>
    <w:rsid w:val="009C1D07"/>
    <w:rsid w:val="009C1EE9"/>
    <w:rsid w:val="009C2114"/>
    <w:rsid w:val="009C2682"/>
    <w:rsid w:val="009C506D"/>
    <w:rsid w:val="009C5424"/>
    <w:rsid w:val="009C5FDA"/>
    <w:rsid w:val="009C6AEF"/>
    <w:rsid w:val="009C7919"/>
    <w:rsid w:val="009D03F9"/>
    <w:rsid w:val="009D0AB6"/>
    <w:rsid w:val="009D245E"/>
    <w:rsid w:val="009D2872"/>
    <w:rsid w:val="009D3F16"/>
    <w:rsid w:val="009D456F"/>
    <w:rsid w:val="009D509E"/>
    <w:rsid w:val="009D5F2E"/>
    <w:rsid w:val="009D6908"/>
    <w:rsid w:val="009D6CB9"/>
    <w:rsid w:val="009D7903"/>
    <w:rsid w:val="009D7BED"/>
    <w:rsid w:val="009E1A07"/>
    <w:rsid w:val="009E3014"/>
    <w:rsid w:val="009E3F6D"/>
    <w:rsid w:val="009E44E7"/>
    <w:rsid w:val="009E58E6"/>
    <w:rsid w:val="009E616F"/>
    <w:rsid w:val="009E6664"/>
    <w:rsid w:val="009E7E62"/>
    <w:rsid w:val="009F0E35"/>
    <w:rsid w:val="009F1D2F"/>
    <w:rsid w:val="009F22B8"/>
    <w:rsid w:val="009F4318"/>
    <w:rsid w:val="009F474B"/>
    <w:rsid w:val="009F58DD"/>
    <w:rsid w:val="009F5AB6"/>
    <w:rsid w:val="009F6CD8"/>
    <w:rsid w:val="009F77B2"/>
    <w:rsid w:val="009F7C32"/>
    <w:rsid w:val="00A0010A"/>
    <w:rsid w:val="00A00539"/>
    <w:rsid w:val="00A00F90"/>
    <w:rsid w:val="00A019FD"/>
    <w:rsid w:val="00A04826"/>
    <w:rsid w:val="00A04A91"/>
    <w:rsid w:val="00A04FB4"/>
    <w:rsid w:val="00A06080"/>
    <w:rsid w:val="00A0648A"/>
    <w:rsid w:val="00A06493"/>
    <w:rsid w:val="00A06FBC"/>
    <w:rsid w:val="00A0750D"/>
    <w:rsid w:val="00A07B85"/>
    <w:rsid w:val="00A10803"/>
    <w:rsid w:val="00A10D6D"/>
    <w:rsid w:val="00A10F95"/>
    <w:rsid w:val="00A1104F"/>
    <w:rsid w:val="00A118CA"/>
    <w:rsid w:val="00A11998"/>
    <w:rsid w:val="00A14FCA"/>
    <w:rsid w:val="00A15655"/>
    <w:rsid w:val="00A16EDF"/>
    <w:rsid w:val="00A2038F"/>
    <w:rsid w:val="00A20F9A"/>
    <w:rsid w:val="00A22C40"/>
    <w:rsid w:val="00A25250"/>
    <w:rsid w:val="00A256C4"/>
    <w:rsid w:val="00A25AE1"/>
    <w:rsid w:val="00A26525"/>
    <w:rsid w:val="00A26838"/>
    <w:rsid w:val="00A27CF2"/>
    <w:rsid w:val="00A3079A"/>
    <w:rsid w:val="00A30ADB"/>
    <w:rsid w:val="00A326DB"/>
    <w:rsid w:val="00A34E2C"/>
    <w:rsid w:val="00A35561"/>
    <w:rsid w:val="00A35E68"/>
    <w:rsid w:val="00A37158"/>
    <w:rsid w:val="00A37F2C"/>
    <w:rsid w:val="00A401A7"/>
    <w:rsid w:val="00A41632"/>
    <w:rsid w:val="00A41843"/>
    <w:rsid w:val="00A42639"/>
    <w:rsid w:val="00A42A55"/>
    <w:rsid w:val="00A42C6D"/>
    <w:rsid w:val="00A4522F"/>
    <w:rsid w:val="00A45267"/>
    <w:rsid w:val="00A46E5C"/>
    <w:rsid w:val="00A46F3E"/>
    <w:rsid w:val="00A46FF2"/>
    <w:rsid w:val="00A47F2B"/>
    <w:rsid w:val="00A50D9B"/>
    <w:rsid w:val="00A5110C"/>
    <w:rsid w:val="00A51C23"/>
    <w:rsid w:val="00A52042"/>
    <w:rsid w:val="00A5256E"/>
    <w:rsid w:val="00A536A1"/>
    <w:rsid w:val="00A547AE"/>
    <w:rsid w:val="00A551ED"/>
    <w:rsid w:val="00A6008E"/>
    <w:rsid w:val="00A608E6"/>
    <w:rsid w:val="00A60C88"/>
    <w:rsid w:val="00A620C1"/>
    <w:rsid w:val="00A622BD"/>
    <w:rsid w:val="00A63952"/>
    <w:rsid w:val="00A648B4"/>
    <w:rsid w:val="00A64B41"/>
    <w:rsid w:val="00A64C8A"/>
    <w:rsid w:val="00A6551A"/>
    <w:rsid w:val="00A65586"/>
    <w:rsid w:val="00A65B00"/>
    <w:rsid w:val="00A66AD2"/>
    <w:rsid w:val="00A709CA"/>
    <w:rsid w:val="00A70F51"/>
    <w:rsid w:val="00A717BF"/>
    <w:rsid w:val="00A723CE"/>
    <w:rsid w:val="00A7376E"/>
    <w:rsid w:val="00A7406F"/>
    <w:rsid w:val="00A74B2A"/>
    <w:rsid w:val="00A74E9F"/>
    <w:rsid w:val="00A75771"/>
    <w:rsid w:val="00A77229"/>
    <w:rsid w:val="00A80407"/>
    <w:rsid w:val="00A80BB2"/>
    <w:rsid w:val="00A8122B"/>
    <w:rsid w:val="00A830C0"/>
    <w:rsid w:val="00A84749"/>
    <w:rsid w:val="00A85319"/>
    <w:rsid w:val="00A86CB4"/>
    <w:rsid w:val="00A8723D"/>
    <w:rsid w:val="00A90582"/>
    <w:rsid w:val="00A90A6B"/>
    <w:rsid w:val="00A9178C"/>
    <w:rsid w:val="00A91908"/>
    <w:rsid w:val="00A91980"/>
    <w:rsid w:val="00A92DF4"/>
    <w:rsid w:val="00A9393B"/>
    <w:rsid w:val="00A93A94"/>
    <w:rsid w:val="00A93ACF"/>
    <w:rsid w:val="00A95B27"/>
    <w:rsid w:val="00A96998"/>
    <w:rsid w:val="00A975AC"/>
    <w:rsid w:val="00AA0615"/>
    <w:rsid w:val="00AA2949"/>
    <w:rsid w:val="00AA3951"/>
    <w:rsid w:val="00AA5270"/>
    <w:rsid w:val="00AA5736"/>
    <w:rsid w:val="00AA58AC"/>
    <w:rsid w:val="00AA6450"/>
    <w:rsid w:val="00AB0429"/>
    <w:rsid w:val="00AB075A"/>
    <w:rsid w:val="00AB08C9"/>
    <w:rsid w:val="00AB19A3"/>
    <w:rsid w:val="00AB2A2B"/>
    <w:rsid w:val="00AB37FE"/>
    <w:rsid w:val="00AB3E6E"/>
    <w:rsid w:val="00AB42A2"/>
    <w:rsid w:val="00AB45BF"/>
    <w:rsid w:val="00AB5CC7"/>
    <w:rsid w:val="00AB5F16"/>
    <w:rsid w:val="00AB6A93"/>
    <w:rsid w:val="00AB7B21"/>
    <w:rsid w:val="00AB7CF5"/>
    <w:rsid w:val="00AC18A8"/>
    <w:rsid w:val="00AC2B27"/>
    <w:rsid w:val="00AC31A4"/>
    <w:rsid w:val="00AC3ECA"/>
    <w:rsid w:val="00AC3F3C"/>
    <w:rsid w:val="00AC4057"/>
    <w:rsid w:val="00AC51C2"/>
    <w:rsid w:val="00AC61AF"/>
    <w:rsid w:val="00AC7418"/>
    <w:rsid w:val="00AC76B0"/>
    <w:rsid w:val="00AD30F9"/>
    <w:rsid w:val="00AD31CB"/>
    <w:rsid w:val="00AD3382"/>
    <w:rsid w:val="00AD5729"/>
    <w:rsid w:val="00AD5CD0"/>
    <w:rsid w:val="00AD71E7"/>
    <w:rsid w:val="00AD754F"/>
    <w:rsid w:val="00AD7BE5"/>
    <w:rsid w:val="00AD7CEF"/>
    <w:rsid w:val="00AE005C"/>
    <w:rsid w:val="00AE0BA8"/>
    <w:rsid w:val="00AE0DB8"/>
    <w:rsid w:val="00AE287D"/>
    <w:rsid w:val="00AE3BC1"/>
    <w:rsid w:val="00AE44E6"/>
    <w:rsid w:val="00AE4739"/>
    <w:rsid w:val="00AE58E4"/>
    <w:rsid w:val="00AE5CAE"/>
    <w:rsid w:val="00AE65EF"/>
    <w:rsid w:val="00AE7C67"/>
    <w:rsid w:val="00AE7F45"/>
    <w:rsid w:val="00AF1147"/>
    <w:rsid w:val="00AF149F"/>
    <w:rsid w:val="00AF1652"/>
    <w:rsid w:val="00AF219B"/>
    <w:rsid w:val="00AF2C8E"/>
    <w:rsid w:val="00AF2CA6"/>
    <w:rsid w:val="00AF3B7F"/>
    <w:rsid w:val="00AF4D63"/>
    <w:rsid w:val="00AF4EF0"/>
    <w:rsid w:val="00AF5089"/>
    <w:rsid w:val="00AF5578"/>
    <w:rsid w:val="00AF7E69"/>
    <w:rsid w:val="00B013C5"/>
    <w:rsid w:val="00B0217D"/>
    <w:rsid w:val="00B023AB"/>
    <w:rsid w:val="00B02D66"/>
    <w:rsid w:val="00B038D9"/>
    <w:rsid w:val="00B03FD8"/>
    <w:rsid w:val="00B04E55"/>
    <w:rsid w:val="00B0500B"/>
    <w:rsid w:val="00B062A6"/>
    <w:rsid w:val="00B064C9"/>
    <w:rsid w:val="00B066D7"/>
    <w:rsid w:val="00B0696C"/>
    <w:rsid w:val="00B07A2C"/>
    <w:rsid w:val="00B10013"/>
    <w:rsid w:val="00B11B15"/>
    <w:rsid w:val="00B12FA7"/>
    <w:rsid w:val="00B16000"/>
    <w:rsid w:val="00B1795B"/>
    <w:rsid w:val="00B17D68"/>
    <w:rsid w:val="00B205D9"/>
    <w:rsid w:val="00B209DF"/>
    <w:rsid w:val="00B21144"/>
    <w:rsid w:val="00B2279C"/>
    <w:rsid w:val="00B227C0"/>
    <w:rsid w:val="00B22BD9"/>
    <w:rsid w:val="00B23755"/>
    <w:rsid w:val="00B239A4"/>
    <w:rsid w:val="00B23C62"/>
    <w:rsid w:val="00B24339"/>
    <w:rsid w:val="00B25F71"/>
    <w:rsid w:val="00B2765F"/>
    <w:rsid w:val="00B2786E"/>
    <w:rsid w:val="00B3043C"/>
    <w:rsid w:val="00B3044D"/>
    <w:rsid w:val="00B30F5A"/>
    <w:rsid w:val="00B31155"/>
    <w:rsid w:val="00B32376"/>
    <w:rsid w:val="00B333B2"/>
    <w:rsid w:val="00B33475"/>
    <w:rsid w:val="00B33C91"/>
    <w:rsid w:val="00B3786B"/>
    <w:rsid w:val="00B40775"/>
    <w:rsid w:val="00B41304"/>
    <w:rsid w:val="00B45AD5"/>
    <w:rsid w:val="00B50808"/>
    <w:rsid w:val="00B516A9"/>
    <w:rsid w:val="00B5265E"/>
    <w:rsid w:val="00B53020"/>
    <w:rsid w:val="00B553CC"/>
    <w:rsid w:val="00B55AC6"/>
    <w:rsid w:val="00B56254"/>
    <w:rsid w:val="00B5639E"/>
    <w:rsid w:val="00B5674E"/>
    <w:rsid w:val="00B57609"/>
    <w:rsid w:val="00B6164D"/>
    <w:rsid w:val="00B61656"/>
    <w:rsid w:val="00B61B5C"/>
    <w:rsid w:val="00B61F79"/>
    <w:rsid w:val="00B62B82"/>
    <w:rsid w:val="00B64072"/>
    <w:rsid w:val="00B64188"/>
    <w:rsid w:val="00B64B1B"/>
    <w:rsid w:val="00B64E6C"/>
    <w:rsid w:val="00B6631A"/>
    <w:rsid w:val="00B669C1"/>
    <w:rsid w:val="00B66F20"/>
    <w:rsid w:val="00B74AC7"/>
    <w:rsid w:val="00B8055F"/>
    <w:rsid w:val="00B80AEA"/>
    <w:rsid w:val="00B80B61"/>
    <w:rsid w:val="00B80CC4"/>
    <w:rsid w:val="00B83307"/>
    <w:rsid w:val="00B83815"/>
    <w:rsid w:val="00B83C18"/>
    <w:rsid w:val="00B83D53"/>
    <w:rsid w:val="00B84FBA"/>
    <w:rsid w:val="00B85E55"/>
    <w:rsid w:val="00B8678F"/>
    <w:rsid w:val="00B86927"/>
    <w:rsid w:val="00B87A2A"/>
    <w:rsid w:val="00B90CE7"/>
    <w:rsid w:val="00B90D4E"/>
    <w:rsid w:val="00B91D24"/>
    <w:rsid w:val="00B931F5"/>
    <w:rsid w:val="00B936D5"/>
    <w:rsid w:val="00B938DC"/>
    <w:rsid w:val="00B93E75"/>
    <w:rsid w:val="00B95AE0"/>
    <w:rsid w:val="00B95EF9"/>
    <w:rsid w:val="00B9687F"/>
    <w:rsid w:val="00B96CA3"/>
    <w:rsid w:val="00B96F19"/>
    <w:rsid w:val="00B97B73"/>
    <w:rsid w:val="00B97D69"/>
    <w:rsid w:val="00BA341B"/>
    <w:rsid w:val="00BA386A"/>
    <w:rsid w:val="00BA4037"/>
    <w:rsid w:val="00BA43AE"/>
    <w:rsid w:val="00BA450D"/>
    <w:rsid w:val="00BA490E"/>
    <w:rsid w:val="00BA4AC1"/>
    <w:rsid w:val="00BA64FB"/>
    <w:rsid w:val="00BA679F"/>
    <w:rsid w:val="00BA726F"/>
    <w:rsid w:val="00BA786F"/>
    <w:rsid w:val="00BA7E70"/>
    <w:rsid w:val="00BB2BE2"/>
    <w:rsid w:val="00BB497D"/>
    <w:rsid w:val="00BB70D4"/>
    <w:rsid w:val="00BB7116"/>
    <w:rsid w:val="00BB7428"/>
    <w:rsid w:val="00BB7F4C"/>
    <w:rsid w:val="00BC0D2F"/>
    <w:rsid w:val="00BC27DB"/>
    <w:rsid w:val="00BC36B7"/>
    <w:rsid w:val="00BC4248"/>
    <w:rsid w:val="00BC4C8D"/>
    <w:rsid w:val="00BC5269"/>
    <w:rsid w:val="00BC7B10"/>
    <w:rsid w:val="00BD0CD5"/>
    <w:rsid w:val="00BD0CEE"/>
    <w:rsid w:val="00BD204D"/>
    <w:rsid w:val="00BD254B"/>
    <w:rsid w:val="00BD2F91"/>
    <w:rsid w:val="00BD404A"/>
    <w:rsid w:val="00BD623D"/>
    <w:rsid w:val="00BD6786"/>
    <w:rsid w:val="00BE082F"/>
    <w:rsid w:val="00BE0E45"/>
    <w:rsid w:val="00BE1736"/>
    <w:rsid w:val="00BE4E82"/>
    <w:rsid w:val="00BE59F3"/>
    <w:rsid w:val="00BE5FA1"/>
    <w:rsid w:val="00BE60D0"/>
    <w:rsid w:val="00BE61F0"/>
    <w:rsid w:val="00BE660A"/>
    <w:rsid w:val="00BE6C82"/>
    <w:rsid w:val="00BF0BAC"/>
    <w:rsid w:val="00BF0D13"/>
    <w:rsid w:val="00BF19D5"/>
    <w:rsid w:val="00BF1EE6"/>
    <w:rsid w:val="00BF1F95"/>
    <w:rsid w:val="00BF2815"/>
    <w:rsid w:val="00BF2877"/>
    <w:rsid w:val="00BF2E40"/>
    <w:rsid w:val="00BF5BA8"/>
    <w:rsid w:val="00BF63A2"/>
    <w:rsid w:val="00BF6712"/>
    <w:rsid w:val="00BF70FF"/>
    <w:rsid w:val="00C0002C"/>
    <w:rsid w:val="00C01992"/>
    <w:rsid w:val="00C02652"/>
    <w:rsid w:val="00C02810"/>
    <w:rsid w:val="00C040B5"/>
    <w:rsid w:val="00C04185"/>
    <w:rsid w:val="00C0418F"/>
    <w:rsid w:val="00C042AA"/>
    <w:rsid w:val="00C05A73"/>
    <w:rsid w:val="00C05FE3"/>
    <w:rsid w:val="00C0693A"/>
    <w:rsid w:val="00C0730E"/>
    <w:rsid w:val="00C07864"/>
    <w:rsid w:val="00C10801"/>
    <w:rsid w:val="00C11EC3"/>
    <w:rsid w:val="00C11F82"/>
    <w:rsid w:val="00C135E4"/>
    <w:rsid w:val="00C13AB2"/>
    <w:rsid w:val="00C15F9D"/>
    <w:rsid w:val="00C2005D"/>
    <w:rsid w:val="00C216E9"/>
    <w:rsid w:val="00C22221"/>
    <w:rsid w:val="00C22284"/>
    <w:rsid w:val="00C23D4A"/>
    <w:rsid w:val="00C2448E"/>
    <w:rsid w:val="00C247A9"/>
    <w:rsid w:val="00C26075"/>
    <w:rsid w:val="00C265F0"/>
    <w:rsid w:val="00C31A0B"/>
    <w:rsid w:val="00C31FE4"/>
    <w:rsid w:val="00C32842"/>
    <w:rsid w:val="00C32AC8"/>
    <w:rsid w:val="00C32F2F"/>
    <w:rsid w:val="00C33B2D"/>
    <w:rsid w:val="00C3419B"/>
    <w:rsid w:val="00C3421A"/>
    <w:rsid w:val="00C34403"/>
    <w:rsid w:val="00C34452"/>
    <w:rsid w:val="00C34457"/>
    <w:rsid w:val="00C36388"/>
    <w:rsid w:val="00C3676C"/>
    <w:rsid w:val="00C404A0"/>
    <w:rsid w:val="00C42153"/>
    <w:rsid w:val="00C422F4"/>
    <w:rsid w:val="00C4341E"/>
    <w:rsid w:val="00C43760"/>
    <w:rsid w:val="00C44936"/>
    <w:rsid w:val="00C44A1C"/>
    <w:rsid w:val="00C4523D"/>
    <w:rsid w:val="00C452C9"/>
    <w:rsid w:val="00C4608F"/>
    <w:rsid w:val="00C46488"/>
    <w:rsid w:val="00C46E2F"/>
    <w:rsid w:val="00C477EF"/>
    <w:rsid w:val="00C47980"/>
    <w:rsid w:val="00C50556"/>
    <w:rsid w:val="00C509E0"/>
    <w:rsid w:val="00C50AD3"/>
    <w:rsid w:val="00C51A47"/>
    <w:rsid w:val="00C51D06"/>
    <w:rsid w:val="00C539C7"/>
    <w:rsid w:val="00C54C11"/>
    <w:rsid w:val="00C55527"/>
    <w:rsid w:val="00C55ED9"/>
    <w:rsid w:val="00C5659D"/>
    <w:rsid w:val="00C56E6D"/>
    <w:rsid w:val="00C61DA4"/>
    <w:rsid w:val="00C62442"/>
    <w:rsid w:val="00C63BA8"/>
    <w:rsid w:val="00C649EF"/>
    <w:rsid w:val="00C67348"/>
    <w:rsid w:val="00C705D7"/>
    <w:rsid w:val="00C71FF8"/>
    <w:rsid w:val="00C72D2E"/>
    <w:rsid w:val="00C733E8"/>
    <w:rsid w:val="00C773A8"/>
    <w:rsid w:val="00C77DF1"/>
    <w:rsid w:val="00C8033E"/>
    <w:rsid w:val="00C812B4"/>
    <w:rsid w:val="00C814FE"/>
    <w:rsid w:val="00C81C8E"/>
    <w:rsid w:val="00C843AE"/>
    <w:rsid w:val="00C85347"/>
    <w:rsid w:val="00C865B9"/>
    <w:rsid w:val="00C868B2"/>
    <w:rsid w:val="00C86D0F"/>
    <w:rsid w:val="00C9069B"/>
    <w:rsid w:val="00C906BE"/>
    <w:rsid w:val="00C90849"/>
    <w:rsid w:val="00C90B61"/>
    <w:rsid w:val="00C92901"/>
    <w:rsid w:val="00C92BC1"/>
    <w:rsid w:val="00C93964"/>
    <w:rsid w:val="00C945D3"/>
    <w:rsid w:val="00C95026"/>
    <w:rsid w:val="00C952E6"/>
    <w:rsid w:val="00C96DC6"/>
    <w:rsid w:val="00C97308"/>
    <w:rsid w:val="00C97562"/>
    <w:rsid w:val="00C9776F"/>
    <w:rsid w:val="00C97982"/>
    <w:rsid w:val="00C97B04"/>
    <w:rsid w:val="00CA022B"/>
    <w:rsid w:val="00CA22E2"/>
    <w:rsid w:val="00CA50EC"/>
    <w:rsid w:val="00CA7D70"/>
    <w:rsid w:val="00CA7FC8"/>
    <w:rsid w:val="00CB10EE"/>
    <w:rsid w:val="00CB1A6A"/>
    <w:rsid w:val="00CB41F5"/>
    <w:rsid w:val="00CB4DC0"/>
    <w:rsid w:val="00CB5B39"/>
    <w:rsid w:val="00CB5E1A"/>
    <w:rsid w:val="00CB6887"/>
    <w:rsid w:val="00CB68D6"/>
    <w:rsid w:val="00CB6BC9"/>
    <w:rsid w:val="00CB7586"/>
    <w:rsid w:val="00CC136E"/>
    <w:rsid w:val="00CC168A"/>
    <w:rsid w:val="00CC26A8"/>
    <w:rsid w:val="00CC2824"/>
    <w:rsid w:val="00CC37E3"/>
    <w:rsid w:val="00CC3CD7"/>
    <w:rsid w:val="00CC3D9A"/>
    <w:rsid w:val="00CC3F4E"/>
    <w:rsid w:val="00CC7221"/>
    <w:rsid w:val="00CD0D31"/>
    <w:rsid w:val="00CD0DB6"/>
    <w:rsid w:val="00CD1AF3"/>
    <w:rsid w:val="00CD2BA7"/>
    <w:rsid w:val="00CD3122"/>
    <w:rsid w:val="00CD38E1"/>
    <w:rsid w:val="00CD38E9"/>
    <w:rsid w:val="00CD4CC4"/>
    <w:rsid w:val="00CD5588"/>
    <w:rsid w:val="00CD5C43"/>
    <w:rsid w:val="00CD5E2F"/>
    <w:rsid w:val="00CD67B1"/>
    <w:rsid w:val="00CD734A"/>
    <w:rsid w:val="00CD7A54"/>
    <w:rsid w:val="00CD7CEF"/>
    <w:rsid w:val="00CE4AA8"/>
    <w:rsid w:val="00CE5579"/>
    <w:rsid w:val="00CE5C57"/>
    <w:rsid w:val="00CE6D39"/>
    <w:rsid w:val="00CF194A"/>
    <w:rsid w:val="00CF2955"/>
    <w:rsid w:val="00CF2EE0"/>
    <w:rsid w:val="00CF36E2"/>
    <w:rsid w:val="00CF49A2"/>
    <w:rsid w:val="00CF4C3B"/>
    <w:rsid w:val="00CF6F64"/>
    <w:rsid w:val="00CF787D"/>
    <w:rsid w:val="00CF7898"/>
    <w:rsid w:val="00CF7B7C"/>
    <w:rsid w:val="00D00255"/>
    <w:rsid w:val="00D0065E"/>
    <w:rsid w:val="00D0135E"/>
    <w:rsid w:val="00D019B8"/>
    <w:rsid w:val="00D0260C"/>
    <w:rsid w:val="00D04AEF"/>
    <w:rsid w:val="00D04E85"/>
    <w:rsid w:val="00D0546C"/>
    <w:rsid w:val="00D059A8"/>
    <w:rsid w:val="00D06B6E"/>
    <w:rsid w:val="00D07255"/>
    <w:rsid w:val="00D07855"/>
    <w:rsid w:val="00D1050A"/>
    <w:rsid w:val="00D110DB"/>
    <w:rsid w:val="00D11D25"/>
    <w:rsid w:val="00D1232C"/>
    <w:rsid w:val="00D12830"/>
    <w:rsid w:val="00D12E56"/>
    <w:rsid w:val="00D15257"/>
    <w:rsid w:val="00D1789A"/>
    <w:rsid w:val="00D17D48"/>
    <w:rsid w:val="00D20371"/>
    <w:rsid w:val="00D20864"/>
    <w:rsid w:val="00D20AB9"/>
    <w:rsid w:val="00D20D25"/>
    <w:rsid w:val="00D233BA"/>
    <w:rsid w:val="00D2466B"/>
    <w:rsid w:val="00D24C02"/>
    <w:rsid w:val="00D254CE"/>
    <w:rsid w:val="00D25920"/>
    <w:rsid w:val="00D25B70"/>
    <w:rsid w:val="00D26041"/>
    <w:rsid w:val="00D27453"/>
    <w:rsid w:val="00D27542"/>
    <w:rsid w:val="00D30926"/>
    <w:rsid w:val="00D30EAD"/>
    <w:rsid w:val="00D315D5"/>
    <w:rsid w:val="00D331B3"/>
    <w:rsid w:val="00D346B8"/>
    <w:rsid w:val="00D34ACC"/>
    <w:rsid w:val="00D34BFA"/>
    <w:rsid w:val="00D37AA3"/>
    <w:rsid w:val="00D407D8"/>
    <w:rsid w:val="00D41CB5"/>
    <w:rsid w:val="00D42B48"/>
    <w:rsid w:val="00D42FFA"/>
    <w:rsid w:val="00D43E96"/>
    <w:rsid w:val="00D4429D"/>
    <w:rsid w:val="00D44700"/>
    <w:rsid w:val="00D45424"/>
    <w:rsid w:val="00D45DE8"/>
    <w:rsid w:val="00D4624B"/>
    <w:rsid w:val="00D47329"/>
    <w:rsid w:val="00D47DDD"/>
    <w:rsid w:val="00D50510"/>
    <w:rsid w:val="00D524D8"/>
    <w:rsid w:val="00D52EB9"/>
    <w:rsid w:val="00D52EF9"/>
    <w:rsid w:val="00D54172"/>
    <w:rsid w:val="00D541AE"/>
    <w:rsid w:val="00D54369"/>
    <w:rsid w:val="00D54581"/>
    <w:rsid w:val="00D55608"/>
    <w:rsid w:val="00D56E08"/>
    <w:rsid w:val="00D60089"/>
    <w:rsid w:val="00D623D8"/>
    <w:rsid w:val="00D635FA"/>
    <w:rsid w:val="00D63CCF"/>
    <w:rsid w:val="00D63E6C"/>
    <w:rsid w:val="00D6565D"/>
    <w:rsid w:val="00D658F3"/>
    <w:rsid w:val="00D6641A"/>
    <w:rsid w:val="00D67F2D"/>
    <w:rsid w:val="00D70297"/>
    <w:rsid w:val="00D7232C"/>
    <w:rsid w:val="00D7390B"/>
    <w:rsid w:val="00D73DB2"/>
    <w:rsid w:val="00D74B3F"/>
    <w:rsid w:val="00D76C7D"/>
    <w:rsid w:val="00D76CA5"/>
    <w:rsid w:val="00D77491"/>
    <w:rsid w:val="00D7778E"/>
    <w:rsid w:val="00D80087"/>
    <w:rsid w:val="00D81E16"/>
    <w:rsid w:val="00D82DC2"/>
    <w:rsid w:val="00D833C5"/>
    <w:rsid w:val="00D83478"/>
    <w:rsid w:val="00D83551"/>
    <w:rsid w:val="00D83C71"/>
    <w:rsid w:val="00D83F35"/>
    <w:rsid w:val="00D8478A"/>
    <w:rsid w:val="00D84B1B"/>
    <w:rsid w:val="00D85480"/>
    <w:rsid w:val="00D85676"/>
    <w:rsid w:val="00D857AA"/>
    <w:rsid w:val="00D859E1"/>
    <w:rsid w:val="00D86AEA"/>
    <w:rsid w:val="00D87700"/>
    <w:rsid w:val="00D9019D"/>
    <w:rsid w:val="00D904B0"/>
    <w:rsid w:val="00D90AF3"/>
    <w:rsid w:val="00D910D3"/>
    <w:rsid w:val="00D91C32"/>
    <w:rsid w:val="00D942F6"/>
    <w:rsid w:val="00D94AA9"/>
    <w:rsid w:val="00D96473"/>
    <w:rsid w:val="00DA0DDC"/>
    <w:rsid w:val="00DA222B"/>
    <w:rsid w:val="00DA236C"/>
    <w:rsid w:val="00DA30AF"/>
    <w:rsid w:val="00DA3200"/>
    <w:rsid w:val="00DA4303"/>
    <w:rsid w:val="00DA4C87"/>
    <w:rsid w:val="00DA5D22"/>
    <w:rsid w:val="00DA62F6"/>
    <w:rsid w:val="00DA6E0B"/>
    <w:rsid w:val="00DA701A"/>
    <w:rsid w:val="00DA799A"/>
    <w:rsid w:val="00DB03E2"/>
    <w:rsid w:val="00DB0873"/>
    <w:rsid w:val="00DB08E6"/>
    <w:rsid w:val="00DB0BC1"/>
    <w:rsid w:val="00DB1101"/>
    <w:rsid w:val="00DB14A1"/>
    <w:rsid w:val="00DB1CC5"/>
    <w:rsid w:val="00DB1F60"/>
    <w:rsid w:val="00DB3173"/>
    <w:rsid w:val="00DB433E"/>
    <w:rsid w:val="00DB4F0B"/>
    <w:rsid w:val="00DB5F6C"/>
    <w:rsid w:val="00DB68C7"/>
    <w:rsid w:val="00DC0446"/>
    <w:rsid w:val="00DC13A8"/>
    <w:rsid w:val="00DC1E9B"/>
    <w:rsid w:val="00DC2728"/>
    <w:rsid w:val="00DC2F09"/>
    <w:rsid w:val="00DC5721"/>
    <w:rsid w:val="00DD0269"/>
    <w:rsid w:val="00DD0CF6"/>
    <w:rsid w:val="00DD100B"/>
    <w:rsid w:val="00DD1109"/>
    <w:rsid w:val="00DD1301"/>
    <w:rsid w:val="00DD28BE"/>
    <w:rsid w:val="00DD2B3F"/>
    <w:rsid w:val="00DD38C0"/>
    <w:rsid w:val="00DD3B89"/>
    <w:rsid w:val="00DD5C93"/>
    <w:rsid w:val="00DD63AB"/>
    <w:rsid w:val="00DD784C"/>
    <w:rsid w:val="00DE116D"/>
    <w:rsid w:val="00DE1502"/>
    <w:rsid w:val="00DE32BA"/>
    <w:rsid w:val="00DE4E9C"/>
    <w:rsid w:val="00DE5AD9"/>
    <w:rsid w:val="00DE6713"/>
    <w:rsid w:val="00DE6885"/>
    <w:rsid w:val="00DE68F5"/>
    <w:rsid w:val="00DE7A4F"/>
    <w:rsid w:val="00DF087C"/>
    <w:rsid w:val="00DF169A"/>
    <w:rsid w:val="00DF2188"/>
    <w:rsid w:val="00DF21AA"/>
    <w:rsid w:val="00DF4F1D"/>
    <w:rsid w:val="00DF5511"/>
    <w:rsid w:val="00DF6090"/>
    <w:rsid w:val="00E0043E"/>
    <w:rsid w:val="00E007A7"/>
    <w:rsid w:val="00E007D7"/>
    <w:rsid w:val="00E02169"/>
    <w:rsid w:val="00E029E9"/>
    <w:rsid w:val="00E036F1"/>
    <w:rsid w:val="00E047AA"/>
    <w:rsid w:val="00E049DD"/>
    <w:rsid w:val="00E04C6A"/>
    <w:rsid w:val="00E11129"/>
    <w:rsid w:val="00E11779"/>
    <w:rsid w:val="00E1299D"/>
    <w:rsid w:val="00E129C8"/>
    <w:rsid w:val="00E13132"/>
    <w:rsid w:val="00E1385E"/>
    <w:rsid w:val="00E13B54"/>
    <w:rsid w:val="00E15B40"/>
    <w:rsid w:val="00E15F4C"/>
    <w:rsid w:val="00E16BB4"/>
    <w:rsid w:val="00E16CF5"/>
    <w:rsid w:val="00E17903"/>
    <w:rsid w:val="00E20B8F"/>
    <w:rsid w:val="00E218D4"/>
    <w:rsid w:val="00E21BF1"/>
    <w:rsid w:val="00E2276F"/>
    <w:rsid w:val="00E22D5E"/>
    <w:rsid w:val="00E23011"/>
    <w:rsid w:val="00E2332E"/>
    <w:rsid w:val="00E23513"/>
    <w:rsid w:val="00E23617"/>
    <w:rsid w:val="00E236E6"/>
    <w:rsid w:val="00E23A26"/>
    <w:rsid w:val="00E243D8"/>
    <w:rsid w:val="00E24439"/>
    <w:rsid w:val="00E248B8"/>
    <w:rsid w:val="00E27420"/>
    <w:rsid w:val="00E27779"/>
    <w:rsid w:val="00E30B59"/>
    <w:rsid w:val="00E31D56"/>
    <w:rsid w:val="00E325DB"/>
    <w:rsid w:val="00E329FC"/>
    <w:rsid w:val="00E33D27"/>
    <w:rsid w:val="00E348EE"/>
    <w:rsid w:val="00E368AE"/>
    <w:rsid w:val="00E37C67"/>
    <w:rsid w:val="00E40EF0"/>
    <w:rsid w:val="00E40FEE"/>
    <w:rsid w:val="00E41DA6"/>
    <w:rsid w:val="00E42915"/>
    <w:rsid w:val="00E43C90"/>
    <w:rsid w:val="00E441F7"/>
    <w:rsid w:val="00E44B4F"/>
    <w:rsid w:val="00E44E8A"/>
    <w:rsid w:val="00E459E0"/>
    <w:rsid w:val="00E46313"/>
    <w:rsid w:val="00E465BF"/>
    <w:rsid w:val="00E47933"/>
    <w:rsid w:val="00E504EE"/>
    <w:rsid w:val="00E50566"/>
    <w:rsid w:val="00E5185D"/>
    <w:rsid w:val="00E53CD2"/>
    <w:rsid w:val="00E5627F"/>
    <w:rsid w:val="00E56482"/>
    <w:rsid w:val="00E57615"/>
    <w:rsid w:val="00E61297"/>
    <w:rsid w:val="00E65390"/>
    <w:rsid w:val="00E6561D"/>
    <w:rsid w:val="00E65B14"/>
    <w:rsid w:val="00E66C18"/>
    <w:rsid w:val="00E672A2"/>
    <w:rsid w:val="00E673D7"/>
    <w:rsid w:val="00E71540"/>
    <w:rsid w:val="00E7250A"/>
    <w:rsid w:val="00E72A4A"/>
    <w:rsid w:val="00E72DA6"/>
    <w:rsid w:val="00E7313A"/>
    <w:rsid w:val="00E7405E"/>
    <w:rsid w:val="00E74AF9"/>
    <w:rsid w:val="00E75983"/>
    <w:rsid w:val="00E77CDD"/>
    <w:rsid w:val="00E80407"/>
    <w:rsid w:val="00E8071A"/>
    <w:rsid w:val="00E80921"/>
    <w:rsid w:val="00E81A57"/>
    <w:rsid w:val="00E81BF6"/>
    <w:rsid w:val="00E81EB5"/>
    <w:rsid w:val="00E82556"/>
    <w:rsid w:val="00E82F2F"/>
    <w:rsid w:val="00E85E91"/>
    <w:rsid w:val="00E9064A"/>
    <w:rsid w:val="00E90C9C"/>
    <w:rsid w:val="00E93111"/>
    <w:rsid w:val="00E931CC"/>
    <w:rsid w:val="00E94B20"/>
    <w:rsid w:val="00E9511B"/>
    <w:rsid w:val="00E953E9"/>
    <w:rsid w:val="00E9758A"/>
    <w:rsid w:val="00EA093F"/>
    <w:rsid w:val="00EA0D97"/>
    <w:rsid w:val="00EA0F53"/>
    <w:rsid w:val="00EA16C6"/>
    <w:rsid w:val="00EA1D1E"/>
    <w:rsid w:val="00EA1EDC"/>
    <w:rsid w:val="00EA2250"/>
    <w:rsid w:val="00EA254E"/>
    <w:rsid w:val="00EA608F"/>
    <w:rsid w:val="00EA626F"/>
    <w:rsid w:val="00EA7BDA"/>
    <w:rsid w:val="00EB0014"/>
    <w:rsid w:val="00EB1696"/>
    <w:rsid w:val="00EB253E"/>
    <w:rsid w:val="00EB2B81"/>
    <w:rsid w:val="00EB2EEB"/>
    <w:rsid w:val="00EB3778"/>
    <w:rsid w:val="00EB3E40"/>
    <w:rsid w:val="00EB4CAD"/>
    <w:rsid w:val="00EB5719"/>
    <w:rsid w:val="00EB6187"/>
    <w:rsid w:val="00EB6D46"/>
    <w:rsid w:val="00EB71D1"/>
    <w:rsid w:val="00EB7702"/>
    <w:rsid w:val="00EB77C3"/>
    <w:rsid w:val="00EB79AA"/>
    <w:rsid w:val="00EC05AA"/>
    <w:rsid w:val="00EC0B54"/>
    <w:rsid w:val="00EC1B19"/>
    <w:rsid w:val="00EC1E40"/>
    <w:rsid w:val="00EC7957"/>
    <w:rsid w:val="00EC7A9A"/>
    <w:rsid w:val="00EC7D36"/>
    <w:rsid w:val="00ED10A6"/>
    <w:rsid w:val="00ED10C8"/>
    <w:rsid w:val="00ED2096"/>
    <w:rsid w:val="00ED2B7C"/>
    <w:rsid w:val="00ED322E"/>
    <w:rsid w:val="00ED328D"/>
    <w:rsid w:val="00ED4426"/>
    <w:rsid w:val="00ED4EA0"/>
    <w:rsid w:val="00ED59F2"/>
    <w:rsid w:val="00ED7910"/>
    <w:rsid w:val="00EE0073"/>
    <w:rsid w:val="00EE01BC"/>
    <w:rsid w:val="00EE31D4"/>
    <w:rsid w:val="00EE4180"/>
    <w:rsid w:val="00EE4B50"/>
    <w:rsid w:val="00EE6414"/>
    <w:rsid w:val="00EE6C30"/>
    <w:rsid w:val="00EE7233"/>
    <w:rsid w:val="00EE7BE4"/>
    <w:rsid w:val="00EF0FDA"/>
    <w:rsid w:val="00EF1CDC"/>
    <w:rsid w:val="00EF4F10"/>
    <w:rsid w:val="00EF574C"/>
    <w:rsid w:val="00EF6451"/>
    <w:rsid w:val="00EF745B"/>
    <w:rsid w:val="00EF760D"/>
    <w:rsid w:val="00EF770A"/>
    <w:rsid w:val="00EF77F1"/>
    <w:rsid w:val="00EF79B3"/>
    <w:rsid w:val="00F007FA"/>
    <w:rsid w:val="00F00C27"/>
    <w:rsid w:val="00F015F8"/>
    <w:rsid w:val="00F02537"/>
    <w:rsid w:val="00F0517C"/>
    <w:rsid w:val="00F070CE"/>
    <w:rsid w:val="00F10A2A"/>
    <w:rsid w:val="00F112BF"/>
    <w:rsid w:val="00F11999"/>
    <w:rsid w:val="00F11F5D"/>
    <w:rsid w:val="00F11FA9"/>
    <w:rsid w:val="00F12FBA"/>
    <w:rsid w:val="00F13ED8"/>
    <w:rsid w:val="00F158CF"/>
    <w:rsid w:val="00F15929"/>
    <w:rsid w:val="00F16986"/>
    <w:rsid w:val="00F169FC"/>
    <w:rsid w:val="00F172D9"/>
    <w:rsid w:val="00F172E8"/>
    <w:rsid w:val="00F17344"/>
    <w:rsid w:val="00F17948"/>
    <w:rsid w:val="00F17D46"/>
    <w:rsid w:val="00F20A8F"/>
    <w:rsid w:val="00F2175B"/>
    <w:rsid w:val="00F21897"/>
    <w:rsid w:val="00F22171"/>
    <w:rsid w:val="00F2232C"/>
    <w:rsid w:val="00F22609"/>
    <w:rsid w:val="00F22E10"/>
    <w:rsid w:val="00F2388C"/>
    <w:rsid w:val="00F23BC4"/>
    <w:rsid w:val="00F242F4"/>
    <w:rsid w:val="00F252D9"/>
    <w:rsid w:val="00F2672B"/>
    <w:rsid w:val="00F27AFE"/>
    <w:rsid w:val="00F301C4"/>
    <w:rsid w:val="00F30624"/>
    <w:rsid w:val="00F30956"/>
    <w:rsid w:val="00F31AAE"/>
    <w:rsid w:val="00F34063"/>
    <w:rsid w:val="00F373DC"/>
    <w:rsid w:val="00F37A82"/>
    <w:rsid w:val="00F408BE"/>
    <w:rsid w:val="00F412C9"/>
    <w:rsid w:val="00F41588"/>
    <w:rsid w:val="00F41BA1"/>
    <w:rsid w:val="00F42529"/>
    <w:rsid w:val="00F42D71"/>
    <w:rsid w:val="00F43321"/>
    <w:rsid w:val="00F44012"/>
    <w:rsid w:val="00F45AF9"/>
    <w:rsid w:val="00F47339"/>
    <w:rsid w:val="00F50C30"/>
    <w:rsid w:val="00F5326C"/>
    <w:rsid w:val="00F54849"/>
    <w:rsid w:val="00F55B04"/>
    <w:rsid w:val="00F57D2E"/>
    <w:rsid w:val="00F57FAC"/>
    <w:rsid w:val="00F60D00"/>
    <w:rsid w:val="00F61D6B"/>
    <w:rsid w:val="00F6299D"/>
    <w:rsid w:val="00F64303"/>
    <w:rsid w:val="00F64616"/>
    <w:rsid w:val="00F64F0A"/>
    <w:rsid w:val="00F67271"/>
    <w:rsid w:val="00F72569"/>
    <w:rsid w:val="00F72942"/>
    <w:rsid w:val="00F72ACE"/>
    <w:rsid w:val="00F73DBB"/>
    <w:rsid w:val="00F748E2"/>
    <w:rsid w:val="00F74D85"/>
    <w:rsid w:val="00F76122"/>
    <w:rsid w:val="00F763D2"/>
    <w:rsid w:val="00F76D51"/>
    <w:rsid w:val="00F77519"/>
    <w:rsid w:val="00F7789F"/>
    <w:rsid w:val="00F779F7"/>
    <w:rsid w:val="00F803B7"/>
    <w:rsid w:val="00F816BE"/>
    <w:rsid w:val="00F834D3"/>
    <w:rsid w:val="00F842CB"/>
    <w:rsid w:val="00F84BA4"/>
    <w:rsid w:val="00F85454"/>
    <w:rsid w:val="00F8584F"/>
    <w:rsid w:val="00F877EC"/>
    <w:rsid w:val="00F90731"/>
    <w:rsid w:val="00F91B2B"/>
    <w:rsid w:val="00F91F11"/>
    <w:rsid w:val="00F9249D"/>
    <w:rsid w:val="00F92A76"/>
    <w:rsid w:val="00F93533"/>
    <w:rsid w:val="00F9396F"/>
    <w:rsid w:val="00F93AC2"/>
    <w:rsid w:val="00F94526"/>
    <w:rsid w:val="00F949CB"/>
    <w:rsid w:val="00F96028"/>
    <w:rsid w:val="00F964AC"/>
    <w:rsid w:val="00FA0090"/>
    <w:rsid w:val="00FA0575"/>
    <w:rsid w:val="00FA1299"/>
    <w:rsid w:val="00FA1E17"/>
    <w:rsid w:val="00FA1FB3"/>
    <w:rsid w:val="00FA3E46"/>
    <w:rsid w:val="00FA42EF"/>
    <w:rsid w:val="00FA4465"/>
    <w:rsid w:val="00FA4B83"/>
    <w:rsid w:val="00FA5578"/>
    <w:rsid w:val="00FA5833"/>
    <w:rsid w:val="00FA61DB"/>
    <w:rsid w:val="00FA7D3B"/>
    <w:rsid w:val="00FB0912"/>
    <w:rsid w:val="00FB11C3"/>
    <w:rsid w:val="00FB2C04"/>
    <w:rsid w:val="00FB496D"/>
    <w:rsid w:val="00FB6334"/>
    <w:rsid w:val="00FB6A1F"/>
    <w:rsid w:val="00FB7AF5"/>
    <w:rsid w:val="00FC024B"/>
    <w:rsid w:val="00FC1741"/>
    <w:rsid w:val="00FC18E2"/>
    <w:rsid w:val="00FC1D50"/>
    <w:rsid w:val="00FC34C4"/>
    <w:rsid w:val="00FC3573"/>
    <w:rsid w:val="00FC451D"/>
    <w:rsid w:val="00FC5906"/>
    <w:rsid w:val="00FC664F"/>
    <w:rsid w:val="00FC6975"/>
    <w:rsid w:val="00FC6B51"/>
    <w:rsid w:val="00FC6DFF"/>
    <w:rsid w:val="00FC740B"/>
    <w:rsid w:val="00FD02BB"/>
    <w:rsid w:val="00FD1E44"/>
    <w:rsid w:val="00FD2E22"/>
    <w:rsid w:val="00FD32E0"/>
    <w:rsid w:val="00FD3511"/>
    <w:rsid w:val="00FD3553"/>
    <w:rsid w:val="00FD4115"/>
    <w:rsid w:val="00FD6067"/>
    <w:rsid w:val="00FD61DD"/>
    <w:rsid w:val="00FD61FA"/>
    <w:rsid w:val="00FD6F7C"/>
    <w:rsid w:val="00FD738D"/>
    <w:rsid w:val="00FE01FB"/>
    <w:rsid w:val="00FE2245"/>
    <w:rsid w:val="00FE341F"/>
    <w:rsid w:val="00FE43DF"/>
    <w:rsid w:val="00FE683F"/>
    <w:rsid w:val="00FE7A36"/>
    <w:rsid w:val="00FF0502"/>
    <w:rsid w:val="00FF1723"/>
    <w:rsid w:val="00FF17F2"/>
    <w:rsid w:val="00FF2612"/>
    <w:rsid w:val="00FF3478"/>
    <w:rsid w:val="00FF3EC9"/>
    <w:rsid w:val="00FF4375"/>
    <w:rsid w:val="00FF5526"/>
    <w:rsid w:val="00FF573F"/>
    <w:rsid w:val="00FF58C0"/>
    <w:rsid w:val="00FF5D2C"/>
    <w:rsid w:val="00FF5F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8CA46"/>
  <w15:chartTrackingRefBased/>
  <w15:docId w15:val="{6302D3CE-DBD3-48C7-B3C9-C7745A54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B1800"/>
    <w:pPr>
      <w:widowControl w:val="0"/>
      <w:suppressAutoHyphens/>
    </w:pPr>
    <w:rPr>
      <w:rFonts w:eastAsia="Lucida Sans Unicode"/>
      <w:sz w:val="24"/>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rPr>
  </w:style>
  <w:style w:type="paragraph" w:customStyle="1" w:styleId="DiagramaDiagrama1CharCharCharChar">
    <w:name w:val="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styleId="Debesliotekstas">
    <w:name w:val="Balloon Text"/>
    <w:basedOn w:val="prastasis"/>
    <w:link w:val="DebesliotekstasDiagrama"/>
    <w:rsid w:val="00114DC3"/>
    <w:rPr>
      <w:rFonts w:ascii="Tahoma" w:hAnsi="Tahoma"/>
      <w:sz w:val="16"/>
      <w:szCs w:val="16"/>
      <w:lang w:val="x-none" w:eastAsia="x-none"/>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 w:type="paragraph" w:styleId="Pagrindiniotekstotrauka">
    <w:name w:val="Body Text Indent"/>
    <w:basedOn w:val="prastasis"/>
    <w:link w:val="PagrindiniotekstotraukaDiagrama"/>
    <w:rsid w:val="00C54C11"/>
    <w:pPr>
      <w:widowControl/>
      <w:ind w:firstLine="1260"/>
      <w:jc w:val="both"/>
    </w:pPr>
    <w:rPr>
      <w:rFonts w:eastAsia="Times New Roman"/>
      <w:lang w:eastAsia="ar-SA"/>
    </w:rPr>
  </w:style>
  <w:style w:type="character" w:customStyle="1" w:styleId="PagrindiniotekstotraukaDiagrama">
    <w:name w:val="Pagrindinio teksto įtrauka Diagrama"/>
    <w:link w:val="Pagrindiniotekstotrauka"/>
    <w:rsid w:val="00C54C11"/>
    <w:rPr>
      <w:sz w:val="24"/>
      <w:lang w:eastAsia="ar-SA"/>
    </w:rPr>
  </w:style>
  <w:style w:type="paragraph" w:customStyle="1" w:styleId="prastasistinklapis">
    <w:name w:val="Įprastasis (tinklapis)"/>
    <w:basedOn w:val="prastasis"/>
    <w:uiPriority w:val="99"/>
    <w:unhideWhenUsed/>
    <w:rsid w:val="00E74AF9"/>
    <w:pPr>
      <w:widowControl/>
      <w:suppressAutoHyphens w:val="0"/>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984696689">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0.254.254/Litlex/LL.DLL?Tekstas=1?Id=65136&amp;Zd=&amp;BF=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FA5E8-F313-4A1B-8756-F5F35C76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10120</Words>
  <Characters>5769</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KRSA</Company>
  <LinksUpToDate>false</LinksUpToDate>
  <CharactersWithSpaces>15858</CharactersWithSpaces>
  <SharedDoc>false</SharedDoc>
  <HLinks>
    <vt:vector size="6" baseType="variant">
      <vt:variant>
        <vt:i4>5177414</vt:i4>
      </vt:variant>
      <vt:variant>
        <vt:i4>0</vt:i4>
      </vt:variant>
      <vt:variant>
        <vt:i4>0</vt:i4>
      </vt:variant>
      <vt:variant>
        <vt:i4>5</vt:i4>
      </vt:variant>
      <vt:variant>
        <vt:lpwstr>http://10.0.254.254/Litlex/LL.DLL?Tekstas=1?Id=65136&amp;Zd=&amp;BF=1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Kazys</dc:creator>
  <cp:lastModifiedBy>Steponas Navajauskas</cp:lastModifiedBy>
  <cp:revision>2</cp:revision>
  <cp:lastPrinted>2024-01-16T06:45:00Z</cp:lastPrinted>
  <dcterms:created xsi:type="dcterms:W3CDTF">2024-02-19T06:54:00Z</dcterms:created>
  <dcterms:modified xsi:type="dcterms:W3CDTF">2024-02-19T06:54:00Z</dcterms:modified>
</cp:coreProperties>
</file>