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991F8" w14:textId="77777777" w:rsidR="00554E95" w:rsidRDefault="00554E95" w:rsidP="00554E95">
      <w:pPr>
        <w:pStyle w:val="Pavadinimas"/>
        <w:ind w:firstLine="680"/>
        <w:jc w:val="right"/>
      </w:pPr>
      <w:r>
        <w:t>Projektas</w:t>
      </w:r>
    </w:p>
    <w:p w14:paraId="07C1E2EA" w14:textId="77777777" w:rsidR="00554E95" w:rsidRDefault="00554E95" w:rsidP="00554E95">
      <w:pPr>
        <w:pStyle w:val="Pavadinimas"/>
        <w:ind w:firstLine="680"/>
      </w:pPr>
      <w:r w:rsidRPr="00883E47">
        <w:object w:dxaOrig="1346" w:dyaOrig="673" w14:anchorId="09040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4" o:title=""/>
          </v:shape>
          <o:OLEObject Type="Embed" ProgID="Imaging.Document" ShapeID="_x0000_i1025" DrawAspect="Content" ObjectID="_1768736318" r:id="rId5"/>
        </w:object>
      </w:r>
    </w:p>
    <w:p w14:paraId="342ADC63" w14:textId="77777777" w:rsidR="00554E95" w:rsidRPr="00883E47" w:rsidRDefault="00554E95" w:rsidP="00554E95">
      <w:pPr>
        <w:pStyle w:val="Pavadinimas"/>
        <w:ind w:firstLine="680"/>
      </w:pPr>
    </w:p>
    <w:p w14:paraId="6B559056" w14:textId="77777777" w:rsidR="00554E95" w:rsidRPr="00883E47" w:rsidRDefault="00554E95" w:rsidP="00554E95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4C8F334B" w14:textId="77777777" w:rsidR="00554E95" w:rsidRPr="00883E47" w:rsidRDefault="00554E95" w:rsidP="00554E95">
      <w:pPr>
        <w:ind w:firstLine="680"/>
        <w:jc w:val="center"/>
        <w:rPr>
          <w:b/>
          <w:szCs w:val="24"/>
        </w:rPr>
      </w:pPr>
    </w:p>
    <w:p w14:paraId="2CAFAE6C" w14:textId="77777777" w:rsidR="00554E95" w:rsidRPr="00883E47" w:rsidRDefault="00554E95" w:rsidP="00554E95">
      <w:pPr>
        <w:ind w:firstLine="680"/>
        <w:jc w:val="center"/>
        <w:rPr>
          <w:b/>
          <w:szCs w:val="24"/>
        </w:rPr>
      </w:pPr>
      <w:r w:rsidRPr="00883E47">
        <w:rPr>
          <w:b/>
          <w:szCs w:val="24"/>
        </w:rPr>
        <w:t>SPRENDIMAS</w:t>
      </w:r>
    </w:p>
    <w:p w14:paraId="6D59ED6F" w14:textId="00AEDC8E" w:rsidR="00E879E1" w:rsidRPr="00450AA7" w:rsidRDefault="00554E95" w:rsidP="00450AA7">
      <w:pPr>
        <w:pStyle w:val="Paantrat"/>
        <w:ind w:firstLine="680"/>
        <w:rPr>
          <w:szCs w:val="24"/>
        </w:rPr>
      </w:pPr>
      <w:r w:rsidRPr="00883E47">
        <w:rPr>
          <w:szCs w:val="24"/>
        </w:rPr>
        <w:t xml:space="preserve">DĖL </w:t>
      </w:r>
      <w:r w:rsidR="00E879E1" w:rsidRPr="00883E47">
        <w:rPr>
          <w:szCs w:val="24"/>
        </w:rPr>
        <w:t>KĖDAINIŲ RAJONO SAVIVALDYBĖS TARYB</w:t>
      </w:r>
      <w:r w:rsidR="00E879E1">
        <w:rPr>
          <w:szCs w:val="24"/>
        </w:rPr>
        <w:t>OS</w:t>
      </w:r>
      <w:r w:rsidR="00450AA7">
        <w:rPr>
          <w:szCs w:val="24"/>
        </w:rPr>
        <w:t xml:space="preserve"> 2023 M. BIRŽELIO 23 D. SPRENDIMO NR. TS-190 „DĖL KĖDAINIŲ R. AKADEMIJOS GIMNAZIJOS STRUKTŪROS </w:t>
      </w:r>
      <w:r w:rsidR="00E879E1" w:rsidRPr="001A19E7">
        <w:t>PATVIRTINIMO</w:t>
      </w:r>
      <w:r w:rsidR="00450AA7">
        <w:t>“ P</w:t>
      </w:r>
      <w:r w:rsidR="00F94334">
        <w:t>RIPAŽINIMO NETEKUSIU GALIOS</w:t>
      </w:r>
    </w:p>
    <w:p w14:paraId="5BCE164F" w14:textId="77777777" w:rsidR="00554E95" w:rsidRPr="00883E47" w:rsidRDefault="00554E95" w:rsidP="00554E95">
      <w:pPr>
        <w:ind w:firstLine="680"/>
        <w:jc w:val="center"/>
        <w:rPr>
          <w:szCs w:val="24"/>
        </w:rPr>
      </w:pPr>
    </w:p>
    <w:p w14:paraId="0C3ACE3D" w14:textId="72981F39" w:rsidR="00554E95" w:rsidRPr="00883E47" w:rsidRDefault="00554E95" w:rsidP="00554E95">
      <w:pPr>
        <w:ind w:firstLine="680"/>
        <w:jc w:val="center"/>
        <w:rPr>
          <w:rFonts w:cs="Tahoma"/>
          <w:szCs w:val="24"/>
        </w:rPr>
      </w:pPr>
      <w:r w:rsidRPr="00883E47">
        <w:rPr>
          <w:rFonts w:cs="Tahoma"/>
          <w:szCs w:val="24"/>
        </w:rPr>
        <w:t>202</w:t>
      </w:r>
      <w:r>
        <w:rPr>
          <w:rFonts w:cs="Tahoma"/>
          <w:szCs w:val="24"/>
        </w:rPr>
        <w:t>4</w:t>
      </w:r>
      <w:r w:rsidRPr="00883E47">
        <w:rPr>
          <w:rFonts w:cs="Tahoma"/>
          <w:szCs w:val="24"/>
        </w:rPr>
        <w:t xml:space="preserve"> m.</w:t>
      </w:r>
      <w:r w:rsidR="00E22B2D">
        <w:rPr>
          <w:rFonts w:cs="Tahoma"/>
          <w:szCs w:val="24"/>
        </w:rPr>
        <w:t xml:space="preserve"> sausio 26</w:t>
      </w:r>
      <w:r w:rsidRPr="00883E47">
        <w:rPr>
          <w:rFonts w:cs="Tahoma"/>
          <w:szCs w:val="24"/>
        </w:rPr>
        <w:t xml:space="preserve"> d. Nr. </w:t>
      </w:r>
      <w:r>
        <w:rPr>
          <w:rFonts w:cs="Tahoma"/>
          <w:szCs w:val="24"/>
        </w:rPr>
        <w:t xml:space="preserve"> SP-</w:t>
      </w:r>
      <w:r w:rsidR="00E22B2D">
        <w:rPr>
          <w:rFonts w:cs="Tahoma"/>
          <w:szCs w:val="24"/>
        </w:rPr>
        <w:t>9</w:t>
      </w:r>
    </w:p>
    <w:p w14:paraId="47069F1A" w14:textId="77777777" w:rsidR="00554E95" w:rsidRPr="00883E47" w:rsidRDefault="00554E95" w:rsidP="00554E95">
      <w:pPr>
        <w:ind w:firstLine="680"/>
        <w:jc w:val="center"/>
        <w:rPr>
          <w:szCs w:val="24"/>
        </w:rPr>
      </w:pPr>
      <w:r w:rsidRPr="00883E47">
        <w:rPr>
          <w:szCs w:val="24"/>
        </w:rPr>
        <w:t xml:space="preserve">Kėdainiai </w:t>
      </w:r>
    </w:p>
    <w:p w14:paraId="641270F9" w14:textId="77777777" w:rsidR="00554E95" w:rsidRDefault="00554E95" w:rsidP="00554E95">
      <w:pPr>
        <w:ind w:firstLine="680"/>
      </w:pPr>
    </w:p>
    <w:p w14:paraId="2E10B3C0" w14:textId="77777777" w:rsidR="002D0484" w:rsidRPr="00883E47" w:rsidRDefault="002D0484" w:rsidP="00554E95">
      <w:pPr>
        <w:ind w:firstLine="680"/>
      </w:pPr>
    </w:p>
    <w:p w14:paraId="3284FA11" w14:textId="7D1ED0E9" w:rsidR="00554E95" w:rsidRPr="00883E47" w:rsidRDefault="00554E95" w:rsidP="00554E95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Kėdainių rajono savivaldybės taryba n u s p r e n d ž i a:   </w:t>
      </w:r>
    </w:p>
    <w:p w14:paraId="14A17031" w14:textId="33C29F30" w:rsidR="00554E95" w:rsidRDefault="00E879E1" w:rsidP="00E879E1">
      <w:pPr>
        <w:ind w:firstLine="680"/>
        <w:jc w:val="both"/>
        <w:rPr>
          <w:szCs w:val="24"/>
        </w:rPr>
      </w:pPr>
      <w:r w:rsidRPr="005D21F8">
        <w:t>Pripažinti netekusiu galios Kėdainių rajono savivaldybės tarybos 202</w:t>
      </w:r>
      <w:r>
        <w:t>3 </w:t>
      </w:r>
      <w:r w:rsidRPr="005D21F8">
        <w:t xml:space="preserve">m. </w:t>
      </w:r>
      <w:r>
        <w:t>birželi</w:t>
      </w:r>
      <w:r w:rsidRPr="005D21F8">
        <w:t>o 2</w:t>
      </w:r>
      <w:r>
        <w:t>3 </w:t>
      </w:r>
      <w:r w:rsidRPr="005D21F8">
        <w:t>d. sprendimą Nr. TS-1</w:t>
      </w:r>
      <w:r>
        <w:t>90</w:t>
      </w:r>
      <w:r w:rsidRPr="005D21F8">
        <w:t xml:space="preserve"> „Dėl Kėdainių</w:t>
      </w:r>
      <w:r w:rsidRPr="005D21F8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r. Akademijos gimnazijos struktūros </w:t>
      </w:r>
      <w:r w:rsidRPr="005D21F8">
        <w:t>patvirtinimo“</w:t>
      </w:r>
      <w:r>
        <w:t>.</w:t>
      </w:r>
    </w:p>
    <w:p w14:paraId="1059B510" w14:textId="77777777" w:rsidR="00554E95" w:rsidRDefault="00554E95" w:rsidP="00554E95">
      <w:pPr>
        <w:ind w:firstLine="680"/>
        <w:rPr>
          <w:szCs w:val="24"/>
        </w:rPr>
      </w:pPr>
    </w:p>
    <w:p w14:paraId="5C83CF33" w14:textId="77777777" w:rsidR="00554E95" w:rsidRDefault="00554E95" w:rsidP="00554E95">
      <w:pPr>
        <w:ind w:firstLine="680"/>
        <w:rPr>
          <w:szCs w:val="24"/>
        </w:rPr>
      </w:pPr>
    </w:p>
    <w:p w14:paraId="5CD1E6E1" w14:textId="77777777" w:rsidR="00E879E1" w:rsidRPr="00883E47" w:rsidRDefault="00E879E1" w:rsidP="00554E95">
      <w:pPr>
        <w:ind w:firstLine="680"/>
        <w:rPr>
          <w:szCs w:val="24"/>
        </w:rPr>
      </w:pPr>
    </w:p>
    <w:p w14:paraId="47B0ADB2" w14:textId="77777777" w:rsidR="00554E95" w:rsidRPr="00883E47" w:rsidRDefault="00554E95" w:rsidP="00554E95">
      <w:pPr>
        <w:tabs>
          <w:tab w:val="left" w:pos="6870"/>
        </w:tabs>
        <w:rPr>
          <w:szCs w:val="24"/>
        </w:rPr>
      </w:pPr>
      <w:r w:rsidRPr="00883E47">
        <w:rPr>
          <w:szCs w:val="24"/>
        </w:rPr>
        <w:t>Savivaldybės meras</w:t>
      </w:r>
      <w:r w:rsidRPr="00883E47">
        <w:rPr>
          <w:szCs w:val="24"/>
        </w:rPr>
        <w:tab/>
        <w:t xml:space="preserve">              </w:t>
      </w:r>
    </w:p>
    <w:p w14:paraId="60045B28" w14:textId="77777777" w:rsidR="00554E95" w:rsidRPr="00883E47" w:rsidRDefault="00554E95" w:rsidP="00554E95">
      <w:pPr>
        <w:tabs>
          <w:tab w:val="left" w:pos="6870"/>
        </w:tabs>
        <w:rPr>
          <w:szCs w:val="24"/>
        </w:rPr>
      </w:pPr>
      <w:r w:rsidRPr="00883E47">
        <w:rPr>
          <w:szCs w:val="24"/>
        </w:rPr>
        <w:tab/>
      </w:r>
    </w:p>
    <w:p w14:paraId="2229F10A" w14:textId="77777777" w:rsidR="00554E95" w:rsidRPr="00883E47" w:rsidRDefault="00554E95" w:rsidP="00554E95">
      <w:pPr>
        <w:ind w:firstLine="680"/>
        <w:rPr>
          <w:szCs w:val="24"/>
        </w:rPr>
      </w:pPr>
    </w:p>
    <w:p w14:paraId="3E10C880" w14:textId="77777777" w:rsidR="00554E95" w:rsidRPr="00883E47" w:rsidRDefault="00554E95" w:rsidP="00554E95">
      <w:pPr>
        <w:rPr>
          <w:szCs w:val="24"/>
        </w:rPr>
      </w:pPr>
    </w:p>
    <w:p w14:paraId="24E8B55C" w14:textId="77777777" w:rsidR="00554E95" w:rsidRPr="00883E47" w:rsidRDefault="00554E95" w:rsidP="00554E95">
      <w:pPr>
        <w:rPr>
          <w:szCs w:val="24"/>
        </w:rPr>
      </w:pPr>
    </w:p>
    <w:p w14:paraId="0E82629E" w14:textId="77777777" w:rsidR="00554E95" w:rsidRPr="00883E47" w:rsidRDefault="00554E95" w:rsidP="00554E95">
      <w:pPr>
        <w:rPr>
          <w:szCs w:val="24"/>
        </w:rPr>
      </w:pPr>
    </w:p>
    <w:p w14:paraId="3B0DF2DC" w14:textId="77777777" w:rsidR="00554E95" w:rsidRPr="00883E47" w:rsidRDefault="00554E95" w:rsidP="00554E95">
      <w:pPr>
        <w:rPr>
          <w:szCs w:val="24"/>
        </w:rPr>
      </w:pPr>
    </w:p>
    <w:p w14:paraId="212AA2E3" w14:textId="77777777" w:rsidR="00554E95" w:rsidRPr="00883E47" w:rsidRDefault="00554E95" w:rsidP="00554E95">
      <w:pPr>
        <w:rPr>
          <w:szCs w:val="24"/>
        </w:rPr>
      </w:pPr>
    </w:p>
    <w:p w14:paraId="7BB7A472" w14:textId="77777777" w:rsidR="00554E95" w:rsidRPr="00883E47" w:rsidRDefault="00554E95" w:rsidP="00554E95">
      <w:pPr>
        <w:rPr>
          <w:szCs w:val="24"/>
        </w:rPr>
      </w:pPr>
    </w:p>
    <w:p w14:paraId="4F2C9C47" w14:textId="77777777" w:rsidR="00554E95" w:rsidRPr="00883E47" w:rsidRDefault="00554E95" w:rsidP="00554E95">
      <w:pPr>
        <w:rPr>
          <w:szCs w:val="24"/>
        </w:rPr>
      </w:pPr>
    </w:p>
    <w:p w14:paraId="7D743B29" w14:textId="77777777" w:rsidR="00554E95" w:rsidRPr="00883E47" w:rsidRDefault="00554E95" w:rsidP="00554E95">
      <w:pPr>
        <w:rPr>
          <w:szCs w:val="24"/>
        </w:rPr>
      </w:pPr>
    </w:p>
    <w:p w14:paraId="6F0E9F42" w14:textId="77777777" w:rsidR="00554E95" w:rsidRPr="00883E47" w:rsidRDefault="00554E95" w:rsidP="00554E95">
      <w:pPr>
        <w:rPr>
          <w:szCs w:val="24"/>
        </w:rPr>
      </w:pPr>
    </w:p>
    <w:p w14:paraId="1F00A17D" w14:textId="77777777" w:rsidR="00554E95" w:rsidRPr="00883E47" w:rsidRDefault="00554E95" w:rsidP="00554E95">
      <w:pPr>
        <w:rPr>
          <w:szCs w:val="24"/>
        </w:rPr>
      </w:pPr>
    </w:p>
    <w:p w14:paraId="763FEB49" w14:textId="77777777" w:rsidR="00554E95" w:rsidRPr="00883E47" w:rsidRDefault="00554E95" w:rsidP="00554E95">
      <w:pPr>
        <w:rPr>
          <w:szCs w:val="24"/>
        </w:rPr>
      </w:pPr>
    </w:p>
    <w:p w14:paraId="0D32362D" w14:textId="77777777" w:rsidR="00554E95" w:rsidRPr="00883E47" w:rsidRDefault="00554E95" w:rsidP="00554E95">
      <w:pPr>
        <w:rPr>
          <w:szCs w:val="24"/>
        </w:rPr>
      </w:pPr>
    </w:p>
    <w:p w14:paraId="5A550A21" w14:textId="77777777" w:rsidR="00554E95" w:rsidRPr="00883E47" w:rsidRDefault="00554E95" w:rsidP="00554E95">
      <w:pPr>
        <w:rPr>
          <w:szCs w:val="24"/>
        </w:rPr>
      </w:pPr>
    </w:p>
    <w:p w14:paraId="0B726D28" w14:textId="77777777" w:rsidR="00554E95" w:rsidRPr="00883E47" w:rsidRDefault="00554E95" w:rsidP="00554E95">
      <w:pPr>
        <w:rPr>
          <w:szCs w:val="24"/>
        </w:rPr>
      </w:pPr>
    </w:p>
    <w:p w14:paraId="3FD250DA" w14:textId="77777777" w:rsidR="00554E95" w:rsidRPr="00883E47" w:rsidRDefault="00554E95" w:rsidP="00554E95">
      <w:pPr>
        <w:rPr>
          <w:szCs w:val="24"/>
        </w:rPr>
      </w:pPr>
    </w:p>
    <w:p w14:paraId="02749351" w14:textId="77777777" w:rsidR="00554E95" w:rsidRPr="00883E47" w:rsidRDefault="00554E95" w:rsidP="00554E95">
      <w:pPr>
        <w:rPr>
          <w:szCs w:val="24"/>
        </w:rPr>
      </w:pPr>
    </w:p>
    <w:p w14:paraId="4D442EEA" w14:textId="77777777" w:rsidR="00554E95" w:rsidRPr="00883E47" w:rsidRDefault="00554E95" w:rsidP="00554E95">
      <w:pPr>
        <w:rPr>
          <w:szCs w:val="24"/>
        </w:rPr>
      </w:pPr>
    </w:p>
    <w:p w14:paraId="6D730F1D" w14:textId="77777777" w:rsidR="00554E95" w:rsidRPr="00883E47" w:rsidRDefault="00554E95" w:rsidP="00554E95">
      <w:pPr>
        <w:rPr>
          <w:szCs w:val="24"/>
        </w:rPr>
      </w:pPr>
    </w:p>
    <w:p w14:paraId="7217B8DA" w14:textId="77777777" w:rsidR="00554E95" w:rsidRPr="00883E47" w:rsidRDefault="00554E95" w:rsidP="00554E95">
      <w:pPr>
        <w:rPr>
          <w:szCs w:val="24"/>
        </w:rPr>
      </w:pPr>
    </w:p>
    <w:p w14:paraId="131B8400" w14:textId="77777777" w:rsidR="00554E95" w:rsidRPr="00883E47" w:rsidRDefault="00554E95" w:rsidP="00554E95">
      <w:pPr>
        <w:rPr>
          <w:szCs w:val="24"/>
        </w:rPr>
      </w:pPr>
    </w:p>
    <w:p w14:paraId="21A3B0C5" w14:textId="77777777" w:rsidR="00554E95" w:rsidRPr="00883E47" w:rsidRDefault="00554E95" w:rsidP="00554E95">
      <w:pPr>
        <w:rPr>
          <w:szCs w:val="24"/>
        </w:rPr>
      </w:pPr>
    </w:p>
    <w:p w14:paraId="1FC134F5" w14:textId="77777777" w:rsidR="00554E95" w:rsidRPr="00883E47" w:rsidRDefault="00554E95" w:rsidP="00554E95">
      <w:pPr>
        <w:rPr>
          <w:szCs w:val="24"/>
        </w:rPr>
      </w:pPr>
    </w:p>
    <w:p w14:paraId="5219681B" w14:textId="77777777" w:rsidR="00554E95" w:rsidRDefault="00554E95" w:rsidP="00554E95">
      <w:pPr>
        <w:jc w:val="both"/>
        <w:rPr>
          <w:szCs w:val="24"/>
        </w:rPr>
      </w:pPr>
      <w:r>
        <w:rPr>
          <w:szCs w:val="24"/>
        </w:rPr>
        <w:br w:type="page"/>
      </w:r>
    </w:p>
    <w:p w14:paraId="33BBAA21" w14:textId="77777777" w:rsidR="00554E95" w:rsidRPr="00883E47" w:rsidRDefault="00554E95" w:rsidP="00554E95">
      <w:pPr>
        <w:jc w:val="both"/>
        <w:rPr>
          <w:szCs w:val="24"/>
        </w:rPr>
      </w:pPr>
      <w:r w:rsidRPr="00883E47">
        <w:rPr>
          <w:szCs w:val="24"/>
        </w:rPr>
        <w:lastRenderedPageBreak/>
        <w:t>Kėdainių rajono savivaldybės tarybai</w:t>
      </w:r>
    </w:p>
    <w:p w14:paraId="417A710E" w14:textId="77777777" w:rsidR="00554E95" w:rsidRDefault="00554E95" w:rsidP="00554E95">
      <w:pPr>
        <w:jc w:val="both"/>
        <w:rPr>
          <w:szCs w:val="24"/>
        </w:rPr>
      </w:pPr>
    </w:p>
    <w:p w14:paraId="1150015A" w14:textId="77777777" w:rsidR="00554E95" w:rsidRPr="00883E47" w:rsidRDefault="00554E95" w:rsidP="00554E95">
      <w:pPr>
        <w:jc w:val="both"/>
        <w:rPr>
          <w:szCs w:val="24"/>
        </w:rPr>
      </w:pPr>
    </w:p>
    <w:p w14:paraId="45509650" w14:textId="77777777" w:rsidR="00554E95" w:rsidRPr="00883E47" w:rsidRDefault="00554E95" w:rsidP="00554E95">
      <w:pPr>
        <w:ind w:firstLine="680"/>
        <w:jc w:val="center"/>
        <w:rPr>
          <w:b/>
          <w:szCs w:val="24"/>
        </w:rPr>
      </w:pPr>
      <w:r w:rsidRPr="00883E47">
        <w:rPr>
          <w:b/>
          <w:szCs w:val="24"/>
        </w:rPr>
        <w:t>AIŠKINAMASIS RAŠTAS</w:t>
      </w:r>
    </w:p>
    <w:p w14:paraId="3FA352E1" w14:textId="6972FB6F" w:rsidR="00554E95" w:rsidRPr="00CF4D17" w:rsidRDefault="00554E95" w:rsidP="00554E95">
      <w:pPr>
        <w:ind w:firstLine="680"/>
        <w:jc w:val="center"/>
        <w:rPr>
          <w:b/>
          <w:szCs w:val="24"/>
        </w:rPr>
      </w:pPr>
      <w:r w:rsidRPr="00CF4D17">
        <w:rPr>
          <w:b/>
          <w:szCs w:val="24"/>
        </w:rPr>
        <w:t xml:space="preserve">DĖL </w:t>
      </w:r>
      <w:r w:rsidR="00CF4D17" w:rsidRPr="00CF4D17">
        <w:rPr>
          <w:b/>
          <w:szCs w:val="24"/>
        </w:rPr>
        <w:t xml:space="preserve">KĖDAINIŲ RAJONO SAVIVALDYBĖS TARYBOS 2023 M. BIRŽELIO 23 D. SPRENDIMO NR. TS-190 „DĖL KĖDAINIŲ R. AKADEMIJOS GIMNAZIJOS STRUKTŪROS </w:t>
      </w:r>
      <w:r w:rsidR="00CF4D17" w:rsidRPr="00CF4D17">
        <w:rPr>
          <w:b/>
        </w:rPr>
        <w:t xml:space="preserve">PATVIRTINIMO“ </w:t>
      </w:r>
      <w:r w:rsidR="00F94334" w:rsidRPr="00F94334">
        <w:rPr>
          <w:b/>
          <w:bCs/>
        </w:rPr>
        <w:t>PRIPAŽINIMO NETEKUSIU GALIOS</w:t>
      </w:r>
    </w:p>
    <w:p w14:paraId="77AF5714" w14:textId="77777777" w:rsidR="00554E95" w:rsidRPr="00883E47" w:rsidRDefault="00554E95" w:rsidP="00554E95">
      <w:pPr>
        <w:ind w:firstLine="680"/>
        <w:jc w:val="center"/>
        <w:rPr>
          <w:b/>
          <w:szCs w:val="24"/>
        </w:rPr>
      </w:pPr>
    </w:p>
    <w:p w14:paraId="1CAC9633" w14:textId="1D3D59F0" w:rsidR="00554E95" w:rsidRPr="00883E47" w:rsidRDefault="00554E95" w:rsidP="00554E95">
      <w:pPr>
        <w:ind w:firstLine="680"/>
        <w:jc w:val="center"/>
        <w:rPr>
          <w:szCs w:val="24"/>
        </w:rPr>
      </w:pPr>
      <w:r w:rsidRPr="00883E47">
        <w:rPr>
          <w:szCs w:val="24"/>
        </w:rPr>
        <w:t>202</w:t>
      </w:r>
      <w:r>
        <w:rPr>
          <w:szCs w:val="24"/>
        </w:rPr>
        <w:t>4</w:t>
      </w:r>
      <w:r w:rsidRPr="00883E47">
        <w:rPr>
          <w:szCs w:val="24"/>
        </w:rPr>
        <w:t xml:space="preserve"> m.</w:t>
      </w:r>
      <w:r w:rsidR="00E22B2D" w:rsidRPr="00E22B2D">
        <w:rPr>
          <w:rFonts w:cs="Tahoma"/>
          <w:szCs w:val="24"/>
        </w:rPr>
        <w:t xml:space="preserve"> </w:t>
      </w:r>
      <w:r w:rsidR="00E22B2D">
        <w:rPr>
          <w:rFonts w:cs="Tahoma"/>
          <w:szCs w:val="24"/>
        </w:rPr>
        <w:t>sausio 26</w:t>
      </w:r>
      <w:r w:rsidR="00E22B2D" w:rsidRPr="00883E47">
        <w:rPr>
          <w:rFonts w:cs="Tahoma"/>
          <w:szCs w:val="24"/>
        </w:rPr>
        <w:t xml:space="preserve"> </w:t>
      </w:r>
      <w:bookmarkStart w:id="0" w:name="_GoBack"/>
      <w:bookmarkEnd w:id="0"/>
      <w:r w:rsidRPr="00883E47">
        <w:rPr>
          <w:szCs w:val="24"/>
        </w:rPr>
        <w:t>d.</w:t>
      </w:r>
    </w:p>
    <w:p w14:paraId="240AE6CA" w14:textId="77777777" w:rsidR="00554E95" w:rsidRPr="00883E47" w:rsidRDefault="00554E95" w:rsidP="00554E95">
      <w:pPr>
        <w:ind w:firstLine="680"/>
        <w:jc w:val="center"/>
        <w:rPr>
          <w:szCs w:val="24"/>
        </w:rPr>
      </w:pPr>
      <w:r w:rsidRPr="00883E47">
        <w:rPr>
          <w:szCs w:val="24"/>
        </w:rPr>
        <w:t>Kėdainiai</w:t>
      </w:r>
    </w:p>
    <w:p w14:paraId="51449911" w14:textId="77777777" w:rsidR="00554E95" w:rsidRPr="00883E47" w:rsidRDefault="00554E95" w:rsidP="00554E95">
      <w:pPr>
        <w:ind w:firstLine="709"/>
      </w:pPr>
    </w:p>
    <w:p w14:paraId="4FB0F82B" w14:textId="77777777" w:rsidR="00554E95" w:rsidRPr="00883E47" w:rsidRDefault="00554E95" w:rsidP="00554E95">
      <w:pPr>
        <w:ind w:firstLine="680"/>
        <w:jc w:val="both"/>
        <w:rPr>
          <w:b/>
          <w:szCs w:val="24"/>
        </w:rPr>
      </w:pPr>
      <w:r w:rsidRPr="00883E47">
        <w:rPr>
          <w:b/>
          <w:szCs w:val="24"/>
        </w:rPr>
        <w:t>Parengto sprendimo projekto tikslai</w:t>
      </w:r>
    </w:p>
    <w:p w14:paraId="2D11548B" w14:textId="77777777" w:rsidR="00CF4D17" w:rsidRDefault="00CF4D17" w:rsidP="00CF4D17">
      <w:pPr>
        <w:ind w:firstLine="680"/>
        <w:jc w:val="both"/>
        <w:rPr>
          <w:szCs w:val="24"/>
        </w:rPr>
      </w:pPr>
      <w:r w:rsidRPr="005D21F8">
        <w:t>Pripažinti netekusiu galios Kėdainių rajono savivaldybės tarybos 202</w:t>
      </w:r>
      <w:r>
        <w:t>3 </w:t>
      </w:r>
      <w:r w:rsidRPr="005D21F8">
        <w:t xml:space="preserve">m. </w:t>
      </w:r>
      <w:r>
        <w:t>birželi</w:t>
      </w:r>
      <w:r w:rsidRPr="005D21F8">
        <w:t>o 2</w:t>
      </w:r>
      <w:r>
        <w:t>3 </w:t>
      </w:r>
      <w:r w:rsidRPr="005D21F8">
        <w:t>d. sprendimą Nr. TS-1</w:t>
      </w:r>
      <w:r>
        <w:t>90</w:t>
      </w:r>
      <w:r w:rsidRPr="005D21F8">
        <w:t xml:space="preserve"> „Dėl Kėdainių</w:t>
      </w:r>
      <w:r w:rsidRPr="005D21F8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r. Akademijos gimnazijos struktūros </w:t>
      </w:r>
      <w:r w:rsidRPr="005D21F8">
        <w:t>patvirtinimo“</w:t>
      </w:r>
      <w:r>
        <w:t>.</w:t>
      </w:r>
    </w:p>
    <w:p w14:paraId="0EA3DF2C" w14:textId="77777777" w:rsidR="00554E95" w:rsidRPr="00A87D4C" w:rsidRDefault="00554E95" w:rsidP="00554E95">
      <w:pPr>
        <w:ind w:firstLine="680"/>
        <w:jc w:val="both"/>
        <w:rPr>
          <w:b/>
          <w:szCs w:val="24"/>
        </w:rPr>
      </w:pPr>
      <w:r w:rsidRPr="00A87D4C">
        <w:rPr>
          <w:b/>
          <w:szCs w:val="24"/>
        </w:rPr>
        <w:t>Sprendimo projekto esmė, rengimo priežastys ir motyvai:</w:t>
      </w:r>
    </w:p>
    <w:p w14:paraId="3FD741D8" w14:textId="22416891" w:rsidR="00A87D4C" w:rsidRPr="00A87D4C" w:rsidRDefault="00A87D4C" w:rsidP="00A73784">
      <w:pPr>
        <w:ind w:firstLine="680"/>
        <w:jc w:val="both"/>
        <w:rPr>
          <w:lang w:eastAsia="ar-SA"/>
        </w:rPr>
      </w:pPr>
      <w:r w:rsidRPr="00A87D4C">
        <w:rPr>
          <w:lang w:eastAsia="ar-SA"/>
        </w:rPr>
        <w:t xml:space="preserve">Sprendimo projektas parengtas </w:t>
      </w:r>
      <w:r w:rsidRPr="00A87D4C">
        <w:t xml:space="preserve">vadovaujantis Lietuvos Respublikos vietos savivaldos įstatymo nauja redakcija, galiojančia nuo </w:t>
      </w:r>
      <w:r w:rsidRPr="00A87D4C">
        <w:rPr>
          <w:szCs w:val="24"/>
          <w:lang w:eastAsia="lt-LT"/>
        </w:rPr>
        <w:t>2024 m. sausio 2 d.</w:t>
      </w:r>
      <w:r w:rsidR="00D77FE6">
        <w:rPr>
          <w:szCs w:val="24"/>
          <w:lang w:eastAsia="lt-LT"/>
        </w:rPr>
        <w:t>,</w:t>
      </w:r>
      <w:r w:rsidRPr="00A87D4C">
        <w:rPr>
          <w:szCs w:val="24"/>
          <w:lang w:eastAsia="lt-LT"/>
        </w:rPr>
        <w:t xml:space="preserve"> kuriame panaikinta </w:t>
      </w:r>
      <w:r w:rsidRPr="00A87D4C">
        <w:rPr>
          <w:bCs/>
          <w:szCs w:val="24"/>
        </w:rPr>
        <w:t xml:space="preserve">išimtinė savivaldybės tarybos kompetencija dėl </w:t>
      </w:r>
      <w:r w:rsidRPr="00A87D4C">
        <w:rPr>
          <w:szCs w:val="24"/>
        </w:rPr>
        <w:t>savivaldybės biudžetinių įstaigų struktūros tvirtinimo.</w:t>
      </w:r>
    </w:p>
    <w:p w14:paraId="2B6FE0F1" w14:textId="77777777" w:rsidR="00554E95" w:rsidRPr="00A87D4C" w:rsidRDefault="00554E95" w:rsidP="00554E95">
      <w:pPr>
        <w:ind w:firstLine="709"/>
        <w:rPr>
          <w:b/>
          <w:szCs w:val="24"/>
        </w:rPr>
      </w:pPr>
      <w:r w:rsidRPr="00A87D4C">
        <w:rPr>
          <w:b/>
          <w:szCs w:val="24"/>
        </w:rPr>
        <w:t>Lėšų poreikis (jeigu sprendimui įgyvendinti reikalingos lėšos):</w:t>
      </w:r>
    </w:p>
    <w:p w14:paraId="7E155942" w14:textId="77777777" w:rsidR="00554E95" w:rsidRPr="00883E47" w:rsidRDefault="00554E95" w:rsidP="00554E95">
      <w:pPr>
        <w:ind w:firstLine="709"/>
        <w:rPr>
          <w:szCs w:val="24"/>
        </w:rPr>
      </w:pPr>
      <w:r w:rsidRPr="00883E47">
        <w:rPr>
          <w:szCs w:val="24"/>
        </w:rPr>
        <w:t>Nėra.</w:t>
      </w:r>
    </w:p>
    <w:p w14:paraId="140E45C5" w14:textId="77777777" w:rsidR="00554E95" w:rsidRPr="00883E47" w:rsidRDefault="00554E95" w:rsidP="00554E95">
      <w:pPr>
        <w:ind w:firstLine="680"/>
        <w:jc w:val="both"/>
        <w:rPr>
          <w:b/>
          <w:szCs w:val="24"/>
        </w:rPr>
      </w:pPr>
      <w:r w:rsidRPr="00883E47">
        <w:rPr>
          <w:b/>
          <w:szCs w:val="24"/>
        </w:rPr>
        <w:t>Laukiami rezultatai</w:t>
      </w:r>
    </w:p>
    <w:p w14:paraId="029755BC" w14:textId="77777777" w:rsidR="00554E95" w:rsidRPr="00883E47" w:rsidRDefault="00554E95" w:rsidP="00554E95">
      <w:pPr>
        <w:ind w:firstLine="680"/>
        <w:jc w:val="both"/>
        <w:rPr>
          <w:szCs w:val="24"/>
        </w:rPr>
      </w:pPr>
      <w:r w:rsidRPr="00883E47">
        <w:rPr>
          <w:szCs w:val="24"/>
        </w:rPr>
        <w:t>Įgyvendintos Lietuvos Respublikos vietos savivaldos įstatymo nuostatos.</w:t>
      </w:r>
    </w:p>
    <w:p w14:paraId="02C0C57F" w14:textId="77777777" w:rsidR="00554E95" w:rsidRPr="00883E47" w:rsidRDefault="00554E95" w:rsidP="00554E95">
      <w:pPr>
        <w:ind w:firstLine="680"/>
        <w:rPr>
          <w:b/>
          <w:bCs/>
          <w:szCs w:val="24"/>
        </w:rPr>
      </w:pPr>
      <w:r w:rsidRPr="00883E47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54E95" w:rsidRPr="00883E47" w14:paraId="78F7B688" w14:textId="77777777" w:rsidTr="00C3787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55575" w14:textId="77777777" w:rsidR="00554E95" w:rsidRPr="00883E47" w:rsidRDefault="00554E95" w:rsidP="00C3787B">
            <w:pPr>
              <w:rPr>
                <w:b/>
                <w:szCs w:val="24"/>
                <w:lang w:bidi="lo-LA"/>
              </w:rPr>
            </w:pPr>
            <w:r w:rsidRPr="00883E47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8C3C72" w14:textId="77777777" w:rsidR="00554E95" w:rsidRPr="00883E47" w:rsidRDefault="00554E95" w:rsidP="00C3787B">
            <w:pPr>
              <w:jc w:val="center"/>
              <w:rPr>
                <w:b/>
                <w:bCs/>
                <w:szCs w:val="24"/>
              </w:rPr>
            </w:pPr>
            <w:r w:rsidRPr="00883E47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554E95" w:rsidRPr="00883E47" w14:paraId="7C3CBF68" w14:textId="77777777" w:rsidTr="00C3787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2666F" w14:textId="77777777" w:rsidR="00554E95" w:rsidRPr="00883E47" w:rsidRDefault="00554E95" w:rsidP="00C3787B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80E0" w14:textId="77777777" w:rsidR="00554E95" w:rsidRPr="00883E47" w:rsidRDefault="00554E95" w:rsidP="00C3787B">
            <w:pPr>
              <w:jc w:val="center"/>
              <w:rPr>
                <w:b/>
                <w:szCs w:val="24"/>
              </w:rPr>
            </w:pPr>
            <w:r w:rsidRPr="00883E47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CEF7" w14:textId="77777777" w:rsidR="00554E95" w:rsidRPr="00883E47" w:rsidRDefault="00554E95" w:rsidP="00C3787B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883E47">
              <w:rPr>
                <w:b/>
                <w:szCs w:val="24"/>
              </w:rPr>
              <w:t>Neigiamas poveikis</w:t>
            </w:r>
          </w:p>
        </w:tc>
      </w:tr>
      <w:tr w:rsidR="00554E95" w:rsidRPr="00883E47" w14:paraId="7CA79331" w14:textId="77777777" w:rsidTr="00C378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7E547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AF3C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4D7E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</w:tr>
      <w:tr w:rsidR="00554E95" w:rsidRPr="00883E47" w14:paraId="6CD2B74D" w14:textId="77777777" w:rsidTr="00C378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6B663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C9E9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B03C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</w:tr>
      <w:tr w:rsidR="00554E95" w:rsidRPr="00883E47" w14:paraId="2FA75934" w14:textId="77777777" w:rsidTr="00C378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EE614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76B1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2DA9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</w:tr>
      <w:tr w:rsidR="00554E95" w:rsidRPr="00883E47" w14:paraId="2372695A" w14:textId="77777777" w:rsidTr="00C378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5EB32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BCB2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E934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</w:tr>
      <w:tr w:rsidR="00554E95" w:rsidRPr="00883E47" w14:paraId="1652A308" w14:textId="77777777" w:rsidTr="00C378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6607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0D8E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F9E5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</w:tr>
      <w:tr w:rsidR="00554E95" w:rsidRPr="00883E47" w14:paraId="6650B3DC" w14:textId="77777777" w:rsidTr="00C378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1F67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A6C9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23F2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</w:tr>
      <w:tr w:rsidR="00554E95" w:rsidRPr="00883E47" w14:paraId="60BA5446" w14:textId="77777777" w:rsidTr="00C378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DA8F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7F69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A25B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</w:tr>
      <w:tr w:rsidR="00554E95" w:rsidRPr="00883E47" w14:paraId="092E588F" w14:textId="77777777" w:rsidTr="00C378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EBC0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1B4A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A6FF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</w:tr>
      <w:tr w:rsidR="00554E95" w:rsidRPr="00883E47" w14:paraId="37D01026" w14:textId="77777777" w:rsidTr="00C378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2A35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1F4E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A3F7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</w:tr>
      <w:tr w:rsidR="00554E95" w:rsidRPr="00883E47" w14:paraId="6DAA351F" w14:textId="77777777" w:rsidTr="00C378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85E57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  <w:r w:rsidRPr="00883E47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15F6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367E" w14:textId="77777777" w:rsidR="00554E95" w:rsidRPr="00883E47" w:rsidRDefault="00554E95" w:rsidP="00C3787B">
            <w:pPr>
              <w:rPr>
                <w:i/>
                <w:szCs w:val="24"/>
                <w:lang w:bidi="lo-LA"/>
              </w:rPr>
            </w:pPr>
          </w:p>
        </w:tc>
      </w:tr>
    </w:tbl>
    <w:p w14:paraId="35C4CCB1" w14:textId="77777777" w:rsidR="00554E95" w:rsidRPr="00883E47" w:rsidRDefault="00554E95" w:rsidP="00554E95">
      <w:pPr>
        <w:jc w:val="both"/>
        <w:rPr>
          <w:szCs w:val="24"/>
          <w:lang w:bidi="lo-LA"/>
        </w:rPr>
      </w:pPr>
    </w:p>
    <w:p w14:paraId="59ED6177" w14:textId="77777777" w:rsidR="00554E95" w:rsidRPr="00883E47" w:rsidRDefault="00554E95" w:rsidP="00554E95">
      <w:pPr>
        <w:jc w:val="both"/>
        <w:rPr>
          <w:szCs w:val="24"/>
        </w:rPr>
      </w:pPr>
      <w:r w:rsidRPr="00883E47">
        <w:rPr>
          <w:b/>
          <w:szCs w:val="24"/>
          <w:lang w:bidi="lo-LA"/>
        </w:rPr>
        <w:t>*</w:t>
      </w:r>
      <w:r w:rsidRPr="00883E47">
        <w:rPr>
          <w:bCs/>
          <w:szCs w:val="24"/>
        </w:rPr>
        <w:t xml:space="preserve"> Numatomo teisinio reguliavimo poveikio vertinimas atliekamas r</w:t>
      </w:r>
      <w:r w:rsidRPr="00883E47">
        <w:rPr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Cs w:val="24"/>
          <w:lang w:bidi="lo-LA"/>
        </w:rPr>
        <w:t xml:space="preserve"> </w:t>
      </w:r>
      <w:r w:rsidRPr="00883E47">
        <w:rPr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02C0F0CB" w14:textId="77777777" w:rsidR="00554E95" w:rsidRPr="00883E47" w:rsidRDefault="00554E95" w:rsidP="00554E95">
      <w:pPr>
        <w:jc w:val="both"/>
        <w:rPr>
          <w:szCs w:val="24"/>
        </w:rPr>
      </w:pPr>
    </w:p>
    <w:p w14:paraId="3EE25810" w14:textId="77777777" w:rsidR="00554E95" w:rsidRDefault="00554E95" w:rsidP="00554E95">
      <w:pPr>
        <w:jc w:val="both"/>
        <w:rPr>
          <w:szCs w:val="24"/>
        </w:rPr>
      </w:pPr>
    </w:p>
    <w:p w14:paraId="16B7A69C" w14:textId="77777777" w:rsidR="00F92803" w:rsidRDefault="00F92803" w:rsidP="00554E95">
      <w:pPr>
        <w:jc w:val="both"/>
        <w:rPr>
          <w:szCs w:val="24"/>
        </w:rPr>
      </w:pPr>
    </w:p>
    <w:p w14:paraId="1C320BF2" w14:textId="77777777" w:rsidR="00F92803" w:rsidRDefault="00F92803" w:rsidP="00554E95">
      <w:pPr>
        <w:jc w:val="both"/>
        <w:rPr>
          <w:szCs w:val="24"/>
        </w:rPr>
      </w:pPr>
    </w:p>
    <w:p w14:paraId="0FD5D401" w14:textId="7E41C994" w:rsidR="00F92803" w:rsidRPr="00883E47" w:rsidRDefault="00F92803" w:rsidP="00554E95">
      <w:pPr>
        <w:jc w:val="both"/>
        <w:rPr>
          <w:szCs w:val="24"/>
        </w:rPr>
      </w:pPr>
      <w:r>
        <w:rPr>
          <w:szCs w:val="24"/>
        </w:rPr>
        <w:t xml:space="preserve">Skyriaus vedėja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Vilma Dobrovolskienė</w:t>
      </w:r>
    </w:p>
    <w:p w14:paraId="1C29C1FF" w14:textId="77777777" w:rsidR="00554E95" w:rsidRDefault="00554E95"/>
    <w:sectPr w:rsidR="00554E95" w:rsidSect="009439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95"/>
    <w:rsid w:val="000C051E"/>
    <w:rsid w:val="002A22E3"/>
    <w:rsid w:val="002D0484"/>
    <w:rsid w:val="0031273A"/>
    <w:rsid w:val="0035105C"/>
    <w:rsid w:val="00450AA7"/>
    <w:rsid w:val="00455688"/>
    <w:rsid w:val="004851E3"/>
    <w:rsid w:val="00554E95"/>
    <w:rsid w:val="00566EC5"/>
    <w:rsid w:val="006E1139"/>
    <w:rsid w:val="007D5331"/>
    <w:rsid w:val="009439F3"/>
    <w:rsid w:val="00A41A7E"/>
    <w:rsid w:val="00A73784"/>
    <w:rsid w:val="00A87D4C"/>
    <w:rsid w:val="00C122B5"/>
    <w:rsid w:val="00C4440A"/>
    <w:rsid w:val="00CF3916"/>
    <w:rsid w:val="00CF4D17"/>
    <w:rsid w:val="00D547D8"/>
    <w:rsid w:val="00D77FE6"/>
    <w:rsid w:val="00DB1100"/>
    <w:rsid w:val="00E22B2D"/>
    <w:rsid w:val="00E879E1"/>
    <w:rsid w:val="00EA73B0"/>
    <w:rsid w:val="00F92803"/>
    <w:rsid w:val="00F9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FB08"/>
  <w15:chartTrackingRefBased/>
  <w15:docId w15:val="{F84F426A-4A37-402F-A0D6-C9CBBC5F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554E95"/>
    <w:pPr>
      <w:jc w:val="center"/>
    </w:pPr>
    <w:rPr>
      <w:rFonts w:eastAsia="Times New Roman" w:cs="Times New Roman"/>
      <w:b/>
      <w:kern w:val="0"/>
      <w:szCs w:val="20"/>
      <w:lang w:eastAsia="zh-CN"/>
      <w14:ligatures w14:val="none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554E95"/>
    <w:rPr>
      <w:rFonts w:eastAsia="Times New Roman" w:cs="Times New Roman"/>
      <w:b/>
      <w:kern w:val="0"/>
      <w:szCs w:val="20"/>
      <w:lang w:eastAsia="zh-CN"/>
      <w14:ligatures w14:val="none"/>
    </w:rPr>
  </w:style>
  <w:style w:type="paragraph" w:styleId="Pavadinimas">
    <w:name w:val="Title"/>
    <w:basedOn w:val="prastasis"/>
    <w:link w:val="PavadinimasDiagrama"/>
    <w:qFormat/>
    <w:rsid w:val="00554E95"/>
    <w:pPr>
      <w:jc w:val="center"/>
    </w:pPr>
    <w:rPr>
      <w:rFonts w:eastAsia="Times New Roman" w:cs="Times New Roman"/>
      <w:b/>
      <w:bCs/>
      <w:kern w:val="0"/>
      <w:szCs w:val="24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rsid w:val="00554E95"/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istatymas">
    <w:name w:val="istatymas"/>
    <w:basedOn w:val="prastasis"/>
    <w:rsid w:val="00554E95"/>
    <w:pPr>
      <w:spacing w:before="100" w:beforeAutospacing="1" w:after="100" w:afterAutospacing="1"/>
    </w:pPr>
    <w:rPr>
      <w:rFonts w:eastAsia="SimSun" w:cs="Times New Roman"/>
      <w:kern w:val="0"/>
      <w:szCs w:val="24"/>
      <w:lang w:eastAsia="zh-CN" w:bidi="lo-L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2</cp:revision>
  <cp:lastPrinted>2024-01-26T07:40:00Z</cp:lastPrinted>
  <dcterms:created xsi:type="dcterms:W3CDTF">2024-02-06T12:52:00Z</dcterms:created>
  <dcterms:modified xsi:type="dcterms:W3CDTF">2024-02-06T12:52:00Z</dcterms:modified>
</cp:coreProperties>
</file>