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B1DEE" w14:textId="602D455C" w:rsidR="00063E99" w:rsidRDefault="00063E99" w:rsidP="00D27611">
      <w:pPr>
        <w:pStyle w:val="Antrinispavadinimas"/>
      </w:pPr>
      <w:r>
        <w:object w:dxaOrig="930" w:dyaOrig="1080" w14:anchorId="773760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765200273" r:id="rId6"/>
        </w:object>
      </w:r>
    </w:p>
    <w:p w14:paraId="4E07F6D2" w14:textId="77777777" w:rsidR="00063E99" w:rsidRPr="00E26ACF" w:rsidRDefault="00063E99" w:rsidP="00063E99">
      <w:pPr>
        <w:pStyle w:val="Antrinispavadinimas"/>
        <w:rPr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</w:p>
    <w:p w14:paraId="2294BB72" w14:textId="77777777" w:rsidR="00063E99" w:rsidRPr="00377C26" w:rsidRDefault="00063E99" w:rsidP="00063E99">
      <w:pPr>
        <w:pStyle w:val="Antrinispavadinimas"/>
        <w:rPr>
          <w:szCs w:val="24"/>
        </w:rPr>
      </w:pPr>
      <w:r w:rsidRPr="00377C26">
        <w:rPr>
          <w:szCs w:val="24"/>
        </w:rPr>
        <w:t>KĖDAINIŲ RAJONO SAVIVALDYBĖS TARYBA</w:t>
      </w:r>
    </w:p>
    <w:p w14:paraId="3EE7C022" w14:textId="77777777" w:rsidR="00063E99" w:rsidRPr="00377C26" w:rsidRDefault="00063E99" w:rsidP="00063E99">
      <w:pPr>
        <w:jc w:val="center"/>
      </w:pPr>
    </w:p>
    <w:p w14:paraId="5BC2A946" w14:textId="77777777" w:rsidR="00063E99" w:rsidRPr="00377C26" w:rsidRDefault="00063E99" w:rsidP="00063E99">
      <w:pPr>
        <w:jc w:val="center"/>
        <w:rPr>
          <w:b/>
        </w:rPr>
      </w:pPr>
      <w:r w:rsidRPr="00377C26">
        <w:rPr>
          <w:b/>
        </w:rPr>
        <w:t>SPRENDIMAS</w:t>
      </w:r>
    </w:p>
    <w:p w14:paraId="55E4C2DD" w14:textId="77777777" w:rsidR="00063E99" w:rsidRPr="00EE0207" w:rsidRDefault="00063E99" w:rsidP="00063E99">
      <w:pPr>
        <w:pStyle w:val="Pavadinimas"/>
        <w:rPr>
          <w:sz w:val="24"/>
          <w:szCs w:val="24"/>
        </w:rPr>
      </w:pPr>
      <w:r>
        <w:rPr>
          <w:sz w:val="24"/>
          <w:szCs w:val="24"/>
        </w:rPr>
        <w:t>DĖL KĖDAINIŲ RAJONO VANDENS TIEKIMO IR NUOTEKŲ TVARKYMO INFRASTRUKTŪROS PLĖTROS SPECIALIOJO PLANO KOREGAVIMO T</w:t>
      </w:r>
      <w:r w:rsidRPr="007A4202">
        <w:rPr>
          <w:sz w:val="24"/>
          <w:szCs w:val="24"/>
        </w:rPr>
        <w:t>VIRTINIMO</w:t>
      </w:r>
    </w:p>
    <w:p w14:paraId="4414695C" w14:textId="77777777" w:rsidR="00063E99" w:rsidRDefault="00063E99" w:rsidP="00063E99">
      <w:pPr>
        <w:jc w:val="center"/>
      </w:pPr>
    </w:p>
    <w:p w14:paraId="41D562CB" w14:textId="02C008D5" w:rsidR="00063E99" w:rsidRPr="007A4202" w:rsidRDefault="00D27611" w:rsidP="00063E99">
      <w:pPr>
        <w:jc w:val="center"/>
      </w:pPr>
      <w:r>
        <w:rPr>
          <w:rFonts w:eastAsia="Lucida Sans Unicode" w:cs="Tahoma"/>
          <w:color w:val="000000"/>
        </w:rPr>
        <w:t>2023 m. gruodžio 22 d. Nr. TS-3</w:t>
      </w:r>
      <w:r>
        <w:rPr>
          <w:rFonts w:eastAsia="Lucida Sans Unicode" w:cs="Tahoma"/>
          <w:color w:val="000000"/>
        </w:rPr>
        <w:t>7</w:t>
      </w:r>
      <w:r w:rsidR="005D05E2">
        <w:t>9</w:t>
      </w:r>
    </w:p>
    <w:p w14:paraId="323BCE81" w14:textId="77777777" w:rsidR="00063E99" w:rsidRPr="007A4202" w:rsidRDefault="00063E99" w:rsidP="00063E99">
      <w:pPr>
        <w:jc w:val="center"/>
      </w:pPr>
      <w:r w:rsidRPr="007A4202">
        <w:t>Kėdainiai</w:t>
      </w:r>
    </w:p>
    <w:p w14:paraId="031C8895" w14:textId="1C1F8EA7" w:rsidR="00063E99" w:rsidRPr="007A4202" w:rsidRDefault="00063E99" w:rsidP="00063E99">
      <w:pPr>
        <w:jc w:val="both"/>
      </w:pPr>
      <w:r w:rsidRPr="007A4202">
        <w:tab/>
      </w:r>
    </w:p>
    <w:p w14:paraId="78B05B4C" w14:textId="77777777" w:rsidR="00063E99" w:rsidRPr="000E026B" w:rsidRDefault="00063E99" w:rsidP="00063E99">
      <w:pPr>
        <w:jc w:val="both"/>
        <w:rPr>
          <w:color w:val="000000" w:themeColor="text1"/>
        </w:rPr>
      </w:pPr>
      <w:r>
        <w:t xml:space="preserve">             </w:t>
      </w:r>
      <w:r w:rsidRPr="007A4202">
        <w:t xml:space="preserve">Vadovaudamasi </w:t>
      </w:r>
      <w:r w:rsidRPr="00AB0A99">
        <w:t xml:space="preserve">Lietuvos Respublikos vietos savivaldos įstatymo </w:t>
      </w:r>
      <w:r>
        <w:t xml:space="preserve">6 straipsnio 19 ir 30 punktais, </w:t>
      </w:r>
      <w:r w:rsidRPr="000E026B">
        <w:rPr>
          <w:color w:val="000000" w:themeColor="text1"/>
        </w:rPr>
        <w:t xml:space="preserve">15 straipsnio 3 dalies 7 punktu, </w:t>
      </w:r>
      <w:r>
        <w:t xml:space="preserve">Lietuvos Respublikos teritorijų planavimo įstatymo 30 straipsnio 8 dalimi, </w:t>
      </w:r>
      <w:r w:rsidRPr="00AB0A99">
        <w:t xml:space="preserve">Lietuvos Respublikos </w:t>
      </w:r>
      <w:r w:rsidRPr="000E026B">
        <w:rPr>
          <w:color w:val="000000" w:themeColor="text1"/>
        </w:rPr>
        <w:t>ge</w:t>
      </w:r>
      <w:r w:rsidRPr="00AB0A99">
        <w:t xml:space="preserve">riamojo vandens tiekimo ir nuotekų tvarkymo įstatymo 10 straipsnio </w:t>
      </w:r>
      <w:r>
        <w:t xml:space="preserve">1 dalies </w:t>
      </w:r>
      <w:r w:rsidRPr="00AB0A99">
        <w:t>1 punktu,</w:t>
      </w:r>
      <w:r>
        <w:t xml:space="preserve"> </w:t>
      </w:r>
      <w:r w:rsidRPr="000E026B">
        <w:rPr>
          <w:color w:val="000000" w:themeColor="text1"/>
        </w:rPr>
        <w:t xml:space="preserve">12 straipsnio 4 dalimi, </w:t>
      </w:r>
      <w:r w:rsidRPr="00AB0A99">
        <w:t>Geriamojo vandens tiekimo ir nuotekų tvarkymo infrastruktūros plėtros planų rengimo taisyklių, patvirtintų Lietuvos Respublikos aplinkos ministro 2006 m. gruodžio 29 d. įsakymu Nr. D1-636 „Dėl Geriamojo vandens tiekimo ir nuotekų tvarkymo infrastruktūros plėtros planų rengimo taisyklių patvirtinimo“,</w:t>
      </w:r>
      <w:r>
        <w:t xml:space="preserve"> 41.</w:t>
      </w:r>
      <w:r w:rsidRPr="000E026B">
        <w:rPr>
          <w:color w:val="000000" w:themeColor="text1"/>
        </w:rPr>
        <w:t xml:space="preserve">3 papunkčiu ir 42 punktu, Kėdainių rajono savivaldybės taryba  n u s p r e n d ž i a: </w:t>
      </w:r>
    </w:p>
    <w:p w14:paraId="20AB6208" w14:textId="77777777" w:rsidR="00063E99" w:rsidRPr="00EF740F" w:rsidRDefault="00063E99" w:rsidP="00063E99">
      <w:pPr>
        <w:jc w:val="both"/>
      </w:pPr>
      <w:r>
        <w:t xml:space="preserve">             </w:t>
      </w:r>
      <w:r w:rsidRPr="00EF740F">
        <w:t>Tvirtinti Kėdainių rajono vandens tiekimo ir nuotekų tvarkymo infrastruktūros plėtros specialiojo plano, patvirtinto Kėdainių rajono savivaldybės tarybos 2021 m. gruodžio 17 d. sprendimu Nr. TS-323 „Dėl Kėdainių rajono vandens tiekimo ir nuotekų tvarkymo infrastruktūros plėtros specialiojo</w:t>
      </w:r>
      <w:r w:rsidRPr="00EF740F">
        <w:rPr>
          <w:b/>
          <w:bCs/>
        </w:rPr>
        <w:t xml:space="preserve"> </w:t>
      </w:r>
      <w:r w:rsidRPr="00EF740F">
        <w:t>plano keitimo tvirtinimo“, koregavimą (pridedama).</w:t>
      </w:r>
    </w:p>
    <w:p w14:paraId="69DC9B34" w14:textId="77777777" w:rsidR="00063E99" w:rsidRDefault="00063E99" w:rsidP="00063E99">
      <w:pPr>
        <w:jc w:val="both"/>
      </w:pPr>
    </w:p>
    <w:p w14:paraId="4F3B12F9" w14:textId="77777777" w:rsidR="00063E99" w:rsidRDefault="00063E99" w:rsidP="00063E99">
      <w:pPr>
        <w:jc w:val="both"/>
      </w:pPr>
    </w:p>
    <w:p w14:paraId="2853C8AE" w14:textId="4AD9C3C3" w:rsidR="00063E99" w:rsidRDefault="00063E99" w:rsidP="00063E99">
      <w:pPr>
        <w:jc w:val="both"/>
      </w:pPr>
    </w:p>
    <w:p w14:paraId="1F37F36C" w14:textId="77777777" w:rsidR="00A615A0" w:rsidRDefault="00A615A0" w:rsidP="00063E99">
      <w:pPr>
        <w:jc w:val="both"/>
      </w:pPr>
      <w:bookmarkStart w:id="0" w:name="_GoBack"/>
      <w:bookmarkEnd w:id="0"/>
    </w:p>
    <w:p w14:paraId="3146761B" w14:textId="1546706C" w:rsidR="00063E99" w:rsidRDefault="00063E99" w:rsidP="00063E99">
      <w:pPr>
        <w:jc w:val="both"/>
      </w:pPr>
      <w:r>
        <w:t>Savivaldybės meras</w:t>
      </w:r>
      <w:r w:rsidR="00D27611" w:rsidRPr="00D27611">
        <w:t xml:space="preserve"> </w:t>
      </w:r>
      <w:r w:rsidR="00D27611">
        <w:tab/>
      </w:r>
      <w:r w:rsidR="00D27611">
        <w:tab/>
      </w:r>
      <w:r w:rsidR="00D27611">
        <w:tab/>
      </w:r>
      <w:r w:rsidR="00D27611">
        <w:tab/>
      </w:r>
      <w:r w:rsidR="00D27611">
        <w:tab/>
      </w:r>
      <w:r w:rsidR="00D27611">
        <w:t>Valentinas Tamulis</w:t>
      </w:r>
    </w:p>
    <w:p w14:paraId="772DBACE" w14:textId="77777777" w:rsidR="00063E99" w:rsidRDefault="00063E99" w:rsidP="00063E99">
      <w:pPr>
        <w:jc w:val="both"/>
      </w:pPr>
    </w:p>
    <w:p w14:paraId="3064583D" w14:textId="77777777" w:rsidR="00063E99" w:rsidRDefault="00063E99" w:rsidP="00063E99">
      <w:pPr>
        <w:jc w:val="both"/>
      </w:pPr>
    </w:p>
    <w:sectPr w:rsidR="00063E99" w:rsidSect="00A615A0">
      <w:pgSz w:w="11906" w:h="16838" w:code="9"/>
      <w:pgMar w:top="1134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51C91"/>
    <w:multiLevelType w:val="hybridMultilevel"/>
    <w:tmpl w:val="EC46E4EC"/>
    <w:lvl w:ilvl="0" w:tplc="F11A0FB8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E38E1"/>
    <w:multiLevelType w:val="hybridMultilevel"/>
    <w:tmpl w:val="B2BE9A4C"/>
    <w:lvl w:ilvl="0" w:tplc="E71CDDA6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CA1494"/>
    <w:multiLevelType w:val="hybridMultilevel"/>
    <w:tmpl w:val="F6B03F90"/>
    <w:lvl w:ilvl="0" w:tplc="C8BC5C3C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7C7BCE"/>
    <w:multiLevelType w:val="hybridMultilevel"/>
    <w:tmpl w:val="BA0CDF4C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64283B"/>
    <w:multiLevelType w:val="hybridMultilevel"/>
    <w:tmpl w:val="414EB5E0"/>
    <w:lvl w:ilvl="0" w:tplc="96B8A6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730"/>
        </w:tabs>
        <w:ind w:left="273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50"/>
        </w:tabs>
        <w:ind w:left="345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70"/>
        </w:tabs>
        <w:ind w:left="417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90"/>
        </w:tabs>
        <w:ind w:left="489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610"/>
        </w:tabs>
        <w:ind w:left="561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30"/>
        </w:tabs>
        <w:ind w:left="633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50"/>
        </w:tabs>
        <w:ind w:left="705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70"/>
        </w:tabs>
        <w:ind w:left="7770" w:hanging="180"/>
      </w:pPr>
    </w:lvl>
  </w:abstractNum>
  <w:abstractNum w:abstractNumId="5" w15:restartNumberingAfterBreak="0">
    <w:nsid w:val="11790DE5"/>
    <w:multiLevelType w:val="hybridMultilevel"/>
    <w:tmpl w:val="76341E34"/>
    <w:lvl w:ilvl="0" w:tplc="036E151E">
      <w:start w:val="20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14373520"/>
    <w:multiLevelType w:val="hybridMultilevel"/>
    <w:tmpl w:val="A3207EDA"/>
    <w:lvl w:ilvl="0" w:tplc="036E151E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1A7F2514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8" w15:restartNumberingAfterBreak="0">
    <w:nsid w:val="27A10975"/>
    <w:multiLevelType w:val="hybridMultilevel"/>
    <w:tmpl w:val="F74CEACE"/>
    <w:lvl w:ilvl="0" w:tplc="F11A0FB8">
      <w:start w:val="2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7A633A8"/>
    <w:multiLevelType w:val="hybridMultilevel"/>
    <w:tmpl w:val="411EAA3E"/>
    <w:lvl w:ilvl="0" w:tplc="4B48882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30D47496"/>
    <w:multiLevelType w:val="hybridMultilevel"/>
    <w:tmpl w:val="1EEC9E4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0A35CB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2" w15:restartNumberingAfterBreak="0">
    <w:nsid w:val="390E076F"/>
    <w:multiLevelType w:val="multilevel"/>
    <w:tmpl w:val="CDE0AD4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3" w15:restartNumberingAfterBreak="0">
    <w:nsid w:val="4F983E82"/>
    <w:multiLevelType w:val="hybridMultilevel"/>
    <w:tmpl w:val="61FA2B02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727E1259"/>
    <w:multiLevelType w:val="hybridMultilevel"/>
    <w:tmpl w:val="1688A76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B100B0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6" w15:restartNumberingAfterBreak="0">
    <w:nsid w:val="7BF65EC3"/>
    <w:multiLevelType w:val="multilevel"/>
    <w:tmpl w:val="B3DEF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12"/>
        </w:tabs>
        <w:ind w:left="33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608"/>
        </w:tabs>
        <w:ind w:left="46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264"/>
        </w:tabs>
        <w:ind w:left="62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216"/>
        </w:tabs>
        <w:ind w:left="9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512"/>
        </w:tabs>
        <w:ind w:left="105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168"/>
        </w:tabs>
        <w:ind w:left="12168" w:hanging="1800"/>
      </w:pPr>
      <w:rPr>
        <w:rFonts w:hint="default"/>
      </w:rPr>
    </w:lvl>
  </w:abstractNum>
  <w:abstractNum w:abstractNumId="17" w15:restartNumberingAfterBreak="0">
    <w:nsid w:val="7E7F1189"/>
    <w:multiLevelType w:val="hybridMultilevel"/>
    <w:tmpl w:val="C71AD376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17"/>
  </w:num>
  <w:num w:numId="4">
    <w:abstractNumId w:val="14"/>
  </w:num>
  <w:num w:numId="5">
    <w:abstractNumId w:val="1"/>
  </w:num>
  <w:num w:numId="6">
    <w:abstractNumId w:val="5"/>
  </w:num>
  <w:num w:numId="7">
    <w:abstractNumId w:val="6"/>
  </w:num>
  <w:num w:numId="8">
    <w:abstractNumId w:val="2"/>
  </w:num>
  <w:num w:numId="9">
    <w:abstractNumId w:val="0"/>
  </w:num>
  <w:num w:numId="10">
    <w:abstractNumId w:val="8"/>
  </w:num>
  <w:num w:numId="11">
    <w:abstractNumId w:val="13"/>
  </w:num>
  <w:num w:numId="12">
    <w:abstractNumId w:val="12"/>
  </w:num>
  <w:num w:numId="13">
    <w:abstractNumId w:val="11"/>
  </w:num>
  <w:num w:numId="14">
    <w:abstractNumId w:val="15"/>
  </w:num>
  <w:num w:numId="15">
    <w:abstractNumId w:val="16"/>
  </w:num>
  <w:num w:numId="16">
    <w:abstractNumId w:val="7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FA7"/>
    <w:rsid w:val="00010E8C"/>
    <w:rsid w:val="00013614"/>
    <w:rsid w:val="000215E7"/>
    <w:rsid w:val="000234C4"/>
    <w:rsid w:val="000262C3"/>
    <w:rsid w:val="00032037"/>
    <w:rsid w:val="00037F89"/>
    <w:rsid w:val="00041226"/>
    <w:rsid w:val="00046086"/>
    <w:rsid w:val="000625B0"/>
    <w:rsid w:val="00063E99"/>
    <w:rsid w:val="000A22C1"/>
    <w:rsid w:val="000A6D77"/>
    <w:rsid w:val="000A74D1"/>
    <w:rsid w:val="000B0CC8"/>
    <w:rsid w:val="000D4607"/>
    <w:rsid w:val="000D58E6"/>
    <w:rsid w:val="000D64CF"/>
    <w:rsid w:val="000E5511"/>
    <w:rsid w:val="000E5A5C"/>
    <w:rsid w:val="000E63A5"/>
    <w:rsid w:val="000E694A"/>
    <w:rsid w:val="000E7160"/>
    <w:rsid w:val="000E7DDD"/>
    <w:rsid w:val="000F2273"/>
    <w:rsid w:val="000F38B9"/>
    <w:rsid w:val="001147D0"/>
    <w:rsid w:val="00114A78"/>
    <w:rsid w:val="00134D05"/>
    <w:rsid w:val="00140680"/>
    <w:rsid w:val="00195E35"/>
    <w:rsid w:val="00197296"/>
    <w:rsid w:val="001978BF"/>
    <w:rsid w:val="001A2124"/>
    <w:rsid w:val="001B1CD9"/>
    <w:rsid w:val="001B4441"/>
    <w:rsid w:val="001D2221"/>
    <w:rsid w:val="001E0933"/>
    <w:rsid w:val="001E3B66"/>
    <w:rsid w:val="001F21F2"/>
    <w:rsid w:val="001F5A08"/>
    <w:rsid w:val="002357A3"/>
    <w:rsid w:val="00263CDA"/>
    <w:rsid w:val="002907BE"/>
    <w:rsid w:val="00292A6B"/>
    <w:rsid w:val="00294613"/>
    <w:rsid w:val="002B37D0"/>
    <w:rsid w:val="002B57A3"/>
    <w:rsid w:val="002B7DE3"/>
    <w:rsid w:val="002D10B2"/>
    <w:rsid w:val="002E2006"/>
    <w:rsid w:val="002F0A79"/>
    <w:rsid w:val="00311E72"/>
    <w:rsid w:val="00323C4C"/>
    <w:rsid w:val="00324AD5"/>
    <w:rsid w:val="00335FA7"/>
    <w:rsid w:val="00337C80"/>
    <w:rsid w:val="00346138"/>
    <w:rsid w:val="003510DA"/>
    <w:rsid w:val="003528D4"/>
    <w:rsid w:val="003547E5"/>
    <w:rsid w:val="00357B9F"/>
    <w:rsid w:val="0036353F"/>
    <w:rsid w:val="00363B33"/>
    <w:rsid w:val="00377C26"/>
    <w:rsid w:val="003A1566"/>
    <w:rsid w:val="003C2837"/>
    <w:rsid w:val="003C2DAB"/>
    <w:rsid w:val="003D18C8"/>
    <w:rsid w:val="003F6190"/>
    <w:rsid w:val="003F7CD7"/>
    <w:rsid w:val="00402F7D"/>
    <w:rsid w:val="00414B28"/>
    <w:rsid w:val="0041760D"/>
    <w:rsid w:val="00430410"/>
    <w:rsid w:val="004379F6"/>
    <w:rsid w:val="00444869"/>
    <w:rsid w:val="00453AE5"/>
    <w:rsid w:val="004561E3"/>
    <w:rsid w:val="0047611D"/>
    <w:rsid w:val="00483C71"/>
    <w:rsid w:val="004B6981"/>
    <w:rsid w:val="004D5CF2"/>
    <w:rsid w:val="004E21A4"/>
    <w:rsid w:val="004E3909"/>
    <w:rsid w:val="005053FB"/>
    <w:rsid w:val="00524AA6"/>
    <w:rsid w:val="00525ECD"/>
    <w:rsid w:val="00534C29"/>
    <w:rsid w:val="00545A53"/>
    <w:rsid w:val="00580586"/>
    <w:rsid w:val="00580F66"/>
    <w:rsid w:val="0059070D"/>
    <w:rsid w:val="005A0EDA"/>
    <w:rsid w:val="005A3098"/>
    <w:rsid w:val="005A6656"/>
    <w:rsid w:val="005B7091"/>
    <w:rsid w:val="005C0E29"/>
    <w:rsid w:val="005C2D9C"/>
    <w:rsid w:val="005C4A03"/>
    <w:rsid w:val="005D05E2"/>
    <w:rsid w:val="005E48DF"/>
    <w:rsid w:val="00601D98"/>
    <w:rsid w:val="00614605"/>
    <w:rsid w:val="0061663B"/>
    <w:rsid w:val="006261D0"/>
    <w:rsid w:val="0063003B"/>
    <w:rsid w:val="00631193"/>
    <w:rsid w:val="006653B1"/>
    <w:rsid w:val="00685760"/>
    <w:rsid w:val="006B0FB7"/>
    <w:rsid w:val="006B2E11"/>
    <w:rsid w:val="006B43C2"/>
    <w:rsid w:val="006D1D3D"/>
    <w:rsid w:val="006D33B2"/>
    <w:rsid w:val="006D3D3E"/>
    <w:rsid w:val="006D5EB7"/>
    <w:rsid w:val="006F18E5"/>
    <w:rsid w:val="00717857"/>
    <w:rsid w:val="00740C6F"/>
    <w:rsid w:val="00766660"/>
    <w:rsid w:val="00774E19"/>
    <w:rsid w:val="00782C43"/>
    <w:rsid w:val="00784FD6"/>
    <w:rsid w:val="00790D71"/>
    <w:rsid w:val="007A0A24"/>
    <w:rsid w:val="007B2EDF"/>
    <w:rsid w:val="007B458E"/>
    <w:rsid w:val="007C1A8C"/>
    <w:rsid w:val="007C414B"/>
    <w:rsid w:val="007C5E88"/>
    <w:rsid w:val="007F58FA"/>
    <w:rsid w:val="0080236E"/>
    <w:rsid w:val="008036AB"/>
    <w:rsid w:val="00820043"/>
    <w:rsid w:val="00821B01"/>
    <w:rsid w:val="00823B27"/>
    <w:rsid w:val="00840C77"/>
    <w:rsid w:val="00846DFE"/>
    <w:rsid w:val="0085140F"/>
    <w:rsid w:val="00856289"/>
    <w:rsid w:val="00862AED"/>
    <w:rsid w:val="00886371"/>
    <w:rsid w:val="008A5440"/>
    <w:rsid w:val="008D193B"/>
    <w:rsid w:val="009008D3"/>
    <w:rsid w:val="00920CDB"/>
    <w:rsid w:val="00923A39"/>
    <w:rsid w:val="00927B78"/>
    <w:rsid w:val="00927FD4"/>
    <w:rsid w:val="00931BE2"/>
    <w:rsid w:val="00956AB8"/>
    <w:rsid w:val="00967B82"/>
    <w:rsid w:val="00994059"/>
    <w:rsid w:val="00A055DF"/>
    <w:rsid w:val="00A17122"/>
    <w:rsid w:val="00A17FC3"/>
    <w:rsid w:val="00A24103"/>
    <w:rsid w:val="00A245F1"/>
    <w:rsid w:val="00A51CF6"/>
    <w:rsid w:val="00A5545F"/>
    <w:rsid w:val="00A615A0"/>
    <w:rsid w:val="00A70772"/>
    <w:rsid w:val="00AB2A90"/>
    <w:rsid w:val="00AB43D2"/>
    <w:rsid w:val="00AB480D"/>
    <w:rsid w:val="00AB6EBD"/>
    <w:rsid w:val="00AC06CD"/>
    <w:rsid w:val="00AE72E6"/>
    <w:rsid w:val="00B07AAA"/>
    <w:rsid w:val="00B136AA"/>
    <w:rsid w:val="00B20435"/>
    <w:rsid w:val="00B20E58"/>
    <w:rsid w:val="00B245E1"/>
    <w:rsid w:val="00B308F9"/>
    <w:rsid w:val="00B7766A"/>
    <w:rsid w:val="00B8736B"/>
    <w:rsid w:val="00BA1254"/>
    <w:rsid w:val="00BC4D56"/>
    <w:rsid w:val="00BD53BE"/>
    <w:rsid w:val="00C01C24"/>
    <w:rsid w:val="00C04F41"/>
    <w:rsid w:val="00C04FD3"/>
    <w:rsid w:val="00C251D2"/>
    <w:rsid w:val="00C35E6A"/>
    <w:rsid w:val="00C7633E"/>
    <w:rsid w:val="00C779EF"/>
    <w:rsid w:val="00C86145"/>
    <w:rsid w:val="00CB583B"/>
    <w:rsid w:val="00CE3BBF"/>
    <w:rsid w:val="00CE4B2F"/>
    <w:rsid w:val="00D015FE"/>
    <w:rsid w:val="00D16180"/>
    <w:rsid w:val="00D2019C"/>
    <w:rsid w:val="00D20F54"/>
    <w:rsid w:val="00D27611"/>
    <w:rsid w:val="00D36DBE"/>
    <w:rsid w:val="00D52003"/>
    <w:rsid w:val="00D52BD9"/>
    <w:rsid w:val="00D9182B"/>
    <w:rsid w:val="00DA1645"/>
    <w:rsid w:val="00DA62D9"/>
    <w:rsid w:val="00DC79BC"/>
    <w:rsid w:val="00E06D33"/>
    <w:rsid w:val="00E22E4A"/>
    <w:rsid w:val="00E26ACF"/>
    <w:rsid w:val="00E5269E"/>
    <w:rsid w:val="00E52FDF"/>
    <w:rsid w:val="00E6207A"/>
    <w:rsid w:val="00E63A72"/>
    <w:rsid w:val="00E655CE"/>
    <w:rsid w:val="00E6765B"/>
    <w:rsid w:val="00E75883"/>
    <w:rsid w:val="00E7627C"/>
    <w:rsid w:val="00E85D67"/>
    <w:rsid w:val="00EA7BE1"/>
    <w:rsid w:val="00EB27E9"/>
    <w:rsid w:val="00EB31A0"/>
    <w:rsid w:val="00EE4EBB"/>
    <w:rsid w:val="00F01BBC"/>
    <w:rsid w:val="00F04654"/>
    <w:rsid w:val="00F07163"/>
    <w:rsid w:val="00F13564"/>
    <w:rsid w:val="00F17379"/>
    <w:rsid w:val="00F216E7"/>
    <w:rsid w:val="00F41941"/>
    <w:rsid w:val="00F42D97"/>
    <w:rsid w:val="00F45FC1"/>
    <w:rsid w:val="00F473A3"/>
    <w:rsid w:val="00F757F8"/>
    <w:rsid w:val="00F76CA3"/>
    <w:rsid w:val="00F854AE"/>
    <w:rsid w:val="00F915D0"/>
    <w:rsid w:val="00F9311E"/>
    <w:rsid w:val="00F9427B"/>
    <w:rsid w:val="00F95309"/>
    <w:rsid w:val="00F96B44"/>
    <w:rsid w:val="00F9788D"/>
    <w:rsid w:val="00FE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EC7DF"/>
  <w15:chartTrackingRefBased/>
  <w15:docId w15:val="{95DEA20D-33A0-41FD-84C6-C6ACBF24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821B01"/>
    <w:rPr>
      <w:color w:val="0000FF"/>
      <w:u w:val="single"/>
    </w:rPr>
  </w:style>
  <w:style w:type="paragraph" w:customStyle="1" w:styleId="Antrinispavadinimas">
    <w:name w:val="Antrinis pavadinimas"/>
    <w:basedOn w:val="prastasis"/>
    <w:qFormat/>
    <w:rsid w:val="00C251D2"/>
    <w:pPr>
      <w:jc w:val="center"/>
    </w:pPr>
    <w:rPr>
      <w:b/>
      <w:szCs w:val="20"/>
      <w:lang w:eastAsia="zh-CN"/>
    </w:rPr>
  </w:style>
  <w:style w:type="paragraph" w:styleId="Pagrindiniotekstotrauka">
    <w:name w:val="Body Text Indent"/>
    <w:basedOn w:val="prastasis"/>
    <w:link w:val="PagrindiniotekstotraukaDiagrama"/>
    <w:rsid w:val="0047611D"/>
    <w:pPr>
      <w:ind w:firstLine="720"/>
      <w:jc w:val="both"/>
    </w:pPr>
    <w:rPr>
      <w:szCs w:val="20"/>
      <w:lang w:eastAsia="zh-CN"/>
    </w:rPr>
  </w:style>
  <w:style w:type="character" w:customStyle="1" w:styleId="PagrindiniotekstotraukaDiagrama">
    <w:name w:val="Pagrindinio teksto įtrauka Diagrama"/>
    <w:link w:val="Pagrindiniotekstotrauka"/>
    <w:rsid w:val="0047611D"/>
    <w:rPr>
      <w:sz w:val="24"/>
      <w:lang w:eastAsia="zh-C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E21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4E21A4"/>
    <w:rPr>
      <w:rFonts w:ascii="Segoe UI" w:hAnsi="Segoe UI" w:cs="Segoe UI"/>
      <w:sz w:val="18"/>
      <w:szCs w:val="18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DA62D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DA62D9"/>
    <w:rPr>
      <w:sz w:val="24"/>
      <w:szCs w:val="24"/>
    </w:rPr>
  </w:style>
  <w:style w:type="paragraph" w:styleId="Paantrat">
    <w:name w:val="Subtitle"/>
    <w:basedOn w:val="prastasis"/>
    <w:next w:val="Pagrindinistekstas"/>
    <w:link w:val="PaantratDiagrama"/>
    <w:qFormat/>
    <w:rsid w:val="00F07163"/>
    <w:pPr>
      <w:suppressAutoHyphens/>
      <w:jc w:val="center"/>
    </w:pPr>
    <w:rPr>
      <w:b/>
      <w:szCs w:val="20"/>
      <w:lang w:eastAsia="ar-SA"/>
    </w:rPr>
  </w:style>
  <w:style w:type="character" w:customStyle="1" w:styleId="PaantratDiagrama">
    <w:name w:val="Paantraštė Diagrama"/>
    <w:basedOn w:val="Numatytasispastraiposriftas"/>
    <w:link w:val="Paantrat"/>
    <w:rsid w:val="00F07163"/>
    <w:rPr>
      <w:b/>
      <w:sz w:val="24"/>
      <w:lang w:eastAsia="ar-SA"/>
    </w:rPr>
  </w:style>
  <w:style w:type="paragraph" w:styleId="Pavadinimas">
    <w:name w:val="Title"/>
    <w:basedOn w:val="prastasis"/>
    <w:link w:val="PavadinimasDiagrama"/>
    <w:qFormat/>
    <w:rsid w:val="00063E99"/>
    <w:pPr>
      <w:jc w:val="center"/>
    </w:pPr>
    <w:rPr>
      <w:b/>
      <w:sz w:val="22"/>
      <w:szCs w:val="20"/>
      <w:lang w:eastAsia="zh-CN"/>
    </w:rPr>
  </w:style>
  <w:style w:type="character" w:customStyle="1" w:styleId="PavadinimasDiagrama">
    <w:name w:val="Pavadinimas Diagrama"/>
    <w:basedOn w:val="Numatytasispastraiposriftas"/>
    <w:link w:val="Pavadinimas"/>
    <w:rsid w:val="00063E99"/>
    <w:rPr>
      <w:b/>
      <w:sz w:val="22"/>
      <w:lang w:eastAsia="zh-CN"/>
    </w:rPr>
  </w:style>
  <w:style w:type="character" w:styleId="Grietas">
    <w:name w:val="Strong"/>
    <w:basedOn w:val="Numatytasispastraiposriftas"/>
    <w:uiPriority w:val="22"/>
    <w:qFormat/>
    <w:rsid w:val="00063E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5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891</Words>
  <Characters>508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BLANKŲ SĄRAŠO TVIRTINIMO</vt:lpstr>
      <vt:lpstr>DĖL SAVIVALDYBĖS BLANKŲ SĄRAŠO TVIRTINIMO</vt:lpstr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SAVIVALDYBĖS BLANKŲ SĄRAŠO TVIRTINIMO</dc:title>
  <dc:subject/>
  <dc:creator>Aida</dc:creator>
  <cp:keywords/>
  <dc:description/>
  <cp:lastModifiedBy>Steponas Navajauskas</cp:lastModifiedBy>
  <cp:revision>3</cp:revision>
  <cp:lastPrinted>2022-03-09T08:48:00Z</cp:lastPrinted>
  <dcterms:created xsi:type="dcterms:W3CDTF">2023-12-27T14:36:00Z</dcterms:created>
  <dcterms:modified xsi:type="dcterms:W3CDTF">2023-12-27T14:38:00Z</dcterms:modified>
</cp:coreProperties>
</file>