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86F34E" w14:textId="77777777" w:rsidR="0038538F" w:rsidRDefault="00C57123">
      <w:pPr>
        <w:jc w:val="right"/>
        <w:rPr>
          <w:b/>
          <w:bCs/>
          <w:szCs w:val="24"/>
          <w:lang w:eastAsia="lt-LT"/>
        </w:rPr>
      </w:pPr>
      <w:r>
        <w:rPr>
          <w:b/>
          <w:bCs/>
          <w:szCs w:val="24"/>
          <w:lang w:eastAsia="lt-LT"/>
        </w:rPr>
        <w:t>Projektas</w:t>
      </w:r>
    </w:p>
    <w:p w14:paraId="6330DDE9" w14:textId="507DCA47" w:rsidR="0038538F" w:rsidRDefault="00665E8D" w:rsidP="00665E8D">
      <w:pPr>
        <w:jc w:val="center"/>
        <w:rPr>
          <w:b/>
          <w:szCs w:val="24"/>
          <w:lang w:eastAsia="lt-LT"/>
        </w:rPr>
      </w:pPr>
      <w:r>
        <w:rPr>
          <w:b/>
          <w:bCs/>
          <w:szCs w:val="24"/>
        </w:rPr>
        <w:object w:dxaOrig="1346" w:dyaOrig="673" w14:anchorId="2AE28E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7" o:title=""/>
          </v:shape>
          <o:OLEObject Type="Embed" ProgID="Imaging.Document" ShapeID="_x0000_i1025" DrawAspect="Content" ObjectID="_1759244926" r:id="rId8"/>
        </w:object>
      </w:r>
    </w:p>
    <w:p w14:paraId="64BE2708" w14:textId="77777777" w:rsidR="0038538F" w:rsidRDefault="00C57123">
      <w:pPr>
        <w:jc w:val="center"/>
        <w:rPr>
          <w:b/>
          <w:szCs w:val="24"/>
          <w:lang w:eastAsia="lt-LT"/>
        </w:rPr>
      </w:pPr>
      <w:r>
        <w:rPr>
          <w:b/>
          <w:szCs w:val="24"/>
          <w:lang w:eastAsia="lt-LT"/>
        </w:rPr>
        <w:t xml:space="preserve">KĖDAINIŲ RAJONO SAVIVALDYBĖS TARYBA </w:t>
      </w:r>
    </w:p>
    <w:p w14:paraId="6DEC539E" w14:textId="77777777" w:rsidR="0038538F" w:rsidRDefault="0038538F">
      <w:pPr>
        <w:jc w:val="center"/>
        <w:rPr>
          <w:b/>
          <w:szCs w:val="24"/>
          <w:lang w:eastAsia="x-none"/>
        </w:rPr>
      </w:pPr>
    </w:p>
    <w:p w14:paraId="1E50BBF4" w14:textId="77777777" w:rsidR="0038538F" w:rsidRDefault="00C57123">
      <w:pPr>
        <w:jc w:val="center"/>
        <w:rPr>
          <w:b/>
          <w:szCs w:val="24"/>
          <w:lang w:eastAsia="x-none"/>
        </w:rPr>
      </w:pPr>
      <w:bookmarkStart w:id="0" w:name="_Hlk148623607"/>
      <w:r>
        <w:rPr>
          <w:b/>
          <w:szCs w:val="24"/>
          <w:lang w:eastAsia="x-none"/>
        </w:rPr>
        <w:t>SPRENDIMAS</w:t>
      </w:r>
    </w:p>
    <w:p w14:paraId="1A473451" w14:textId="7A999F7C" w:rsidR="0038538F" w:rsidRDefault="00C57123" w:rsidP="000C3336">
      <w:pPr>
        <w:jc w:val="center"/>
        <w:rPr>
          <w:szCs w:val="24"/>
          <w:lang w:eastAsia="x-none"/>
        </w:rPr>
      </w:pPr>
      <w:r>
        <w:rPr>
          <w:b/>
          <w:szCs w:val="24"/>
          <w:lang w:eastAsia="x-none"/>
        </w:rPr>
        <w:t>DĖL PRITARIMO ĮGYVENDINTI PROJEKTĄ „</w:t>
      </w:r>
      <w:r w:rsidR="000C3336" w:rsidRPr="000C3336">
        <w:rPr>
          <w:b/>
          <w:szCs w:val="24"/>
          <w:lang w:eastAsia="x-none"/>
        </w:rPr>
        <w:t>INKUBAVIMO, KONSULTAVIMO, MENTORYSTĖS IR TINKLAVEIKOS PROGRAMŲ VYSTYMAS, SKATINANT PRADEDANČIŲJŲ SVV SUBJEKTŲ KŪRIMĄSI IR AUGIMĄ</w:t>
      </w:r>
      <w:r w:rsidR="00665E8D">
        <w:rPr>
          <w:b/>
          <w:szCs w:val="24"/>
          <w:lang w:eastAsia="x-none"/>
        </w:rPr>
        <w:t xml:space="preserve"> </w:t>
      </w:r>
      <w:r w:rsidR="000C3336" w:rsidRPr="000C3336">
        <w:rPr>
          <w:b/>
          <w:szCs w:val="24"/>
          <w:lang w:eastAsia="x-none"/>
        </w:rPr>
        <w:t>REGIONUOSE</w:t>
      </w:r>
      <w:r w:rsidR="000C3336">
        <w:rPr>
          <w:b/>
          <w:szCs w:val="24"/>
          <w:lang w:eastAsia="x-none"/>
        </w:rPr>
        <w:t>“</w:t>
      </w:r>
    </w:p>
    <w:bookmarkEnd w:id="0"/>
    <w:p w14:paraId="38AED580" w14:textId="77777777" w:rsidR="0038538F" w:rsidRDefault="0038538F">
      <w:pPr>
        <w:jc w:val="center"/>
        <w:rPr>
          <w:szCs w:val="24"/>
          <w:lang w:eastAsia="lt-LT"/>
        </w:rPr>
      </w:pPr>
    </w:p>
    <w:p w14:paraId="264173AE" w14:textId="1F2E2769" w:rsidR="0038538F" w:rsidRDefault="00C57123">
      <w:pPr>
        <w:jc w:val="center"/>
        <w:rPr>
          <w:szCs w:val="24"/>
          <w:lang w:eastAsia="lt-LT"/>
        </w:rPr>
      </w:pPr>
      <w:r>
        <w:rPr>
          <w:szCs w:val="24"/>
          <w:lang w:eastAsia="lt-LT"/>
        </w:rPr>
        <w:t xml:space="preserve">2023 m. </w:t>
      </w:r>
      <w:r w:rsidR="000C3336">
        <w:rPr>
          <w:szCs w:val="24"/>
          <w:lang w:eastAsia="lt-LT"/>
        </w:rPr>
        <w:t xml:space="preserve">spalio </w:t>
      </w:r>
      <w:r w:rsidR="009675DD">
        <w:rPr>
          <w:szCs w:val="24"/>
          <w:lang w:eastAsia="lt-LT"/>
        </w:rPr>
        <w:t>16</w:t>
      </w:r>
      <w:r w:rsidR="000C3336">
        <w:rPr>
          <w:szCs w:val="24"/>
          <w:lang w:eastAsia="lt-LT"/>
        </w:rPr>
        <w:t xml:space="preserve"> </w:t>
      </w:r>
      <w:r>
        <w:rPr>
          <w:szCs w:val="24"/>
          <w:lang w:eastAsia="lt-LT"/>
        </w:rPr>
        <w:t>d. Nr. SP-</w:t>
      </w:r>
      <w:r w:rsidR="009675DD">
        <w:rPr>
          <w:szCs w:val="24"/>
          <w:lang w:eastAsia="lt-LT"/>
        </w:rPr>
        <w:t>330</w:t>
      </w:r>
    </w:p>
    <w:p w14:paraId="37FFAE6E" w14:textId="77777777" w:rsidR="0038538F" w:rsidRDefault="00C57123">
      <w:pPr>
        <w:jc w:val="center"/>
        <w:rPr>
          <w:szCs w:val="24"/>
          <w:lang w:eastAsia="lt-LT"/>
        </w:rPr>
      </w:pPr>
      <w:r>
        <w:rPr>
          <w:szCs w:val="24"/>
          <w:lang w:eastAsia="lt-LT"/>
        </w:rPr>
        <w:t>Kėdainiai</w:t>
      </w:r>
    </w:p>
    <w:p w14:paraId="66D39218" w14:textId="77777777" w:rsidR="0038538F" w:rsidRDefault="0038538F">
      <w:pPr>
        <w:keepNext/>
        <w:jc w:val="center"/>
        <w:rPr>
          <w:szCs w:val="24"/>
          <w:lang w:eastAsia="lt-LT"/>
        </w:rPr>
      </w:pPr>
    </w:p>
    <w:p w14:paraId="5D987E48" w14:textId="77777777" w:rsidR="0038538F" w:rsidRDefault="0038538F">
      <w:pPr>
        <w:keepNext/>
        <w:ind w:firstLine="720"/>
        <w:rPr>
          <w:szCs w:val="24"/>
          <w:lang w:eastAsia="lt-LT"/>
        </w:rPr>
      </w:pPr>
    </w:p>
    <w:p w14:paraId="3E3168A6" w14:textId="4CBF5269" w:rsidR="0038538F" w:rsidRPr="00EA142D" w:rsidRDefault="00C57123" w:rsidP="00EA142D">
      <w:pPr>
        <w:ind w:firstLine="720"/>
        <w:jc w:val="both"/>
      </w:pPr>
      <w:r>
        <w:rPr>
          <w:szCs w:val="24"/>
          <w:lang w:eastAsia="lt-LT"/>
        </w:rPr>
        <w:t xml:space="preserve">Vadovaudamasi Lietuvos Respublikos vietos savivaldos įstatymo </w:t>
      </w:r>
      <w:r w:rsidR="00AC2D8F">
        <w:rPr>
          <w:szCs w:val="24"/>
          <w:lang w:eastAsia="lt-LT"/>
        </w:rPr>
        <w:t xml:space="preserve">6 straipsnio 38 punktu, 15 straipsnio 4 dalimi, </w:t>
      </w:r>
      <w:r w:rsidR="00EA142D" w:rsidRPr="00A866F5">
        <w:t>2022-20</w:t>
      </w:r>
      <w:r w:rsidR="00AC2D8F">
        <w:t>30</w:t>
      </w:r>
      <w:r w:rsidR="00EA142D" w:rsidRPr="00A866F5">
        <w:t xml:space="preserve"> metų </w:t>
      </w:r>
      <w:r w:rsidR="00AC2D8F">
        <w:t xml:space="preserve">plėtros </w:t>
      </w:r>
      <w:r w:rsidR="00EA142D" w:rsidRPr="00A866F5">
        <w:t xml:space="preserve">programos valdytojos Lietuvos Respublikos </w:t>
      </w:r>
      <w:r w:rsidR="00AC2D8F">
        <w:t>e</w:t>
      </w:r>
      <w:r w:rsidR="00EA142D" w:rsidRPr="00A866F5">
        <w:t xml:space="preserve">konomikos ir inovacijų ministerijos ekonomikos transformacijos ir konkurencingumo plėtros programos pažangos priemonės Nr. 05-001-01-08-09 </w:t>
      </w:r>
      <w:r w:rsidR="00EA142D">
        <w:t>„</w:t>
      </w:r>
      <w:r w:rsidR="00EA142D" w:rsidRPr="00A866F5">
        <w:t xml:space="preserve">Skatinti verslumą ir kurti paskatas įmonių augimui” </w:t>
      </w:r>
      <w:r w:rsidR="00EA142D">
        <w:t xml:space="preserve">aprašo, patvirtinto </w:t>
      </w:r>
      <w:r>
        <w:rPr>
          <w:color w:val="000000"/>
          <w:szCs w:val="24"/>
          <w:lang w:eastAsia="lt-LT"/>
        </w:rPr>
        <w:t>L</w:t>
      </w:r>
      <w:r>
        <w:rPr>
          <w:color w:val="000000"/>
          <w:szCs w:val="24"/>
          <w:lang w:eastAsia="lt-LT"/>
        </w:rPr>
        <w:t xml:space="preserve">ietuvos Respublikos </w:t>
      </w:r>
      <w:r w:rsidR="00EA142D">
        <w:rPr>
          <w:color w:val="000000"/>
          <w:szCs w:val="24"/>
          <w:lang w:eastAsia="lt-LT"/>
        </w:rPr>
        <w:t>ekonomikos ir inovacijų</w:t>
      </w:r>
      <w:r>
        <w:rPr>
          <w:color w:val="000000"/>
          <w:szCs w:val="24"/>
          <w:lang w:eastAsia="lt-LT"/>
        </w:rPr>
        <w:t xml:space="preserve"> ministro 2022 m. liepos 2</w:t>
      </w:r>
      <w:r w:rsidR="00EA142D">
        <w:rPr>
          <w:color w:val="000000"/>
          <w:szCs w:val="24"/>
          <w:lang w:eastAsia="lt-LT"/>
        </w:rPr>
        <w:t>5</w:t>
      </w:r>
      <w:r>
        <w:rPr>
          <w:color w:val="000000"/>
          <w:szCs w:val="24"/>
          <w:lang w:eastAsia="lt-LT"/>
        </w:rPr>
        <w:t xml:space="preserve"> d. įsakymu Nr. </w:t>
      </w:r>
      <w:r w:rsidR="00EA142D">
        <w:rPr>
          <w:color w:val="000000"/>
          <w:szCs w:val="24"/>
          <w:lang w:eastAsia="lt-LT"/>
        </w:rPr>
        <w:t>4-889</w:t>
      </w:r>
      <w:r>
        <w:rPr>
          <w:color w:val="000000"/>
          <w:szCs w:val="24"/>
          <w:lang w:eastAsia="lt-LT"/>
        </w:rPr>
        <w:t xml:space="preserve"> „</w:t>
      </w:r>
      <w:r w:rsidR="00EA142D">
        <w:rPr>
          <w:color w:val="000000"/>
          <w:szCs w:val="24"/>
          <w:lang w:eastAsia="lt-LT"/>
        </w:rPr>
        <w:t>D</w:t>
      </w:r>
      <w:r w:rsidR="00EA142D" w:rsidRPr="00EA142D">
        <w:rPr>
          <w:color w:val="000000"/>
          <w:szCs w:val="24"/>
          <w:lang w:eastAsia="lt-LT"/>
        </w:rPr>
        <w:t xml:space="preserve">ėl 2022–2030 metų plėtros programos valdytojos </w:t>
      </w:r>
      <w:r w:rsidR="00EA142D">
        <w:rPr>
          <w:color w:val="000000"/>
          <w:szCs w:val="24"/>
          <w:lang w:eastAsia="lt-LT"/>
        </w:rPr>
        <w:t>L</w:t>
      </w:r>
      <w:r w:rsidR="00EA142D" w:rsidRPr="00EA142D">
        <w:rPr>
          <w:color w:val="000000"/>
          <w:szCs w:val="24"/>
          <w:lang w:eastAsia="lt-LT"/>
        </w:rPr>
        <w:t xml:space="preserve">ietuvos </w:t>
      </w:r>
      <w:r w:rsidR="00EA142D">
        <w:rPr>
          <w:color w:val="000000"/>
          <w:szCs w:val="24"/>
          <w:lang w:eastAsia="lt-LT"/>
        </w:rPr>
        <w:t>R</w:t>
      </w:r>
      <w:r w:rsidR="00EA142D" w:rsidRPr="00EA142D">
        <w:rPr>
          <w:color w:val="000000"/>
          <w:szCs w:val="24"/>
          <w:lang w:eastAsia="lt-LT"/>
        </w:rPr>
        <w:t xml:space="preserve">espublikos ekonomikos ir inovacijų ministerijos ekonomikos transformacijos ir konkurencingumo plėtros programos pažangos priemonės </w:t>
      </w:r>
      <w:r w:rsidR="00EA142D">
        <w:rPr>
          <w:color w:val="000000"/>
          <w:szCs w:val="24"/>
          <w:lang w:eastAsia="lt-LT"/>
        </w:rPr>
        <w:t>N</w:t>
      </w:r>
      <w:r w:rsidR="00EA142D" w:rsidRPr="00EA142D">
        <w:rPr>
          <w:color w:val="000000"/>
          <w:szCs w:val="24"/>
          <w:lang w:eastAsia="lt-LT"/>
        </w:rPr>
        <w:t>r. 05-001-01-08-09 „</w:t>
      </w:r>
      <w:r w:rsidR="00EA142D">
        <w:rPr>
          <w:color w:val="000000"/>
          <w:szCs w:val="24"/>
          <w:lang w:eastAsia="lt-LT"/>
        </w:rPr>
        <w:t>S</w:t>
      </w:r>
      <w:r w:rsidR="00EA142D" w:rsidRPr="00EA142D">
        <w:rPr>
          <w:color w:val="000000"/>
          <w:szCs w:val="24"/>
          <w:lang w:eastAsia="lt-LT"/>
        </w:rPr>
        <w:t>katinti verslumą ir kurti paskatas įmonių augimui“ aprašo patvirtinimo</w:t>
      </w:r>
      <w:r>
        <w:rPr>
          <w:color w:val="000000"/>
          <w:szCs w:val="24"/>
          <w:lang w:eastAsia="lt-LT"/>
        </w:rPr>
        <w:t xml:space="preserve">“, </w:t>
      </w:r>
      <w:r w:rsidR="00EA142D" w:rsidRPr="00AC2D8F">
        <w:rPr>
          <w:color w:val="000000"/>
          <w:szCs w:val="24"/>
          <w:lang w:eastAsia="lt-LT"/>
        </w:rPr>
        <w:t>2 priedo 2.2.</w:t>
      </w:r>
      <w:r w:rsidR="00AC2D8F" w:rsidRPr="00AC2D8F">
        <w:rPr>
          <w:color w:val="000000"/>
          <w:szCs w:val="24"/>
          <w:lang w:eastAsia="lt-LT"/>
        </w:rPr>
        <w:t>2</w:t>
      </w:r>
      <w:r w:rsidR="004B27ED" w:rsidRPr="00AC2D8F">
        <w:rPr>
          <w:color w:val="000000"/>
          <w:szCs w:val="24"/>
          <w:lang w:eastAsia="lt-LT"/>
        </w:rPr>
        <w:t>, 2.5.6, 2.5.8</w:t>
      </w:r>
      <w:r w:rsidR="00AC2D8F" w:rsidRPr="00AC2D8F">
        <w:rPr>
          <w:color w:val="000000"/>
          <w:szCs w:val="24"/>
          <w:lang w:eastAsia="lt-LT"/>
        </w:rPr>
        <w:t xml:space="preserve"> </w:t>
      </w:r>
      <w:r w:rsidR="004B27ED" w:rsidRPr="00AC2D8F">
        <w:rPr>
          <w:color w:val="000000"/>
          <w:szCs w:val="24"/>
          <w:lang w:eastAsia="lt-LT"/>
        </w:rPr>
        <w:t xml:space="preserve">ir 5.4 </w:t>
      </w:r>
      <w:r w:rsidR="00AC2D8F" w:rsidRPr="00AC2D8F">
        <w:rPr>
          <w:color w:val="000000"/>
          <w:szCs w:val="24"/>
          <w:lang w:eastAsia="lt-LT"/>
        </w:rPr>
        <w:t>papunkčiais</w:t>
      </w:r>
      <w:r w:rsidRPr="00AC2D8F">
        <w:rPr>
          <w:color w:val="000000"/>
          <w:szCs w:val="24"/>
          <w:lang w:eastAsia="lt-LT"/>
        </w:rPr>
        <w:t>,</w:t>
      </w:r>
      <w:r>
        <w:rPr>
          <w:color w:val="000000"/>
          <w:szCs w:val="24"/>
          <w:lang w:eastAsia="lt-LT"/>
        </w:rPr>
        <w:t xml:space="preserve"> </w:t>
      </w:r>
      <w:r>
        <w:rPr>
          <w:szCs w:val="24"/>
          <w:lang w:eastAsia="lt-LT"/>
        </w:rPr>
        <w:t xml:space="preserve">Kėdainių rajono savivaldybės taryba  </w:t>
      </w:r>
      <w:r>
        <w:rPr>
          <w:spacing w:val="40"/>
          <w:szCs w:val="24"/>
          <w:lang w:eastAsia="lt-LT"/>
        </w:rPr>
        <w:t>nusprendžia:</w:t>
      </w:r>
    </w:p>
    <w:p w14:paraId="08886FA4" w14:textId="5305E3A6" w:rsidR="0038538F" w:rsidRDefault="00C57123" w:rsidP="004B27ED">
      <w:pPr>
        <w:tabs>
          <w:tab w:val="left" w:pos="993"/>
        </w:tabs>
        <w:ind w:firstLine="851"/>
        <w:jc w:val="both"/>
        <w:rPr>
          <w:szCs w:val="24"/>
          <w:lang w:eastAsia="lt-LT"/>
        </w:rPr>
      </w:pPr>
      <w:r>
        <w:rPr>
          <w:szCs w:val="24"/>
          <w:lang w:eastAsia="lt-LT"/>
        </w:rPr>
        <w:t>1. Pritart</w:t>
      </w:r>
      <w:r w:rsidR="003D74BF">
        <w:rPr>
          <w:color w:val="000000"/>
          <w:szCs w:val="24"/>
          <w:lang w:eastAsia="lt-LT"/>
        </w:rPr>
        <w:t xml:space="preserve">i </w:t>
      </w:r>
      <w:r>
        <w:rPr>
          <w:szCs w:val="24"/>
          <w:lang w:eastAsia="lt-LT"/>
        </w:rPr>
        <w:t>Kėdainių rajono savivald</w:t>
      </w:r>
      <w:r>
        <w:rPr>
          <w:szCs w:val="24"/>
          <w:lang w:eastAsia="lt-LT"/>
        </w:rPr>
        <w:t xml:space="preserve">ybės </w:t>
      </w:r>
      <w:r>
        <w:rPr>
          <w:color w:val="000000"/>
          <w:szCs w:val="24"/>
          <w:lang w:eastAsia="lt-LT"/>
        </w:rPr>
        <w:t xml:space="preserve">dalyvavimui </w:t>
      </w:r>
      <w:r>
        <w:rPr>
          <w:szCs w:val="24"/>
          <w:lang w:eastAsia="lt-LT"/>
        </w:rPr>
        <w:t>partnerio teisėmis projekte „</w:t>
      </w:r>
      <w:proofErr w:type="spellStart"/>
      <w:r w:rsidR="004B27ED" w:rsidRPr="004B27ED">
        <w:rPr>
          <w:color w:val="000000"/>
          <w:szCs w:val="24"/>
          <w:lang w:eastAsia="lt-LT"/>
        </w:rPr>
        <w:t>Inkubavimo</w:t>
      </w:r>
      <w:proofErr w:type="spellEnd"/>
      <w:r w:rsidR="004B27ED" w:rsidRPr="004B27ED">
        <w:rPr>
          <w:color w:val="000000"/>
          <w:szCs w:val="24"/>
          <w:lang w:eastAsia="lt-LT"/>
        </w:rPr>
        <w:t>, konsultavimo, mentorystės ir tinklaveikos programų vystymas, skatinant pradedančiųjų SVV subjektų kūrimąsi ir augimą</w:t>
      </w:r>
      <w:r w:rsidR="004B27ED">
        <w:rPr>
          <w:color w:val="000000"/>
          <w:szCs w:val="24"/>
          <w:lang w:eastAsia="lt-LT"/>
        </w:rPr>
        <w:t xml:space="preserve"> </w:t>
      </w:r>
      <w:r w:rsidR="004B27ED" w:rsidRPr="004B27ED">
        <w:rPr>
          <w:color w:val="000000"/>
          <w:szCs w:val="24"/>
          <w:lang w:eastAsia="lt-LT"/>
        </w:rPr>
        <w:t>regionuose</w:t>
      </w:r>
      <w:r>
        <w:rPr>
          <w:color w:val="000000"/>
          <w:szCs w:val="24"/>
          <w:lang w:eastAsia="lt-LT"/>
        </w:rPr>
        <w:t xml:space="preserve">“ </w:t>
      </w:r>
      <w:r>
        <w:rPr>
          <w:szCs w:val="24"/>
          <w:lang w:eastAsia="lt-LT"/>
        </w:rPr>
        <w:t>(toliau – Projektas</w:t>
      </w:r>
      <w:r w:rsidR="005A0A26">
        <w:rPr>
          <w:szCs w:val="24"/>
          <w:lang w:eastAsia="lt-LT"/>
        </w:rPr>
        <w:t>).</w:t>
      </w:r>
    </w:p>
    <w:p w14:paraId="78624C63" w14:textId="074D5742" w:rsidR="0038538F" w:rsidRDefault="00C57123" w:rsidP="005A0A26">
      <w:pPr>
        <w:tabs>
          <w:tab w:val="left" w:pos="993"/>
        </w:tabs>
        <w:ind w:firstLine="851"/>
        <w:jc w:val="both"/>
        <w:rPr>
          <w:szCs w:val="24"/>
          <w:lang w:eastAsia="lt-LT"/>
        </w:rPr>
      </w:pPr>
      <w:r>
        <w:rPr>
          <w:szCs w:val="24"/>
          <w:lang w:eastAsia="lt-LT"/>
        </w:rPr>
        <w:t xml:space="preserve">2. Įpareigoti Kėdainių rajono savivaldybės </w:t>
      </w:r>
      <w:r w:rsidR="00785C90">
        <w:rPr>
          <w:szCs w:val="24"/>
          <w:lang w:eastAsia="lt-LT"/>
        </w:rPr>
        <w:t>merą</w:t>
      </w:r>
      <w:r w:rsidR="005A0A26">
        <w:rPr>
          <w:color w:val="000000"/>
          <w:szCs w:val="24"/>
          <w:lang w:eastAsia="lt-LT"/>
        </w:rPr>
        <w:t xml:space="preserve"> </w:t>
      </w:r>
      <w:r>
        <w:rPr>
          <w:szCs w:val="24"/>
          <w:lang w:eastAsia="lt-LT"/>
        </w:rPr>
        <w:t xml:space="preserve">pasirašyti Projekto </w:t>
      </w:r>
      <w:r w:rsidR="005A0A26">
        <w:rPr>
          <w:szCs w:val="24"/>
          <w:lang w:eastAsia="lt-LT"/>
        </w:rPr>
        <w:t>jungtinės veiklos (partnerystės)</w:t>
      </w:r>
      <w:r>
        <w:rPr>
          <w:szCs w:val="24"/>
          <w:lang w:eastAsia="lt-LT"/>
        </w:rPr>
        <w:t xml:space="preserve"> sutart</w:t>
      </w:r>
      <w:r w:rsidR="005A0A26">
        <w:rPr>
          <w:szCs w:val="24"/>
          <w:lang w:eastAsia="lt-LT"/>
        </w:rPr>
        <w:t>į</w:t>
      </w:r>
      <w:r w:rsidR="0019786F">
        <w:rPr>
          <w:szCs w:val="24"/>
          <w:lang w:eastAsia="lt-LT"/>
        </w:rPr>
        <w:t xml:space="preserve"> su VšĮ Inovacijų agentūra.</w:t>
      </w:r>
    </w:p>
    <w:p w14:paraId="6E196580" w14:textId="22DFCD2F" w:rsidR="0038538F" w:rsidRDefault="00C57123">
      <w:pPr>
        <w:ind w:firstLine="851"/>
        <w:jc w:val="both"/>
        <w:rPr>
          <w:szCs w:val="24"/>
          <w:lang w:eastAsia="lt-LT"/>
        </w:rPr>
      </w:pPr>
      <w:r>
        <w:rPr>
          <w:szCs w:val="24"/>
          <w:lang w:eastAsia="lt-LT"/>
        </w:rPr>
        <w:t xml:space="preserve">3. </w:t>
      </w:r>
      <w:r w:rsidR="003D74BF" w:rsidRPr="003D74BF">
        <w:rPr>
          <w:szCs w:val="24"/>
          <w:lang w:eastAsia="lt-LT"/>
        </w:rPr>
        <w:t>Skirti iš Kėdainių rajono savivaldybės biudžeto ne mažiau kaip 1</w:t>
      </w:r>
      <w:r w:rsidR="003D74BF">
        <w:rPr>
          <w:szCs w:val="24"/>
          <w:lang w:eastAsia="lt-LT"/>
        </w:rPr>
        <w:t>5</w:t>
      </w:r>
      <w:r w:rsidR="003D74BF" w:rsidRPr="003D74BF">
        <w:rPr>
          <w:szCs w:val="24"/>
          <w:lang w:eastAsia="lt-LT"/>
        </w:rPr>
        <w:t xml:space="preserve"> procentų </w:t>
      </w:r>
      <w:r w:rsidR="00AC2D8F">
        <w:rPr>
          <w:szCs w:val="24"/>
          <w:lang w:eastAsia="lt-LT"/>
        </w:rPr>
        <w:t xml:space="preserve">visų </w:t>
      </w:r>
      <w:r w:rsidR="003D74BF" w:rsidRPr="003D74BF">
        <w:rPr>
          <w:szCs w:val="24"/>
          <w:lang w:eastAsia="lt-LT"/>
        </w:rPr>
        <w:t>tinkamų finansuoti projekto išlaidų</w:t>
      </w:r>
      <w:r w:rsidR="00785C90">
        <w:rPr>
          <w:szCs w:val="24"/>
          <w:lang w:eastAsia="lt-LT"/>
        </w:rPr>
        <w:t>, tenkančių Kėdainių rajono savivaldybei.</w:t>
      </w:r>
    </w:p>
    <w:p w14:paraId="4FF49DC0" w14:textId="77777777" w:rsidR="00665E8D" w:rsidRPr="002C4D72" w:rsidRDefault="00665E8D" w:rsidP="00665E8D">
      <w:pPr>
        <w:tabs>
          <w:tab w:val="left" w:pos="993"/>
        </w:tabs>
        <w:ind w:firstLine="851"/>
        <w:jc w:val="both"/>
        <w:rPr>
          <w:szCs w:val="24"/>
        </w:rPr>
      </w:pPr>
      <w:r w:rsidRPr="002C4D72">
        <w:rPr>
          <w:rFonts w:eastAsia="Lucida Sans Unicode"/>
          <w:bCs/>
          <w:szCs w:val="24"/>
          <w:lang w:eastAsia="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5F57E34C" w14:textId="77777777" w:rsidR="0038538F" w:rsidRDefault="0038538F">
      <w:pPr>
        <w:jc w:val="both"/>
        <w:rPr>
          <w:strike/>
          <w:color w:val="FF0000"/>
          <w:szCs w:val="24"/>
          <w:lang w:eastAsia="lt-LT"/>
        </w:rPr>
      </w:pPr>
    </w:p>
    <w:p w14:paraId="49B7C7EE" w14:textId="77777777" w:rsidR="0038538F" w:rsidRDefault="0038538F">
      <w:pPr>
        <w:jc w:val="both"/>
        <w:rPr>
          <w:strike/>
          <w:color w:val="FF0000"/>
          <w:szCs w:val="24"/>
          <w:lang w:eastAsia="lt-LT"/>
        </w:rPr>
      </w:pPr>
    </w:p>
    <w:p w14:paraId="5D626482" w14:textId="77777777" w:rsidR="0038538F" w:rsidRDefault="00C57123">
      <w:pPr>
        <w:widowControl w:val="0"/>
        <w:suppressAutoHyphens/>
        <w:rPr>
          <w:rFonts w:ascii="TimesNewRomanPSMT" w:eastAsia="TimesNewRomanPSMT" w:hAnsi="TimesNewRomanPSMT" w:cs="TimesNewRomanPSMT"/>
          <w:szCs w:val="24"/>
          <w:u w:color="FFFFFF"/>
          <w:lang w:eastAsia="ar-SA"/>
        </w:rPr>
      </w:pPr>
      <w:r>
        <w:rPr>
          <w:rFonts w:ascii="TimesNewRomanPSMT" w:eastAsia="TimesNewRomanPSMT" w:hAnsi="TimesNewRomanPSMT" w:cs="TimesNewRomanPSMT"/>
          <w:szCs w:val="24"/>
          <w:u w:color="FFFFFF"/>
          <w:lang w:eastAsia="ar-SA"/>
        </w:rPr>
        <w:t>Savivaldybės meras</w:t>
      </w:r>
    </w:p>
    <w:p w14:paraId="22B6BC79" w14:textId="77777777" w:rsidR="0038538F" w:rsidRDefault="0038538F">
      <w:pPr>
        <w:widowControl w:val="0"/>
        <w:suppressAutoHyphens/>
        <w:rPr>
          <w:rFonts w:ascii="TimesNewRomanPSMT" w:eastAsia="TimesNewRomanPSMT" w:hAnsi="TimesNewRomanPSMT" w:cs="TimesNewRomanPSMT"/>
          <w:szCs w:val="24"/>
          <w:u w:color="FFFFFF"/>
          <w:lang w:eastAsia="ar-SA"/>
        </w:rPr>
      </w:pPr>
    </w:p>
    <w:p w14:paraId="5769415A" w14:textId="77777777" w:rsidR="0038538F" w:rsidRDefault="0038538F">
      <w:pPr>
        <w:widowControl w:val="0"/>
        <w:suppressAutoHyphens/>
        <w:rPr>
          <w:rFonts w:ascii="TimesNewRomanPSMT" w:eastAsia="TimesNewRomanPSMT" w:hAnsi="TimesNewRomanPSMT" w:cs="TimesNewRomanPSMT"/>
          <w:szCs w:val="24"/>
          <w:u w:color="FFFFFF"/>
          <w:lang w:eastAsia="ar-SA"/>
        </w:rPr>
      </w:pPr>
    </w:p>
    <w:p w14:paraId="0087BD4A" w14:textId="77777777" w:rsidR="00785C90" w:rsidRDefault="00785C90">
      <w:pPr>
        <w:widowControl w:val="0"/>
        <w:suppressAutoHyphens/>
        <w:rPr>
          <w:rFonts w:ascii="TimesNewRomanPSMT" w:eastAsia="TimesNewRomanPSMT" w:hAnsi="TimesNewRomanPSMT" w:cs="TimesNewRomanPSMT"/>
          <w:szCs w:val="24"/>
          <w:u w:color="FFFFFF"/>
          <w:lang w:eastAsia="ar-SA"/>
        </w:rPr>
      </w:pPr>
    </w:p>
    <w:p w14:paraId="02C63E6D" w14:textId="77777777" w:rsidR="00785C90" w:rsidRDefault="00785C90">
      <w:pPr>
        <w:widowControl w:val="0"/>
        <w:suppressAutoHyphens/>
        <w:rPr>
          <w:rFonts w:ascii="TimesNewRomanPSMT" w:eastAsia="TimesNewRomanPSMT" w:hAnsi="TimesNewRomanPSMT" w:cs="TimesNewRomanPSMT"/>
          <w:szCs w:val="24"/>
          <w:u w:color="FFFFFF"/>
          <w:lang w:eastAsia="ar-SA"/>
        </w:rPr>
      </w:pPr>
    </w:p>
    <w:p w14:paraId="7BFCF9E6" w14:textId="2E3F461A" w:rsidR="0038538F" w:rsidRPr="00E64F56" w:rsidRDefault="00785C90">
      <w:pPr>
        <w:widowControl w:val="0"/>
        <w:suppressAutoHyphens/>
        <w:rPr>
          <w:rFonts w:ascii="TimesNewRomanPSMT" w:eastAsia="TimesNewRomanPSMT" w:hAnsi="TimesNewRomanPSMT" w:cs="TimesNewRomanPSMT"/>
          <w:szCs w:val="24"/>
          <w:u w:color="FFFFFF"/>
          <w:lang w:eastAsia="ar-SA"/>
        </w:rPr>
      </w:pPr>
      <w:r w:rsidRPr="00E64F56">
        <w:rPr>
          <w:rFonts w:ascii="TimesNewRomanPSMT" w:eastAsia="TimesNewRomanPSMT" w:hAnsi="TimesNewRomanPSMT" w:cs="TimesNewRomanPSMT"/>
          <w:szCs w:val="24"/>
          <w:u w:color="FFFFFF"/>
          <w:lang w:eastAsia="ar-SA"/>
        </w:rPr>
        <w:t xml:space="preserve">Gintautas </w:t>
      </w:r>
      <w:proofErr w:type="spellStart"/>
      <w:r w:rsidRPr="00E64F56">
        <w:rPr>
          <w:rFonts w:ascii="TimesNewRomanPSMT" w:eastAsia="TimesNewRomanPSMT" w:hAnsi="TimesNewRomanPSMT" w:cs="TimesNewRomanPSMT"/>
          <w:szCs w:val="24"/>
          <w:u w:color="FFFFFF"/>
          <w:lang w:eastAsia="ar-SA"/>
        </w:rPr>
        <w:t>Muznikas</w:t>
      </w:r>
      <w:proofErr w:type="spellEnd"/>
      <w:r w:rsidRPr="00E64F56">
        <w:rPr>
          <w:rFonts w:ascii="TimesNewRomanPSMT" w:eastAsia="TimesNewRomanPSMT" w:hAnsi="TimesNewRomanPSMT" w:cs="TimesNewRomanPSMT"/>
          <w:szCs w:val="24"/>
          <w:u w:color="FFFFFF"/>
          <w:lang w:eastAsia="ar-SA"/>
        </w:rPr>
        <w:tab/>
        <w:t xml:space="preserve">Valentinas Tamulis </w:t>
      </w:r>
      <w:r w:rsidRPr="00E64F56">
        <w:rPr>
          <w:rFonts w:ascii="TimesNewRomanPSMT" w:eastAsia="TimesNewRomanPSMT" w:hAnsi="TimesNewRomanPSMT" w:cs="TimesNewRomanPSMT"/>
          <w:szCs w:val="24"/>
          <w:u w:color="FFFFFF"/>
          <w:lang w:eastAsia="ar-SA"/>
        </w:rPr>
        <w:tab/>
        <w:t>Virginija Baltraitienė</w:t>
      </w:r>
    </w:p>
    <w:p w14:paraId="330BF573" w14:textId="4C711BC0" w:rsidR="0038538F" w:rsidRPr="00E64F56" w:rsidRDefault="00C57123">
      <w:pPr>
        <w:widowControl w:val="0"/>
        <w:suppressAutoHyphens/>
        <w:rPr>
          <w:rFonts w:ascii="TimesNewRomanPSMT" w:eastAsia="TimesNewRomanPSMT" w:hAnsi="TimesNewRomanPSMT" w:cs="TimesNewRomanPSMT"/>
          <w:szCs w:val="24"/>
          <w:u w:color="FFFFFF"/>
          <w:lang w:eastAsia="ar-SA"/>
        </w:rPr>
      </w:pPr>
      <w:r w:rsidRPr="00E64F56">
        <w:rPr>
          <w:rFonts w:ascii="TimesNewRomanPSMT" w:eastAsia="TimesNewRomanPSMT" w:hAnsi="TimesNewRomanPSMT" w:cs="TimesNewRomanPSMT"/>
          <w:szCs w:val="24"/>
          <w:u w:color="FFFFFF"/>
          <w:lang w:eastAsia="ar-SA"/>
        </w:rPr>
        <w:t>2023-</w:t>
      </w:r>
      <w:r w:rsidR="00785C90" w:rsidRPr="00E64F56">
        <w:rPr>
          <w:rFonts w:ascii="TimesNewRomanPSMT" w:eastAsia="TimesNewRomanPSMT" w:hAnsi="TimesNewRomanPSMT" w:cs="TimesNewRomanPSMT"/>
          <w:szCs w:val="24"/>
          <w:u w:color="FFFFFF"/>
          <w:lang w:eastAsia="ar-SA"/>
        </w:rPr>
        <w:t>10</w:t>
      </w:r>
      <w:r w:rsidRPr="00E64F56">
        <w:rPr>
          <w:rFonts w:ascii="TimesNewRomanPSMT" w:eastAsia="TimesNewRomanPSMT" w:hAnsi="TimesNewRomanPSMT" w:cs="TimesNewRomanPSMT"/>
          <w:szCs w:val="24"/>
          <w:u w:color="FFFFFF"/>
          <w:lang w:eastAsia="ar-SA"/>
        </w:rPr>
        <w:t xml:space="preserve">-                   </w:t>
      </w:r>
      <w:r w:rsidRPr="00E64F56">
        <w:rPr>
          <w:rFonts w:ascii="TimesNewRomanPSMT" w:eastAsia="TimesNewRomanPSMT" w:hAnsi="TimesNewRomanPSMT" w:cs="TimesNewRomanPSMT"/>
          <w:szCs w:val="24"/>
          <w:u w:color="FFFFFF"/>
          <w:lang w:eastAsia="ar-SA"/>
        </w:rPr>
        <w:tab/>
        <w:t>2023-</w:t>
      </w:r>
      <w:r w:rsidR="00785C90" w:rsidRPr="00E64F56">
        <w:rPr>
          <w:rFonts w:ascii="TimesNewRomanPSMT" w:eastAsia="TimesNewRomanPSMT" w:hAnsi="TimesNewRomanPSMT" w:cs="TimesNewRomanPSMT"/>
          <w:szCs w:val="24"/>
          <w:u w:color="FFFFFF"/>
          <w:lang w:eastAsia="ar-SA"/>
        </w:rPr>
        <w:t>10</w:t>
      </w:r>
      <w:r w:rsidRPr="00E64F56">
        <w:rPr>
          <w:rFonts w:ascii="TimesNewRomanPSMT" w:eastAsia="TimesNewRomanPSMT" w:hAnsi="TimesNewRomanPSMT" w:cs="TimesNewRomanPSMT"/>
          <w:szCs w:val="24"/>
          <w:u w:color="FFFFFF"/>
          <w:lang w:eastAsia="ar-SA"/>
        </w:rPr>
        <w:t>-</w:t>
      </w:r>
      <w:r w:rsidRPr="00E64F56">
        <w:rPr>
          <w:rFonts w:ascii="TimesNewRomanPSMT" w:eastAsia="TimesNewRomanPSMT" w:hAnsi="TimesNewRomanPSMT" w:cs="TimesNewRomanPSMT"/>
          <w:szCs w:val="24"/>
          <w:u w:color="FFFFFF"/>
          <w:lang w:eastAsia="ar-SA"/>
        </w:rPr>
        <w:tab/>
      </w:r>
      <w:r w:rsidRPr="00E64F56">
        <w:rPr>
          <w:rFonts w:ascii="TimesNewRomanPSMT" w:eastAsia="TimesNewRomanPSMT" w:hAnsi="TimesNewRomanPSMT" w:cs="TimesNewRomanPSMT"/>
          <w:szCs w:val="24"/>
          <w:u w:color="FFFFFF"/>
          <w:lang w:eastAsia="ar-SA"/>
        </w:rPr>
        <w:tab/>
      </w:r>
      <w:r w:rsidR="00785C90" w:rsidRPr="00E64F56">
        <w:rPr>
          <w:rFonts w:ascii="TimesNewRomanPSMT" w:eastAsia="TimesNewRomanPSMT" w:hAnsi="TimesNewRomanPSMT" w:cs="TimesNewRomanPSMT"/>
          <w:szCs w:val="24"/>
          <w:u w:color="FFFFFF"/>
          <w:lang w:eastAsia="ar-SA"/>
        </w:rPr>
        <w:t xml:space="preserve"> </w:t>
      </w:r>
      <w:r w:rsidRPr="00E64F56">
        <w:rPr>
          <w:rFonts w:ascii="TimesNewRomanPSMT" w:eastAsia="TimesNewRomanPSMT" w:hAnsi="TimesNewRomanPSMT" w:cs="TimesNewRomanPSMT"/>
          <w:szCs w:val="24"/>
          <w:u w:color="FFFFFF"/>
          <w:lang w:eastAsia="ar-SA"/>
        </w:rPr>
        <w:t>2023-</w:t>
      </w:r>
      <w:r w:rsidR="00785C90" w:rsidRPr="00E64F56">
        <w:rPr>
          <w:rFonts w:ascii="TimesNewRomanPSMT" w:eastAsia="TimesNewRomanPSMT" w:hAnsi="TimesNewRomanPSMT" w:cs="TimesNewRomanPSMT"/>
          <w:szCs w:val="24"/>
          <w:u w:color="FFFFFF"/>
          <w:lang w:eastAsia="ar-SA"/>
        </w:rPr>
        <w:t>10</w:t>
      </w:r>
      <w:r w:rsidRPr="00E64F56">
        <w:rPr>
          <w:rFonts w:ascii="TimesNewRomanPSMT" w:eastAsia="TimesNewRomanPSMT" w:hAnsi="TimesNewRomanPSMT" w:cs="TimesNewRomanPSMT"/>
          <w:szCs w:val="24"/>
          <w:u w:color="FFFFFF"/>
          <w:lang w:eastAsia="ar-SA"/>
        </w:rPr>
        <w:t>-</w:t>
      </w:r>
      <w:r w:rsidRPr="00E64F56">
        <w:rPr>
          <w:rFonts w:ascii="TimesNewRomanPSMT" w:eastAsia="TimesNewRomanPSMT" w:hAnsi="TimesNewRomanPSMT" w:cs="TimesNewRomanPSMT"/>
          <w:szCs w:val="24"/>
          <w:u w:color="FFFFFF"/>
          <w:lang w:eastAsia="ar-SA"/>
        </w:rPr>
        <w:tab/>
        <w:t xml:space="preserve">                 </w:t>
      </w:r>
    </w:p>
    <w:p w14:paraId="6CD41138" w14:textId="77777777" w:rsidR="0038538F" w:rsidRPr="00E64F56" w:rsidRDefault="0038538F">
      <w:pPr>
        <w:widowControl w:val="0"/>
        <w:suppressAutoHyphens/>
        <w:rPr>
          <w:rFonts w:ascii="TimesNewRomanPSMT" w:eastAsia="TimesNewRomanPSMT" w:hAnsi="TimesNewRomanPSMT" w:cs="TimesNewRomanPSMT"/>
          <w:szCs w:val="24"/>
          <w:u w:color="FFFFFF"/>
          <w:lang w:eastAsia="ar-SA"/>
        </w:rPr>
      </w:pPr>
    </w:p>
    <w:p w14:paraId="6ED4686B" w14:textId="77777777" w:rsidR="00665E8D" w:rsidRPr="00E64F56" w:rsidRDefault="00665E8D">
      <w:pPr>
        <w:widowControl w:val="0"/>
        <w:suppressAutoHyphens/>
        <w:rPr>
          <w:rFonts w:ascii="TimesNewRomanPSMT" w:eastAsia="TimesNewRomanPSMT" w:hAnsi="TimesNewRomanPSMT" w:cs="TimesNewRomanPSMT"/>
          <w:szCs w:val="24"/>
          <w:u w:color="FFFFFF"/>
          <w:lang w:eastAsia="ar-SA"/>
        </w:rPr>
      </w:pPr>
    </w:p>
    <w:p w14:paraId="1EA58662" w14:textId="5BB5F95A" w:rsidR="0038538F" w:rsidRPr="00E64F56" w:rsidRDefault="00785C90">
      <w:pPr>
        <w:widowControl w:val="0"/>
        <w:suppressAutoHyphens/>
        <w:rPr>
          <w:rFonts w:ascii="TimesNewRomanPSMT" w:eastAsia="TimesNewRomanPSMT" w:hAnsi="TimesNewRomanPSMT" w:cs="TimesNewRomanPSMT"/>
          <w:szCs w:val="24"/>
          <w:u w:color="FFFFFF"/>
          <w:lang w:eastAsia="ar-SA"/>
        </w:rPr>
      </w:pPr>
      <w:r w:rsidRPr="00E64F56">
        <w:rPr>
          <w:rFonts w:ascii="TimesNewRomanPSMT" w:eastAsia="TimesNewRomanPSMT" w:hAnsi="TimesNewRomanPSMT" w:cs="TimesNewRomanPSMT"/>
          <w:szCs w:val="24"/>
          <w:u w:color="FFFFFF"/>
          <w:lang w:eastAsia="ar-SA"/>
        </w:rPr>
        <w:t xml:space="preserve">Dalius Ramonas </w:t>
      </w:r>
      <w:r w:rsidRPr="00E64F56">
        <w:rPr>
          <w:rFonts w:ascii="TimesNewRomanPSMT" w:eastAsia="TimesNewRomanPSMT" w:hAnsi="TimesNewRomanPSMT" w:cs="TimesNewRomanPSMT"/>
          <w:szCs w:val="24"/>
          <w:u w:color="FFFFFF"/>
          <w:lang w:eastAsia="ar-SA"/>
        </w:rPr>
        <w:tab/>
        <w:t xml:space="preserve">Rūta </w:t>
      </w:r>
      <w:proofErr w:type="spellStart"/>
      <w:r w:rsidRPr="00E64F56">
        <w:rPr>
          <w:rFonts w:ascii="TimesNewRomanPSMT" w:eastAsia="TimesNewRomanPSMT" w:hAnsi="TimesNewRomanPSMT" w:cs="TimesNewRomanPSMT"/>
          <w:szCs w:val="24"/>
          <w:u w:color="FFFFFF"/>
          <w:lang w:eastAsia="ar-SA"/>
        </w:rPr>
        <w:t>Švedienė</w:t>
      </w:r>
      <w:proofErr w:type="spellEnd"/>
      <w:r w:rsidRPr="00E64F56">
        <w:rPr>
          <w:rFonts w:ascii="TimesNewRomanPSMT" w:eastAsia="TimesNewRomanPSMT" w:hAnsi="TimesNewRomanPSMT" w:cs="TimesNewRomanPSMT"/>
          <w:szCs w:val="24"/>
          <w:u w:color="FFFFFF"/>
          <w:lang w:eastAsia="ar-SA"/>
        </w:rPr>
        <w:t xml:space="preserve"> </w:t>
      </w:r>
      <w:r w:rsidRPr="00E64F56">
        <w:rPr>
          <w:rFonts w:ascii="TimesNewRomanPSMT" w:eastAsia="TimesNewRomanPSMT" w:hAnsi="TimesNewRomanPSMT" w:cs="TimesNewRomanPSMT"/>
          <w:szCs w:val="24"/>
          <w:u w:color="FFFFFF"/>
          <w:lang w:eastAsia="ar-SA"/>
        </w:rPr>
        <w:tab/>
        <w:t xml:space="preserve">Kristina </w:t>
      </w:r>
      <w:proofErr w:type="spellStart"/>
      <w:r w:rsidRPr="00E64F56">
        <w:rPr>
          <w:rFonts w:ascii="TimesNewRomanPSMT" w:eastAsia="TimesNewRomanPSMT" w:hAnsi="TimesNewRomanPSMT" w:cs="TimesNewRomanPSMT"/>
          <w:szCs w:val="24"/>
          <w:u w:color="FFFFFF"/>
          <w:lang w:eastAsia="ar-SA"/>
        </w:rPr>
        <w:t>Kemešienė</w:t>
      </w:r>
      <w:proofErr w:type="spellEnd"/>
    </w:p>
    <w:p w14:paraId="4F212CF3" w14:textId="15BE12BC" w:rsidR="0038538F" w:rsidRPr="00E64F56" w:rsidRDefault="00C57123">
      <w:pPr>
        <w:jc w:val="both"/>
        <w:rPr>
          <w:szCs w:val="24"/>
          <w:lang w:eastAsia="lt-LT"/>
        </w:rPr>
      </w:pPr>
      <w:r w:rsidRPr="00E64F56">
        <w:rPr>
          <w:rFonts w:ascii="TimesNewRomanPSMT" w:eastAsia="TimesNewRomanPSMT" w:hAnsi="TimesNewRomanPSMT" w:cs="TimesNewRomanPSMT"/>
          <w:szCs w:val="24"/>
          <w:u w:color="FFFFFF"/>
          <w:lang w:eastAsia="ar-SA"/>
        </w:rPr>
        <w:t>2023-</w:t>
      </w:r>
      <w:r w:rsidR="00785C90" w:rsidRPr="00E64F56">
        <w:rPr>
          <w:rFonts w:ascii="TimesNewRomanPSMT" w:eastAsia="TimesNewRomanPSMT" w:hAnsi="TimesNewRomanPSMT" w:cs="TimesNewRomanPSMT"/>
          <w:szCs w:val="24"/>
          <w:u w:color="FFFFFF"/>
          <w:lang w:eastAsia="ar-SA"/>
        </w:rPr>
        <w:t>10</w:t>
      </w:r>
      <w:r w:rsidRPr="00E64F56">
        <w:rPr>
          <w:rFonts w:ascii="TimesNewRomanPSMT" w:eastAsia="TimesNewRomanPSMT" w:hAnsi="TimesNewRomanPSMT" w:cs="TimesNewRomanPSMT"/>
          <w:szCs w:val="24"/>
          <w:u w:color="FFFFFF"/>
          <w:lang w:eastAsia="ar-SA"/>
        </w:rPr>
        <w:t>-</w:t>
      </w:r>
      <w:r w:rsidR="00785C90" w:rsidRPr="00E64F56">
        <w:rPr>
          <w:rFonts w:ascii="TimesNewRomanPSMT" w:eastAsia="TimesNewRomanPSMT" w:hAnsi="TimesNewRomanPSMT" w:cs="TimesNewRomanPSMT"/>
          <w:szCs w:val="24"/>
          <w:u w:color="FFFFFF"/>
          <w:lang w:eastAsia="ar-SA"/>
        </w:rPr>
        <w:tab/>
      </w:r>
      <w:r w:rsidR="00785C90" w:rsidRPr="00E64F56">
        <w:rPr>
          <w:rFonts w:ascii="TimesNewRomanPSMT" w:eastAsia="TimesNewRomanPSMT" w:hAnsi="TimesNewRomanPSMT" w:cs="TimesNewRomanPSMT"/>
          <w:szCs w:val="24"/>
          <w:u w:color="FFFFFF"/>
          <w:lang w:eastAsia="ar-SA"/>
        </w:rPr>
        <w:tab/>
      </w:r>
      <w:r w:rsidRPr="00E64F56">
        <w:rPr>
          <w:rFonts w:ascii="TimesNewRomanPSMT" w:eastAsia="TimesNewRomanPSMT" w:hAnsi="TimesNewRomanPSMT" w:cs="TimesNewRomanPSMT"/>
          <w:szCs w:val="24"/>
          <w:u w:color="FFFFFF"/>
          <w:lang w:eastAsia="ar-SA"/>
        </w:rPr>
        <w:t>2023-</w:t>
      </w:r>
      <w:r w:rsidR="00785C90" w:rsidRPr="00E64F56">
        <w:rPr>
          <w:rFonts w:ascii="TimesNewRomanPSMT" w:eastAsia="TimesNewRomanPSMT" w:hAnsi="TimesNewRomanPSMT" w:cs="TimesNewRomanPSMT"/>
          <w:szCs w:val="24"/>
          <w:u w:color="FFFFFF"/>
          <w:lang w:eastAsia="ar-SA"/>
        </w:rPr>
        <w:t>10</w:t>
      </w:r>
      <w:r w:rsidRPr="00E64F56">
        <w:rPr>
          <w:rFonts w:ascii="TimesNewRomanPSMT" w:eastAsia="TimesNewRomanPSMT" w:hAnsi="TimesNewRomanPSMT" w:cs="TimesNewRomanPSMT"/>
          <w:szCs w:val="24"/>
          <w:u w:color="FFFFFF"/>
          <w:lang w:eastAsia="ar-SA"/>
        </w:rPr>
        <w:t>-</w:t>
      </w:r>
      <w:r w:rsidR="00785C90" w:rsidRPr="00E64F56">
        <w:rPr>
          <w:rFonts w:ascii="TimesNewRomanPSMT" w:eastAsia="TimesNewRomanPSMT" w:hAnsi="TimesNewRomanPSMT" w:cs="TimesNewRomanPSMT"/>
          <w:szCs w:val="24"/>
          <w:u w:color="FFFFFF"/>
          <w:lang w:eastAsia="ar-SA"/>
        </w:rPr>
        <w:tab/>
      </w:r>
      <w:r w:rsidR="00785C90" w:rsidRPr="00E64F56">
        <w:rPr>
          <w:rFonts w:ascii="TimesNewRomanPSMT" w:eastAsia="TimesNewRomanPSMT" w:hAnsi="TimesNewRomanPSMT" w:cs="TimesNewRomanPSMT"/>
          <w:szCs w:val="24"/>
          <w:u w:color="FFFFFF"/>
          <w:lang w:eastAsia="ar-SA"/>
        </w:rPr>
        <w:tab/>
      </w:r>
      <w:r w:rsidRPr="00E64F56">
        <w:rPr>
          <w:rFonts w:ascii="TimesNewRomanPSMT" w:eastAsia="TimesNewRomanPSMT" w:hAnsi="TimesNewRomanPSMT" w:cs="TimesNewRomanPSMT"/>
          <w:szCs w:val="24"/>
          <w:u w:color="FFFFFF"/>
          <w:lang w:eastAsia="ar-SA"/>
        </w:rPr>
        <w:t>2023-</w:t>
      </w:r>
      <w:r w:rsidR="00785C90" w:rsidRPr="00E64F56">
        <w:rPr>
          <w:rFonts w:ascii="TimesNewRomanPSMT" w:eastAsia="TimesNewRomanPSMT" w:hAnsi="TimesNewRomanPSMT" w:cs="TimesNewRomanPSMT"/>
          <w:szCs w:val="24"/>
          <w:u w:color="FFFFFF"/>
          <w:lang w:eastAsia="ar-SA"/>
        </w:rPr>
        <w:t>10</w:t>
      </w:r>
      <w:r w:rsidRPr="00E64F56">
        <w:rPr>
          <w:rFonts w:ascii="TimesNewRomanPSMT" w:eastAsia="TimesNewRomanPSMT" w:hAnsi="TimesNewRomanPSMT" w:cs="TimesNewRomanPSMT"/>
          <w:szCs w:val="24"/>
          <w:u w:color="FFFFFF"/>
          <w:lang w:eastAsia="ar-SA"/>
        </w:rPr>
        <w:t>-</w:t>
      </w:r>
    </w:p>
    <w:p w14:paraId="46C64DD4" w14:textId="77777777" w:rsidR="0038538F" w:rsidRDefault="0038538F">
      <w:pPr>
        <w:ind w:firstLine="1674"/>
        <w:jc w:val="both"/>
        <w:rPr>
          <w:szCs w:val="24"/>
          <w:lang w:eastAsia="lt-LT"/>
        </w:rPr>
      </w:pPr>
    </w:p>
    <w:p w14:paraId="7189599F" w14:textId="77777777" w:rsidR="00665E8D" w:rsidRDefault="00665E8D">
      <w:pPr>
        <w:rPr>
          <w:sz w:val="22"/>
          <w:szCs w:val="22"/>
        </w:rPr>
      </w:pPr>
      <w:r>
        <w:rPr>
          <w:sz w:val="22"/>
          <w:szCs w:val="22"/>
        </w:rPr>
        <w:br w:type="page"/>
      </w:r>
    </w:p>
    <w:p w14:paraId="366B414B" w14:textId="77777777" w:rsidR="0038538F" w:rsidRDefault="00C57123" w:rsidP="00665E8D">
      <w:pPr>
        <w:rPr>
          <w:szCs w:val="24"/>
        </w:rPr>
      </w:pPr>
      <w:r>
        <w:rPr>
          <w:szCs w:val="24"/>
        </w:rPr>
        <w:lastRenderedPageBreak/>
        <w:t>Kėdainių rajono savivaldybės tarybai</w:t>
      </w:r>
    </w:p>
    <w:p w14:paraId="4BB4ADB7" w14:textId="77777777" w:rsidR="0038538F" w:rsidRDefault="0038538F">
      <w:pPr>
        <w:rPr>
          <w:szCs w:val="24"/>
        </w:rPr>
      </w:pPr>
    </w:p>
    <w:p w14:paraId="2F2B7738" w14:textId="77777777" w:rsidR="00665E8D" w:rsidRDefault="00665E8D">
      <w:pPr>
        <w:ind w:firstLine="680"/>
        <w:jc w:val="center"/>
        <w:rPr>
          <w:b/>
          <w:szCs w:val="24"/>
        </w:rPr>
      </w:pPr>
    </w:p>
    <w:p w14:paraId="6D792CA7" w14:textId="216EB53C" w:rsidR="0038538F" w:rsidRDefault="00C57123">
      <w:pPr>
        <w:ind w:firstLine="680"/>
        <w:jc w:val="center"/>
        <w:rPr>
          <w:b/>
          <w:szCs w:val="24"/>
        </w:rPr>
      </w:pPr>
      <w:r>
        <w:rPr>
          <w:b/>
          <w:szCs w:val="24"/>
        </w:rPr>
        <w:t>AIŠKINAMASIS RAŠTAS</w:t>
      </w:r>
    </w:p>
    <w:p w14:paraId="2A4E2E20" w14:textId="77777777" w:rsidR="00665E8D" w:rsidRDefault="00665E8D">
      <w:pPr>
        <w:jc w:val="center"/>
        <w:rPr>
          <w:b/>
          <w:szCs w:val="24"/>
          <w:lang w:eastAsia="lt-LT"/>
        </w:rPr>
      </w:pPr>
      <w:r w:rsidRPr="00665E8D">
        <w:rPr>
          <w:b/>
          <w:szCs w:val="24"/>
          <w:lang w:eastAsia="lt-LT"/>
        </w:rPr>
        <w:t>DĖL PRITARIMO ĮGYVENDINTI PROJEKTĄ „INKUBAVIMO, KONSULTAVIMO, MENTORYSTĖS IR TINKLAVEIKOS PROGRAMŲ VYSTYMAS, SKATINANT PRADEDANČIŲJŲ SVV SUBJEKTŲ KŪRIMĄSI IR AUGIMĄ REGIONUOSE“</w:t>
      </w:r>
    </w:p>
    <w:p w14:paraId="4CD71E83" w14:textId="77777777" w:rsidR="00665E8D" w:rsidRDefault="00665E8D">
      <w:pPr>
        <w:jc w:val="center"/>
        <w:rPr>
          <w:b/>
          <w:szCs w:val="24"/>
          <w:lang w:eastAsia="lt-LT"/>
        </w:rPr>
      </w:pPr>
    </w:p>
    <w:p w14:paraId="5B314ECB" w14:textId="564D9CA9" w:rsidR="0038538F" w:rsidRDefault="00C57123">
      <w:pPr>
        <w:jc w:val="center"/>
        <w:rPr>
          <w:szCs w:val="24"/>
          <w:lang w:eastAsia="lt-LT"/>
        </w:rPr>
      </w:pPr>
      <w:r>
        <w:rPr>
          <w:szCs w:val="24"/>
          <w:lang w:eastAsia="lt-LT"/>
        </w:rPr>
        <w:t>2023-</w:t>
      </w:r>
      <w:r w:rsidR="00665E8D">
        <w:rPr>
          <w:szCs w:val="24"/>
          <w:lang w:eastAsia="lt-LT"/>
        </w:rPr>
        <w:t>10-1</w:t>
      </w:r>
      <w:r w:rsidR="009675DD">
        <w:rPr>
          <w:szCs w:val="24"/>
          <w:lang w:eastAsia="lt-LT"/>
        </w:rPr>
        <w:t>6</w:t>
      </w:r>
    </w:p>
    <w:p w14:paraId="0DA8AC4C" w14:textId="77777777" w:rsidR="0038538F" w:rsidRDefault="00C57123">
      <w:pPr>
        <w:jc w:val="center"/>
        <w:rPr>
          <w:szCs w:val="24"/>
          <w:lang w:eastAsia="lt-LT"/>
        </w:rPr>
      </w:pPr>
      <w:r>
        <w:rPr>
          <w:szCs w:val="24"/>
          <w:lang w:eastAsia="lt-LT"/>
        </w:rPr>
        <w:t>Kėdainiai</w:t>
      </w:r>
    </w:p>
    <w:p w14:paraId="1AE69E54" w14:textId="77777777" w:rsidR="0038538F" w:rsidRDefault="0038538F">
      <w:pPr>
        <w:ind w:firstLine="709"/>
        <w:rPr>
          <w:szCs w:val="24"/>
          <w:lang w:eastAsia="lt-LT"/>
        </w:rPr>
      </w:pPr>
      <w:bookmarkStart w:id="1" w:name="_GoBack"/>
      <w:bookmarkEnd w:id="1"/>
    </w:p>
    <w:p w14:paraId="0730B35C" w14:textId="77777777" w:rsidR="00665E8D" w:rsidRDefault="00C57123" w:rsidP="00924C62">
      <w:pPr>
        <w:ind w:firstLine="720"/>
        <w:jc w:val="both"/>
        <w:rPr>
          <w:b/>
          <w:bCs/>
          <w:szCs w:val="24"/>
          <w:lang w:eastAsia="lt-LT"/>
        </w:rPr>
      </w:pPr>
      <w:r>
        <w:rPr>
          <w:b/>
          <w:bCs/>
          <w:szCs w:val="24"/>
          <w:lang w:eastAsia="lt-LT"/>
        </w:rPr>
        <w:t xml:space="preserve">Parengto sprendimo projekto tikslai: </w:t>
      </w:r>
    </w:p>
    <w:p w14:paraId="765C3469" w14:textId="2E4D3654" w:rsidR="00924C62" w:rsidRDefault="00665E8D" w:rsidP="00924C62">
      <w:pPr>
        <w:ind w:firstLine="720"/>
        <w:jc w:val="both"/>
        <w:rPr>
          <w:szCs w:val="24"/>
          <w:lang w:eastAsia="lt-LT"/>
        </w:rPr>
      </w:pPr>
      <w:r>
        <w:rPr>
          <w:color w:val="000000"/>
        </w:rPr>
        <w:t xml:space="preserve">Parengtu rajono tarybos sprendimo projektu prašoma pritarti </w:t>
      </w:r>
      <w:r w:rsidR="0019786F">
        <w:rPr>
          <w:szCs w:val="24"/>
          <w:lang w:eastAsia="lt-LT"/>
        </w:rPr>
        <w:t xml:space="preserve">Kėdainių rajono savivaldybės </w:t>
      </w:r>
      <w:r w:rsidR="0019786F">
        <w:rPr>
          <w:color w:val="000000"/>
          <w:szCs w:val="24"/>
          <w:lang w:eastAsia="lt-LT"/>
        </w:rPr>
        <w:t xml:space="preserve">dalyvavimui </w:t>
      </w:r>
      <w:r w:rsidR="0019786F">
        <w:rPr>
          <w:szCs w:val="24"/>
          <w:lang w:eastAsia="lt-LT"/>
        </w:rPr>
        <w:t>partnerio teisėmis projekte „</w:t>
      </w:r>
      <w:proofErr w:type="spellStart"/>
      <w:r w:rsidR="0019786F" w:rsidRPr="004B27ED">
        <w:rPr>
          <w:color w:val="000000"/>
          <w:szCs w:val="24"/>
          <w:lang w:eastAsia="lt-LT"/>
        </w:rPr>
        <w:t>Inkubavimo</w:t>
      </w:r>
      <w:proofErr w:type="spellEnd"/>
      <w:r w:rsidR="0019786F" w:rsidRPr="004B27ED">
        <w:rPr>
          <w:color w:val="000000"/>
          <w:szCs w:val="24"/>
          <w:lang w:eastAsia="lt-LT"/>
        </w:rPr>
        <w:t>, konsultavimo, mentorystės ir tinklaveikos programų vystymas, skatinant pradedančiųjų SVV subjektų kūrimąsi ir augimą</w:t>
      </w:r>
      <w:r w:rsidR="0019786F">
        <w:rPr>
          <w:color w:val="000000"/>
          <w:szCs w:val="24"/>
          <w:lang w:eastAsia="lt-LT"/>
        </w:rPr>
        <w:t xml:space="preserve"> </w:t>
      </w:r>
      <w:r w:rsidR="0019786F" w:rsidRPr="004B27ED">
        <w:rPr>
          <w:color w:val="000000"/>
          <w:szCs w:val="24"/>
          <w:lang w:eastAsia="lt-LT"/>
        </w:rPr>
        <w:t>regionuose</w:t>
      </w:r>
      <w:r w:rsidR="0019786F">
        <w:rPr>
          <w:color w:val="000000"/>
          <w:szCs w:val="24"/>
          <w:lang w:eastAsia="lt-LT"/>
        </w:rPr>
        <w:t>“</w:t>
      </w:r>
      <w:r w:rsidR="00924C62">
        <w:rPr>
          <w:szCs w:val="24"/>
          <w:lang w:eastAsia="lt-LT"/>
        </w:rPr>
        <w:t xml:space="preserve"> bei s</w:t>
      </w:r>
      <w:r w:rsidR="00924C62" w:rsidRPr="003D74BF">
        <w:rPr>
          <w:szCs w:val="24"/>
          <w:lang w:eastAsia="lt-LT"/>
        </w:rPr>
        <w:t>kirti iš Kėdainių rajono savivaldybės biudžeto ne mažiau kaip 1</w:t>
      </w:r>
      <w:r w:rsidR="00924C62">
        <w:rPr>
          <w:szCs w:val="24"/>
          <w:lang w:eastAsia="lt-LT"/>
        </w:rPr>
        <w:t>5</w:t>
      </w:r>
      <w:r w:rsidR="00924C62" w:rsidRPr="003D74BF">
        <w:rPr>
          <w:szCs w:val="24"/>
          <w:lang w:eastAsia="lt-LT"/>
        </w:rPr>
        <w:t xml:space="preserve"> procentų </w:t>
      </w:r>
      <w:r w:rsidR="00924C62">
        <w:rPr>
          <w:szCs w:val="24"/>
          <w:lang w:eastAsia="lt-LT"/>
        </w:rPr>
        <w:t xml:space="preserve">visų </w:t>
      </w:r>
      <w:r w:rsidR="00924C62" w:rsidRPr="003D74BF">
        <w:rPr>
          <w:szCs w:val="24"/>
          <w:lang w:eastAsia="lt-LT"/>
        </w:rPr>
        <w:t>tinkamų finansuoti projekto išlaidų</w:t>
      </w:r>
      <w:r w:rsidR="00924C62">
        <w:rPr>
          <w:szCs w:val="24"/>
          <w:lang w:eastAsia="lt-LT"/>
        </w:rPr>
        <w:t>, tenkančių Kėdainių rajono savivaldybei.</w:t>
      </w:r>
      <w:r w:rsidR="00313F5E">
        <w:rPr>
          <w:szCs w:val="24"/>
          <w:lang w:eastAsia="lt-LT"/>
        </w:rPr>
        <w:t xml:space="preserve"> </w:t>
      </w:r>
    </w:p>
    <w:p w14:paraId="1C54B145" w14:textId="4A5390C3" w:rsidR="0038538F" w:rsidRDefault="0038538F">
      <w:pPr>
        <w:ind w:firstLine="709"/>
        <w:jc w:val="both"/>
        <w:rPr>
          <w:rFonts w:eastAsia="Lucida Sans Unicode"/>
          <w:szCs w:val="24"/>
          <w:lang w:eastAsia="lt-LT"/>
        </w:rPr>
      </w:pPr>
    </w:p>
    <w:p w14:paraId="782152BE" w14:textId="77777777" w:rsidR="0038538F" w:rsidRDefault="00C57123">
      <w:pPr>
        <w:ind w:firstLine="709"/>
        <w:jc w:val="both"/>
        <w:rPr>
          <w:b/>
          <w:szCs w:val="24"/>
          <w:lang w:eastAsia="lt-LT"/>
        </w:rPr>
      </w:pPr>
      <w:r>
        <w:rPr>
          <w:b/>
          <w:szCs w:val="24"/>
          <w:lang w:eastAsia="lt-LT"/>
        </w:rPr>
        <w:t>Sprendimo projekto esmė</w:t>
      </w:r>
      <w:r>
        <w:rPr>
          <w:szCs w:val="24"/>
          <w:lang w:eastAsia="lt-LT"/>
        </w:rPr>
        <w:t xml:space="preserve">, </w:t>
      </w:r>
      <w:r>
        <w:rPr>
          <w:b/>
          <w:szCs w:val="24"/>
          <w:lang w:eastAsia="lt-LT"/>
        </w:rPr>
        <w:t xml:space="preserve">rengimo priežastys ir motyvai: </w:t>
      </w:r>
    </w:p>
    <w:p w14:paraId="4EB7CFAB" w14:textId="75B6C68C" w:rsidR="007C77DB" w:rsidRDefault="00924C62" w:rsidP="007C77DB">
      <w:pPr>
        <w:ind w:firstLine="709"/>
        <w:jc w:val="both"/>
        <w:rPr>
          <w:bCs/>
          <w:szCs w:val="24"/>
        </w:rPr>
      </w:pPr>
      <w:r>
        <w:rPr>
          <w:bCs/>
          <w:szCs w:val="24"/>
        </w:rPr>
        <w:t xml:space="preserve">VšĮ Inovacijų agentūra ketina dalyvauti </w:t>
      </w:r>
      <w:r w:rsidRPr="00A866F5">
        <w:t>2022-20</w:t>
      </w:r>
      <w:r>
        <w:t>30</w:t>
      </w:r>
      <w:r w:rsidRPr="00A866F5">
        <w:t xml:space="preserve"> metų </w:t>
      </w:r>
      <w:r>
        <w:t xml:space="preserve">plėtros </w:t>
      </w:r>
      <w:r w:rsidRPr="00A866F5">
        <w:t xml:space="preserve">programos valdytojos Lietuvos Respublikos </w:t>
      </w:r>
      <w:r>
        <w:t>e</w:t>
      </w:r>
      <w:r w:rsidRPr="00A866F5">
        <w:t xml:space="preserve">konomikos ir inovacijų ministerijos ekonomikos transformacijos ir konkurencingumo plėtros programos pažangos priemonės Nr. 05-001-01-08-09 </w:t>
      </w:r>
      <w:r>
        <w:t>„</w:t>
      </w:r>
      <w:r w:rsidRPr="00A866F5">
        <w:t>Skatinti verslumą ir kurti paskatas įmonių augimui”</w:t>
      </w:r>
      <w:r>
        <w:t xml:space="preserve"> kvietime ir kartu su partneriais įgyvendinti projektą „</w:t>
      </w:r>
      <w:proofErr w:type="spellStart"/>
      <w:r w:rsidRPr="004B27ED">
        <w:rPr>
          <w:color w:val="000000"/>
          <w:szCs w:val="24"/>
          <w:lang w:eastAsia="lt-LT"/>
        </w:rPr>
        <w:t>Inkubavimo</w:t>
      </w:r>
      <w:proofErr w:type="spellEnd"/>
      <w:r w:rsidRPr="004B27ED">
        <w:rPr>
          <w:color w:val="000000"/>
          <w:szCs w:val="24"/>
          <w:lang w:eastAsia="lt-LT"/>
        </w:rPr>
        <w:t>, konsultavimo, mentorystės ir tinklaveikos programų vystymas, skatinant pradedančiųjų SVV subjektų kūrimąsi ir augimą</w:t>
      </w:r>
      <w:r>
        <w:rPr>
          <w:color w:val="000000"/>
          <w:szCs w:val="24"/>
          <w:lang w:eastAsia="lt-LT"/>
        </w:rPr>
        <w:t xml:space="preserve"> </w:t>
      </w:r>
      <w:r w:rsidRPr="004B27ED">
        <w:rPr>
          <w:color w:val="000000"/>
          <w:szCs w:val="24"/>
          <w:lang w:eastAsia="lt-LT"/>
        </w:rPr>
        <w:t>regionuose</w:t>
      </w:r>
      <w:r>
        <w:rPr>
          <w:color w:val="000000"/>
          <w:szCs w:val="24"/>
          <w:lang w:eastAsia="lt-LT"/>
        </w:rPr>
        <w:t xml:space="preserve">“ </w:t>
      </w:r>
      <w:r w:rsidR="00125797">
        <w:rPr>
          <w:color w:val="000000"/>
          <w:szCs w:val="24"/>
          <w:lang w:eastAsia="lt-LT"/>
        </w:rPr>
        <w:t xml:space="preserve">(toliau – projektas) </w:t>
      </w:r>
      <w:r>
        <w:rPr>
          <w:color w:val="000000"/>
          <w:szCs w:val="24"/>
          <w:lang w:eastAsia="lt-LT"/>
        </w:rPr>
        <w:t xml:space="preserve">Vidurio ir Vakarų Lietuvos regionuose. VšĮ </w:t>
      </w:r>
      <w:r>
        <w:rPr>
          <w:bCs/>
          <w:szCs w:val="24"/>
        </w:rPr>
        <w:t>Inovacijų agentūra kviečia Kėdainių rajono savivaldybę tapti projekto</w:t>
      </w:r>
      <w:r w:rsidR="00125797">
        <w:rPr>
          <w:bCs/>
          <w:szCs w:val="24"/>
        </w:rPr>
        <w:t xml:space="preserve"> įgyvendinimo </w:t>
      </w:r>
      <w:r>
        <w:rPr>
          <w:bCs/>
          <w:szCs w:val="24"/>
        </w:rPr>
        <w:t xml:space="preserve">partnere </w:t>
      </w:r>
      <w:r w:rsidR="00125797">
        <w:rPr>
          <w:bCs/>
          <w:szCs w:val="24"/>
        </w:rPr>
        <w:t>(</w:t>
      </w:r>
      <w:r>
        <w:rPr>
          <w:bCs/>
          <w:szCs w:val="24"/>
        </w:rPr>
        <w:t xml:space="preserve">kartu su </w:t>
      </w:r>
      <w:r w:rsidR="00125797">
        <w:rPr>
          <w:bCs/>
          <w:szCs w:val="24"/>
        </w:rPr>
        <w:t xml:space="preserve">kitomis </w:t>
      </w:r>
      <w:r>
        <w:rPr>
          <w:bCs/>
          <w:szCs w:val="24"/>
        </w:rPr>
        <w:t>savivaldybėmis (partnerėmis)</w:t>
      </w:r>
      <w:r w:rsidR="00125797">
        <w:rPr>
          <w:bCs/>
          <w:szCs w:val="24"/>
        </w:rPr>
        <w:t xml:space="preserve">) </w:t>
      </w:r>
      <w:r>
        <w:rPr>
          <w:bCs/>
          <w:szCs w:val="24"/>
        </w:rPr>
        <w:t>.</w:t>
      </w:r>
      <w:r w:rsidR="00313F5E">
        <w:rPr>
          <w:bCs/>
          <w:szCs w:val="24"/>
        </w:rPr>
        <w:t xml:space="preserve"> Planuojama projekto trukmė – 36 mėn. </w:t>
      </w:r>
    </w:p>
    <w:p w14:paraId="2A06C9E1" w14:textId="77777777" w:rsidR="004A6281" w:rsidRDefault="004A6281" w:rsidP="004A6281">
      <w:pPr>
        <w:ind w:firstLine="709"/>
        <w:jc w:val="both"/>
        <w:rPr>
          <w:color w:val="000000"/>
          <w:szCs w:val="24"/>
          <w:lang w:eastAsia="lt-LT"/>
        </w:rPr>
      </w:pPr>
      <w:r w:rsidRPr="007C77DB">
        <w:rPr>
          <w:color w:val="000000"/>
          <w:szCs w:val="24"/>
          <w:lang w:eastAsia="lt-LT"/>
        </w:rPr>
        <w:t>Projekt</w:t>
      </w:r>
      <w:r>
        <w:rPr>
          <w:color w:val="000000"/>
          <w:szCs w:val="24"/>
          <w:lang w:eastAsia="lt-LT"/>
        </w:rPr>
        <w:t>u</w:t>
      </w:r>
      <w:r w:rsidRPr="007C77DB">
        <w:rPr>
          <w:color w:val="000000"/>
          <w:szCs w:val="24"/>
          <w:lang w:eastAsia="lt-LT"/>
        </w:rPr>
        <w:t xml:space="preserve"> </w:t>
      </w:r>
      <w:r>
        <w:rPr>
          <w:color w:val="000000"/>
          <w:szCs w:val="24"/>
          <w:lang w:eastAsia="lt-LT"/>
        </w:rPr>
        <w:t xml:space="preserve">bus siekiama </w:t>
      </w:r>
      <w:r w:rsidRPr="00545314">
        <w:rPr>
          <w:color w:val="000000"/>
          <w:szCs w:val="24"/>
          <w:lang w:eastAsia="lt-LT"/>
        </w:rPr>
        <w:t>užtikrin</w:t>
      </w:r>
      <w:r>
        <w:rPr>
          <w:color w:val="000000"/>
          <w:szCs w:val="24"/>
          <w:lang w:eastAsia="lt-LT"/>
        </w:rPr>
        <w:t>ti</w:t>
      </w:r>
      <w:r w:rsidRPr="00545314">
        <w:rPr>
          <w:color w:val="000000"/>
          <w:szCs w:val="24"/>
          <w:lang w:eastAsia="lt-LT"/>
        </w:rPr>
        <w:t xml:space="preserve"> individualizuotą pagalbą verslo pradžioje, teikiant verslo idėjos išgryninimo konsultacijas, padedant pasirengti rinkodaros ir pardavimų strategijas, sudaryti galimybes išsikelti pamatuojamus verslo vystymo tikslus ir tų tikslų įgyvendinimui pasitelkti verslo atstovus-mentorius bei didinant tinklaveikos galimybes, sėkmingą partnerysčių mezgimą</w:t>
      </w:r>
      <w:r>
        <w:rPr>
          <w:color w:val="000000"/>
          <w:szCs w:val="24"/>
          <w:lang w:eastAsia="lt-LT"/>
        </w:rPr>
        <w:t>.</w:t>
      </w:r>
    </w:p>
    <w:p w14:paraId="26B5A105" w14:textId="4832852A" w:rsidR="004A6281" w:rsidRDefault="004A6281" w:rsidP="004A6281">
      <w:pPr>
        <w:ind w:firstLine="709"/>
        <w:jc w:val="both"/>
      </w:pPr>
      <w:r>
        <w:t xml:space="preserve">Planuojama, kad kiekvienais projekto įgyvendinimo metais, savivaldybėje būtų suformuojama 10-12 verslų grupė (verslas turi būti ne senesnis nei 3 metai), kuriai teikiamos mentorystė, ekspertinės konsultacijos, verslo partnerysčių mezgimo ir </w:t>
      </w:r>
      <w:proofErr w:type="spellStart"/>
      <w:r>
        <w:t>inkubavimo</w:t>
      </w:r>
      <w:proofErr w:type="spellEnd"/>
      <w:r>
        <w:t xml:space="preserve"> paslaugos</w:t>
      </w:r>
      <w:r w:rsidR="00201679">
        <w:t>.</w:t>
      </w:r>
      <w:r>
        <w:t xml:space="preserve"> Planuojama, kad projekte dalyvaus ne mažiau kaip 30 SVV</w:t>
      </w:r>
      <w:r w:rsidR="00201679">
        <w:t xml:space="preserve"> (per 3 metus)</w:t>
      </w:r>
      <w:r>
        <w:t>, kurių išgyvenamumas praėjus vieniems metams po projekto bus ne mažiau kaip 95 proc.</w:t>
      </w:r>
    </w:p>
    <w:p w14:paraId="6A5B5B10" w14:textId="77777777" w:rsidR="004A6281" w:rsidRDefault="004A6281" w:rsidP="007C77DB">
      <w:pPr>
        <w:ind w:firstLine="709"/>
        <w:jc w:val="both"/>
        <w:rPr>
          <w:bCs/>
          <w:szCs w:val="24"/>
        </w:rPr>
      </w:pPr>
    </w:p>
    <w:p w14:paraId="5E89C7AE" w14:textId="77777777" w:rsidR="00545314" w:rsidRDefault="00C57123">
      <w:pPr>
        <w:ind w:firstLine="709"/>
        <w:jc w:val="both"/>
        <w:rPr>
          <w:szCs w:val="24"/>
        </w:rPr>
      </w:pPr>
      <w:r>
        <w:rPr>
          <w:b/>
          <w:szCs w:val="24"/>
          <w:lang w:eastAsia="lt-LT"/>
        </w:rPr>
        <w:t>L</w:t>
      </w:r>
      <w:r>
        <w:rPr>
          <w:b/>
          <w:szCs w:val="24"/>
          <w:lang w:eastAsia="lt-LT"/>
        </w:rPr>
        <w:t>ėšų poreikis:</w:t>
      </w:r>
      <w:r>
        <w:rPr>
          <w:szCs w:val="24"/>
        </w:rPr>
        <w:t xml:space="preserve"> </w:t>
      </w:r>
    </w:p>
    <w:p w14:paraId="601D9013" w14:textId="432227DB" w:rsidR="00313F5E" w:rsidRDefault="00313F5E">
      <w:pPr>
        <w:ind w:firstLine="709"/>
        <w:jc w:val="both"/>
        <w:rPr>
          <w:color w:val="000000"/>
          <w:szCs w:val="24"/>
          <w:lang w:eastAsia="lt-LT"/>
        </w:rPr>
      </w:pPr>
      <w:r>
        <w:rPr>
          <w:color w:val="000000"/>
        </w:rPr>
        <w:t xml:space="preserve">Projektas 85 proc. </w:t>
      </w:r>
      <w:r>
        <w:rPr>
          <w:color w:val="000000"/>
          <w:szCs w:val="24"/>
          <w:lang w:eastAsia="lt-LT"/>
        </w:rPr>
        <w:t xml:space="preserve">finansuojamas </w:t>
      </w:r>
      <w:r w:rsidRPr="00313F5E">
        <w:rPr>
          <w:color w:val="000000"/>
          <w:szCs w:val="24"/>
          <w:lang w:eastAsia="lt-LT"/>
        </w:rPr>
        <w:t>2021–2027 m. Europos Sąjungos struktūrinių fondų lėšo</w:t>
      </w:r>
      <w:r>
        <w:rPr>
          <w:color w:val="000000"/>
          <w:szCs w:val="24"/>
          <w:lang w:eastAsia="lt-LT"/>
        </w:rPr>
        <w:t xml:space="preserve">mis </w:t>
      </w:r>
      <w:r w:rsidRPr="00313F5E">
        <w:rPr>
          <w:color w:val="000000"/>
          <w:szCs w:val="24"/>
          <w:lang w:eastAsia="lt-LT"/>
        </w:rPr>
        <w:t>(Vidurio ir Vakarų Lietuvos regionas)</w:t>
      </w:r>
      <w:r>
        <w:rPr>
          <w:color w:val="000000"/>
          <w:szCs w:val="24"/>
          <w:lang w:eastAsia="lt-LT"/>
        </w:rPr>
        <w:t xml:space="preserve">.  Savivaldybės indėlis (15 proc.) iš savivaldybės biudžeto sudarytų 4 tūkst. Eur (1 metams) arba 12 tūkst. Eur (3 metams). </w:t>
      </w:r>
    </w:p>
    <w:p w14:paraId="642EFF68" w14:textId="77777777" w:rsidR="00545314" w:rsidRDefault="00545314">
      <w:pPr>
        <w:ind w:firstLine="709"/>
        <w:jc w:val="both"/>
        <w:rPr>
          <w:b/>
          <w:bCs/>
          <w:szCs w:val="24"/>
          <w:lang w:eastAsia="lt-LT"/>
        </w:rPr>
      </w:pPr>
    </w:p>
    <w:p w14:paraId="13BB3C15" w14:textId="35DFC255" w:rsidR="0038538F" w:rsidRDefault="00C57123">
      <w:pPr>
        <w:ind w:firstLine="709"/>
        <w:jc w:val="both"/>
        <w:rPr>
          <w:szCs w:val="24"/>
          <w:lang w:eastAsia="lt-LT"/>
        </w:rPr>
      </w:pPr>
      <w:r>
        <w:rPr>
          <w:b/>
          <w:bCs/>
          <w:szCs w:val="24"/>
          <w:lang w:eastAsia="lt-LT"/>
        </w:rPr>
        <w:t>Laukiami rezultatai:</w:t>
      </w:r>
      <w:r>
        <w:rPr>
          <w:szCs w:val="24"/>
          <w:lang w:eastAsia="lt-LT"/>
        </w:rPr>
        <w:tab/>
      </w:r>
    </w:p>
    <w:p w14:paraId="15D3B624" w14:textId="21822762" w:rsidR="004A6281" w:rsidRDefault="004A6281" w:rsidP="004A6281">
      <w:pPr>
        <w:ind w:firstLine="709"/>
        <w:jc w:val="both"/>
        <w:rPr>
          <w:color w:val="000000"/>
          <w:szCs w:val="24"/>
          <w:lang w:eastAsia="lt-LT"/>
        </w:rPr>
      </w:pPr>
      <w:r>
        <w:t>Nauji verslai galės pasisemti patirties iš savo srities profesionalų-mentorių, pasitikrinti savo turimos verslo idėjos potencialą, išsigryninti verslo modelį, dalyvaujant programose užmegzti verslui naudingas partnerystes. Mentorystės programos įgyvendinimas padės pradedantiesiems verslo subjektams įgauti vertingų verslo veiklos pradžioje reikalingų praktinių žinių, tai skatins aktyviau ir greičiau įgyvendinti turimas ir naujas verslo idėjas ir padės sumažinti atskirtį regionuose.</w:t>
      </w:r>
    </w:p>
    <w:p w14:paraId="5A753E28" w14:textId="77777777" w:rsidR="004A6281" w:rsidRDefault="004A6281">
      <w:pPr>
        <w:rPr>
          <w:b/>
          <w:bCs/>
          <w:sz w:val="22"/>
          <w:szCs w:val="22"/>
          <w:lang w:eastAsia="lt-LT"/>
        </w:rPr>
      </w:pPr>
      <w:r>
        <w:rPr>
          <w:b/>
          <w:bCs/>
          <w:sz w:val="22"/>
          <w:szCs w:val="22"/>
          <w:lang w:eastAsia="lt-LT"/>
        </w:rPr>
        <w:br w:type="page"/>
      </w:r>
    </w:p>
    <w:p w14:paraId="4905FB15" w14:textId="617B839E" w:rsidR="0038538F" w:rsidRDefault="00C57123">
      <w:pPr>
        <w:ind w:firstLine="680"/>
        <w:rPr>
          <w:color w:val="FF0000"/>
          <w:sz w:val="22"/>
          <w:szCs w:val="22"/>
          <w:lang w:eastAsia="lt-LT"/>
        </w:rPr>
      </w:pPr>
      <w:r>
        <w:rPr>
          <w:b/>
          <w:bCs/>
          <w:sz w:val="22"/>
          <w:szCs w:val="22"/>
          <w:lang w:eastAsia="lt-LT"/>
        </w:rPr>
        <w:lastRenderedPageBreak/>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38538F" w14:paraId="40232817"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057E29AD" w14:textId="77777777" w:rsidR="0038538F" w:rsidRDefault="00C57123">
            <w:pPr>
              <w:spacing w:line="256" w:lineRule="auto"/>
              <w:rPr>
                <w:b/>
                <w:kern w:val="2"/>
                <w:sz w:val="22"/>
                <w:szCs w:val="22"/>
                <w:lang w:bidi="lo-LA"/>
                <w14:ligatures w14:val="standardContextual"/>
              </w:rPr>
            </w:pPr>
            <w:r>
              <w:rPr>
                <w:b/>
                <w:kern w:val="2"/>
                <w:sz w:val="22"/>
                <w:szCs w:val="22"/>
                <w:lang w:eastAsia="lt-LT"/>
                <w14:ligatures w14:val="standardContextual"/>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54118B8B" w14:textId="77777777" w:rsidR="0038538F" w:rsidRDefault="00C57123">
            <w:pPr>
              <w:spacing w:line="256" w:lineRule="auto"/>
              <w:rPr>
                <w:b/>
                <w:bCs/>
                <w:kern w:val="2"/>
                <w:sz w:val="22"/>
                <w:szCs w:val="22"/>
                <w:lang w:eastAsia="lt-LT"/>
                <w14:ligatures w14:val="standardContextual"/>
              </w:rPr>
            </w:pPr>
            <w:r>
              <w:rPr>
                <w:b/>
                <w:bCs/>
                <w:kern w:val="2"/>
                <w:sz w:val="22"/>
                <w:szCs w:val="22"/>
                <w:lang w:eastAsia="lt-LT"/>
                <w14:ligatures w14:val="standardContextual"/>
              </w:rPr>
              <w:t>Numatomo teisinio reguliavimo poveikio vertinimo rezultatai</w:t>
            </w:r>
          </w:p>
        </w:tc>
      </w:tr>
      <w:tr w:rsidR="0038538F" w14:paraId="6DB5CA2B" w14:textId="7777777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C5D6F8" w14:textId="77777777" w:rsidR="0038538F" w:rsidRDefault="0038538F">
            <w:pPr>
              <w:spacing w:line="256" w:lineRule="auto"/>
              <w:rPr>
                <w:b/>
                <w:kern w:val="2"/>
                <w:sz w:val="22"/>
                <w:szCs w:val="22"/>
                <w:lang w:bidi="lo-LA"/>
                <w14:ligatures w14:val="standardContextual"/>
              </w:rPr>
            </w:pPr>
          </w:p>
        </w:tc>
        <w:tc>
          <w:tcPr>
            <w:tcW w:w="2977" w:type="dxa"/>
            <w:tcBorders>
              <w:top w:val="single" w:sz="4" w:space="0" w:color="auto"/>
              <w:left w:val="single" w:sz="4" w:space="0" w:color="000000"/>
              <w:bottom w:val="single" w:sz="4" w:space="0" w:color="000000"/>
              <w:right w:val="single" w:sz="4" w:space="0" w:color="000000"/>
            </w:tcBorders>
            <w:hideMark/>
          </w:tcPr>
          <w:p w14:paraId="03D4AF0E" w14:textId="77777777" w:rsidR="0038538F" w:rsidRDefault="00C57123">
            <w:pPr>
              <w:spacing w:line="256" w:lineRule="auto"/>
              <w:rPr>
                <w:b/>
                <w:kern w:val="2"/>
                <w:sz w:val="22"/>
                <w:szCs w:val="22"/>
                <w:lang w:eastAsia="lt-LT"/>
                <w14:ligatures w14:val="standardContextual"/>
              </w:rPr>
            </w:pPr>
            <w:r>
              <w:rPr>
                <w:b/>
                <w:kern w:val="2"/>
                <w:sz w:val="22"/>
                <w:szCs w:val="22"/>
                <w:lang w:eastAsia="lt-LT"/>
                <w14:ligatures w14:val="standardContextual"/>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114C6017" w14:textId="77777777" w:rsidR="0038538F" w:rsidRDefault="00C57123">
            <w:pPr>
              <w:spacing w:line="256" w:lineRule="auto"/>
              <w:rPr>
                <w:rFonts w:eastAsia="Calibri"/>
                <w:b/>
                <w:kern w:val="2"/>
                <w:sz w:val="22"/>
                <w:szCs w:val="22"/>
                <w:lang w:bidi="lo-LA"/>
                <w14:ligatures w14:val="standardContextual"/>
              </w:rPr>
            </w:pPr>
            <w:r>
              <w:rPr>
                <w:b/>
                <w:kern w:val="2"/>
                <w:sz w:val="22"/>
                <w:szCs w:val="22"/>
                <w:lang w:eastAsia="lt-LT"/>
                <w14:ligatures w14:val="standardContextual"/>
              </w:rPr>
              <w:t>Neigiamas poveikis</w:t>
            </w:r>
          </w:p>
          <w:p w14:paraId="3A0F0814" w14:textId="77777777" w:rsidR="0038538F" w:rsidRDefault="0038538F">
            <w:pPr>
              <w:spacing w:line="256" w:lineRule="auto"/>
              <w:rPr>
                <w:b/>
                <w:i/>
                <w:kern w:val="2"/>
                <w:sz w:val="22"/>
                <w:szCs w:val="22"/>
                <w:lang w:eastAsia="lt-LT"/>
                <w14:ligatures w14:val="standardContextual"/>
              </w:rPr>
            </w:pPr>
          </w:p>
        </w:tc>
      </w:tr>
      <w:tr w:rsidR="0038538F" w14:paraId="1B97E827" w14:textId="77777777">
        <w:tc>
          <w:tcPr>
            <w:tcW w:w="3118" w:type="dxa"/>
            <w:tcBorders>
              <w:top w:val="single" w:sz="4" w:space="0" w:color="000000"/>
              <w:left w:val="single" w:sz="4" w:space="0" w:color="000000"/>
              <w:bottom w:val="single" w:sz="4" w:space="0" w:color="000000"/>
              <w:right w:val="single" w:sz="4" w:space="0" w:color="000000"/>
            </w:tcBorders>
            <w:hideMark/>
          </w:tcPr>
          <w:p w14:paraId="7219CAD4" w14:textId="77777777" w:rsidR="0038538F" w:rsidRDefault="00C57123">
            <w:pPr>
              <w:spacing w:line="256" w:lineRule="auto"/>
              <w:rPr>
                <w:i/>
                <w:kern w:val="2"/>
                <w:sz w:val="22"/>
                <w:szCs w:val="22"/>
                <w:lang w:bidi="lo-LA"/>
                <w14:ligatures w14:val="standardContextual"/>
              </w:rPr>
            </w:pPr>
            <w:r>
              <w:rPr>
                <w:i/>
                <w:kern w:val="2"/>
                <w:sz w:val="22"/>
                <w:szCs w:val="22"/>
                <w:lang w:eastAsia="lt-LT"/>
                <w14:ligatures w14:val="standardContextual"/>
              </w:rPr>
              <w:t>Ekonomikai</w:t>
            </w:r>
          </w:p>
        </w:tc>
        <w:tc>
          <w:tcPr>
            <w:tcW w:w="2977" w:type="dxa"/>
            <w:tcBorders>
              <w:top w:val="single" w:sz="4" w:space="0" w:color="000000"/>
              <w:left w:val="single" w:sz="4" w:space="0" w:color="000000"/>
              <w:bottom w:val="single" w:sz="4" w:space="0" w:color="000000"/>
              <w:right w:val="single" w:sz="4" w:space="0" w:color="000000"/>
            </w:tcBorders>
          </w:tcPr>
          <w:p w14:paraId="628726EB" w14:textId="77777777" w:rsidR="0038538F" w:rsidRDefault="0038538F">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75ECE19B" w14:textId="77777777" w:rsidR="0038538F" w:rsidRDefault="0038538F">
            <w:pPr>
              <w:spacing w:line="256" w:lineRule="auto"/>
              <w:rPr>
                <w:i/>
                <w:kern w:val="2"/>
                <w:sz w:val="22"/>
                <w:szCs w:val="22"/>
                <w:lang w:bidi="lo-LA"/>
                <w14:ligatures w14:val="standardContextual"/>
              </w:rPr>
            </w:pPr>
          </w:p>
        </w:tc>
      </w:tr>
      <w:tr w:rsidR="0038538F" w14:paraId="7DA73F68" w14:textId="77777777">
        <w:tc>
          <w:tcPr>
            <w:tcW w:w="3118" w:type="dxa"/>
            <w:tcBorders>
              <w:top w:val="single" w:sz="4" w:space="0" w:color="000000"/>
              <w:left w:val="single" w:sz="4" w:space="0" w:color="000000"/>
              <w:bottom w:val="single" w:sz="4" w:space="0" w:color="000000"/>
              <w:right w:val="single" w:sz="4" w:space="0" w:color="000000"/>
            </w:tcBorders>
            <w:hideMark/>
          </w:tcPr>
          <w:p w14:paraId="2DB1E8ED" w14:textId="77777777" w:rsidR="0038538F" w:rsidRDefault="00C57123">
            <w:pPr>
              <w:spacing w:line="256" w:lineRule="auto"/>
              <w:rPr>
                <w:i/>
                <w:kern w:val="2"/>
                <w:sz w:val="22"/>
                <w:szCs w:val="22"/>
                <w:lang w:bidi="lo-LA"/>
                <w14:ligatures w14:val="standardContextual"/>
              </w:rPr>
            </w:pPr>
            <w:r>
              <w:rPr>
                <w:i/>
                <w:kern w:val="2"/>
                <w:sz w:val="22"/>
                <w:szCs w:val="22"/>
                <w:lang w:eastAsia="lt-LT"/>
                <w14:ligatures w14:val="standardContextual"/>
              </w:rPr>
              <w:t>Finansams</w:t>
            </w:r>
          </w:p>
        </w:tc>
        <w:tc>
          <w:tcPr>
            <w:tcW w:w="2977" w:type="dxa"/>
            <w:tcBorders>
              <w:top w:val="single" w:sz="4" w:space="0" w:color="000000"/>
              <w:left w:val="single" w:sz="4" w:space="0" w:color="000000"/>
              <w:bottom w:val="single" w:sz="4" w:space="0" w:color="000000"/>
              <w:right w:val="single" w:sz="4" w:space="0" w:color="000000"/>
            </w:tcBorders>
          </w:tcPr>
          <w:p w14:paraId="1D418DE3" w14:textId="77777777" w:rsidR="0038538F" w:rsidRDefault="0038538F">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76ED035F" w14:textId="77777777" w:rsidR="0038538F" w:rsidRDefault="0038538F">
            <w:pPr>
              <w:spacing w:line="256" w:lineRule="auto"/>
              <w:rPr>
                <w:i/>
                <w:kern w:val="2"/>
                <w:sz w:val="22"/>
                <w:szCs w:val="22"/>
                <w:lang w:bidi="lo-LA"/>
                <w14:ligatures w14:val="standardContextual"/>
              </w:rPr>
            </w:pPr>
          </w:p>
        </w:tc>
      </w:tr>
      <w:tr w:rsidR="0038538F" w14:paraId="6D00B4FE" w14:textId="77777777">
        <w:tc>
          <w:tcPr>
            <w:tcW w:w="3118" w:type="dxa"/>
            <w:tcBorders>
              <w:top w:val="single" w:sz="4" w:space="0" w:color="000000"/>
              <w:left w:val="single" w:sz="4" w:space="0" w:color="000000"/>
              <w:bottom w:val="single" w:sz="4" w:space="0" w:color="000000"/>
              <w:right w:val="single" w:sz="4" w:space="0" w:color="000000"/>
            </w:tcBorders>
            <w:hideMark/>
          </w:tcPr>
          <w:p w14:paraId="14386834" w14:textId="77777777" w:rsidR="0038538F" w:rsidRDefault="00C57123">
            <w:pPr>
              <w:spacing w:line="256" w:lineRule="auto"/>
              <w:rPr>
                <w:i/>
                <w:kern w:val="2"/>
                <w:sz w:val="22"/>
                <w:szCs w:val="22"/>
                <w:lang w:bidi="lo-LA"/>
                <w14:ligatures w14:val="standardContextual"/>
              </w:rPr>
            </w:pPr>
            <w:r>
              <w:rPr>
                <w:i/>
                <w:kern w:val="2"/>
                <w:sz w:val="22"/>
                <w:szCs w:val="22"/>
                <w:lang w:eastAsia="lt-LT"/>
                <w14:ligatures w14:val="standardContextual"/>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3024A43" w14:textId="77777777" w:rsidR="0038538F" w:rsidRDefault="0038538F">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19E7CF19" w14:textId="77777777" w:rsidR="0038538F" w:rsidRDefault="0038538F">
            <w:pPr>
              <w:spacing w:line="256" w:lineRule="auto"/>
              <w:rPr>
                <w:i/>
                <w:kern w:val="2"/>
                <w:sz w:val="22"/>
                <w:szCs w:val="22"/>
                <w:lang w:bidi="lo-LA"/>
                <w14:ligatures w14:val="standardContextual"/>
              </w:rPr>
            </w:pPr>
          </w:p>
        </w:tc>
      </w:tr>
      <w:tr w:rsidR="0038538F" w14:paraId="17454F9C" w14:textId="77777777">
        <w:tc>
          <w:tcPr>
            <w:tcW w:w="3118" w:type="dxa"/>
            <w:tcBorders>
              <w:top w:val="single" w:sz="4" w:space="0" w:color="000000"/>
              <w:left w:val="single" w:sz="4" w:space="0" w:color="000000"/>
              <w:bottom w:val="single" w:sz="4" w:space="0" w:color="000000"/>
              <w:right w:val="single" w:sz="4" w:space="0" w:color="000000"/>
            </w:tcBorders>
            <w:hideMark/>
          </w:tcPr>
          <w:p w14:paraId="4F2C55FB" w14:textId="77777777" w:rsidR="0038538F" w:rsidRDefault="00C57123">
            <w:pPr>
              <w:spacing w:line="256" w:lineRule="auto"/>
              <w:rPr>
                <w:i/>
                <w:kern w:val="2"/>
                <w:sz w:val="22"/>
                <w:szCs w:val="22"/>
                <w:lang w:bidi="lo-LA"/>
                <w14:ligatures w14:val="standardContextual"/>
              </w:rPr>
            </w:pPr>
            <w:r>
              <w:rPr>
                <w:i/>
                <w:kern w:val="2"/>
                <w:sz w:val="22"/>
                <w:szCs w:val="22"/>
                <w:lang w:eastAsia="lt-LT"/>
                <w14:ligatures w14:val="standardContextual"/>
              </w:rPr>
              <w:t xml:space="preserve">Viešajam </w:t>
            </w:r>
            <w:r>
              <w:rPr>
                <w:i/>
                <w:kern w:val="2"/>
                <w:sz w:val="22"/>
                <w:szCs w:val="22"/>
                <w:lang w:eastAsia="lt-LT"/>
                <w14:ligatures w14:val="standardContextual"/>
              </w:rPr>
              <w:t>administravimui</w:t>
            </w:r>
          </w:p>
        </w:tc>
        <w:tc>
          <w:tcPr>
            <w:tcW w:w="2977" w:type="dxa"/>
            <w:tcBorders>
              <w:top w:val="single" w:sz="4" w:space="0" w:color="000000"/>
              <w:left w:val="single" w:sz="4" w:space="0" w:color="000000"/>
              <w:bottom w:val="single" w:sz="4" w:space="0" w:color="000000"/>
              <w:right w:val="single" w:sz="4" w:space="0" w:color="000000"/>
            </w:tcBorders>
          </w:tcPr>
          <w:p w14:paraId="72EB52A0" w14:textId="77777777" w:rsidR="0038538F" w:rsidRDefault="0038538F">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48CDB92A" w14:textId="77777777" w:rsidR="0038538F" w:rsidRDefault="0038538F">
            <w:pPr>
              <w:spacing w:line="256" w:lineRule="auto"/>
              <w:rPr>
                <w:i/>
                <w:kern w:val="2"/>
                <w:sz w:val="22"/>
                <w:szCs w:val="22"/>
                <w:lang w:bidi="lo-LA"/>
                <w14:ligatures w14:val="standardContextual"/>
              </w:rPr>
            </w:pPr>
          </w:p>
        </w:tc>
      </w:tr>
      <w:tr w:rsidR="0038538F" w14:paraId="0EDD2474" w14:textId="77777777">
        <w:tc>
          <w:tcPr>
            <w:tcW w:w="3118" w:type="dxa"/>
            <w:tcBorders>
              <w:top w:val="single" w:sz="4" w:space="0" w:color="000000"/>
              <w:left w:val="single" w:sz="4" w:space="0" w:color="000000"/>
              <w:bottom w:val="single" w:sz="4" w:space="0" w:color="000000"/>
              <w:right w:val="single" w:sz="4" w:space="0" w:color="000000"/>
            </w:tcBorders>
            <w:hideMark/>
          </w:tcPr>
          <w:p w14:paraId="590BD4DC" w14:textId="77777777" w:rsidR="0038538F" w:rsidRDefault="00C57123">
            <w:pPr>
              <w:spacing w:line="256" w:lineRule="auto"/>
              <w:rPr>
                <w:i/>
                <w:kern w:val="2"/>
                <w:sz w:val="22"/>
                <w:szCs w:val="22"/>
                <w:lang w:bidi="lo-LA"/>
                <w14:ligatures w14:val="standardContextual"/>
              </w:rPr>
            </w:pPr>
            <w:r>
              <w:rPr>
                <w:i/>
                <w:kern w:val="2"/>
                <w:sz w:val="22"/>
                <w:szCs w:val="22"/>
                <w:lang w:eastAsia="lt-LT"/>
                <w14:ligatures w14:val="standardContextual"/>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35F1D6D0" w14:textId="77777777" w:rsidR="0038538F" w:rsidRDefault="0038538F">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19CAA9B4" w14:textId="77777777" w:rsidR="0038538F" w:rsidRDefault="0038538F">
            <w:pPr>
              <w:spacing w:line="256" w:lineRule="auto"/>
              <w:rPr>
                <w:i/>
                <w:kern w:val="2"/>
                <w:sz w:val="22"/>
                <w:szCs w:val="22"/>
                <w:lang w:bidi="lo-LA"/>
                <w14:ligatures w14:val="standardContextual"/>
              </w:rPr>
            </w:pPr>
          </w:p>
        </w:tc>
      </w:tr>
      <w:tr w:rsidR="0038538F" w14:paraId="1B90DA74" w14:textId="77777777">
        <w:tc>
          <w:tcPr>
            <w:tcW w:w="3118" w:type="dxa"/>
            <w:tcBorders>
              <w:top w:val="single" w:sz="4" w:space="0" w:color="000000"/>
              <w:left w:val="single" w:sz="4" w:space="0" w:color="000000"/>
              <w:bottom w:val="single" w:sz="4" w:space="0" w:color="000000"/>
              <w:right w:val="single" w:sz="4" w:space="0" w:color="000000"/>
            </w:tcBorders>
            <w:hideMark/>
          </w:tcPr>
          <w:p w14:paraId="54CC233F" w14:textId="77777777" w:rsidR="0038538F" w:rsidRDefault="00C57123">
            <w:pPr>
              <w:spacing w:line="256" w:lineRule="auto"/>
              <w:rPr>
                <w:i/>
                <w:kern w:val="2"/>
                <w:sz w:val="22"/>
                <w:szCs w:val="22"/>
                <w:lang w:bidi="lo-LA"/>
                <w14:ligatures w14:val="standardContextual"/>
              </w:rPr>
            </w:pPr>
            <w:r>
              <w:rPr>
                <w:i/>
                <w:kern w:val="2"/>
                <w:sz w:val="22"/>
                <w:szCs w:val="22"/>
                <w:lang w:eastAsia="lt-LT"/>
                <w14:ligatures w14:val="standardContextual"/>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36710F10" w14:textId="77777777" w:rsidR="0038538F" w:rsidRDefault="0038538F">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2A5BB739" w14:textId="77777777" w:rsidR="0038538F" w:rsidRDefault="0038538F">
            <w:pPr>
              <w:spacing w:line="256" w:lineRule="auto"/>
              <w:rPr>
                <w:i/>
                <w:kern w:val="2"/>
                <w:sz w:val="22"/>
                <w:szCs w:val="22"/>
                <w:lang w:bidi="lo-LA"/>
                <w14:ligatures w14:val="standardContextual"/>
              </w:rPr>
            </w:pPr>
          </w:p>
        </w:tc>
      </w:tr>
      <w:tr w:rsidR="0038538F" w14:paraId="0052EEE8" w14:textId="77777777">
        <w:tc>
          <w:tcPr>
            <w:tcW w:w="3118" w:type="dxa"/>
            <w:tcBorders>
              <w:top w:val="single" w:sz="4" w:space="0" w:color="000000"/>
              <w:left w:val="single" w:sz="4" w:space="0" w:color="000000"/>
              <w:bottom w:val="single" w:sz="4" w:space="0" w:color="000000"/>
              <w:right w:val="single" w:sz="4" w:space="0" w:color="000000"/>
            </w:tcBorders>
            <w:hideMark/>
          </w:tcPr>
          <w:p w14:paraId="1F195854" w14:textId="77777777" w:rsidR="0038538F" w:rsidRDefault="00C57123">
            <w:pPr>
              <w:spacing w:line="256" w:lineRule="auto"/>
              <w:rPr>
                <w:i/>
                <w:kern w:val="2"/>
                <w:sz w:val="22"/>
                <w:szCs w:val="22"/>
                <w:lang w:bidi="lo-LA"/>
                <w14:ligatures w14:val="standardContextual"/>
              </w:rPr>
            </w:pPr>
            <w:r>
              <w:rPr>
                <w:i/>
                <w:kern w:val="2"/>
                <w:sz w:val="22"/>
                <w:szCs w:val="22"/>
                <w:lang w:eastAsia="lt-LT"/>
                <w14:ligatures w14:val="standardContextual"/>
              </w:rPr>
              <w:t>Aplinkai</w:t>
            </w:r>
          </w:p>
        </w:tc>
        <w:tc>
          <w:tcPr>
            <w:tcW w:w="2977" w:type="dxa"/>
            <w:tcBorders>
              <w:top w:val="single" w:sz="4" w:space="0" w:color="000000"/>
              <w:left w:val="single" w:sz="4" w:space="0" w:color="000000"/>
              <w:bottom w:val="single" w:sz="4" w:space="0" w:color="000000"/>
              <w:right w:val="single" w:sz="4" w:space="0" w:color="000000"/>
            </w:tcBorders>
          </w:tcPr>
          <w:p w14:paraId="2A5E4D3B" w14:textId="77777777" w:rsidR="0038538F" w:rsidRDefault="0038538F">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7EC5AB8B" w14:textId="77777777" w:rsidR="0038538F" w:rsidRDefault="0038538F">
            <w:pPr>
              <w:spacing w:line="256" w:lineRule="auto"/>
              <w:rPr>
                <w:i/>
                <w:kern w:val="2"/>
                <w:sz w:val="22"/>
                <w:szCs w:val="22"/>
                <w:lang w:bidi="lo-LA"/>
                <w14:ligatures w14:val="standardContextual"/>
              </w:rPr>
            </w:pPr>
          </w:p>
        </w:tc>
      </w:tr>
      <w:tr w:rsidR="0038538F" w14:paraId="39384C9E" w14:textId="77777777">
        <w:tc>
          <w:tcPr>
            <w:tcW w:w="3118" w:type="dxa"/>
            <w:tcBorders>
              <w:top w:val="single" w:sz="4" w:space="0" w:color="000000"/>
              <w:left w:val="single" w:sz="4" w:space="0" w:color="000000"/>
              <w:bottom w:val="single" w:sz="4" w:space="0" w:color="000000"/>
              <w:right w:val="single" w:sz="4" w:space="0" w:color="000000"/>
            </w:tcBorders>
            <w:hideMark/>
          </w:tcPr>
          <w:p w14:paraId="08A3F40E" w14:textId="77777777" w:rsidR="0038538F" w:rsidRDefault="00C57123">
            <w:pPr>
              <w:spacing w:line="256" w:lineRule="auto"/>
              <w:rPr>
                <w:i/>
                <w:kern w:val="2"/>
                <w:sz w:val="22"/>
                <w:szCs w:val="22"/>
                <w:lang w:bidi="lo-LA"/>
                <w14:ligatures w14:val="standardContextual"/>
              </w:rPr>
            </w:pPr>
            <w:r>
              <w:rPr>
                <w:i/>
                <w:kern w:val="2"/>
                <w:sz w:val="22"/>
                <w:szCs w:val="22"/>
                <w:lang w:eastAsia="lt-LT"/>
                <w14:ligatures w14:val="standardContextual"/>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D6724A" w14:textId="77777777" w:rsidR="0038538F" w:rsidRDefault="0038538F">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01EB4164" w14:textId="77777777" w:rsidR="0038538F" w:rsidRDefault="0038538F">
            <w:pPr>
              <w:spacing w:line="256" w:lineRule="auto"/>
              <w:rPr>
                <w:i/>
                <w:kern w:val="2"/>
                <w:sz w:val="22"/>
                <w:szCs w:val="22"/>
                <w:lang w:bidi="lo-LA"/>
                <w14:ligatures w14:val="standardContextual"/>
              </w:rPr>
            </w:pPr>
          </w:p>
        </w:tc>
      </w:tr>
      <w:tr w:rsidR="0038538F" w14:paraId="45AD91F1" w14:textId="77777777">
        <w:tc>
          <w:tcPr>
            <w:tcW w:w="3118" w:type="dxa"/>
            <w:tcBorders>
              <w:top w:val="single" w:sz="4" w:space="0" w:color="000000"/>
              <w:left w:val="single" w:sz="4" w:space="0" w:color="000000"/>
              <w:bottom w:val="single" w:sz="4" w:space="0" w:color="000000"/>
              <w:right w:val="single" w:sz="4" w:space="0" w:color="000000"/>
            </w:tcBorders>
            <w:hideMark/>
          </w:tcPr>
          <w:p w14:paraId="3FE01CD5" w14:textId="77777777" w:rsidR="0038538F" w:rsidRDefault="00C57123">
            <w:pPr>
              <w:spacing w:line="256" w:lineRule="auto"/>
              <w:rPr>
                <w:i/>
                <w:kern w:val="2"/>
                <w:sz w:val="22"/>
                <w:szCs w:val="22"/>
                <w:lang w:bidi="lo-LA"/>
                <w14:ligatures w14:val="standardContextual"/>
              </w:rPr>
            </w:pPr>
            <w:r>
              <w:rPr>
                <w:i/>
                <w:kern w:val="2"/>
                <w:sz w:val="22"/>
                <w:szCs w:val="22"/>
                <w:lang w:eastAsia="lt-LT"/>
                <w14:ligatures w14:val="standardContextual"/>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13BEFEDC" w14:textId="77777777" w:rsidR="0038538F" w:rsidRDefault="0038538F">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2143EB7B" w14:textId="77777777" w:rsidR="0038538F" w:rsidRDefault="0038538F">
            <w:pPr>
              <w:spacing w:line="256" w:lineRule="auto"/>
              <w:rPr>
                <w:i/>
                <w:kern w:val="2"/>
                <w:sz w:val="22"/>
                <w:szCs w:val="22"/>
                <w:lang w:bidi="lo-LA"/>
                <w14:ligatures w14:val="standardContextual"/>
              </w:rPr>
            </w:pPr>
          </w:p>
        </w:tc>
      </w:tr>
      <w:tr w:rsidR="0038538F" w14:paraId="304EB2D4" w14:textId="77777777">
        <w:tc>
          <w:tcPr>
            <w:tcW w:w="3118" w:type="dxa"/>
            <w:tcBorders>
              <w:top w:val="single" w:sz="4" w:space="0" w:color="000000"/>
              <w:left w:val="single" w:sz="4" w:space="0" w:color="000000"/>
              <w:bottom w:val="single" w:sz="4" w:space="0" w:color="000000"/>
              <w:right w:val="single" w:sz="4" w:space="0" w:color="000000"/>
            </w:tcBorders>
            <w:hideMark/>
          </w:tcPr>
          <w:p w14:paraId="2EC4B699" w14:textId="77777777" w:rsidR="0038538F" w:rsidRDefault="00C57123">
            <w:pPr>
              <w:spacing w:line="256" w:lineRule="auto"/>
              <w:rPr>
                <w:i/>
                <w:kern w:val="2"/>
                <w:sz w:val="22"/>
                <w:szCs w:val="22"/>
                <w:lang w:bidi="lo-LA"/>
                <w14:ligatures w14:val="standardContextual"/>
              </w:rPr>
            </w:pPr>
            <w:r>
              <w:rPr>
                <w:i/>
                <w:kern w:val="2"/>
                <w:sz w:val="22"/>
                <w:szCs w:val="22"/>
                <w:lang w:eastAsia="lt-LT"/>
                <w14:ligatures w14:val="standardContextual"/>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B9DE293" w14:textId="77777777" w:rsidR="0038538F" w:rsidRDefault="0038538F">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0309F6D3" w14:textId="77777777" w:rsidR="0038538F" w:rsidRDefault="0038538F">
            <w:pPr>
              <w:spacing w:line="256" w:lineRule="auto"/>
              <w:rPr>
                <w:i/>
                <w:kern w:val="2"/>
                <w:sz w:val="22"/>
                <w:szCs w:val="22"/>
                <w:lang w:bidi="lo-LA"/>
                <w14:ligatures w14:val="standardContextual"/>
              </w:rPr>
            </w:pPr>
          </w:p>
        </w:tc>
      </w:tr>
    </w:tbl>
    <w:p w14:paraId="562F2F01" w14:textId="77777777" w:rsidR="0038538F" w:rsidRDefault="0038538F"/>
    <w:p w14:paraId="6B2B2ED9" w14:textId="77777777" w:rsidR="0038538F" w:rsidRDefault="00C57123">
      <w:pPr>
        <w:jc w:val="both"/>
        <w:rPr>
          <w:sz w:val="22"/>
          <w:szCs w:val="22"/>
          <w:lang w:bidi="lo-LA"/>
        </w:rPr>
      </w:pPr>
      <w:r>
        <w:rPr>
          <w:b/>
          <w:sz w:val="22"/>
          <w:szCs w:val="22"/>
          <w:lang w:bidi="lo-LA"/>
        </w:rPr>
        <w:t>*</w:t>
      </w:r>
      <w:r>
        <w:rPr>
          <w:bCs/>
          <w:sz w:val="22"/>
          <w:szCs w:val="22"/>
          <w:lang w:eastAsia="lt-LT"/>
        </w:rPr>
        <w:t xml:space="preserve"> Numatomo teisinio reguliavimo poveikio vertinimas atliekamas r</w:t>
      </w:r>
      <w:r>
        <w:rPr>
          <w:sz w:val="22"/>
          <w:szCs w:val="22"/>
          <w:lang w:eastAsia="lt-LT"/>
        </w:rPr>
        <w:t>engiant teisės akto, kuriuo numatoma reglamentuoti iki tol nereglamentuotus santykius, taip pat kuriuo iš esmės keičiamas teisinis reguliavimas, projektą.</w:t>
      </w:r>
      <w:r>
        <w:rPr>
          <w:sz w:val="22"/>
          <w:szCs w:val="22"/>
          <w:lang w:bidi="lo-LA"/>
        </w:rPr>
        <w:t xml:space="preserve"> </w:t>
      </w:r>
      <w:r>
        <w:rPr>
          <w:sz w:val="22"/>
          <w:szCs w:val="22"/>
          <w:lang w:eastAsia="lt-LT"/>
        </w:rPr>
        <w:t>Atliekant vertinimą, nustatomas galima</w:t>
      </w:r>
      <w:r>
        <w:rPr>
          <w:sz w:val="22"/>
          <w:szCs w:val="22"/>
          <w:lang w:eastAsia="lt-LT"/>
        </w:rPr>
        <w:t>s teigiamas ir neigiamas poveikis to teisinio reguliavimo sričiai, asmenims ar jų grupėms, kuriems bus taikomas numatomas teisinis reguliavimas.</w:t>
      </w:r>
    </w:p>
    <w:p w14:paraId="72B133D7" w14:textId="77777777" w:rsidR="0038538F" w:rsidRDefault="0038538F">
      <w:pPr>
        <w:rPr>
          <w:szCs w:val="24"/>
          <w:lang w:eastAsia="lt-LT"/>
        </w:rPr>
      </w:pPr>
    </w:p>
    <w:p w14:paraId="131EA66F" w14:textId="77777777" w:rsidR="0038538F" w:rsidRDefault="0038538F">
      <w:pPr>
        <w:rPr>
          <w:szCs w:val="24"/>
          <w:lang w:eastAsia="lt-LT"/>
        </w:rPr>
      </w:pPr>
    </w:p>
    <w:p w14:paraId="19E3B663" w14:textId="77777777" w:rsidR="0038538F" w:rsidRDefault="0038538F">
      <w:pPr>
        <w:rPr>
          <w:szCs w:val="24"/>
          <w:lang w:eastAsia="lt-LT"/>
        </w:rPr>
      </w:pPr>
    </w:p>
    <w:p w14:paraId="100136DA" w14:textId="77777777" w:rsidR="00313F5E" w:rsidRDefault="00313F5E">
      <w:pPr>
        <w:jc w:val="both"/>
        <w:rPr>
          <w:szCs w:val="24"/>
          <w:lang w:eastAsia="lt-LT"/>
        </w:rPr>
      </w:pPr>
    </w:p>
    <w:p w14:paraId="4FD8A112" w14:textId="14049CD4" w:rsidR="0038538F" w:rsidRDefault="00313F5E">
      <w:pPr>
        <w:jc w:val="both"/>
        <w:rPr>
          <w:rFonts w:eastAsia="Lucida Sans Unicode"/>
          <w:szCs w:val="24"/>
          <w:lang w:eastAsia="ar-SA"/>
        </w:rPr>
      </w:pPr>
      <w:r>
        <w:rPr>
          <w:szCs w:val="24"/>
          <w:lang w:eastAsia="lt-LT"/>
        </w:rPr>
        <w:t>Kėdainių rajono savivaldybės administracijos direktorius</w:t>
      </w:r>
      <w:r>
        <w:rPr>
          <w:szCs w:val="24"/>
          <w:lang w:eastAsia="lt-LT"/>
        </w:rPr>
        <w:tab/>
        <w:t xml:space="preserve">             Gintautas </w:t>
      </w:r>
      <w:proofErr w:type="spellStart"/>
      <w:r>
        <w:rPr>
          <w:szCs w:val="24"/>
          <w:lang w:eastAsia="lt-LT"/>
        </w:rPr>
        <w:t>Muznikas</w:t>
      </w:r>
      <w:proofErr w:type="spellEnd"/>
    </w:p>
    <w:p w14:paraId="44A816B7" w14:textId="77777777" w:rsidR="0038538F" w:rsidRDefault="0038538F">
      <w:pPr>
        <w:rPr>
          <w:szCs w:val="24"/>
        </w:rPr>
      </w:pPr>
    </w:p>
    <w:p w14:paraId="7F7C48E3" w14:textId="77777777" w:rsidR="0038538F" w:rsidRDefault="0038538F">
      <w:pPr>
        <w:ind w:firstLine="3472"/>
        <w:jc w:val="both"/>
        <w:rPr>
          <w:szCs w:val="24"/>
          <w:lang w:eastAsia="lt-LT"/>
        </w:rPr>
      </w:pPr>
    </w:p>
    <w:sectPr w:rsidR="0038538F">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57D3B" w14:textId="77777777" w:rsidR="00C57123" w:rsidRDefault="00C57123">
      <w:pPr>
        <w:rPr>
          <w:szCs w:val="24"/>
          <w:lang w:val="en-US" w:eastAsia="lt-LT"/>
        </w:rPr>
      </w:pPr>
      <w:r>
        <w:rPr>
          <w:szCs w:val="24"/>
          <w:lang w:val="en-US" w:eastAsia="lt-LT"/>
        </w:rPr>
        <w:separator/>
      </w:r>
    </w:p>
  </w:endnote>
  <w:endnote w:type="continuationSeparator" w:id="0">
    <w:p w14:paraId="39885759" w14:textId="77777777" w:rsidR="00C57123" w:rsidRDefault="00C57123">
      <w:pPr>
        <w:rPr>
          <w:szCs w:val="24"/>
          <w:lang w:val="en-US" w:eastAsia="lt-LT"/>
        </w:rPr>
      </w:pPr>
      <w:r>
        <w:rPr>
          <w:szCs w:val="24"/>
          <w:lang w:val="en-US"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618598" w14:textId="77777777" w:rsidR="00C57123" w:rsidRDefault="00C57123">
      <w:pPr>
        <w:rPr>
          <w:szCs w:val="24"/>
          <w:lang w:val="en-US" w:eastAsia="lt-LT"/>
        </w:rPr>
      </w:pPr>
      <w:r>
        <w:rPr>
          <w:szCs w:val="24"/>
          <w:lang w:val="en-US" w:eastAsia="lt-LT"/>
        </w:rPr>
        <w:separator/>
      </w:r>
    </w:p>
  </w:footnote>
  <w:footnote w:type="continuationSeparator" w:id="0">
    <w:p w14:paraId="50F71A29" w14:textId="77777777" w:rsidR="00C57123" w:rsidRDefault="00C57123">
      <w:pPr>
        <w:rPr>
          <w:szCs w:val="24"/>
          <w:lang w:val="en-US" w:eastAsia="lt-LT"/>
        </w:rPr>
      </w:pPr>
      <w:r>
        <w:rPr>
          <w:szCs w:val="24"/>
          <w:lang w:val="en-US" w:eastAsia="lt-LT"/>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544"/>
    <w:rsid w:val="00050236"/>
    <w:rsid w:val="000C3336"/>
    <w:rsid w:val="00125797"/>
    <w:rsid w:val="0019786F"/>
    <w:rsid w:val="00201679"/>
    <w:rsid w:val="00205544"/>
    <w:rsid w:val="00313F5E"/>
    <w:rsid w:val="0038538F"/>
    <w:rsid w:val="003D74BF"/>
    <w:rsid w:val="004A6281"/>
    <w:rsid w:val="004B27ED"/>
    <w:rsid w:val="004E6621"/>
    <w:rsid w:val="00545314"/>
    <w:rsid w:val="005A0A26"/>
    <w:rsid w:val="00665E8D"/>
    <w:rsid w:val="00785C90"/>
    <w:rsid w:val="007C77DB"/>
    <w:rsid w:val="00924C62"/>
    <w:rsid w:val="009675DD"/>
    <w:rsid w:val="00AC2D8F"/>
    <w:rsid w:val="00B80026"/>
    <w:rsid w:val="00C57123"/>
    <w:rsid w:val="00E64F56"/>
    <w:rsid w:val="00EA142D"/>
    <w:rsid w:val="00FD20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E9161B"/>
  <w15:docId w15:val="{47B8B4A0-C75F-42F7-B25A-1713B6EEB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5632">
      <w:bodyDiv w:val="1"/>
      <w:marLeft w:val="0"/>
      <w:marRight w:val="0"/>
      <w:marTop w:val="0"/>
      <w:marBottom w:val="0"/>
      <w:divBdr>
        <w:top w:val="none" w:sz="0" w:space="0" w:color="auto"/>
        <w:left w:val="none" w:sz="0" w:space="0" w:color="auto"/>
        <w:bottom w:val="none" w:sz="0" w:space="0" w:color="auto"/>
        <w:right w:val="none" w:sz="0" w:space="0" w:color="auto"/>
      </w:divBdr>
      <w:divsChild>
        <w:div w:id="138232933">
          <w:marLeft w:val="288"/>
          <w:marRight w:val="0"/>
          <w:marTop w:val="0"/>
          <w:marBottom w:val="120"/>
          <w:divBdr>
            <w:top w:val="none" w:sz="0" w:space="0" w:color="auto"/>
            <w:left w:val="none" w:sz="0" w:space="0" w:color="auto"/>
            <w:bottom w:val="none" w:sz="0" w:space="0" w:color="auto"/>
            <w:right w:val="none" w:sz="0" w:space="0" w:color="auto"/>
          </w:divBdr>
        </w:div>
      </w:divsChild>
    </w:div>
    <w:div w:id="52316012">
      <w:bodyDiv w:val="1"/>
      <w:marLeft w:val="0"/>
      <w:marRight w:val="0"/>
      <w:marTop w:val="0"/>
      <w:marBottom w:val="0"/>
      <w:divBdr>
        <w:top w:val="none" w:sz="0" w:space="0" w:color="auto"/>
        <w:left w:val="none" w:sz="0" w:space="0" w:color="auto"/>
        <w:bottom w:val="none" w:sz="0" w:space="0" w:color="auto"/>
        <w:right w:val="none" w:sz="0" w:space="0" w:color="auto"/>
      </w:divBdr>
    </w:div>
    <w:div w:id="122427368">
      <w:bodyDiv w:val="1"/>
      <w:marLeft w:val="0"/>
      <w:marRight w:val="0"/>
      <w:marTop w:val="0"/>
      <w:marBottom w:val="0"/>
      <w:divBdr>
        <w:top w:val="none" w:sz="0" w:space="0" w:color="auto"/>
        <w:left w:val="none" w:sz="0" w:space="0" w:color="auto"/>
        <w:bottom w:val="none" w:sz="0" w:space="0" w:color="auto"/>
        <w:right w:val="none" w:sz="0" w:space="0" w:color="auto"/>
      </w:divBdr>
      <w:divsChild>
        <w:div w:id="243220682">
          <w:marLeft w:val="576"/>
          <w:marRight w:val="0"/>
          <w:marTop w:val="120"/>
          <w:marBottom w:val="0"/>
          <w:divBdr>
            <w:top w:val="none" w:sz="0" w:space="0" w:color="auto"/>
            <w:left w:val="none" w:sz="0" w:space="0" w:color="auto"/>
            <w:bottom w:val="none" w:sz="0" w:space="0" w:color="auto"/>
            <w:right w:val="none" w:sz="0" w:space="0" w:color="auto"/>
          </w:divBdr>
        </w:div>
        <w:div w:id="450363820">
          <w:marLeft w:val="576"/>
          <w:marRight w:val="0"/>
          <w:marTop w:val="120"/>
          <w:marBottom w:val="0"/>
          <w:divBdr>
            <w:top w:val="none" w:sz="0" w:space="0" w:color="auto"/>
            <w:left w:val="none" w:sz="0" w:space="0" w:color="auto"/>
            <w:bottom w:val="none" w:sz="0" w:space="0" w:color="auto"/>
            <w:right w:val="none" w:sz="0" w:space="0" w:color="auto"/>
          </w:divBdr>
        </w:div>
        <w:div w:id="817772645">
          <w:marLeft w:val="576"/>
          <w:marRight w:val="0"/>
          <w:marTop w:val="120"/>
          <w:marBottom w:val="0"/>
          <w:divBdr>
            <w:top w:val="none" w:sz="0" w:space="0" w:color="auto"/>
            <w:left w:val="none" w:sz="0" w:space="0" w:color="auto"/>
            <w:bottom w:val="none" w:sz="0" w:space="0" w:color="auto"/>
            <w:right w:val="none" w:sz="0" w:space="0" w:color="auto"/>
          </w:divBdr>
        </w:div>
      </w:divsChild>
    </w:div>
    <w:div w:id="227306319">
      <w:bodyDiv w:val="1"/>
      <w:marLeft w:val="0"/>
      <w:marRight w:val="0"/>
      <w:marTop w:val="0"/>
      <w:marBottom w:val="0"/>
      <w:divBdr>
        <w:top w:val="none" w:sz="0" w:space="0" w:color="auto"/>
        <w:left w:val="none" w:sz="0" w:space="0" w:color="auto"/>
        <w:bottom w:val="none" w:sz="0" w:space="0" w:color="auto"/>
        <w:right w:val="none" w:sz="0" w:space="0" w:color="auto"/>
      </w:divBdr>
      <w:divsChild>
        <w:div w:id="67384159">
          <w:marLeft w:val="288"/>
          <w:marRight w:val="0"/>
          <w:marTop w:val="0"/>
          <w:marBottom w:val="0"/>
          <w:divBdr>
            <w:top w:val="none" w:sz="0" w:space="0" w:color="auto"/>
            <w:left w:val="none" w:sz="0" w:space="0" w:color="auto"/>
            <w:bottom w:val="none" w:sz="0" w:space="0" w:color="auto"/>
            <w:right w:val="none" w:sz="0" w:space="0" w:color="auto"/>
          </w:divBdr>
        </w:div>
        <w:div w:id="286739728">
          <w:marLeft w:val="288"/>
          <w:marRight w:val="0"/>
          <w:marTop w:val="0"/>
          <w:marBottom w:val="0"/>
          <w:divBdr>
            <w:top w:val="none" w:sz="0" w:space="0" w:color="auto"/>
            <w:left w:val="none" w:sz="0" w:space="0" w:color="auto"/>
            <w:bottom w:val="none" w:sz="0" w:space="0" w:color="auto"/>
            <w:right w:val="none" w:sz="0" w:space="0" w:color="auto"/>
          </w:divBdr>
        </w:div>
        <w:div w:id="345324653">
          <w:marLeft w:val="288"/>
          <w:marRight w:val="0"/>
          <w:marTop w:val="0"/>
          <w:marBottom w:val="0"/>
          <w:divBdr>
            <w:top w:val="none" w:sz="0" w:space="0" w:color="auto"/>
            <w:left w:val="none" w:sz="0" w:space="0" w:color="auto"/>
            <w:bottom w:val="none" w:sz="0" w:space="0" w:color="auto"/>
            <w:right w:val="none" w:sz="0" w:space="0" w:color="auto"/>
          </w:divBdr>
        </w:div>
        <w:div w:id="361782207">
          <w:marLeft w:val="288"/>
          <w:marRight w:val="0"/>
          <w:marTop w:val="0"/>
          <w:marBottom w:val="0"/>
          <w:divBdr>
            <w:top w:val="none" w:sz="0" w:space="0" w:color="auto"/>
            <w:left w:val="none" w:sz="0" w:space="0" w:color="auto"/>
            <w:bottom w:val="none" w:sz="0" w:space="0" w:color="auto"/>
            <w:right w:val="none" w:sz="0" w:space="0" w:color="auto"/>
          </w:divBdr>
        </w:div>
        <w:div w:id="747652227">
          <w:marLeft w:val="288"/>
          <w:marRight w:val="0"/>
          <w:marTop w:val="0"/>
          <w:marBottom w:val="0"/>
          <w:divBdr>
            <w:top w:val="none" w:sz="0" w:space="0" w:color="auto"/>
            <w:left w:val="none" w:sz="0" w:space="0" w:color="auto"/>
            <w:bottom w:val="none" w:sz="0" w:space="0" w:color="auto"/>
            <w:right w:val="none" w:sz="0" w:space="0" w:color="auto"/>
          </w:divBdr>
        </w:div>
        <w:div w:id="907423504">
          <w:marLeft w:val="288"/>
          <w:marRight w:val="0"/>
          <w:marTop w:val="0"/>
          <w:marBottom w:val="0"/>
          <w:divBdr>
            <w:top w:val="none" w:sz="0" w:space="0" w:color="auto"/>
            <w:left w:val="none" w:sz="0" w:space="0" w:color="auto"/>
            <w:bottom w:val="none" w:sz="0" w:space="0" w:color="auto"/>
            <w:right w:val="none" w:sz="0" w:space="0" w:color="auto"/>
          </w:divBdr>
        </w:div>
        <w:div w:id="1251357546">
          <w:marLeft w:val="288"/>
          <w:marRight w:val="0"/>
          <w:marTop w:val="0"/>
          <w:marBottom w:val="0"/>
          <w:divBdr>
            <w:top w:val="none" w:sz="0" w:space="0" w:color="auto"/>
            <w:left w:val="none" w:sz="0" w:space="0" w:color="auto"/>
            <w:bottom w:val="none" w:sz="0" w:space="0" w:color="auto"/>
            <w:right w:val="none" w:sz="0" w:space="0" w:color="auto"/>
          </w:divBdr>
        </w:div>
        <w:div w:id="1428891787">
          <w:marLeft w:val="288"/>
          <w:marRight w:val="0"/>
          <w:marTop w:val="0"/>
          <w:marBottom w:val="0"/>
          <w:divBdr>
            <w:top w:val="none" w:sz="0" w:space="0" w:color="auto"/>
            <w:left w:val="none" w:sz="0" w:space="0" w:color="auto"/>
            <w:bottom w:val="none" w:sz="0" w:space="0" w:color="auto"/>
            <w:right w:val="none" w:sz="0" w:space="0" w:color="auto"/>
          </w:divBdr>
        </w:div>
        <w:div w:id="1522666633">
          <w:marLeft w:val="288"/>
          <w:marRight w:val="0"/>
          <w:marTop w:val="0"/>
          <w:marBottom w:val="120"/>
          <w:divBdr>
            <w:top w:val="none" w:sz="0" w:space="0" w:color="auto"/>
            <w:left w:val="none" w:sz="0" w:space="0" w:color="auto"/>
            <w:bottom w:val="none" w:sz="0" w:space="0" w:color="auto"/>
            <w:right w:val="none" w:sz="0" w:space="0" w:color="auto"/>
          </w:divBdr>
        </w:div>
        <w:div w:id="1635788872">
          <w:marLeft w:val="288"/>
          <w:marRight w:val="0"/>
          <w:marTop w:val="0"/>
          <w:marBottom w:val="0"/>
          <w:divBdr>
            <w:top w:val="none" w:sz="0" w:space="0" w:color="auto"/>
            <w:left w:val="none" w:sz="0" w:space="0" w:color="auto"/>
            <w:bottom w:val="none" w:sz="0" w:space="0" w:color="auto"/>
            <w:right w:val="none" w:sz="0" w:space="0" w:color="auto"/>
          </w:divBdr>
        </w:div>
        <w:div w:id="1787313161">
          <w:marLeft w:val="288"/>
          <w:marRight w:val="0"/>
          <w:marTop w:val="0"/>
          <w:marBottom w:val="0"/>
          <w:divBdr>
            <w:top w:val="none" w:sz="0" w:space="0" w:color="auto"/>
            <w:left w:val="none" w:sz="0" w:space="0" w:color="auto"/>
            <w:bottom w:val="none" w:sz="0" w:space="0" w:color="auto"/>
            <w:right w:val="none" w:sz="0" w:space="0" w:color="auto"/>
          </w:divBdr>
        </w:div>
        <w:div w:id="1800761836">
          <w:marLeft w:val="288"/>
          <w:marRight w:val="0"/>
          <w:marTop w:val="0"/>
          <w:marBottom w:val="0"/>
          <w:divBdr>
            <w:top w:val="none" w:sz="0" w:space="0" w:color="auto"/>
            <w:left w:val="none" w:sz="0" w:space="0" w:color="auto"/>
            <w:bottom w:val="none" w:sz="0" w:space="0" w:color="auto"/>
            <w:right w:val="none" w:sz="0" w:space="0" w:color="auto"/>
          </w:divBdr>
        </w:div>
        <w:div w:id="1824347744">
          <w:marLeft w:val="288"/>
          <w:marRight w:val="0"/>
          <w:marTop w:val="0"/>
          <w:marBottom w:val="0"/>
          <w:divBdr>
            <w:top w:val="none" w:sz="0" w:space="0" w:color="auto"/>
            <w:left w:val="none" w:sz="0" w:space="0" w:color="auto"/>
            <w:bottom w:val="none" w:sz="0" w:space="0" w:color="auto"/>
            <w:right w:val="none" w:sz="0" w:space="0" w:color="auto"/>
          </w:divBdr>
        </w:div>
        <w:div w:id="1827240769">
          <w:marLeft w:val="288"/>
          <w:marRight w:val="0"/>
          <w:marTop w:val="0"/>
          <w:marBottom w:val="60"/>
          <w:divBdr>
            <w:top w:val="none" w:sz="0" w:space="0" w:color="auto"/>
            <w:left w:val="none" w:sz="0" w:space="0" w:color="auto"/>
            <w:bottom w:val="none" w:sz="0" w:space="0" w:color="auto"/>
            <w:right w:val="none" w:sz="0" w:space="0" w:color="auto"/>
          </w:divBdr>
        </w:div>
        <w:div w:id="1984850328">
          <w:marLeft w:val="288"/>
          <w:marRight w:val="0"/>
          <w:marTop w:val="0"/>
          <w:marBottom w:val="120"/>
          <w:divBdr>
            <w:top w:val="none" w:sz="0" w:space="0" w:color="auto"/>
            <w:left w:val="none" w:sz="0" w:space="0" w:color="auto"/>
            <w:bottom w:val="none" w:sz="0" w:space="0" w:color="auto"/>
            <w:right w:val="none" w:sz="0" w:space="0" w:color="auto"/>
          </w:divBdr>
        </w:div>
      </w:divsChild>
    </w:div>
    <w:div w:id="428166203">
      <w:bodyDiv w:val="1"/>
      <w:marLeft w:val="0"/>
      <w:marRight w:val="0"/>
      <w:marTop w:val="0"/>
      <w:marBottom w:val="0"/>
      <w:divBdr>
        <w:top w:val="none" w:sz="0" w:space="0" w:color="auto"/>
        <w:left w:val="none" w:sz="0" w:space="0" w:color="auto"/>
        <w:bottom w:val="none" w:sz="0" w:space="0" w:color="auto"/>
        <w:right w:val="none" w:sz="0" w:space="0" w:color="auto"/>
      </w:divBdr>
    </w:div>
    <w:div w:id="480851963">
      <w:bodyDiv w:val="1"/>
      <w:marLeft w:val="0"/>
      <w:marRight w:val="0"/>
      <w:marTop w:val="0"/>
      <w:marBottom w:val="0"/>
      <w:divBdr>
        <w:top w:val="none" w:sz="0" w:space="0" w:color="auto"/>
        <w:left w:val="none" w:sz="0" w:space="0" w:color="auto"/>
        <w:bottom w:val="none" w:sz="0" w:space="0" w:color="auto"/>
        <w:right w:val="none" w:sz="0" w:space="0" w:color="auto"/>
      </w:divBdr>
      <w:divsChild>
        <w:div w:id="511145533">
          <w:marLeft w:val="288"/>
          <w:marRight w:val="0"/>
          <w:marTop w:val="0"/>
          <w:marBottom w:val="120"/>
          <w:divBdr>
            <w:top w:val="none" w:sz="0" w:space="0" w:color="auto"/>
            <w:left w:val="none" w:sz="0" w:space="0" w:color="auto"/>
            <w:bottom w:val="none" w:sz="0" w:space="0" w:color="auto"/>
            <w:right w:val="none" w:sz="0" w:space="0" w:color="auto"/>
          </w:divBdr>
        </w:div>
      </w:divsChild>
    </w:div>
    <w:div w:id="675770777">
      <w:bodyDiv w:val="1"/>
      <w:marLeft w:val="0"/>
      <w:marRight w:val="0"/>
      <w:marTop w:val="0"/>
      <w:marBottom w:val="0"/>
      <w:divBdr>
        <w:top w:val="none" w:sz="0" w:space="0" w:color="auto"/>
        <w:left w:val="none" w:sz="0" w:space="0" w:color="auto"/>
        <w:bottom w:val="none" w:sz="0" w:space="0" w:color="auto"/>
        <w:right w:val="none" w:sz="0" w:space="0" w:color="auto"/>
      </w:divBdr>
    </w:div>
    <w:div w:id="705566773">
      <w:bodyDiv w:val="1"/>
      <w:marLeft w:val="0"/>
      <w:marRight w:val="0"/>
      <w:marTop w:val="0"/>
      <w:marBottom w:val="0"/>
      <w:divBdr>
        <w:top w:val="none" w:sz="0" w:space="0" w:color="auto"/>
        <w:left w:val="none" w:sz="0" w:space="0" w:color="auto"/>
        <w:bottom w:val="none" w:sz="0" w:space="0" w:color="auto"/>
        <w:right w:val="none" w:sz="0" w:space="0" w:color="auto"/>
      </w:divBdr>
      <w:divsChild>
        <w:div w:id="476848538">
          <w:marLeft w:val="0"/>
          <w:marRight w:val="0"/>
          <w:marTop w:val="0"/>
          <w:marBottom w:val="0"/>
          <w:divBdr>
            <w:top w:val="none" w:sz="0" w:space="0" w:color="auto"/>
            <w:left w:val="none" w:sz="0" w:space="0" w:color="auto"/>
            <w:bottom w:val="none" w:sz="0" w:space="0" w:color="auto"/>
            <w:right w:val="none" w:sz="0" w:space="0" w:color="auto"/>
          </w:divBdr>
        </w:div>
      </w:divsChild>
    </w:div>
    <w:div w:id="770856560">
      <w:bodyDiv w:val="1"/>
      <w:marLeft w:val="0"/>
      <w:marRight w:val="0"/>
      <w:marTop w:val="0"/>
      <w:marBottom w:val="0"/>
      <w:divBdr>
        <w:top w:val="none" w:sz="0" w:space="0" w:color="auto"/>
        <w:left w:val="none" w:sz="0" w:space="0" w:color="auto"/>
        <w:bottom w:val="none" w:sz="0" w:space="0" w:color="auto"/>
        <w:right w:val="none" w:sz="0" w:space="0" w:color="auto"/>
      </w:divBdr>
    </w:div>
    <w:div w:id="856386390">
      <w:bodyDiv w:val="1"/>
      <w:marLeft w:val="0"/>
      <w:marRight w:val="0"/>
      <w:marTop w:val="0"/>
      <w:marBottom w:val="0"/>
      <w:divBdr>
        <w:top w:val="none" w:sz="0" w:space="0" w:color="auto"/>
        <w:left w:val="none" w:sz="0" w:space="0" w:color="auto"/>
        <w:bottom w:val="none" w:sz="0" w:space="0" w:color="auto"/>
        <w:right w:val="none" w:sz="0" w:space="0" w:color="auto"/>
      </w:divBdr>
    </w:div>
    <w:div w:id="1047219029">
      <w:bodyDiv w:val="1"/>
      <w:marLeft w:val="0"/>
      <w:marRight w:val="0"/>
      <w:marTop w:val="0"/>
      <w:marBottom w:val="0"/>
      <w:divBdr>
        <w:top w:val="none" w:sz="0" w:space="0" w:color="auto"/>
        <w:left w:val="none" w:sz="0" w:space="0" w:color="auto"/>
        <w:bottom w:val="none" w:sz="0" w:space="0" w:color="auto"/>
        <w:right w:val="none" w:sz="0" w:space="0" w:color="auto"/>
      </w:divBdr>
    </w:div>
    <w:div w:id="1287395403">
      <w:bodyDiv w:val="1"/>
      <w:marLeft w:val="0"/>
      <w:marRight w:val="0"/>
      <w:marTop w:val="0"/>
      <w:marBottom w:val="0"/>
      <w:divBdr>
        <w:top w:val="none" w:sz="0" w:space="0" w:color="auto"/>
        <w:left w:val="none" w:sz="0" w:space="0" w:color="auto"/>
        <w:bottom w:val="none" w:sz="0" w:space="0" w:color="auto"/>
        <w:right w:val="none" w:sz="0" w:space="0" w:color="auto"/>
      </w:divBdr>
      <w:divsChild>
        <w:div w:id="1493444803">
          <w:marLeft w:val="288"/>
          <w:marRight w:val="0"/>
          <w:marTop w:val="77"/>
          <w:marBottom w:val="0"/>
          <w:divBdr>
            <w:top w:val="none" w:sz="0" w:space="0" w:color="auto"/>
            <w:left w:val="none" w:sz="0" w:space="0" w:color="auto"/>
            <w:bottom w:val="none" w:sz="0" w:space="0" w:color="auto"/>
            <w:right w:val="none" w:sz="0" w:space="0" w:color="auto"/>
          </w:divBdr>
        </w:div>
      </w:divsChild>
    </w:div>
    <w:div w:id="1291084493">
      <w:bodyDiv w:val="1"/>
      <w:marLeft w:val="0"/>
      <w:marRight w:val="0"/>
      <w:marTop w:val="0"/>
      <w:marBottom w:val="0"/>
      <w:divBdr>
        <w:top w:val="none" w:sz="0" w:space="0" w:color="auto"/>
        <w:left w:val="none" w:sz="0" w:space="0" w:color="auto"/>
        <w:bottom w:val="none" w:sz="0" w:space="0" w:color="auto"/>
        <w:right w:val="none" w:sz="0" w:space="0" w:color="auto"/>
      </w:divBdr>
      <w:divsChild>
        <w:div w:id="214775934">
          <w:marLeft w:val="288"/>
          <w:marRight w:val="0"/>
          <w:marTop w:val="0"/>
          <w:marBottom w:val="120"/>
          <w:divBdr>
            <w:top w:val="none" w:sz="0" w:space="0" w:color="auto"/>
            <w:left w:val="none" w:sz="0" w:space="0" w:color="auto"/>
            <w:bottom w:val="none" w:sz="0" w:space="0" w:color="auto"/>
            <w:right w:val="none" w:sz="0" w:space="0" w:color="auto"/>
          </w:divBdr>
        </w:div>
      </w:divsChild>
    </w:div>
    <w:div w:id="1381243359">
      <w:bodyDiv w:val="1"/>
      <w:marLeft w:val="0"/>
      <w:marRight w:val="0"/>
      <w:marTop w:val="0"/>
      <w:marBottom w:val="0"/>
      <w:divBdr>
        <w:top w:val="none" w:sz="0" w:space="0" w:color="auto"/>
        <w:left w:val="none" w:sz="0" w:space="0" w:color="auto"/>
        <w:bottom w:val="none" w:sz="0" w:space="0" w:color="auto"/>
        <w:right w:val="none" w:sz="0" w:space="0" w:color="auto"/>
      </w:divBdr>
    </w:div>
    <w:div w:id="1439446932">
      <w:bodyDiv w:val="1"/>
      <w:marLeft w:val="0"/>
      <w:marRight w:val="0"/>
      <w:marTop w:val="0"/>
      <w:marBottom w:val="0"/>
      <w:divBdr>
        <w:top w:val="none" w:sz="0" w:space="0" w:color="auto"/>
        <w:left w:val="none" w:sz="0" w:space="0" w:color="auto"/>
        <w:bottom w:val="none" w:sz="0" w:space="0" w:color="auto"/>
        <w:right w:val="none" w:sz="0" w:space="0" w:color="auto"/>
      </w:divBdr>
    </w:div>
    <w:div w:id="1553082076">
      <w:bodyDiv w:val="1"/>
      <w:marLeft w:val="0"/>
      <w:marRight w:val="0"/>
      <w:marTop w:val="0"/>
      <w:marBottom w:val="0"/>
      <w:divBdr>
        <w:top w:val="none" w:sz="0" w:space="0" w:color="auto"/>
        <w:left w:val="none" w:sz="0" w:space="0" w:color="auto"/>
        <w:bottom w:val="none" w:sz="0" w:space="0" w:color="auto"/>
        <w:right w:val="none" w:sz="0" w:space="0" w:color="auto"/>
      </w:divBdr>
    </w:div>
    <w:div w:id="1774132094">
      <w:bodyDiv w:val="1"/>
      <w:marLeft w:val="0"/>
      <w:marRight w:val="0"/>
      <w:marTop w:val="0"/>
      <w:marBottom w:val="0"/>
      <w:divBdr>
        <w:top w:val="none" w:sz="0" w:space="0" w:color="auto"/>
        <w:left w:val="none" w:sz="0" w:space="0" w:color="auto"/>
        <w:bottom w:val="none" w:sz="0" w:space="0" w:color="auto"/>
        <w:right w:val="none" w:sz="0" w:space="0" w:color="auto"/>
      </w:divBdr>
      <w:divsChild>
        <w:div w:id="911697676">
          <w:marLeft w:val="288"/>
          <w:marRight w:val="0"/>
          <w:marTop w:val="0"/>
          <w:marBottom w:val="120"/>
          <w:divBdr>
            <w:top w:val="none" w:sz="0" w:space="0" w:color="auto"/>
            <w:left w:val="none" w:sz="0" w:space="0" w:color="auto"/>
            <w:bottom w:val="none" w:sz="0" w:space="0" w:color="auto"/>
            <w:right w:val="none" w:sz="0" w:space="0" w:color="auto"/>
          </w:divBdr>
        </w:div>
      </w:divsChild>
    </w:div>
    <w:div w:id="1790708761">
      <w:bodyDiv w:val="1"/>
      <w:marLeft w:val="0"/>
      <w:marRight w:val="0"/>
      <w:marTop w:val="0"/>
      <w:marBottom w:val="0"/>
      <w:divBdr>
        <w:top w:val="none" w:sz="0" w:space="0" w:color="auto"/>
        <w:left w:val="none" w:sz="0" w:space="0" w:color="auto"/>
        <w:bottom w:val="none" w:sz="0" w:space="0" w:color="auto"/>
        <w:right w:val="none" w:sz="0" w:space="0" w:color="auto"/>
      </w:divBdr>
      <w:divsChild>
        <w:div w:id="1703897922">
          <w:marLeft w:val="288"/>
          <w:marRight w:val="0"/>
          <w:marTop w:val="0"/>
          <w:marBottom w:val="120"/>
          <w:divBdr>
            <w:top w:val="none" w:sz="0" w:space="0" w:color="auto"/>
            <w:left w:val="none" w:sz="0" w:space="0" w:color="auto"/>
            <w:bottom w:val="none" w:sz="0" w:space="0" w:color="auto"/>
            <w:right w:val="none" w:sz="0" w:space="0" w:color="auto"/>
          </w:divBdr>
        </w:div>
      </w:divsChild>
    </w:div>
    <w:div w:id="1909461652">
      <w:bodyDiv w:val="1"/>
      <w:marLeft w:val="0"/>
      <w:marRight w:val="0"/>
      <w:marTop w:val="0"/>
      <w:marBottom w:val="0"/>
      <w:divBdr>
        <w:top w:val="none" w:sz="0" w:space="0" w:color="auto"/>
        <w:left w:val="none" w:sz="0" w:space="0" w:color="auto"/>
        <w:bottom w:val="none" w:sz="0" w:space="0" w:color="auto"/>
        <w:right w:val="none" w:sz="0" w:space="0" w:color="auto"/>
      </w:divBdr>
    </w:div>
    <w:div w:id="2012248434">
      <w:bodyDiv w:val="1"/>
      <w:marLeft w:val="0"/>
      <w:marRight w:val="0"/>
      <w:marTop w:val="0"/>
      <w:marBottom w:val="0"/>
      <w:divBdr>
        <w:top w:val="none" w:sz="0" w:space="0" w:color="auto"/>
        <w:left w:val="none" w:sz="0" w:space="0" w:color="auto"/>
        <w:bottom w:val="none" w:sz="0" w:space="0" w:color="auto"/>
        <w:right w:val="none" w:sz="0" w:space="0" w:color="auto"/>
      </w:divBdr>
    </w:div>
    <w:div w:id="2089571610">
      <w:bodyDiv w:val="1"/>
      <w:marLeft w:val="0"/>
      <w:marRight w:val="0"/>
      <w:marTop w:val="0"/>
      <w:marBottom w:val="0"/>
      <w:divBdr>
        <w:top w:val="none" w:sz="0" w:space="0" w:color="auto"/>
        <w:left w:val="none" w:sz="0" w:space="0" w:color="auto"/>
        <w:bottom w:val="none" w:sz="0" w:space="0" w:color="auto"/>
        <w:right w:val="none" w:sz="0" w:space="0" w:color="auto"/>
      </w:divBdr>
      <w:divsChild>
        <w:div w:id="763039852">
          <w:marLeft w:val="288"/>
          <w:marRight w:val="0"/>
          <w:marTop w:val="0"/>
          <w:marBottom w:val="120"/>
          <w:divBdr>
            <w:top w:val="none" w:sz="0" w:space="0" w:color="auto"/>
            <w:left w:val="none" w:sz="0" w:space="0" w:color="auto"/>
            <w:bottom w:val="none" w:sz="0" w:space="0" w:color="auto"/>
            <w:right w:val="none" w:sz="0" w:space="0" w:color="auto"/>
          </w:divBdr>
        </w:div>
        <w:div w:id="1726176530">
          <w:marLeft w:val="288"/>
          <w:marRight w:val="0"/>
          <w:marTop w:val="0"/>
          <w:marBottom w:val="120"/>
          <w:divBdr>
            <w:top w:val="none" w:sz="0" w:space="0" w:color="auto"/>
            <w:left w:val="none" w:sz="0" w:space="0" w:color="auto"/>
            <w:bottom w:val="none" w:sz="0" w:space="0" w:color="auto"/>
            <w:right w:val="none" w:sz="0" w:space="0" w:color="auto"/>
          </w:divBdr>
        </w:div>
      </w:divsChild>
    </w:div>
    <w:div w:id="2090813033">
      <w:bodyDiv w:val="1"/>
      <w:marLeft w:val="0"/>
      <w:marRight w:val="0"/>
      <w:marTop w:val="0"/>
      <w:marBottom w:val="0"/>
      <w:divBdr>
        <w:top w:val="none" w:sz="0" w:space="0" w:color="auto"/>
        <w:left w:val="none" w:sz="0" w:space="0" w:color="auto"/>
        <w:bottom w:val="none" w:sz="0" w:space="0" w:color="auto"/>
        <w:right w:val="none" w:sz="0" w:space="0" w:color="auto"/>
      </w:divBdr>
      <w:divsChild>
        <w:div w:id="2098207115">
          <w:marLeft w:val="288"/>
          <w:marRight w:val="0"/>
          <w:marTop w:val="0"/>
          <w:marBottom w:val="120"/>
          <w:divBdr>
            <w:top w:val="none" w:sz="0" w:space="0" w:color="auto"/>
            <w:left w:val="none" w:sz="0" w:space="0" w:color="auto"/>
            <w:bottom w:val="none" w:sz="0" w:space="0" w:color="auto"/>
            <w:right w:val="none" w:sz="0" w:space="0" w:color="auto"/>
          </w:divBdr>
        </w:div>
      </w:divsChild>
    </w:div>
    <w:div w:id="2099982862">
      <w:bodyDiv w:val="1"/>
      <w:marLeft w:val="0"/>
      <w:marRight w:val="0"/>
      <w:marTop w:val="0"/>
      <w:marBottom w:val="0"/>
      <w:divBdr>
        <w:top w:val="none" w:sz="0" w:space="0" w:color="auto"/>
        <w:left w:val="none" w:sz="0" w:space="0" w:color="auto"/>
        <w:bottom w:val="none" w:sz="0" w:space="0" w:color="auto"/>
        <w:right w:val="none" w:sz="0" w:space="0" w:color="auto"/>
      </w:divBdr>
      <w:divsChild>
        <w:div w:id="1892691567">
          <w:marLeft w:val="288"/>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A14AA-CC74-4DE3-A870-1715AE753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4066</Words>
  <Characters>2319</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Siauliu m. savivaldybe</Company>
  <LinksUpToDate>false</LinksUpToDate>
  <CharactersWithSpaces>6373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l.rinkeviciene</dc:creator>
  <cp:lastModifiedBy>Steponas Navajauskas</cp:lastModifiedBy>
  <cp:revision>7</cp:revision>
  <cp:lastPrinted>2023-10-19T13:15:00Z</cp:lastPrinted>
  <dcterms:created xsi:type="dcterms:W3CDTF">2023-10-19T14:24:00Z</dcterms:created>
  <dcterms:modified xsi:type="dcterms:W3CDTF">2023-10-19T15:22:00Z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1731794010</vt:i4>
  </property>
</Properties>
</file>