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F6B7350" w14:textId="77777777" w:rsidR="00D73F50" w:rsidRDefault="00D73F50"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3464E4BD" w14:textId="3839052C"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2023-06-</w:t>
      </w:r>
      <w:r w:rsidR="004C38AD">
        <w:rPr>
          <w:rFonts w:ascii="Times New Roman" w:eastAsia="Times New Roman" w:hAnsi="Times New Roman" w:cs="Times New Roman"/>
          <w:bCs/>
          <w:sz w:val="24"/>
          <w:szCs w:val="24"/>
          <w:lang w:val="lt-LT" w:eastAsia="lt-LT"/>
        </w:rPr>
        <w:t>13</w:t>
      </w:r>
      <w:r w:rsidR="00684DE0">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  </w:t>
      </w:r>
      <w:r w:rsidRPr="00D73F50">
        <w:rPr>
          <w:rFonts w:ascii="Times New Roman" w:eastAsia="Times New Roman" w:hAnsi="Times New Roman" w:cs="Times New Roman"/>
          <w:bCs/>
          <w:sz w:val="24"/>
          <w:szCs w:val="24"/>
          <w:lang w:val="lt-LT" w:eastAsia="lt-LT"/>
        </w:rPr>
        <w:t>Nr.</w:t>
      </w:r>
      <w:r>
        <w:rPr>
          <w:rFonts w:ascii="Times New Roman" w:eastAsia="Times New Roman" w:hAnsi="Times New Roman" w:cs="Times New Roman"/>
          <w:bCs/>
          <w:sz w:val="24"/>
          <w:szCs w:val="24"/>
          <w:lang w:val="lt-LT" w:eastAsia="lt-LT"/>
        </w:rPr>
        <w:t xml:space="preserve"> D2-</w:t>
      </w:r>
      <w:r w:rsidR="004C38AD">
        <w:rPr>
          <w:rFonts w:ascii="Times New Roman" w:eastAsia="Times New Roman" w:hAnsi="Times New Roman" w:cs="Times New Roman"/>
          <w:bCs/>
          <w:sz w:val="24"/>
          <w:szCs w:val="24"/>
          <w:lang w:val="lt-LT" w:eastAsia="lt-LT"/>
        </w:rPr>
        <w:t>201</w:t>
      </w:r>
      <w:r w:rsidR="00684DE0">
        <w:rPr>
          <w:rFonts w:ascii="Times New Roman" w:eastAsia="Times New Roman" w:hAnsi="Times New Roman" w:cs="Times New Roman"/>
          <w:bCs/>
          <w:sz w:val="24"/>
          <w:szCs w:val="24"/>
          <w:lang w:val="lt-LT" w:eastAsia="lt-LT"/>
        </w:rPr>
        <w:t xml:space="preserve">   </w:t>
      </w:r>
    </w:p>
    <w:p w14:paraId="44479B74" w14:textId="312126E5"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3A22A61" w:rsidR="00122867" w:rsidRPr="004A7D10" w:rsidRDefault="00122867" w:rsidP="004A7D10">
      <w:pPr>
        <w:jc w:val="both"/>
        <w:rPr>
          <w:rFonts w:ascii="Times New Roman" w:hAnsi="Times New Roman" w:cs="Times New Roman"/>
          <w:bCs/>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684DE0" w:rsidRPr="00684DE0">
        <w:t xml:space="preserve"> </w:t>
      </w:r>
      <w:r w:rsidR="00684DE0" w:rsidRPr="00684DE0">
        <w:rPr>
          <w:rFonts w:ascii="Times New Roman" w:hAnsi="Times New Roman" w:cs="Times New Roman"/>
          <w:bCs/>
        </w:rPr>
        <w:t>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Švietimo skyriaus vedėja Vilma Dobrovolskienė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D813F50"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73F50">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w:t>
            </w:r>
            <w:r w:rsidRPr="00122867">
              <w:rPr>
                <w:rFonts w:ascii="Times New Roman" w:eastAsia="Times New Roman" w:hAnsi="Times New Roman" w:cs="Times New Roman"/>
                <w:bCs/>
                <w:sz w:val="24"/>
                <w:szCs w:val="20"/>
                <w:lang w:val="lt-LT"/>
              </w:rPr>
              <w:lastRenderedPageBreak/>
              <w:t xml:space="preserve">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5835BF8A" w:rsidR="00122867" w:rsidRPr="00D73F50"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D73F50">
              <w:rPr>
                <w:rFonts w:ascii="Times New Roman" w:eastAsia="Times New Roman" w:hAnsi="Times New Roman" w:cs="Times New Roman"/>
                <w:sz w:val="24"/>
                <w:szCs w:val="24"/>
                <w:lang w:eastAsia="lt-LT"/>
              </w:rPr>
              <w:t>Kriterijus nėra teisės akto projekto reglamentavimo dalykas.</w:t>
            </w:r>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73F50">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5C8DFC12"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E0C1FE8"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Projekte numatytas baigtinis atvejų sąrašas</w:t>
            </w:r>
            <w:r w:rsidR="00D73F50">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8C7C475" w:rsidR="00122867" w:rsidRPr="00003E41"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xml:space="preserve">Kriterijus </w:t>
            </w:r>
            <w:r w:rsidR="00684DE0">
              <w:rPr>
                <w:rFonts w:ascii="Times New Roman" w:eastAsia="Times New Roman" w:hAnsi="Times New Roman" w:cs="Times New Roman"/>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684DE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84DE0">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094D9C6" w:rsidR="00122867" w:rsidRPr="00122867" w:rsidRDefault="00820D6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684DE0" w:rsidRPr="00684DE0">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684DE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84DE0">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492D69B6" w:rsidR="0099172E" w:rsidRPr="0099172E" w:rsidRDefault="00D73F50" w:rsidP="00A77731">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sidRPr="00D73F50">
              <w:rPr>
                <w:rFonts w:ascii="Times New Roman" w:eastAsia="Times New Roman" w:hAnsi="Times New Roman" w:cs="Times New Roman"/>
                <w:iCs/>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w:t>
            </w:r>
            <w:r w:rsidRPr="00D73F50">
              <w:rPr>
                <w:rFonts w:ascii="Times New Roman" w:eastAsia="Times New Roman" w:hAnsi="Times New Roman" w:cs="Times New Roman"/>
                <w:sz w:val="24"/>
                <w:szCs w:val="24"/>
                <w:lang w:val="lt-LT" w:eastAsia="lt-LT"/>
              </w:rPr>
              <w: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75354377" w:rsidR="00122867" w:rsidRPr="00122867" w:rsidRDefault="00684DE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84DE0">
              <w:rPr>
                <w:rFonts w:ascii="Times New Roman" w:hAnsi="Times New Roman" w:cs="Times New Roman"/>
              </w:rPr>
              <w:t>Kriterijus nėra teisės akto projekto reglamentavimo dalykas</w:t>
            </w:r>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684DE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6311FBDA" w:rsidR="00122867" w:rsidRPr="00122867" w:rsidRDefault="00D73F50"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D73F50"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73F50">
              <w:rPr>
                <w:rFonts w:ascii="Times New Roman" w:eastAsia="Times New Roman" w:hAnsi="Times New Roman" w:cs="Times New Roman"/>
                <w:sz w:val="24"/>
                <w:szCs w:val="24"/>
                <w:u w:val="single"/>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94AC4EE" w:rsidR="00122867" w:rsidRPr="00901D36"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hAnsi="Times New Roman" w:cs="Times New Roman"/>
                <w:color w:val="000000"/>
                <w:sz w:val="24"/>
                <w:szCs w:val="24"/>
              </w:rPr>
              <w:t xml:space="preserve">Kriterijus </w:t>
            </w:r>
            <w:r w:rsidR="00684DE0">
              <w:rPr>
                <w:rFonts w:ascii="Times New Roman" w:hAnsi="Times New Roman" w:cs="Times New Roman"/>
                <w:color w:val="000000"/>
                <w:sz w:val="24"/>
                <w:szCs w:val="24"/>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xml:space="preserve">□ </w:t>
            </w:r>
            <w:r w:rsidRPr="00684DE0">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A1737E6"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D73F50">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73F50">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099E">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8A81A92" w:rsidR="00122867" w:rsidRPr="00E217C4" w:rsidRDefault="00D73F50"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r w:rsidRPr="00D73F50">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B63A43E" w:rsidR="00BE5A20" w:rsidRPr="00122867" w:rsidRDefault="001E1ECD"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A77731"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77731">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7B4905B" w14:textId="1512E63A"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116F984" w14:textId="77777777" w:rsidR="00FD6DDC" w:rsidRPr="00122867"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4E732C"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C3374F"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76A55538" w:rsidR="00BE5A20" w:rsidRP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D6DDC">
              <w:rPr>
                <w:rFonts w:ascii="Times New Roman" w:eastAsia="Times New Roman" w:hAnsi="Times New Roman" w:cs="Times New Roman"/>
                <w:sz w:val="24"/>
                <w:szCs w:val="24"/>
                <w:u w:val="single"/>
                <w:lang w:val="lt-LT" w:eastAsia="lt-LT"/>
              </w:rPr>
              <w:t xml:space="preserve">Švietimo skyriaus vedėja </w:t>
            </w:r>
          </w:p>
          <w:p w14:paraId="1B775220" w14:textId="7A230D9E"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3E0A7EC9"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3AEB02C" w14:textId="4FA968F1"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12BC10A"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78D73E50" w:rsidR="00BE5A20" w:rsidRPr="00FD6DDC" w:rsidRDefault="00BE5A20" w:rsidP="00FD6DDC">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FD6DDC" w:rsidRPr="00FD6DDC">
              <w:rPr>
                <w:rFonts w:ascii="Times New Roman" w:eastAsia="Times New Roman" w:hAnsi="Times New Roman" w:cs="Times New Roman"/>
                <w:sz w:val="24"/>
                <w:szCs w:val="24"/>
                <w:u w:val="single"/>
                <w:lang w:val="lt-LT" w:eastAsia="lt-LT"/>
              </w:rPr>
              <w:t xml:space="preserve">Vilma Dobrovolskienė </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F94E462"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453A7B3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76996E2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23BFFB" w14:textId="3188FD1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4A849F9A" w14:textId="77777777" w:rsidR="00BE5A20" w:rsidRPr="007E0010" w:rsidRDefault="00BE5A20" w:rsidP="001C0B2A">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1C0B2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B60ACE8" w:rsidR="00000F55" w:rsidRPr="002275F8" w:rsidRDefault="00000F55" w:rsidP="001C0B2A">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0709" w14:textId="77777777" w:rsidR="00D37E8D" w:rsidRDefault="00D37E8D">
      <w:pPr>
        <w:spacing w:after="0" w:line="240" w:lineRule="auto"/>
      </w:pPr>
      <w:r>
        <w:separator/>
      </w:r>
    </w:p>
  </w:endnote>
  <w:endnote w:type="continuationSeparator" w:id="0">
    <w:p w14:paraId="487AEF05" w14:textId="77777777" w:rsidR="00D37E8D" w:rsidRDefault="00D3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8A48" w14:textId="77777777" w:rsidR="00D37E8D" w:rsidRDefault="00D37E8D">
      <w:pPr>
        <w:spacing w:after="0" w:line="240" w:lineRule="auto"/>
      </w:pPr>
      <w:r>
        <w:separator/>
      </w:r>
    </w:p>
  </w:footnote>
  <w:footnote w:type="continuationSeparator" w:id="0">
    <w:p w14:paraId="4D572008" w14:textId="77777777" w:rsidR="00D37E8D" w:rsidRDefault="00D3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A7A2F"/>
    <w:rsid w:val="000B308D"/>
    <w:rsid w:val="000D7D8A"/>
    <w:rsid w:val="00122867"/>
    <w:rsid w:val="0013575A"/>
    <w:rsid w:val="00182F21"/>
    <w:rsid w:val="001C0B2A"/>
    <w:rsid w:val="001E1ECD"/>
    <w:rsid w:val="002275F8"/>
    <w:rsid w:val="00242DC0"/>
    <w:rsid w:val="002D040E"/>
    <w:rsid w:val="002D563C"/>
    <w:rsid w:val="002E611C"/>
    <w:rsid w:val="00317707"/>
    <w:rsid w:val="003470AB"/>
    <w:rsid w:val="003A2D89"/>
    <w:rsid w:val="004A3C05"/>
    <w:rsid w:val="004A6438"/>
    <w:rsid w:val="004A7D10"/>
    <w:rsid w:val="004C02EC"/>
    <w:rsid w:val="004C38AD"/>
    <w:rsid w:val="004F3353"/>
    <w:rsid w:val="004F79E4"/>
    <w:rsid w:val="005064E7"/>
    <w:rsid w:val="00530BD5"/>
    <w:rsid w:val="00536F29"/>
    <w:rsid w:val="005F2F6F"/>
    <w:rsid w:val="00647F97"/>
    <w:rsid w:val="00666E0D"/>
    <w:rsid w:val="00672562"/>
    <w:rsid w:val="00684DE0"/>
    <w:rsid w:val="007223FA"/>
    <w:rsid w:val="00754AC3"/>
    <w:rsid w:val="00782109"/>
    <w:rsid w:val="0079404F"/>
    <w:rsid w:val="007A36A8"/>
    <w:rsid w:val="007A6E9A"/>
    <w:rsid w:val="007E0010"/>
    <w:rsid w:val="00820D60"/>
    <w:rsid w:val="00901D36"/>
    <w:rsid w:val="009508E0"/>
    <w:rsid w:val="0099172E"/>
    <w:rsid w:val="009E1CA9"/>
    <w:rsid w:val="00A77731"/>
    <w:rsid w:val="00B43ECA"/>
    <w:rsid w:val="00BC0651"/>
    <w:rsid w:val="00BC2B03"/>
    <w:rsid w:val="00BC5A9C"/>
    <w:rsid w:val="00BE5A20"/>
    <w:rsid w:val="00C219CD"/>
    <w:rsid w:val="00C61880"/>
    <w:rsid w:val="00C9099E"/>
    <w:rsid w:val="00D32D5E"/>
    <w:rsid w:val="00D37E8D"/>
    <w:rsid w:val="00D66972"/>
    <w:rsid w:val="00D73F50"/>
    <w:rsid w:val="00E217C4"/>
    <w:rsid w:val="00E861EC"/>
    <w:rsid w:val="00F53C5D"/>
    <w:rsid w:val="00F82137"/>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customStyle="1" w:styleId="prastasis1">
    <w:name w:val="Įprastasis1"/>
    <w:rsid w:val="001E1ECD"/>
    <w:pPr>
      <w:spacing w:after="0" w:line="240" w:lineRule="auto"/>
    </w:pPr>
    <w:rPr>
      <w:rFonts w:ascii="Calibri" w:eastAsia="Calibri" w:hAnsi="Calibri" w:cs="Calibri"/>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00923">
      <w:bodyDiv w:val="1"/>
      <w:marLeft w:val="0"/>
      <w:marRight w:val="0"/>
      <w:marTop w:val="0"/>
      <w:marBottom w:val="0"/>
      <w:divBdr>
        <w:top w:val="none" w:sz="0" w:space="0" w:color="auto"/>
        <w:left w:val="none" w:sz="0" w:space="0" w:color="auto"/>
        <w:bottom w:val="none" w:sz="0" w:space="0" w:color="auto"/>
        <w:right w:val="none" w:sz="0" w:space="0" w:color="auto"/>
      </w:divBdr>
    </w:div>
    <w:div w:id="1537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6</Pages>
  <Words>1190</Words>
  <Characters>6784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18</cp:revision>
  <cp:lastPrinted>2023-06-09T10:08:00Z</cp:lastPrinted>
  <dcterms:created xsi:type="dcterms:W3CDTF">2022-06-06T12:15:00Z</dcterms:created>
  <dcterms:modified xsi:type="dcterms:W3CDTF">2023-06-13T08:01:00Z</dcterms:modified>
</cp:coreProperties>
</file>