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1D8DD157" w14:textId="77777777" w:rsidR="001B6A02" w:rsidRDefault="001B6A02"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EF7D874" w14:textId="0540C72A" w:rsidR="001B6A02" w:rsidRPr="001B6A02" w:rsidRDefault="001B6A02"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1B6A02">
        <w:rPr>
          <w:rFonts w:ascii="Times New Roman" w:eastAsia="Times New Roman" w:hAnsi="Times New Roman" w:cs="Times New Roman"/>
          <w:bCs/>
          <w:sz w:val="24"/>
          <w:szCs w:val="24"/>
          <w:lang w:val="lt-LT" w:eastAsia="lt-LT"/>
        </w:rPr>
        <w:t>2023-06-</w:t>
      </w:r>
      <w:r w:rsidR="008679D5">
        <w:rPr>
          <w:rFonts w:ascii="Times New Roman" w:eastAsia="Times New Roman" w:hAnsi="Times New Roman" w:cs="Times New Roman"/>
          <w:bCs/>
          <w:sz w:val="24"/>
          <w:szCs w:val="24"/>
          <w:lang w:val="lt-LT" w:eastAsia="lt-LT"/>
        </w:rPr>
        <w:t>12</w:t>
      </w:r>
      <w:r w:rsidRPr="001B6A02">
        <w:rPr>
          <w:rFonts w:ascii="Times New Roman" w:eastAsia="Times New Roman" w:hAnsi="Times New Roman" w:cs="Times New Roman"/>
          <w:bCs/>
          <w:sz w:val="24"/>
          <w:szCs w:val="24"/>
          <w:lang w:val="lt-LT" w:eastAsia="lt-LT"/>
        </w:rPr>
        <w:t xml:space="preserve"> Nr.</w:t>
      </w:r>
      <w:r>
        <w:rPr>
          <w:rFonts w:ascii="Times New Roman" w:eastAsia="Times New Roman" w:hAnsi="Times New Roman" w:cs="Times New Roman"/>
          <w:bCs/>
          <w:sz w:val="24"/>
          <w:szCs w:val="24"/>
          <w:lang w:val="lt-LT" w:eastAsia="lt-LT"/>
        </w:rPr>
        <w:t xml:space="preserve"> D2-</w:t>
      </w:r>
      <w:r w:rsidR="008679D5">
        <w:rPr>
          <w:rFonts w:ascii="Times New Roman" w:eastAsia="Times New Roman" w:hAnsi="Times New Roman" w:cs="Times New Roman"/>
          <w:bCs/>
          <w:sz w:val="24"/>
          <w:szCs w:val="24"/>
          <w:lang w:val="lt-LT" w:eastAsia="lt-LT"/>
        </w:rPr>
        <w:t>200</w:t>
      </w:r>
    </w:p>
    <w:p w14:paraId="00EC0614" w14:textId="303896AA" w:rsidR="001B6A02" w:rsidRPr="001B6A02" w:rsidRDefault="001B6A02"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1B6A02">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68D8C9B6"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48746A" w:rsidRPr="0048746A">
        <w:rPr>
          <w:rFonts w:ascii="Times New Roman" w:eastAsia="Times New Roman" w:hAnsi="Times New Roman"/>
          <w:bCs/>
          <w:sz w:val="24"/>
          <w:szCs w:val="24"/>
          <w:lang w:eastAsia="lt-LT"/>
        </w:rPr>
        <w:t>DĖL KĖDAINIŲ RAJONO SAVIVALDYBĖS TARYBOS 2023 M. SAUSIO 27 D. SPRENDIMO NR. TS-3 „DĖL KĖDAINIŲ RAJONO SAVIVALDYBĖS 2023 METŲ BIUDŽETO 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66760B28" w:rsidR="00122867" w:rsidRPr="00384BAD" w:rsidRDefault="00122867" w:rsidP="00384BAD">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2E3F2F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591790">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w:t>
            </w:r>
            <w:r w:rsidRPr="00122867">
              <w:rPr>
                <w:rFonts w:ascii="Times New Roman" w:eastAsia="Times New Roman" w:hAnsi="Times New Roman" w:cs="Times New Roman"/>
                <w:bCs/>
                <w:sz w:val="24"/>
                <w:szCs w:val="20"/>
                <w:lang w:val="lt-LT"/>
              </w:rPr>
              <w:lastRenderedPageBreak/>
              <w:t xml:space="preserve">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1DEDBA90" w:rsidR="00122867" w:rsidRPr="00591790"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591790">
              <w:rPr>
                <w:rFonts w:ascii="Times New Roman" w:eastAsia="Times New Roman" w:hAnsi="Times New Roman" w:cs="Times New Roman"/>
                <w:sz w:val="24"/>
                <w:szCs w:val="24"/>
                <w:lang w:val="lt-LT" w:eastAsia="lt-LT"/>
              </w:rPr>
              <w:t>Kriterijus nėra teisės akto projekto reglamentavimo dalykas</w:t>
            </w:r>
            <w:r w:rsidR="00591790">
              <w:rPr>
                <w:rFonts w:ascii="Times New Roman" w:eastAsia="Times New Roman" w:hAnsi="Times New Roman" w:cs="Times New Roman"/>
                <w:sz w:val="24"/>
                <w:szCs w:val="24"/>
                <w:lang w:val="lt-LT" w:eastAsia="lt-LT"/>
              </w:rPr>
              <w:t>.</w:t>
            </w:r>
          </w:p>
          <w:p w14:paraId="4A7A56D1" w14:textId="77777777" w:rsidR="00122867" w:rsidRPr="0059179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14F9B80B" w:rsidR="00122867" w:rsidRPr="008E59E3" w:rsidRDefault="0059179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projekte nustatyta </w:t>
            </w:r>
            <w:r w:rsidRPr="00122867">
              <w:rPr>
                <w:rFonts w:ascii="Times New Roman" w:eastAsia="Times New Roman" w:hAnsi="Times New Roman" w:cs="Times New Roman"/>
                <w:sz w:val="24"/>
                <w:szCs w:val="24"/>
                <w:lang w:val="lt-LT" w:eastAsia="lt-LT"/>
              </w:rPr>
              <w:lastRenderedPageBreak/>
              <w:t>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lastRenderedPageBreak/>
              <w:t xml:space="preserve">Kriterijus nėra teisės akto </w:t>
            </w:r>
            <w:r w:rsidRPr="008E59E3">
              <w:rPr>
                <w:rFonts w:ascii="Times New Roman" w:hAnsi="Times New Roman" w:cs="Times New Roman"/>
                <w:sz w:val="24"/>
                <w:szCs w:val="24"/>
              </w:rPr>
              <w:lastRenderedPageBreak/>
              <w:t>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48A3A026" w:rsidR="008E59E3" w:rsidRPr="008E59E3" w:rsidRDefault="0059179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FD44F" w14:textId="77777777" w:rsidR="00985F43" w:rsidRDefault="00985F43">
      <w:pPr>
        <w:spacing w:after="0" w:line="240" w:lineRule="auto"/>
      </w:pPr>
      <w:r>
        <w:separator/>
      </w:r>
    </w:p>
  </w:endnote>
  <w:endnote w:type="continuationSeparator" w:id="0">
    <w:p w14:paraId="78B15BFC" w14:textId="77777777" w:rsidR="00985F43" w:rsidRDefault="0098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DEB8A" w14:textId="77777777" w:rsidR="00985F43" w:rsidRDefault="00985F43">
      <w:pPr>
        <w:spacing w:after="0" w:line="240" w:lineRule="auto"/>
      </w:pPr>
      <w:r>
        <w:separator/>
      </w:r>
    </w:p>
  </w:footnote>
  <w:footnote w:type="continuationSeparator" w:id="0">
    <w:p w14:paraId="3D5368AF" w14:textId="77777777" w:rsidR="00985F43" w:rsidRDefault="00985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FB169" w14:textId="3161D7F1" w:rsidR="00837797" w:rsidRDefault="00666E0D">
    <w:pPr>
      <w:pStyle w:val="Antrats"/>
      <w:jc w:val="center"/>
    </w:pPr>
    <w:r>
      <w:fldChar w:fldCharType="begin"/>
    </w:r>
    <w:r>
      <w:instrText xml:space="preserve"> PAGE </w:instrText>
    </w:r>
    <w:r>
      <w:fldChar w:fldCharType="separate"/>
    </w:r>
    <w:r w:rsidR="004E7F6C">
      <w:rPr>
        <w:noProof/>
      </w:rPr>
      <w:t>2</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18264A"/>
    <w:rsid w:val="001B6A02"/>
    <w:rsid w:val="002275F8"/>
    <w:rsid w:val="002A2473"/>
    <w:rsid w:val="002C0FCB"/>
    <w:rsid w:val="002D040E"/>
    <w:rsid w:val="002D0B4C"/>
    <w:rsid w:val="002E611C"/>
    <w:rsid w:val="003470AB"/>
    <w:rsid w:val="00384BAD"/>
    <w:rsid w:val="0048746A"/>
    <w:rsid w:val="004A3C05"/>
    <w:rsid w:val="004A6438"/>
    <w:rsid w:val="004C02EC"/>
    <w:rsid w:val="004E2742"/>
    <w:rsid w:val="004E7F6C"/>
    <w:rsid w:val="004F79E4"/>
    <w:rsid w:val="00591790"/>
    <w:rsid w:val="005F2F6F"/>
    <w:rsid w:val="00666E0D"/>
    <w:rsid w:val="00672562"/>
    <w:rsid w:val="007E0010"/>
    <w:rsid w:val="007E5D95"/>
    <w:rsid w:val="00837797"/>
    <w:rsid w:val="008679D5"/>
    <w:rsid w:val="00891FAE"/>
    <w:rsid w:val="008E59E3"/>
    <w:rsid w:val="00943324"/>
    <w:rsid w:val="0096080A"/>
    <w:rsid w:val="00985F43"/>
    <w:rsid w:val="009E1CA9"/>
    <w:rsid w:val="00B310EC"/>
    <w:rsid w:val="00B43ECA"/>
    <w:rsid w:val="00BC2B03"/>
    <w:rsid w:val="00BC5A9C"/>
    <w:rsid w:val="00BE5A20"/>
    <w:rsid w:val="00C219CD"/>
    <w:rsid w:val="00C41A89"/>
    <w:rsid w:val="00C61880"/>
    <w:rsid w:val="00D01B2B"/>
    <w:rsid w:val="00D32D5E"/>
    <w:rsid w:val="00D56369"/>
    <w:rsid w:val="00D66972"/>
    <w:rsid w:val="00D73A41"/>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5074</Words>
  <Characters>2893</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IT.MDVB</cp:lastModifiedBy>
  <cp:revision>2</cp:revision>
  <cp:lastPrinted>2023-06-12T06:38:00Z</cp:lastPrinted>
  <dcterms:created xsi:type="dcterms:W3CDTF">2023-06-12T18:52:00Z</dcterms:created>
  <dcterms:modified xsi:type="dcterms:W3CDTF">2023-06-12T18:52:00Z</dcterms:modified>
</cp:coreProperties>
</file>