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1A4D12"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831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w:t>
      </w:r>
      <w:r w:rsidR="001C433A">
        <w:rPr>
          <w:rFonts w:ascii="Times New Roman" w:eastAsia="Lucida Sans Unicode" w:hAnsi="Times New Roman"/>
          <w:b/>
          <w:bCs/>
          <w:kern w:val="2"/>
          <w:sz w:val="24"/>
          <w:szCs w:val="24"/>
        </w:rPr>
        <w:t>SURVILIŠKIO SENIŪNIJAI</w:t>
      </w:r>
      <w:r w:rsidR="00AB0F03">
        <w:rPr>
          <w:rFonts w:ascii="Times New Roman" w:eastAsia="Lucida Sans Unicode" w:hAnsi="Times New Roman"/>
          <w:b/>
          <w:bCs/>
          <w:kern w:val="2"/>
          <w:sz w:val="24"/>
          <w:szCs w:val="24"/>
        </w:rPr>
        <w:t xml:space="preserve"> ĮSIGYTI </w:t>
      </w:r>
      <w:r w:rsidR="00753177">
        <w:rPr>
          <w:rFonts w:ascii="Times New Roman" w:eastAsia="Lucida Sans Unicode" w:hAnsi="Times New Roman"/>
          <w:b/>
          <w:bCs/>
          <w:kern w:val="2"/>
          <w:sz w:val="24"/>
          <w:szCs w:val="24"/>
        </w:rPr>
        <w:t xml:space="preserve">TARNYBINĮ </w:t>
      </w:r>
      <w:r w:rsidR="001C433A">
        <w:rPr>
          <w:rFonts w:ascii="Times New Roman" w:eastAsia="Lucida Sans Unicode" w:hAnsi="Times New Roman"/>
          <w:b/>
          <w:bCs/>
          <w:kern w:val="2"/>
          <w:sz w:val="24"/>
          <w:szCs w:val="24"/>
        </w:rPr>
        <w:t xml:space="preserve">LENGVĄJĮ </w:t>
      </w:r>
      <w:r w:rsidR="00691376">
        <w:rPr>
          <w:rFonts w:ascii="Times New Roman" w:eastAsia="Lucida Sans Unicode" w:hAnsi="Times New Roman"/>
          <w:b/>
          <w:bCs/>
          <w:kern w:val="2"/>
          <w:sz w:val="24"/>
          <w:szCs w:val="24"/>
        </w:rPr>
        <w:t>AUTOMOBIL</w:t>
      </w:r>
      <w:r w:rsidR="00DD41AC">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w:t>
      </w:r>
      <w:r w:rsidR="00AB0F03">
        <w:rPr>
          <w:rFonts w:ascii="Times New Roman" w:eastAsia="Lucida Sans Unicode" w:hAnsi="Times New Roman"/>
          <w:kern w:val="2"/>
          <w:sz w:val="24"/>
          <w:szCs w:val="20"/>
        </w:rPr>
        <w:t xml:space="preserve"> </w:t>
      </w:r>
      <w:r w:rsidR="009C29BB">
        <w:rPr>
          <w:rFonts w:ascii="Times New Roman" w:eastAsia="Lucida Sans Unicode" w:hAnsi="Times New Roman"/>
          <w:kern w:val="2"/>
          <w:sz w:val="24"/>
          <w:szCs w:val="20"/>
        </w:rPr>
        <w:t>gruodžio</w:t>
      </w:r>
      <w:r w:rsidR="00AB0F03">
        <w:rPr>
          <w:rFonts w:ascii="Times New Roman" w:eastAsia="Lucida Sans Unicode" w:hAnsi="Times New Roman"/>
          <w:kern w:val="2"/>
          <w:sz w:val="24"/>
          <w:szCs w:val="20"/>
        </w:rPr>
        <w:t xml:space="preserve"> </w:t>
      </w:r>
      <w:r w:rsidR="00C4569B">
        <w:rPr>
          <w:rFonts w:ascii="Times New Roman" w:eastAsia="Lucida Sans Unicode" w:hAnsi="Times New Roman"/>
          <w:kern w:val="2"/>
          <w:sz w:val="24"/>
          <w:szCs w:val="20"/>
        </w:rPr>
        <w:t>16</w:t>
      </w:r>
      <w:r w:rsidR="008023F8">
        <w:rPr>
          <w:rFonts w:ascii="Times New Roman" w:eastAsia="Lucida Sans Unicode" w:hAnsi="Times New Roman"/>
          <w:kern w:val="2"/>
          <w:sz w:val="24"/>
          <w:szCs w:val="20"/>
        </w:rPr>
        <w:t xml:space="preserve"> d. Nr. </w:t>
      </w:r>
      <w:r w:rsidR="00C4569B">
        <w:rPr>
          <w:rFonts w:ascii="Times New Roman" w:eastAsia="Lucida Sans Unicode" w:hAnsi="Times New Roman"/>
          <w:kern w:val="2"/>
          <w:sz w:val="24"/>
          <w:szCs w:val="20"/>
        </w:rPr>
        <w:t>TS</w:t>
      </w:r>
      <w:r w:rsidR="00691376">
        <w:rPr>
          <w:rFonts w:ascii="Times New Roman" w:eastAsia="Lucida Sans Unicode" w:hAnsi="Times New Roman"/>
          <w:kern w:val="2"/>
          <w:sz w:val="24"/>
          <w:szCs w:val="20"/>
        </w:rPr>
        <w:t>-</w:t>
      </w:r>
      <w:r w:rsidR="00462303">
        <w:rPr>
          <w:rFonts w:ascii="Times New Roman" w:eastAsia="Lucida Sans Unicode" w:hAnsi="Times New Roman"/>
          <w:kern w:val="2"/>
          <w:sz w:val="24"/>
          <w:szCs w:val="20"/>
        </w:rPr>
        <w:t>3</w:t>
      </w:r>
      <w:r w:rsidR="00C4569B">
        <w:rPr>
          <w:rFonts w:ascii="Times New Roman" w:eastAsia="Lucida Sans Unicode" w:hAnsi="Times New Roman"/>
          <w:kern w:val="2"/>
          <w:sz w:val="24"/>
          <w:szCs w:val="20"/>
        </w:rPr>
        <w:t>35</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476C19" w:rsidRPr="00AB0F03" w:rsidRDefault="00476C19" w:rsidP="00C4569B">
      <w:pPr>
        <w:widowControl w:val="0"/>
        <w:suppressAutoHyphens/>
        <w:spacing w:after="0" w:line="240" w:lineRule="auto"/>
        <w:ind w:firstLine="709"/>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 xml:space="preserve">Leisti </w:t>
      </w:r>
      <w:r w:rsidR="001C433A">
        <w:rPr>
          <w:rFonts w:ascii="Times New Roman" w:eastAsia="Lucida Sans Unicode" w:hAnsi="Times New Roman"/>
          <w:kern w:val="2"/>
          <w:sz w:val="24"/>
          <w:szCs w:val="20"/>
        </w:rPr>
        <w:t>Surviliškio seniūnijai</w:t>
      </w:r>
      <w:r w:rsidRPr="00AB0F03">
        <w:rPr>
          <w:rFonts w:ascii="Times New Roman" w:eastAsia="Lucida Sans Unicode" w:hAnsi="Times New Roman"/>
          <w:kern w:val="2"/>
          <w:sz w:val="24"/>
          <w:szCs w:val="20"/>
        </w:rPr>
        <w:t xml:space="preserve"> </w:t>
      </w:r>
      <w:r w:rsidR="00AB0F03" w:rsidRPr="00AB0F03">
        <w:rPr>
          <w:rFonts w:ascii="Times New Roman" w:eastAsia="Lucida Sans Unicode" w:hAnsi="Times New Roman"/>
          <w:kern w:val="2"/>
          <w:sz w:val="24"/>
          <w:szCs w:val="20"/>
        </w:rPr>
        <w:t>įsigyti</w:t>
      </w:r>
      <w:r w:rsidR="00AB0F03">
        <w:rPr>
          <w:rFonts w:ascii="Times New Roman" w:eastAsia="Lucida Sans Unicode" w:hAnsi="Times New Roman"/>
          <w:kern w:val="2"/>
          <w:sz w:val="24"/>
          <w:szCs w:val="20"/>
        </w:rPr>
        <w:t xml:space="preserve"> </w:t>
      </w:r>
      <w:r w:rsidR="009A3F1A" w:rsidRPr="00AB0F03">
        <w:rPr>
          <w:rFonts w:ascii="Times New Roman" w:eastAsia="Lucida Sans Unicode" w:hAnsi="Times New Roman"/>
          <w:kern w:val="2"/>
          <w:sz w:val="24"/>
          <w:szCs w:val="20"/>
        </w:rPr>
        <w:t>vieną</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 xml:space="preserve">tarnybinį </w:t>
      </w:r>
      <w:r w:rsidR="001C433A">
        <w:rPr>
          <w:rFonts w:ascii="Times New Roman" w:eastAsia="Lucida Sans Unicode" w:hAnsi="Times New Roman"/>
          <w:kern w:val="2"/>
          <w:sz w:val="24"/>
          <w:szCs w:val="20"/>
        </w:rPr>
        <w:t xml:space="preserve">lengvąjį </w:t>
      </w:r>
      <w:r w:rsidRPr="00AB0F03">
        <w:rPr>
          <w:rFonts w:ascii="Times New Roman" w:eastAsia="Lucida Sans Unicode" w:hAnsi="Times New Roman"/>
          <w:kern w:val="2"/>
          <w:sz w:val="24"/>
          <w:szCs w:val="20"/>
        </w:rPr>
        <w:t>automobil</w:t>
      </w:r>
      <w:r w:rsidR="009A3F1A" w:rsidRPr="00AB0F03">
        <w:rPr>
          <w:rFonts w:ascii="Times New Roman" w:eastAsia="Lucida Sans Unicode" w:hAnsi="Times New Roman"/>
          <w:kern w:val="2"/>
          <w:sz w:val="24"/>
          <w:szCs w:val="20"/>
        </w:rPr>
        <w:t>į</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n</w:t>
      </w:r>
      <w:r w:rsidRPr="00AB0F03">
        <w:rPr>
          <w:rFonts w:ascii="Times New Roman" w:eastAsia="Lucida Sans Unicode" w:hAnsi="Times New Roman"/>
          <w:kern w:val="2"/>
          <w:sz w:val="24"/>
          <w:szCs w:val="20"/>
        </w:rPr>
        <w:t>eviršijant</w:t>
      </w:r>
      <w:r w:rsidR="00753177">
        <w:rPr>
          <w:rFonts w:ascii="Times New Roman" w:eastAsia="Lucida Sans Unicode" w:hAnsi="Times New Roman"/>
          <w:kern w:val="2"/>
          <w:sz w:val="24"/>
          <w:szCs w:val="20"/>
        </w:rPr>
        <w:t xml:space="preserve"> </w:t>
      </w:r>
      <w:r w:rsidR="001C433A">
        <w:rPr>
          <w:rFonts w:ascii="Times New Roman" w:eastAsia="Lucida Sans Unicode" w:hAnsi="Times New Roman"/>
          <w:kern w:val="2"/>
          <w:sz w:val="24"/>
          <w:szCs w:val="20"/>
        </w:rPr>
        <w:t>8500</w:t>
      </w:r>
      <w:r w:rsidR="00C4569B">
        <w:rPr>
          <w:rFonts w:ascii="Times New Roman" w:eastAsia="Lucida Sans Unicode" w:hAnsi="Times New Roman"/>
          <w:kern w:val="2"/>
          <w:sz w:val="24"/>
          <w:szCs w:val="20"/>
        </w:rPr>
        <w:t xml:space="preserve"> </w:t>
      </w:r>
      <w:r w:rsidRPr="00AB0F03">
        <w:rPr>
          <w:rFonts w:ascii="Times New Roman" w:eastAsia="Lucida Sans Unicode" w:hAnsi="Times New Roman"/>
          <w:kern w:val="2"/>
          <w:sz w:val="24"/>
          <w:szCs w:val="20"/>
        </w:rPr>
        <w:t>Eur su PVM</w:t>
      </w:r>
      <w:r w:rsidRPr="00AB0F03">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C4569B">
        <w:rPr>
          <w:rFonts w:ascii="Times New Roman" w:eastAsia="Times New Roman" w:hAnsi="Times New Roman"/>
          <w:sz w:val="24"/>
          <w:szCs w:val="24"/>
          <w:lang w:eastAsia="lt-LT"/>
        </w:rPr>
        <w:tab/>
      </w:r>
      <w:r w:rsidR="00C4569B">
        <w:rPr>
          <w:rFonts w:ascii="Times New Roman" w:eastAsia="Times New Roman" w:hAnsi="Times New Roman"/>
          <w:sz w:val="24"/>
          <w:szCs w:val="24"/>
          <w:lang w:eastAsia="lt-LT"/>
        </w:rPr>
        <w:tab/>
      </w:r>
      <w:r w:rsidR="00C4569B">
        <w:rPr>
          <w:rFonts w:ascii="Times New Roman" w:eastAsia="Times New Roman" w:hAnsi="Times New Roman"/>
          <w:sz w:val="24"/>
          <w:szCs w:val="24"/>
          <w:lang w:eastAsia="lt-LT"/>
        </w:rPr>
        <w:tab/>
      </w:r>
      <w:r w:rsidR="00C4569B">
        <w:rPr>
          <w:rFonts w:ascii="Times New Roman" w:eastAsia="Times New Roman" w:hAnsi="Times New Roman"/>
          <w:sz w:val="24"/>
          <w:szCs w:val="24"/>
          <w:lang w:eastAsia="lt-LT"/>
        </w:rPr>
        <w:tab/>
      </w:r>
      <w:r w:rsidR="00C4569B">
        <w:rPr>
          <w:rFonts w:ascii="Times New Roman" w:eastAsia="Times New Roman" w:hAnsi="Times New Roman"/>
          <w:sz w:val="24"/>
          <w:szCs w:val="24"/>
          <w:lang w:eastAsia="lt-LT"/>
        </w:rPr>
        <w:tab/>
        <w:t xml:space="preserve">    </w:t>
      </w:r>
      <w:bookmarkStart w:id="0" w:name="_GoBack"/>
      <w:bookmarkEnd w:id="0"/>
      <w:r w:rsidR="00C4569B">
        <w:rPr>
          <w:rFonts w:ascii="Times New Roman" w:eastAsia="Times New Roman" w:hAnsi="Times New Roman"/>
          <w:sz w:val="24"/>
          <w:szCs w:val="24"/>
          <w:lang w:eastAsia="lt-LT"/>
        </w:rPr>
        <w:t>Valentinas Tamulis</w:t>
      </w:r>
      <w:r w:rsidR="00C4569B">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sectPr w:rsidR="009A3F1A" w:rsidSect="00C4569B">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28D" w:rsidRDefault="0046128D">
      <w:pPr>
        <w:spacing w:after="0" w:line="240" w:lineRule="auto"/>
      </w:pPr>
      <w:r>
        <w:separator/>
      </w:r>
    </w:p>
  </w:endnote>
  <w:endnote w:type="continuationSeparator" w:id="0">
    <w:p w:rsidR="0046128D" w:rsidRDefault="0046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28D" w:rsidRDefault="0046128D">
      <w:pPr>
        <w:spacing w:after="0" w:line="240" w:lineRule="auto"/>
      </w:pPr>
      <w:r>
        <w:separator/>
      </w:r>
    </w:p>
  </w:footnote>
  <w:footnote w:type="continuationSeparator" w:id="0">
    <w:p w:rsidR="0046128D" w:rsidRDefault="00461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423B0D65"/>
    <w:multiLevelType w:val="hybridMultilevel"/>
    <w:tmpl w:val="F69A1C52"/>
    <w:lvl w:ilvl="0" w:tplc="BE1848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133963"/>
    <w:rsid w:val="001A4D12"/>
    <w:rsid w:val="001C433A"/>
    <w:rsid w:val="001F5C8A"/>
    <w:rsid w:val="002254D2"/>
    <w:rsid w:val="00253814"/>
    <w:rsid w:val="00263CC2"/>
    <w:rsid w:val="002C5CB6"/>
    <w:rsid w:val="002E6ABD"/>
    <w:rsid w:val="00317390"/>
    <w:rsid w:val="00331BE1"/>
    <w:rsid w:val="003320D7"/>
    <w:rsid w:val="00361A17"/>
    <w:rsid w:val="00361B42"/>
    <w:rsid w:val="00375CA0"/>
    <w:rsid w:val="003A19C6"/>
    <w:rsid w:val="003A52B5"/>
    <w:rsid w:val="003B6C0C"/>
    <w:rsid w:val="00427BCD"/>
    <w:rsid w:val="004447C6"/>
    <w:rsid w:val="00447E7E"/>
    <w:rsid w:val="00452276"/>
    <w:rsid w:val="0046128D"/>
    <w:rsid w:val="00462303"/>
    <w:rsid w:val="00464915"/>
    <w:rsid w:val="00476C19"/>
    <w:rsid w:val="00480FC0"/>
    <w:rsid w:val="004A03E6"/>
    <w:rsid w:val="004D6CC1"/>
    <w:rsid w:val="00506B66"/>
    <w:rsid w:val="00564575"/>
    <w:rsid w:val="00576739"/>
    <w:rsid w:val="005E2F82"/>
    <w:rsid w:val="005F77BA"/>
    <w:rsid w:val="00602E87"/>
    <w:rsid w:val="00691376"/>
    <w:rsid w:val="006A7C6B"/>
    <w:rsid w:val="00753177"/>
    <w:rsid w:val="0078364A"/>
    <w:rsid w:val="007E29BF"/>
    <w:rsid w:val="008023F8"/>
    <w:rsid w:val="008654A8"/>
    <w:rsid w:val="008D73EE"/>
    <w:rsid w:val="0097121F"/>
    <w:rsid w:val="00982CE2"/>
    <w:rsid w:val="009A289C"/>
    <w:rsid w:val="009A3F1A"/>
    <w:rsid w:val="009C29BB"/>
    <w:rsid w:val="00A10391"/>
    <w:rsid w:val="00A242DD"/>
    <w:rsid w:val="00A3187D"/>
    <w:rsid w:val="00AA4BCC"/>
    <w:rsid w:val="00AB0F03"/>
    <w:rsid w:val="00AC5374"/>
    <w:rsid w:val="00AC6B1E"/>
    <w:rsid w:val="00AF0F29"/>
    <w:rsid w:val="00B23B29"/>
    <w:rsid w:val="00B80357"/>
    <w:rsid w:val="00BB1869"/>
    <w:rsid w:val="00BB6E08"/>
    <w:rsid w:val="00C25724"/>
    <w:rsid w:val="00C35D3C"/>
    <w:rsid w:val="00C4569B"/>
    <w:rsid w:val="00C70D62"/>
    <w:rsid w:val="00C87CDF"/>
    <w:rsid w:val="00CE3018"/>
    <w:rsid w:val="00CE4AEB"/>
    <w:rsid w:val="00D12394"/>
    <w:rsid w:val="00DD41AC"/>
    <w:rsid w:val="00DE4963"/>
    <w:rsid w:val="00F50F48"/>
    <w:rsid w:val="00FC3605"/>
    <w:rsid w:val="00FE501E"/>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B96B7-9B8E-4AE6-8775-02D2F88A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3EC8E-3C19-4165-BB44-1F260CBC2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1123</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2022-12-01T08:34:00Z</cp:lastPrinted>
  <dcterms:created xsi:type="dcterms:W3CDTF">2022-12-01T08:52:00Z</dcterms:created>
  <dcterms:modified xsi:type="dcterms:W3CDTF">2022-12-16T12:10:00Z</dcterms:modified>
</cp:coreProperties>
</file>