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5A35E" w14:textId="25910E99" w:rsidR="005238EC" w:rsidRDefault="00FC711F">
      <w:pPr>
        <w:spacing w:line="0" w:lineRule="atLeast"/>
        <w:ind w:right="-15"/>
        <w:jc w:val="center"/>
        <w:rPr>
          <w:rFonts w:eastAsia="Times New Roman"/>
          <w:szCs w:val="24"/>
        </w:rPr>
      </w:pPr>
      <w:r>
        <w:rPr>
          <w:rFonts w:eastAsia="Times New Roman"/>
          <w:noProof/>
          <w:szCs w:val="24"/>
        </w:rPr>
        <w:drawing>
          <wp:inline distT="0" distB="0" distL="0" distR="0" wp14:anchorId="00E378A6" wp14:editId="550B177E">
            <wp:extent cx="485775" cy="571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blipFill dpi="0" rotWithShape="0">
                      <a:blip/>
                      <a:srcRect/>
                      <a:stretch>
                        <a:fillRect/>
                      </a:stretch>
                    </a:blipFill>
                    <a:ln>
                      <a:noFill/>
                    </a:ln>
                  </pic:spPr>
                </pic:pic>
              </a:graphicData>
            </a:graphic>
          </wp:inline>
        </w:drawing>
      </w:r>
    </w:p>
    <w:p w14:paraId="7C6934C5" w14:textId="77777777" w:rsidR="005238EC" w:rsidRDefault="005238EC">
      <w:pPr>
        <w:ind w:right="-286"/>
        <w:jc w:val="center"/>
        <w:rPr>
          <w:rFonts w:eastAsia="Times New Roman"/>
          <w:szCs w:val="24"/>
        </w:rPr>
      </w:pPr>
    </w:p>
    <w:p w14:paraId="6B1A71DC" w14:textId="77777777" w:rsidR="005238EC" w:rsidRDefault="005238EC">
      <w:pPr>
        <w:spacing w:line="200" w:lineRule="atLeast"/>
        <w:ind w:right="-286"/>
        <w:jc w:val="center"/>
        <w:rPr>
          <w:rFonts w:eastAsia="Times New Roman"/>
          <w:b/>
          <w:bCs/>
          <w:caps/>
          <w:szCs w:val="24"/>
        </w:rPr>
      </w:pPr>
      <w:r>
        <w:rPr>
          <w:rFonts w:eastAsia="Times New Roman"/>
          <w:b/>
          <w:bCs/>
          <w:caps/>
          <w:szCs w:val="24"/>
        </w:rPr>
        <w:t>kėdainių rajono savivaldybėS ADMINISTRACIJOS DIREKTORIUS</w:t>
      </w:r>
    </w:p>
    <w:p w14:paraId="708EEE58" w14:textId="77777777" w:rsidR="005238EC" w:rsidRDefault="005238EC">
      <w:pPr>
        <w:spacing w:line="200" w:lineRule="atLeast"/>
        <w:ind w:right="-286"/>
        <w:jc w:val="center"/>
        <w:rPr>
          <w:rFonts w:eastAsia="Times New Roman"/>
          <w:b/>
          <w:bCs/>
          <w:caps/>
          <w:szCs w:val="24"/>
        </w:rPr>
      </w:pPr>
      <w:r>
        <w:rPr>
          <w:rFonts w:eastAsia="Times New Roman"/>
          <w:b/>
          <w:bCs/>
          <w:caps/>
          <w:szCs w:val="24"/>
        </w:rPr>
        <w:t xml:space="preserve"> </w:t>
      </w:r>
    </w:p>
    <w:p w14:paraId="365A95B0" w14:textId="77777777" w:rsidR="005238EC" w:rsidRDefault="005238EC">
      <w:pPr>
        <w:spacing w:line="200" w:lineRule="atLeast"/>
        <w:ind w:right="-286"/>
        <w:jc w:val="center"/>
        <w:rPr>
          <w:rFonts w:eastAsia="Times New Roman"/>
          <w:b/>
          <w:bCs/>
          <w:caps/>
          <w:szCs w:val="24"/>
        </w:rPr>
      </w:pPr>
      <w:r>
        <w:rPr>
          <w:rFonts w:eastAsia="Times New Roman"/>
          <w:b/>
          <w:bCs/>
          <w:caps/>
          <w:szCs w:val="24"/>
        </w:rPr>
        <w:t>ĮSAKYMAS</w:t>
      </w:r>
    </w:p>
    <w:p w14:paraId="4C2D542F" w14:textId="77777777" w:rsidR="005238EC" w:rsidRDefault="005238EC">
      <w:pPr>
        <w:ind w:right="-286"/>
        <w:jc w:val="center"/>
        <w:rPr>
          <w:rFonts w:eastAsia="Times New Roman"/>
          <w:b/>
          <w:bCs/>
          <w:szCs w:val="24"/>
        </w:rPr>
      </w:pPr>
      <w:r>
        <w:rPr>
          <w:rFonts w:eastAsia="Times New Roman"/>
          <w:b/>
          <w:bCs/>
          <w:szCs w:val="24"/>
        </w:rPr>
        <w:t>DĖL STANDARTINIŲ SUTARTIES SĄLYGŲ TVIRTINIMO</w:t>
      </w:r>
    </w:p>
    <w:p w14:paraId="02036159" w14:textId="77777777" w:rsidR="005238EC" w:rsidRDefault="005238EC">
      <w:pPr>
        <w:ind w:right="-286"/>
        <w:jc w:val="center"/>
        <w:rPr>
          <w:rFonts w:eastAsia="Times New Roman"/>
          <w:b/>
          <w:bCs/>
          <w:szCs w:val="24"/>
        </w:rPr>
      </w:pPr>
    </w:p>
    <w:p w14:paraId="56BA57BE" w14:textId="72E40A7D" w:rsidR="005238EC" w:rsidRDefault="00C25319">
      <w:pPr>
        <w:ind w:right="-286"/>
        <w:jc w:val="center"/>
        <w:rPr>
          <w:rFonts w:eastAsia="Times New Roman"/>
          <w:szCs w:val="24"/>
        </w:rPr>
      </w:pPr>
      <w:r>
        <w:rPr>
          <w:rFonts w:eastAsia="Times New Roman"/>
          <w:szCs w:val="24"/>
        </w:rPr>
        <w:t>20</w:t>
      </w:r>
      <w:r w:rsidR="00402342">
        <w:rPr>
          <w:rFonts w:eastAsia="Times New Roman"/>
          <w:szCs w:val="24"/>
        </w:rPr>
        <w:t>22</w:t>
      </w:r>
      <w:r w:rsidR="005238EC">
        <w:rPr>
          <w:rFonts w:eastAsia="Times New Roman"/>
          <w:szCs w:val="24"/>
        </w:rPr>
        <w:t xml:space="preserve"> m. </w:t>
      </w:r>
      <w:r w:rsidR="00C4255D">
        <w:rPr>
          <w:rFonts w:eastAsia="Times New Roman"/>
          <w:szCs w:val="24"/>
        </w:rPr>
        <w:t xml:space="preserve">lapkričio 21 </w:t>
      </w:r>
      <w:r w:rsidR="005238EC">
        <w:rPr>
          <w:rFonts w:eastAsia="Times New Roman"/>
          <w:szCs w:val="24"/>
        </w:rPr>
        <w:t xml:space="preserve">d. Nr. </w:t>
      </w:r>
      <w:r w:rsidR="00C4255D">
        <w:rPr>
          <w:rFonts w:eastAsia="Times New Roman"/>
          <w:szCs w:val="24"/>
        </w:rPr>
        <w:t>AD-1-1339</w:t>
      </w:r>
    </w:p>
    <w:p w14:paraId="45C4E7A5" w14:textId="77777777" w:rsidR="005238EC" w:rsidRDefault="005238EC">
      <w:pPr>
        <w:ind w:right="-286"/>
        <w:jc w:val="center"/>
        <w:rPr>
          <w:rFonts w:eastAsia="Times New Roman"/>
          <w:szCs w:val="24"/>
        </w:rPr>
      </w:pPr>
      <w:r>
        <w:rPr>
          <w:rFonts w:eastAsia="Times New Roman"/>
          <w:szCs w:val="24"/>
        </w:rPr>
        <w:t>Kėdainiai</w:t>
      </w:r>
    </w:p>
    <w:p w14:paraId="0C909BC5" w14:textId="77777777" w:rsidR="005238EC" w:rsidRDefault="005238EC">
      <w:pPr>
        <w:ind w:right="-286"/>
        <w:rPr>
          <w:rFonts w:eastAsia="Times New Roman"/>
          <w:szCs w:val="24"/>
        </w:rPr>
      </w:pPr>
    </w:p>
    <w:p w14:paraId="22B48486" w14:textId="7A44C7D6" w:rsidR="005238EC" w:rsidRDefault="005238EC" w:rsidP="00270D1F">
      <w:pPr>
        <w:spacing w:before="240"/>
        <w:ind w:right="-286"/>
        <w:jc w:val="both"/>
        <w:rPr>
          <w:rFonts w:eastAsia="Times New Roman"/>
          <w:szCs w:val="24"/>
        </w:rPr>
      </w:pPr>
      <w:r>
        <w:rPr>
          <w:rFonts w:eastAsia="Times New Roman"/>
          <w:szCs w:val="24"/>
        </w:rPr>
        <w:tab/>
        <w:t xml:space="preserve">Vadovaudamasis Lietuvos Respublikos Civilinio kodekso 6.185 straipsniu, </w:t>
      </w:r>
      <w:r w:rsidR="00270D1F" w:rsidRPr="00270D1F">
        <w:rPr>
          <w:rFonts w:eastAsia="Times New Roman"/>
          <w:szCs w:val="24"/>
        </w:rPr>
        <w:t>Lietuvos Respublikos vietos savivaldos įstatymo 29 straipsnio 8 dalies 2 punktu</w:t>
      </w:r>
      <w:r w:rsidR="00270D1F">
        <w:rPr>
          <w:rFonts w:eastAsia="Times New Roman"/>
          <w:szCs w:val="24"/>
        </w:rPr>
        <w:t>,</w:t>
      </w:r>
      <w:r w:rsidR="00270D1F" w:rsidRPr="00270D1F">
        <w:rPr>
          <w:rFonts w:eastAsia="Times New Roman"/>
          <w:szCs w:val="24"/>
        </w:rPr>
        <w:t xml:space="preserve"> </w:t>
      </w:r>
      <w:r w:rsidR="00FA7E7D" w:rsidRPr="00FA7E7D">
        <w:rPr>
          <w:rFonts w:eastAsia="Times New Roman"/>
          <w:szCs w:val="24"/>
        </w:rPr>
        <w:t>18 straipsnio 1 dalimi</w:t>
      </w:r>
      <w:r w:rsidR="005105A4">
        <w:rPr>
          <w:rFonts w:eastAsia="Times New Roman"/>
          <w:szCs w:val="24"/>
        </w:rPr>
        <w:t>,</w:t>
      </w:r>
      <w:r w:rsidR="00FA7E7D" w:rsidRPr="00FA7E7D">
        <w:rPr>
          <w:rFonts w:eastAsia="Times New Roman"/>
          <w:szCs w:val="24"/>
        </w:rPr>
        <w:t xml:space="preserve"> </w:t>
      </w:r>
      <w:r w:rsidR="00BF4299" w:rsidRPr="00BF4299">
        <w:rPr>
          <w:rFonts w:eastAsia="Times New Roman"/>
          <w:szCs w:val="24"/>
        </w:rPr>
        <w:t>Kėdainių rajono savivaldybės administracijos sutarčių rengimo, derinimo, pasirašymo ir vykdymo tvarkos apraš</w:t>
      </w:r>
      <w:r w:rsidR="00BF4299">
        <w:rPr>
          <w:rFonts w:eastAsia="Times New Roman"/>
          <w:szCs w:val="24"/>
        </w:rPr>
        <w:t>o</w:t>
      </w:r>
      <w:r>
        <w:rPr>
          <w:rFonts w:eastAsia="Times New Roman"/>
          <w:szCs w:val="24"/>
        </w:rPr>
        <w:t xml:space="preserve">, patvirtinto </w:t>
      </w:r>
      <w:r>
        <w:rPr>
          <w:rFonts w:eastAsia="Times New Roman"/>
          <w:bCs/>
          <w:szCs w:val="24"/>
        </w:rPr>
        <w:t>Kėdainių rajono savivaldybės</w:t>
      </w:r>
      <w:r w:rsidR="00BF4299">
        <w:rPr>
          <w:rFonts w:eastAsia="Times New Roman"/>
          <w:bCs/>
          <w:szCs w:val="24"/>
        </w:rPr>
        <w:t xml:space="preserve"> administracijos direktoriaus </w:t>
      </w:r>
      <w:r w:rsidR="00BF4299" w:rsidRPr="00BF4299">
        <w:rPr>
          <w:rFonts w:eastAsia="Times New Roman"/>
          <w:bCs/>
          <w:szCs w:val="24"/>
        </w:rPr>
        <w:t>20</w:t>
      </w:r>
      <w:r w:rsidR="00FA7E7D">
        <w:rPr>
          <w:rFonts w:eastAsia="Times New Roman"/>
          <w:bCs/>
          <w:szCs w:val="24"/>
        </w:rPr>
        <w:t>20</w:t>
      </w:r>
      <w:r w:rsidR="00BF4299" w:rsidRPr="00BF4299">
        <w:rPr>
          <w:rFonts w:eastAsia="Times New Roman"/>
          <w:bCs/>
          <w:szCs w:val="24"/>
        </w:rPr>
        <w:t xml:space="preserve"> m. </w:t>
      </w:r>
      <w:r w:rsidR="00FA7E7D">
        <w:rPr>
          <w:rFonts w:eastAsia="Times New Roman"/>
          <w:bCs/>
          <w:szCs w:val="24"/>
        </w:rPr>
        <w:t>gegužės</w:t>
      </w:r>
      <w:r w:rsidR="00BF4299" w:rsidRPr="00BF4299">
        <w:rPr>
          <w:rFonts w:eastAsia="Times New Roman"/>
          <w:bCs/>
          <w:szCs w:val="24"/>
        </w:rPr>
        <w:t xml:space="preserve"> </w:t>
      </w:r>
      <w:r w:rsidR="00FA7E7D">
        <w:rPr>
          <w:rFonts w:eastAsia="Times New Roman"/>
          <w:bCs/>
          <w:szCs w:val="24"/>
        </w:rPr>
        <w:t>5</w:t>
      </w:r>
      <w:r w:rsidR="00BF4299" w:rsidRPr="00BF4299">
        <w:rPr>
          <w:rFonts w:eastAsia="Times New Roman"/>
          <w:bCs/>
          <w:szCs w:val="24"/>
        </w:rPr>
        <w:t xml:space="preserve"> d. </w:t>
      </w:r>
      <w:r w:rsidR="00BF4299">
        <w:rPr>
          <w:rFonts w:eastAsia="Times New Roman"/>
          <w:bCs/>
          <w:szCs w:val="24"/>
        </w:rPr>
        <w:t xml:space="preserve">įsakymu </w:t>
      </w:r>
      <w:r w:rsidR="00BF4299" w:rsidRPr="00BF4299">
        <w:rPr>
          <w:rFonts w:eastAsia="Times New Roman"/>
          <w:bCs/>
          <w:szCs w:val="24"/>
        </w:rPr>
        <w:t>Nr. AD-1-</w:t>
      </w:r>
      <w:r w:rsidR="00FA7E7D">
        <w:rPr>
          <w:rFonts w:eastAsia="Times New Roman"/>
          <w:bCs/>
          <w:szCs w:val="24"/>
        </w:rPr>
        <w:t>465</w:t>
      </w:r>
      <w:r w:rsidR="00BF4299" w:rsidRPr="00BF4299">
        <w:rPr>
          <w:rFonts w:eastAsia="Times New Roman"/>
          <w:bCs/>
          <w:szCs w:val="24"/>
        </w:rPr>
        <w:t xml:space="preserve"> </w:t>
      </w:r>
      <w:r>
        <w:rPr>
          <w:rFonts w:eastAsia="Times New Roman"/>
          <w:bCs/>
          <w:szCs w:val="24"/>
        </w:rPr>
        <w:t xml:space="preserve"> „</w:t>
      </w:r>
      <w:r w:rsidR="00BF4299">
        <w:rPr>
          <w:rFonts w:eastAsia="Times New Roman"/>
          <w:bCs/>
          <w:szCs w:val="24"/>
        </w:rPr>
        <w:t xml:space="preserve">Dėl </w:t>
      </w:r>
      <w:r w:rsidR="00BF4299" w:rsidRPr="00BF4299">
        <w:rPr>
          <w:rFonts w:eastAsia="Times New Roman"/>
          <w:bCs/>
          <w:szCs w:val="24"/>
        </w:rPr>
        <w:t>Kėdainių rajono savivaldybės administracijos sutarčių rengimo, derinimo, pasirašymo ir vykdymo tvarkos aprašo</w:t>
      </w:r>
      <w:r w:rsidR="00BF4299">
        <w:rPr>
          <w:rFonts w:eastAsia="Times New Roman"/>
          <w:bCs/>
          <w:szCs w:val="24"/>
        </w:rPr>
        <w:t xml:space="preserve"> patvirtinimo</w:t>
      </w:r>
      <w:r>
        <w:rPr>
          <w:rFonts w:eastAsia="Times New Roman"/>
          <w:bCs/>
          <w:szCs w:val="24"/>
        </w:rPr>
        <w:t xml:space="preserve">“, </w:t>
      </w:r>
      <w:r w:rsidR="005105A4">
        <w:rPr>
          <w:rFonts w:eastAsia="Times New Roman"/>
          <w:bCs/>
          <w:szCs w:val="24"/>
        </w:rPr>
        <w:t>2.15</w:t>
      </w:r>
      <w:r>
        <w:rPr>
          <w:rFonts w:eastAsia="Times New Roman"/>
          <w:bCs/>
          <w:szCs w:val="24"/>
        </w:rPr>
        <w:t xml:space="preserve"> punkt</w:t>
      </w:r>
      <w:r w:rsidR="00BF4299">
        <w:rPr>
          <w:rFonts w:eastAsia="Times New Roman"/>
          <w:bCs/>
          <w:szCs w:val="24"/>
        </w:rPr>
        <w:t>u</w:t>
      </w:r>
      <w:r>
        <w:rPr>
          <w:rFonts w:eastAsia="Times New Roman"/>
          <w:bCs/>
          <w:szCs w:val="24"/>
        </w:rPr>
        <w:t xml:space="preserve"> ir </w:t>
      </w:r>
      <w:bookmarkStart w:id="0" w:name="_Hlk119653945"/>
      <w:r w:rsidR="00567FC4">
        <w:rPr>
          <w:rFonts w:eastAsia="Times New Roman"/>
          <w:szCs w:val="24"/>
        </w:rPr>
        <w:t>Kėdainių rajono savivaldybės mokėjimo už socialines paslaugas tvarkos</w:t>
      </w:r>
      <w:r w:rsidR="00BD21DA">
        <w:rPr>
          <w:rFonts w:eastAsia="Times New Roman"/>
          <w:szCs w:val="24"/>
        </w:rPr>
        <w:t xml:space="preserve"> aprašo</w:t>
      </w:r>
      <w:r w:rsidR="00567FC4">
        <w:rPr>
          <w:rFonts w:eastAsia="Times New Roman"/>
          <w:szCs w:val="24"/>
        </w:rPr>
        <w:t xml:space="preserve">, patvirtinto Kėdainių rajono savivaldybės tarybos  </w:t>
      </w:r>
      <w:r w:rsidR="00BD21DA" w:rsidRPr="00BD21DA">
        <w:rPr>
          <w:rFonts w:eastAsia="Times New Roman"/>
          <w:szCs w:val="24"/>
        </w:rPr>
        <w:t xml:space="preserve">2020 m. vasario 28 d. </w:t>
      </w:r>
      <w:r w:rsidR="00BD21DA">
        <w:rPr>
          <w:rFonts w:eastAsia="Times New Roman"/>
          <w:szCs w:val="24"/>
        </w:rPr>
        <w:t xml:space="preserve">sprendimu </w:t>
      </w:r>
      <w:r w:rsidR="00BD21DA" w:rsidRPr="00BD21DA">
        <w:rPr>
          <w:rFonts w:eastAsia="Times New Roman"/>
          <w:szCs w:val="24"/>
        </w:rPr>
        <w:t xml:space="preserve">Nr. TS-20 </w:t>
      </w:r>
      <w:r w:rsidR="00567FC4">
        <w:rPr>
          <w:rFonts w:eastAsia="Times New Roman"/>
          <w:szCs w:val="24"/>
        </w:rPr>
        <w:t xml:space="preserve">„Dėl Kėdainių rajono savivaldybės mokėjimo už socialines paslaugas tvarkos </w:t>
      </w:r>
      <w:r w:rsidR="00BD21DA">
        <w:rPr>
          <w:rFonts w:eastAsia="Times New Roman"/>
          <w:szCs w:val="24"/>
        </w:rPr>
        <w:t xml:space="preserve">aprašo </w:t>
      </w:r>
      <w:r w:rsidR="00567FC4">
        <w:rPr>
          <w:rFonts w:eastAsia="Times New Roman"/>
          <w:szCs w:val="24"/>
        </w:rPr>
        <w:t>tvirtinimo“</w:t>
      </w:r>
      <w:bookmarkEnd w:id="0"/>
      <w:r w:rsidR="00567FC4">
        <w:rPr>
          <w:rFonts w:eastAsia="Times New Roman"/>
          <w:szCs w:val="24"/>
        </w:rPr>
        <w:t>, 9 punktu</w:t>
      </w:r>
      <w:r>
        <w:rPr>
          <w:rFonts w:eastAsia="Times New Roman"/>
          <w:szCs w:val="24"/>
        </w:rPr>
        <w:t>:</w:t>
      </w:r>
    </w:p>
    <w:p w14:paraId="1972E78B" w14:textId="5B17D853" w:rsidR="00FA7E7D" w:rsidRPr="00FA7E7D" w:rsidRDefault="005238EC" w:rsidP="00FA7E7D">
      <w:pPr>
        <w:pStyle w:val="Sraopastraipa"/>
        <w:numPr>
          <w:ilvl w:val="0"/>
          <w:numId w:val="1"/>
        </w:numPr>
        <w:ind w:right="-286"/>
        <w:jc w:val="both"/>
        <w:rPr>
          <w:rFonts w:eastAsia="Times New Roman"/>
          <w:szCs w:val="24"/>
        </w:rPr>
      </w:pPr>
      <w:r w:rsidRPr="00FA7E7D">
        <w:rPr>
          <w:rFonts w:eastAsia="Times New Roman"/>
          <w:szCs w:val="24"/>
        </w:rPr>
        <w:t xml:space="preserve">T v i r t i n u standartines ilgalaikės (trumpalaikės) socialinės globos </w:t>
      </w:r>
      <w:r w:rsidR="00FA7E7D" w:rsidRPr="00FA7E7D">
        <w:rPr>
          <w:rFonts w:eastAsia="Times New Roman"/>
          <w:szCs w:val="24"/>
        </w:rPr>
        <w:t>sąlygas</w:t>
      </w:r>
      <w:r w:rsidR="00FA7E7D">
        <w:rPr>
          <w:rFonts w:eastAsia="Times New Roman"/>
          <w:szCs w:val="24"/>
        </w:rPr>
        <w:t xml:space="preserve"> </w:t>
      </w:r>
      <w:r w:rsidR="00FA7E7D" w:rsidRPr="00FA7E7D">
        <w:rPr>
          <w:rFonts w:eastAsia="Times New Roman"/>
          <w:szCs w:val="24"/>
        </w:rPr>
        <w:t>(pridedama).</w:t>
      </w:r>
    </w:p>
    <w:p w14:paraId="024CC5C0" w14:textId="67EED7C3" w:rsidR="005238EC" w:rsidRPr="00FA7E7D" w:rsidRDefault="00FA7E7D" w:rsidP="00FA7E7D">
      <w:pPr>
        <w:pStyle w:val="Sraopastraipa"/>
        <w:numPr>
          <w:ilvl w:val="0"/>
          <w:numId w:val="1"/>
        </w:numPr>
        <w:ind w:right="-286"/>
        <w:jc w:val="both"/>
        <w:rPr>
          <w:rFonts w:eastAsia="Times New Roman"/>
          <w:szCs w:val="24"/>
        </w:rPr>
      </w:pPr>
      <w:r w:rsidRPr="00FA7E7D">
        <w:rPr>
          <w:rFonts w:eastAsia="Times New Roman"/>
          <w:szCs w:val="24"/>
        </w:rPr>
        <w:t xml:space="preserve">T v i r t i n u </w:t>
      </w:r>
      <w:r w:rsidR="005238EC" w:rsidRPr="00FA7E7D">
        <w:rPr>
          <w:rFonts w:eastAsia="Times New Roman"/>
          <w:szCs w:val="24"/>
        </w:rPr>
        <w:t xml:space="preserve">dienos socialinės globos sutarties sąlygas (pridedama). </w:t>
      </w:r>
    </w:p>
    <w:p w14:paraId="564B0BA6" w14:textId="60649099" w:rsidR="005238EC" w:rsidRDefault="005238EC">
      <w:pPr>
        <w:ind w:right="-286"/>
        <w:jc w:val="both"/>
        <w:rPr>
          <w:rFonts w:eastAsia="Times New Roman"/>
          <w:szCs w:val="24"/>
        </w:rPr>
      </w:pPr>
      <w:r>
        <w:rPr>
          <w:rFonts w:eastAsia="Times New Roman"/>
          <w:szCs w:val="24"/>
        </w:rPr>
        <w:tab/>
      </w:r>
      <w:r w:rsidR="00FA7E7D">
        <w:rPr>
          <w:rFonts w:eastAsia="Times New Roman"/>
          <w:szCs w:val="24"/>
        </w:rPr>
        <w:t>3</w:t>
      </w:r>
      <w:r>
        <w:rPr>
          <w:rFonts w:eastAsia="Times New Roman"/>
          <w:szCs w:val="24"/>
        </w:rPr>
        <w:t xml:space="preserve">. Į g a l i o j u </w:t>
      </w:r>
      <w:r w:rsidR="00567FC4">
        <w:rPr>
          <w:rFonts w:eastAsia="Times New Roman"/>
          <w:szCs w:val="24"/>
        </w:rPr>
        <w:t>administracijos direktoriaus pavaduotoją</w:t>
      </w:r>
      <w:r>
        <w:rPr>
          <w:rFonts w:eastAsia="Times New Roman"/>
          <w:szCs w:val="24"/>
        </w:rPr>
        <w:t xml:space="preserve"> </w:t>
      </w:r>
      <w:r w:rsidR="00402342">
        <w:rPr>
          <w:rFonts w:eastAsia="Times New Roman"/>
          <w:szCs w:val="24"/>
        </w:rPr>
        <w:t>Vytautą Grigą</w:t>
      </w:r>
      <w:r>
        <w:rPr>
          <w:rFonts w:eastAsia="Times New Roman"/>
          <w:szCs w:val="24"/>
        </w:rPr>
        <w:t xml:space="preserve"> pasirašyti ilgalaikės (trumpalaikės) ir dienos socialinės globos sutartis. </w:t>
      </w:r>
    </w:p>
    <w:p w14:paraId="180AC24A" w14:textId="25752A31" w:rsidR="005238EC" w:rsidRDefault="005238EC">
      <w:pPr>
        <w:ind w:right="-286"/>
        <w:jc w:val="both"/>
        <w:rPr>
          <w:rFonts w:eastAsia="Times New Roman"/>
          <w:szCs w:val="24"/>
        </w:rPr>
      </w:pPr>
      <w:r>
        <w:rPr>
          <w:rFonts w:eastAsia="Times New Roman"/>
          <w:szCs w:val="24"/>
        </w:rPr>
        <w:tab/>
      </w:r>
      <w:r w:rsidR="00FA7E7D">
        <w:rPr>
          <w:rFonts w:eastAsia="Times New Roman"/>
          <w:szCs w:val="24"/>
        </w:rPr>
        <w:t>4</w:t>
      </w:r>
      <w:r>
        <w:rPr>
          <w:rFonts w:eastAsia="Times New Roman"/>
          <w:szCs w:val="24"/>
        </w:rPr>
        <w:t>. N u s t a t a u, kad šio įsakymo 2 p. nurody</w:t>
      </w:r>
      <w:r w:rsidR="00F17D04">
        <w:rPr>
          <w:rFonts w:eastAsia="Times New Roman"/>
          <w:szCs w:val="24"/>
        </w:rPr>
        <w:t xml:space="preserve">tas įgaliojimas galioja </w:t>
      </w:r>
      <w:r w:rsidR="00FA0C3E">
        <w:rPr>
          <w:rFonts w:eastAsia="Times New Roman"/>
          <w:szCs w:val="24"/>
        </w:rPr>
        <w:t>vienerius metus</w:t>
      </w:r>
      <w:r>
        <w:rPr>
          <w:rFonts w:eastAsia="Times New Roman"/>
          <w:szCs w:val="24"/>
        </w:rPr>
        <w:t>.</w:t>
      </w:r>
    </w:p>
    <w:p w14:paraId="6FCC5956" w14:textId="5E3FE707" w:rsidR="00C03DC0" w:rsidRDefault="00C03DC0">
      <w:pPr>
        <w:ind w:right="-286"/>
        <w:jc w:val="both"/>
        <w:rPr>
          <w:rFonts w:eastAsia="Times New Roman"/>
          <w:szCs w:val="24"/>
        </w:rPr>
      </w:pPr>
      <w:r>
        <w:rPr>
          <w:rFonts w:eastAsia="Times New Roman"/>
          <w:szCs w:val="24"/>
        </w:rPr>
        <w:tab/>
      </w:r>
      <w:r w:rsidR="00FA7E7D">
        <w:rPr>
          <w:rFonts w:eastAsia="Times New Roman"/>
          <w:szCs w:val="24"/>
        </w:rPr>
        <w:t>5</w:t>
      </w:r>
      <w:r>
        <w:rPr>
          <w:rFonts w:eastAsia="Times New Roman"/>
          <w:szCs w:val="24"/>
        </w:rPr>
        <w:t>. P r i p a ž į s t u netekus</w:t>
      </w:r>
      <w:r w:rsidR="0012540F">
        <w:rPr>
          <w:rFonts w:eastAsia="Times New Roman"/>
          <w:szCs w:val="24"/>
        </w:rPr>
        <w:t xml:space="preserve">iu galios Kėdainių rajono savivaldybės administracijos direktoriaus </w:t>
      </w:r>
      <w:r w:rsidR="00402342" w:rsidRPr="00402342">
        <w:rPr>
          <w:rFonts w:eastAsia="Times New Roman"/>
          <w:szCs w:val="24"/>
        </w:rPr>
        <w:t>2019 m. birželio 21 d. įsakym</w:t>
      </w:r>
      <w:r w:rsidR="00402342">
        <w:rPr>
          <w:rFonts w:eastAsia="Times New Roman"/>
          <w:szCs w:val="24"/>
        </w:rPr>
        <w:t>ą</w:t>
      </w:r>
      <w:r w:rsidR="00402342" w:rsidRPr="00402342">
        <w:rPr>
          <w:rFonts w:eastAsia="Times New Roman"/>
          <w:szCs w:val="24"/>
        </w:rPr>
        <w:t xml:space="preserve"> Nr. AD-1-734 </w:t>
      </w:r>
      <w:r w:rsidR="0012540F">
        <w:rPr>
          <w:rFonts w:eastAsia="Times New Roman"/>
          <w:szCs w:val="24"/>
        </w:rPr>
        <w:t>„Dėl standartinių sutarties sąlygų tvirtinimo“ su visais pakeitimais ir papildymais.</w:t>
      </w:r>
    </w:p>
    <w:p w14:paraId="5555F6A5" w14:textId="21D05546" w:rsidR="005238EC" w:rsidRDefault="005238EC" w:rsidP="00402342">
      <w:pPr>
        <w:ind w:right="-286"/>
        <w:jc w:val="both"/>
        <w:rPr>
          <w:rFonts w:eastAsia="Times New Roman"/>
          <w:szCs w:val="24"/>
        </w:rPr>
      </w:pPr>
      <w:r>
        <w:rPr>
          <w:rFonts w:eastAsia="Times New Roman"/>
          <w:szCs w:val="24"/>
        </w:rPr>
        <w:tab/>
      </w:r>
    </w:p>
    <w:p w14:paraId="5DE3E9E9" w14:textId="77777777" w:rsidR="005238EC" w:rsidRDefault="005238EC">
      <w:pPr>
        <w:ind w:right="-286"/>
        <w:rPr>
          <w:rFonts w:eastAsia="Times New Roman"/>
          <w:szCs w:val="24"/>
        </w:rPr>
      </w:pPr>
    </w:p>
    <w:p w14:paraId="0B9184E9" w14:textId="77777777" w:rsidR="005238EC" w:rsidRDefault="005238EC">
      <w:pPr>
        <w:ind w:right="-286"/>
        <w:rPr>
          <w:rFonts w:eastAsia="Times New Roman"/>
          <w:szCs w:val="24"/>
        </w:rPr>
      </w:pPr>
    </w:p>
    <w:p w14:paraId="68A49C62" w14:textId="50641979" w:rsidR="005238EC" w:rsidRDefault="00567FC4">
      <w:pPr>
        <w:ind w:right="-286"/>
        <w:rPr>
          <w:rFonts w:eastAsia="Times New Roman"/>
          <w:szCs w:val="24"/>
        </w:rPr>
      </w:pPr>
      <w:r w:rsidRPr="00567FC4">
        <w:rPr>
          <w:rFonts w:eastAsia="Times New Roman"/>
          <w:szCs w:val="24"/>
        </w:rPr>
        <w:t>Administracijos direktorius</w:t>
      </w:r>
      <w:r w:rsidRPr="00567FC4">
        <w:rPr>
          <w:rFonts w:eastAsia="Times New Roman"/>
          <w:szCs w:val="24"/>
        </w:rPr>
        <w:tab/>
      </w:r>
      <w:r w:rsidRPr="00567FC4">
        <w:rPr>
          <w:rFonts w:eastAsia="Times New Roman"/>
          <w:szCs w:val="24"/>
        </w:rPr>
        <w:tab/>
      </w:r>
      <w:r w:rsidRPr="00567FC4">
        <w:rPr>
          <w:rFonts w:eastAsia="Times New Roman"/>
          <w:szCs w:val="24"/>
        </w:rPr>
        <w:tab/>
      </w:r>
      <w:r w:rsidR="00402342">
        <w:rPr>
          <w:rFonts w:eastAsia="Times New Roman"/>
          <w:szCs w:val="24"/>
        </w:rPr>
        <w:tab/>
      </w:r>
      <w:r w:rsidRPr="00567FC4">
        <w:rPr>
          <w:rFonts w:eastAsia="Times New Roman"/>
          <w:szCs w:val="24"/>
        </w:rPr>
        <w:tab/>
      </w:r>
      <w:r w:rsidRPr="00567FC4">
        <w:rPr>
          <w:rFonts w:eastAsia="Times New Roman"/>
          <w:szCs w:val="24"/>
        </w:rPr>
        <w:tab/>
      </w:r>
      <w:r w:rsidRPr="00567FC4">
        <w:rPr>
          <w:rFonts w:eastAsia="Times New Roman"/>
          <w:szCs w:val="24"/>
        </w:rPr>
        <w:tab/>
      </w:r>
      <w:r w:rsidR="00FA0C3E">
        <w:rPr>
          <w:rFonts w:eastAsia="Times New Roman"/>
          <w:szCs w:val="24"/>
        </w:rPr>
        <w:t>Arūnas Kacevičius</w:t>
      </w:r>
      <w:r w:rsidR="005238EC">
        <w:rPr>
          <w:rFonts w:eastAsia="Times New Roman"/>
          <w:szCs w:val="24"/>
        </w:rPr>
        <w:tab/>
      </w:r>
      <w:r w:rsidR="005238EC">
        <w:rPr>
          <w:rFonts w:eastAsia="Times New Roman"/>
          <w:szCs w:val="24"/>
        </w:rPr>
        <w:tab/>
      </w:r>
      <w:r w:rsidR="005238EC">
        <w:rPr>
          <w:rFonts w:eastAsia="Times New Roman"/>
          <w:szCs w:val="24"/>
        </w:rPr>
        <w:tab/>
      </w:r>
    </w:p>
    <w:p w14:paraId="0E104F38" w14:textId="77777777" w:rsidR="005238EC" w:rsidRDefault="005238EC">
      <w:pPr>
        <w:ind w:right="-286"/>
        <w:rPr>
          <w:rFonts w:eastAsia="Times New Roman"/>
          <w:szCs w:val="24"/>
        </w:rPr>
      </w:pPr>
    </w:p>
    <w:p w14:paraId="22BBD53D" w14:textId="77777777" w:rsidR="005238EC" w:rsidRDefault="005238EC">
      <w:pPr>
        <w:ind w:right="-286"/>
        <w:rPr>
          <w:rFonts w:eastAsia="Times New Roman"/>
          <w:szCs w:val="24"/>
        </w:rPr>
      </w:pPr>
    </w:p>
    <w:p w14:paraId="1AF039FD" w14:textId="77777777" w:rsidR="005238EC" w:rsidRDefault="005238EC">
      <w:pPr>
        <w:ind w:right="-286"/>
        <w:rPr>
          <w:rFonts w:eastAsia="Times New Roman"/>
          <w:szCs w:val="24"/>
        </w:rPr>
      </w:pPr>
    </w:p>
    <w:p w14:paraId="0CED5490" w14:textId="77777777" w:rsidR="005238EC" w:rsidRDefault="005238EC">
      <w:pPr>
        <w:ind w:right="-286"/>
        <w:rPr>
          <w:rFonts w:eastAsia="Times New Roman"/>
          <w:szCs w:val="24"/>
        </w:rPr>
      </w:pPr>
    </w:p>
    <w:p w14:paraId="07D1CDE4" w14:textId="77777777" w:rsidR="005238EC" w:rsidRDefault="005238EC">
      <w:pPr>
        <w:ind w:right="-286"/>
        <w:rPr>
          <w:rFonts w:eastAsia="Times New Roman"/>
          <w:szCs w:val="24"/>
        </w:rPr>
      </w:pPr>
    </w:p>
    <w:p w14:paraId="16D45270" w14:textId="77777777" w:rsidR="005238EC" w:rsidRDefault="005238EC">
      <w:pPr>
        <w:ind w:right="-286"/>
        <w:rPr>
          <w:rFonts w:eastAsia="Times New Roman"/>
          <w:szCs w:val="24"/>
        </w:rPr>
      </w:pPr>
    </w:p>
    <w:p w14:paraId="6A6B4569" w14:textId="77777777" w:rsidR="005238EC" w:rsidRDefault="005238EC">
      <w:pPr>
        <w:ind w:right="-286"/>
        <w:rPr>
          <w:rFonts w:eastAsia="Times New Roman"/>
          <w:szCs w:val="24"/>
        </w:rPr>
      </w:pPr>
    </w:p>
    <w:p w14:paraId="3052CC39" w14:textId="474D0D91" w:rsidR="00567FC4" w:rsidRDefault="00567FC4" w:rsidP="00567FC4">
      <w:pPr>
        <w:pStyle w:val="Pagrindinistekstas"/>
        <w:spacing w:after="0" w:line="200" w:lineRule="atLeast"/>
        <w:ind w:firstLine="15"/>
        <w:jc w:val="both"/>
        <w:rPr>
          <w:color w:val="000000"/>
          <w:szCs w:val="24"/>
        </w:rPr>
      </w:pPr>
      <w:r>
        <w:rPr>
          <w:color w:val="000000"/>
          <w:szCs w:val="24"/>
        </w:rPr>
        <w:t>Donatas Stelmokas</w:t>
      </w:r>
      <w:r>
        <w:rPr>
          <w:color w:val="000000"/>
          <w:szCs w:val="24"/>
        </w:rPr>
        <w:tab/>
      </w:r>
      <w:r>
        <w:rPr>
          <w:color w:val="000000"/>
          <w:szCs w:val="24"/>
        </w:rPr>
        <w:tab/>
      </w:r>
      <w:r>
        <w:rPr>
          <w:color w:val="000000"/>
          <w:szCs w:val="24"/>
        </w:rPr>
        <w:tab/>
        <w:t>Jūratė Blinstrubaitė</w:t>
      </w:r>
      <w:r>
        <w:rPr>
          <w:color w:val="000000"/>
          <w:szCs w:val="24"/>
        </w:rPr>
        <w:tab/>
      </w:r>
      <w:r w:rsidR="00E672C3">
        <w:rPr>
          <w:color w:val="000000"/>
          <w:szCs w:val="24"/>
        </w:rPr>
        <w:tab/>
      </w:r>
      <w:r>
        <w:rPr>
          <w:color w:val="000000"/>
          <w:szCs w:val="24"/>
        </w:rPr>
        <w:tab/>
      </w:r>
      <w:r w:rsidR="00402342">
        <w:rPr>
          <w:color w:val="000000"/>
          <w:szCs w:val="24"/>
        </w:rPr>
        <w:t>Elena Neimaer-Zinkienė</w:t>
      </w:r>
    </w:p>
    <w:p w14:paraId="737182F1" w14:textId="170E811F" w:rsidR="00567FC4" w:rsidRDefault="00567FC4" w:rsidP="00567FC4">
      <w:pPr>
        <w:pStyle w:val="Pagrindinistekstas"/>
        <w:spacing w:after="0" w:line="200" w:lineRule="atLeast"/>
        <w:ind w:firstLine="15"/>
        <w:jc w:val="both"/>
        <w:rPr>
          <w:color w:val="000000"/>
          <w:szCs w:val="24"/>
        </w:rPr>
      </w:pPr>
      <w:r>
        <w:rPr>
          <w:color w:val="000000"/>
          <w:szCs w:val="24"/>
        </w:rPr>
        <w:t>20</w:t>
      </w:r>
      <w:r w:rsidR="00402342">
        <w:rPr>
          <w:color w:val="000000"/>
          <w:szCs w:val="24"/>
        </w:rPr>
        <w:t>22</w:t>
      </w:r>
      <w:r>
        <w:rPr>
          <w:color w:val="000000"/>
          <w:szCs w:val="24"/>
        </w:rPr>
        <w:t>-</w:t>
      </w:r>
      <w:r w:rsidR="00402342">
        <w:rPr>
          <w:color w:val="000000"/>
          <w:szCs w:val="24"/>
        </w:rPr>
        <w:t>11</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p>
    <w:p w14:paraId="64B94864" w14:textId="77777777" w:rsidR="00567FC4" w:rsidRDefault="00567FC4" w:rsidP="00567FC4">
      <w:pPr>
        <w:pStyle w:val="Pagrindinistekstas"/>
        <w:spacing w:after="0" w:line="200" w:lineRule="atLeast"/>
        <w:ind w:firstLine="15"/>
        <w:jc w:val="both"/>
        <w:rPr>
          <w:color w:val="000000"/>
          <w:szCs w:val="24"/>
        </w:rPr>
      </w:pPr>
    </w:p>
    <w:p w14:paraId="331B1373" w14:textId="77777777" w:rsidR="00E672C3" w:rsidRDefault="00E672C3" w:rsidP="00567FC4">
      <w:pPr>
        <w:pStyle w:val="Pagrindinistekstas"/>
        <w:spacing w:after="0" w:line="200" w:lineRule="atLeast"/>
        <w:ind w:firstLine="15"/>
        <w:jc w:val="both"/>
        <w:rPr>
          <w:color w:val="000000"/>
          <w:szCs w:val="24"/>
        </w:rPr>
      </w:pPr>
    </w:p>
    <w:p w14:paraId="30C5E491" w14:textId="77777777" w:rsidR="00567FC4" w:rsidRDefault="00567FC4" w:rsidP="00567FC4">
      <w:pPr>
        <w:pStyle w:val="Pagrindinistekstas"/>
        <w:spacing w:after="0" w:line="200" w:lineRule="atLeast"/>
        <w:ind w:firstLine="15"/>
        <w:jc w:val="both"/>
        <w:rPr>
          <w:color w:val="000000"/>
          <w:szCs w:val="24"/>
        </w:rPr>
      </w:pPr>
    </w:p>
    <w:p w14:paraId="32DE5496" w14:textId="77777777" w:rsidR="00567FC4" w:rsidRDefault="00567FC4" w:rsidP="00567FC4">
      <w:pPr>
        <w:pStyle w:val="Pagrindinistekstas"/>
        <w:spacing w:after="0" w:line="200" w:lineRule="atLeast"/>
        <w:ind w:firstLine="15"/>
        <w:jc w:val="both"/>
        <w:rPr>
          <w:color w:val="000000"/>
          <w:szCs w:val="24"/>
        </w:rPr>
      </w:pPr>
    </w:p>
    <w:p w14:paraId="165FC407" w14:textId="77777777" w:rsidR="00FA0C3E" w:rsidRDefault="00FA0C3E" w:rsidP="00567FC4">
      <w:pPr>
        <w:pStyle w:val="Pagrindinistekstas"/>
        <w:spacing w:after="0" w:line="200" w:lineRule="atLeast"/>
        <w:ind w:firstLine="15"/>
        <w:jc w:val="both"/>
        <w:rPr>
          <w:color w:val="000000"/>
          <w:szCs w:val="24"/>
        </w:rPr>
      </w:pPr>
    </w:p>
    <w:p w14:paraId="72F00998" w14:textId="77777777" w:rsidR="00C57906" w:rsidRDefault="00C57906" w:rsidP="00567FC4">
      <w:pPr>
        <w:pStyle w:val="Pagrindinistekstas"/>
        <w:spacing w:after="0" w:line="200" w:lineRule="atLeast"/>
        <w:ind w:firstLine="15"/>
        <w:jc w:val="both"/>
        <w:rPr>
          <w:color w:val="000000"/>
          <w:szCs w:val="24"/>
        </w:rPr>
      </w:pPr>
    </w:p>
    <w:p w14:paraId="7DAD103D" w14:textId="77777777" w:rsidR="00567FC4" w:rsidRPr="006D3B9C" w:rsidRDefault="00567FC4" w:rsidP="00567FC4">
      <w:pPr>
        <w:pStyle w:val="Pagrindinistekstas"/>
        <w:spacing w:after="0" w:line="200" w:lineRule="atLeast"/>
        <w:ind w:firstLine="15"/>
        <w:jc w:val="both"/>
      </w:pP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t>V-sistemoje</w:t>
      </w:r>
    </w:p>
    <w:p w14:paraId="1FC0E146" w14:textId="77777777" w:rsidR="00402342" w:rsidRDefault="00402342">
      <w:pPr>
        <w:spacing w:line="200" w:lineRule="atLeast"/>
        <w:ind w:firstLine="4515"/>
      </w:pPr>
    </w:p>
    <w:p w14:paraId="18CDBD7F" w14:textId="77777777" w:rsidR="00402342" w:rsidRDefault="00402342">
      <w:pPr>
        <w:spacing w:line="200" w:lineRule="atLeast"/>
        <w:ind w:firstLine="4515"/>
      </w:pPr>
    </w:p>
    <w:p w14:paraId="0F4B6C82" w14:textId="77777777" w:rsidR="00402342" w:rsidRDefault="00402342" w:rsidP="00402342">
      <w:pPr>
        <w:spacing w:line="200" w:lineRule="atLeast"/>
        <w:ind w:left="448" w:firstLine="4515"/>
        <w:rPr>
          <w:lang w:eastAsia="lt-LT"/>
        </w:rPr>
      </w:pPr>
      <w:r>
        <w:rPr>
          <w:lang w:eastAsia="lt-LT"/>
        </w:rPr>
        <w:lastRenderedPageBreak/>
        <w:t xml:space="preserve">PATVIRTINTA </w:t>
      </w:r>
    </w:p>
    <w:p w14:paraId="5B8E73EB" w14:textId="77777777" w:rsidR="00402342" w:rsidRDefault="00402342" w:rsidP="00402342">
      <w:pPr>
        <w:spacing w:line="200" w:lineRule="atLeast"/>
        <w:ind w:left="448" w:firstLine="4515"/>
        <w:rPr>
          <w:lang w:eastAsia="lt-LT"/>
        </w:rPr>
      </w:pPr>
      <w:r>
        <w:rPr>
          <w:lang w:eastAsia="lt-LT"/>
        </w:rPr>
        <w:t>Kėdainių rajono savivaldybės administracijos</w:t>
      </w:r>
    </w:p>
    <w:p w14:paraId="0301DD29" w14:textId="40188770" w:rsidR="00402342" w:rsidRDefault="00402342" w:rsidP="00402342">
      <w:pPr>
        <w:spacing w:line="200" w:lineRule="atLeast"/>
        <w:ind w:left="448" w:firstLine="4515"/>
        <w:rPr>
          <w:lang w:eastAsia="lt-LT"/>
        </w:rPr>
      </w:pPr>
      <w:r>
        <w:rPr>
          <w:lang w:eastAsia="lt-LT"/>
        </w:rPr>
        <w:t>direktoriaus 2022 m. lapkričio      d.</w:t>
      </w:r>
    </w:p>
    <w:p w14:paraId="798E18C0" w14:textId="01CFB1E0" w:rsidR="00402342" w:rsidRDefault="00402342" w:rsidP="00402342">
      <w:pPr>
        <w:spacing w:line="200" w:lineRule="atLeast"/>
        <w:ind w:left="4254" w:firstLine="709"/>
        <w:rPr>
          <w:lang w:eastAsia="lt-LT"/>
        </w:rPr>
      </w:pPr>
      <w:r>
        <w:rPr>
          <w:lang w:eastAsia="lt-LT"/>
        </w:rPr>
        <w:t>įsakymu Nr. AD-</w:t>
      </w:r>
    </w:p>
    <w:p w14:paraId="5B587A0F" w14:textId="77777777" w:rsidR="00402342" w:rsidRDefault="00402342" w:rsidP="00402342">
      <w:pPr>
        <w:spacing w:line="200" w:lineRule="atLeast"/>
        <w:ind w:hanging="15"/>
        <w:jc w:val="center"/>
        <w:rPr>
          <w:b/>
          <w:lang w:eastAsia="lt-LT"/>
        </w:rPr>
      </w:pPr>
    </w:p>
    <w:p w14:paraId="6C4F690A" w14:textId="77777777" w:rsidR="00402342" w:rsidRDefault="00402342" w:rsidP="00402342">
      <w:pPr>
        <w:spacing w:line="200" w:lineRule="atLeast"/>
        <w:ind w:hanging="15"/>
        <w:jc w:val="center"/>
        <w:rPr>
          <w:b/>
          <w:lang w:eastAsia="lt-LT"/>
        </w:rPr>
      </w:pPr>
      <w:r>
        <w:rPr>
          <w:b/>
          <w:lang w:eastAsia="lt-LT"/>
        </w:rPr>
        <w:t xml:space="preserve">ILGALAIKĖS (TRUMPALAIKĖS) SOCIALINĖS GLOBOS </w:t>
      </w:r>
    </w:p>
    <w:p w14:paraId="3D7D8B6F" w14:textId="77777777" w:rsidR="00402342" w:rsidRDefault="00402342" w:rsidP="00402342">
      <w:pPr>
        <w:spacing w:line="200" w:lineRule="atLeast"/>
        <w:jc w:val="center"/>
        <w:rPr>
          <w:b/>
          <w:lang w:eastAsia="lt-LT"/>
        </w:rPr>
      </w:pPr>
      <w:r>
        <w:rPr>
          <w:b/>
          <w:lang w:eastAsia="lt-LT"/>
        </w:rPr>
        <w:t>SUTARTIS</w:t>
      </w:r>
    </w:p>
    <w:p w14:paraId="145B0342" w14:textId="77777777" w:rsidR="00402342" w:rsidRDefault="00402342" w:rsidP="00402342">
      <w:pPr>
        <w:spacing w:line="200" w:lineRule="atLeast"/>
        <w:jc w:val="center"/>
        <w:rPr>
          <w:b/>
          <w:lang w:eastAsia="lt-LT"/>
        </w:rPr>
      </w:pPr>
    </w:p>
    <w:p w14:paraId="0298BDF7" w14:textId="77777777" w:rsidR="00402342" w:rsidRDefault="00402342" w:rsidP="00402342">
      <w:pPr>
        <w:spacing w:line="200" w:lineRule="atLeast"/>
        <w:jc w:val="center"/>
        <w:rPr>
          <w:lang w:eastAsia="lt-LT"/>
        </w:rPr>
      </w:pPr>
      <w:r>
        <w:rPr>
          <w:lang w:eastAsia="lt-LT"/>
        </w:rPr>
        <w:t>20___m._____________  _____d.            Nr. _______</w:t>
      </w:r>
    </w:p>
    <w:p w14:paraId="38BC6F0B" w14:textId="77777777" w:rsidR="00402342" w:rsidRDefault="00402342" w:rsidP="00402342">
      <w:pPr>
        <w:spacing w:line="200" w:lineRule="atLeast"/>
        <w:jc w:val="center"/>
        <w:rPr>
          <w:lang w:eastAsia="lt-LT"/>
        </w:rPr>
      </w:pPr>
    </w:p>
    <w:p w14:paraId="2FFCC953" w14:textId="77777777" w:rsidR="00402342" w:rsidRDefault="00402342" w:rsidP="00402342">
      <w:pPr>
        <w:spacing w:line="200" w:lineRule="atLeast"/>
        <w:jc w:val="center"/>
        <w:rPr>
          <w:lang w:eastAsia="lt-LT"/>
        </w:rPr>
      </w:pPr>
      <w:r>
        <w:rPr>
          <w:lang w:eastAsia="lt-LT"/>
        </w:rPr>
        <w:t>Kėdainiai</w:t>
      </w:r>
    </w:p>
    <w:p w14:paraId="0FC434D8" w14:textId="77777777" w:rsidR="00402342" w:rsidRDefault="00402342" w:rsidP="00402342">
      <w:pPr>
        <w:spacing w:line="200" w:lineRule="atLeast"/>
        <w:jc w:val="center"/>
        <w:rPr>
          <w:sz w:val="20"/>
          <w:lang w:eastAsia="lt-LT"/>
        </w:rPr>
      </w:pPr>
    </w:p>
    <w:p w14:paraId="752C0514" w14:textId="77777777" w:rsidR="00402342" w:rsidRDefault="00402342" w:rsidP="00402342">
      <w:pPr>
        <w:spacing w:line="200" w:lineRule="atLeast"/>
        <w:ind w:firstLine="851"/>
        <w:jc w:val="both"/>
        <w:rPr>
          <w:lang w:eastAsia="lt-LT"/>
        </w:rPr>
      </w:pPr>
      <w:r>
        <w:rPr>
          <w:lang w:eastAsia="lt-LT"/>
        </w:rPr>
        <w:t>Kėdainių rajono savivaldybės administracija (toliau – Administracija),</w:t>
      </w:r>
      <w:r>
        <w:rPr>
          <w:b/>
          <w:lang w:eastAsia="lt-LT"/>
        </w:rPr>
        <w:t xml:space="preserve"> </w:t>
      </w:r>
      <w:r>
        <w:rPr>
          <w:lang w:eastAsia="lt-LT"/>
        </w:rPr>
        <w:t>atstovaujama _____</w:t>
      </w:r>
    </w:p>
    <w:p w14:paraId="34CBBC77" w14:textId="77777777" w:rsidR="00402342" w:rsidRDefault="00402342" w:rsidP="00402342">
      <w:pPr>
        <w:spacing w:line="200" w:lineRule="atLeast"/>
        <w:jc w:val="both"/>
        <w:rPr>
          <w:sz w:val="18"/>
          <w:szCs w:val="18"/>
          <w:lang w:eastAsia="lt-LT"/>
        </w:rPr>
      </w:pPr>
      <w:r>
        <w:rPr>
          <w:sz w:val="18"/>
          <w:szCs w:val="18"/>
          <w:lang w:eastAsia="lt-LT"/>
        </w:rPr>
        <w:t>_________________________________________________________________________________________________________,</w:t>
      </w:r>
    </w:p>
    <w:p w14:paraId="0709DFCD" w14:textId="77777777" w:rsidR="00402342" w:rsidRDefault="00402342" w:rsidP="00402342">
      <w:pPr>
        <w:spacing w:line="200" w:lineRule="atLeast"/>
        <w:ind w:firstLine="851"/>
        <w:jc w:val="both"/>
        <w:rPr>
          <w:sz w:val="18"/>
          <w:szCs w:val="18"/>
          <w:lang w:eastAsia="lt-LT"/>
        </w:rPr>
      </w:pPr>
      <w:r>
        <w:rPr>
          <w:sz w:val="18"/>
          <w:szCs w:val="18"/>
          <w:lang w:eastAsia="lt-LT"/>
        </w:rPr>
        <w:t>(pareigos, vardas ir pavardė)</w:t>
      </w:r>
    </w:p>
    <w:p w14:paraId="20DB624A" w14:textId="77777777" w:rsidR="00402342" w:rsidRDefault="00402342" w:rsidP="00402342">
      <w:pPr>
        <w:spacing w:line="200" w:lineRule="atLeast"/>
        <w:ind w:firstLine="851"/>
        <w:jc w:val="both"/>
        <w:rPr>
          <w:sz w:val="18"/>
          <w:szCs w:val="18"/>
          <w:lang w:eastAsia="lt-LT"/>
        </w:rPr>
      </w:pPr>
    </w:p>
    <w:p w14:paraId="1B5667CF" w14:textId="77777777" w:rsidR="00402342" w:rsidRDefault="00402342" w:rsidP="00402342">
      <w:pPr>
        <w:spacing w:line="200" w:lineRule="atLeast"/>
        <w:ind w:firstLine="62"/>
        <w:jc w:val="both"/>
        <w:rPr>
          <w:lang w:eastAsia="lt-LT"/>
        </w:rPr>
      </w:pPr>
      <w:r>
        <w:rPr>
          <w:lang w:eastAsia="lt-LT"/>
        </w:rPr>
        <w:t>ir asmuo (toliau – Paslaugų gavėjas)</w:t>
      </w:r>
      <w:r>
        <w:rPr>
          <w:b/>
          <w:lang w:eastAsia="lt-LT"/>
        </w:rPr>
        <w:t xml:space="preserve"> ____</w:t>
      </w:r>
      <w:r>
        <w:rPr>
          <w:lang w:eastAsia="lt-LT"/>
        </w:rPr>
        <w:t>______________________________________________</w:t>
      </w:r>
    </w:p>
    <w:p w14:paraId="5CD92925" w14:textId="77777777" w:rsidR="00402342" w:rsidRDefault="00402342" w:rsidP="00402342">
      <w:pPr>
        <w:spacing w:line="200" w:lineRule="atLeast"/>
        <w:ind w:firstLine="5603"/>
        <w:jc w:val="both"/>
        <w:rPr>
          <w:sz w:val="18"/>
          <w:szCs w:val="18"/>
          <w:lang w:eastAsia="lt-LT"/>
        </w:rPr>
      </w:pPr>
      <w:r>
        <w:rPr>
          <w:sz w:val="18"/>
          <w:szCs w:val="18"/>
          <w:lang w:eastAsia="lt-LT"/>
        </w:rPr>
        <w:t>(vardas ir pavardė)</w:t>
      </w:r>
    </w:p>
    <w:p w14:paraId="120C4C15" w14:textId="77777777" w:rsidR="00402342" w:rsidRDefault="00402342" w:rsidP="00402342">
      <w:pPr>
        <w:spacing w:line="200" w:lineRule="atLeast"/>
        <w:jc w:val="both"/>
        <w:rPr>
          <w:lang w:eastAsia="lt-LT"/>
        </w:rPr>
      </w:pPr>
      <w:r>
        <w:rPr>
          <w:b/>
          <w:lang w:eastAsia="lt-LT"/>
        </w:rPr>
        <w:t>________________________</w:t>
      </w:r>
      <w:r>
        <w:rPr>
          <w:lang w:eastAsia="lt-LT"/>
        </w:rPr>
        <w:t xml:space="preserve">, apgyvendinamas socialinės globos įstaigoje </w:t>
      </w:r>
    </w:p>
    <w:p w14:paraId="7CCF7AB9" w14:textId="77777777" w:rsidR="00402342" w:rsidRDefault="00402342" w:rsidP="00402342">
      <w:pPr>
        <w:spacing w:line="200" w:lineRule="atLeast"/>
        <w:ind w:firstLine="1044"/>
        <w:jc w:val="both"/>
        <w:rPr>
          <w:sz w:val="18"/>
          <w:szCs w:val="18"/>
          <w:lang w:eastAsia="lt-LT"/>
        </w:rPr>
      </w:pPr>
      <w:r>
        <w:rPr>
          <w:sz w:val="18"/>
          <w:szCs w:val="18"/>
          <w:lang w:eastAsia="lt-LT"/>
        </w:rPr>
        <w:t>(asmens kodas)</w:t>
      </w:r>
    </w:p>
    <w:p w14:paraId="3EA3F4C8" w14:textId="77777777" w:rsidR="00402342" w:rsidRDefault="00402342" w:rsidP="00402342">
      <w:pPr>
        <w:spacing w:line="200" w:lineRule="atLeast"/>
        <w:jc w:val="both"/>
        <w:rPr>
          <w:lang w:eastAsia="lt-LT"/>
        </w:rPr>
      </w:pPr>
      <w:r>
        <w:rPr>
          <w:b/>
          <w:sz w:val="18"/>
          <w:szCs w:val="18"/>
          <w:lang w:eastAsia="lt-LT"/>
        </w:rPr>
        <w:t xml:space="preserve">_____________________________________________________________________________________ </w:t>
      </w:r>
      <w:r>
        <w:rPr>
          <w:lang w:eastAsia="lt-LT"/>
        </w:rPr>
        <w:t>(toliau – Įstaiga),</w:t>
      </w:r>
    </w:p>
    <w:p w14:paraId="32F273F3" w14:textId="77777777" w:rsidR="00402342" w:rsidRDefault="00402342" w:rsidP="00402342">
      <w:pPr>
        <w:spacing w:line="200" w:lineRule="atLeast"/>
        <w:ind w:firstLine="2243"/>
        <w:jc w:val="both"/>
        <w:rPr>
          <w:sz w:val="18"/>
          <w:szCs w:val="18"/>
          <w:lang w:eastAsia="lt-LT"/>
        </w:rPr>
      </w:pPr>
      <w:r>
        <w:rPr>
          <w:sz w:val="18"/>
          <w:szCs w:val="18"/>
          <w:lang w:eastAsia="lt-LT"/>
        </w:rPr>
        <w:t>(socialinės globos įstaigos pavadinimas)</w:t>
      </w:r>
    </w:p>
    <w:p w14:paraId="1A56FC35" w14:textId="77777777" w:rsidR="00402342" w:rsidRDefault="00402342" w:rsidP="00402342">
      <w:pPr>
        <w:spacing w:line="200" w:lineRule="atLeast"/>
        <w:ind w:firstLine="851"/>
        <w:jc w:val="both"/>
        <w:rPr>
          <w:sz w:val="18"/>
          <w:szCs w:val="18"/>
          <w:lang w:eastAsia="lt-LT"/>
        </w:rPr>
      </w:pPr>
    </w:p>
    <w:p w14:paraId="1616494F" w14:textId="77777777" w:rsidR="00402342" w:rsidRDefault="00402342" w:rsidP="00402342">
      <w:pPr>
        <w:spacing w:line="200" w:lineRule="atLeast"/>
        <w:jc w:val="both"/>
        <w:rPr>
          <w:lang w:eastAsia="lt-LT"/>
        </w:rPr>
      </w:pPr>
      <w:r>
        <w:rPr>
          <w:lang w:eastAsia="lt-LT"/>
        </w:rPr>
        <w:t xml:space="preserve">sudaro šią </w:t>
      </w:r>
      <w:r w:rsidRPr="00402342">
        <w:rPr>
          <w:lang w:eastAsia="lt-LT"/>
        </w:rPr>
        <w:t>ilgalaikės (trumpalaikės) socialinės globos sutartį</w:t>
      </w:r>
      <w:r>
        <w:rPr>
          <w:lang w:eastAsia="lt-LT"/>
        </w:rPr>
        <w:t xml:space="preserve"> (toliau – sutartis).</w:t>
      </w:r>
    </w:p>
    <w:p w14:paraId="70071D2F" w14:textId="77777777" w:rsidR="00402342" w:rsidRDefault="00402342" w:rsidP="00402342">
      <w:pPr>
        <w:spacing w:line="200" w:lineRule="atLeast"/>
        <w:ind w:firstLine="851"/>
        <w:jc w:val="both"/>
        <w:rPr>
          <w:lang w:eastAsia="lt-LT"/>
        </w:rPr>
      </w:pPr>
    </w:p>
    <w:p w14:paraId="5BF78AD6" w14:textId="77777777" w:rsidR="00402342" w:rsidRDefault="00402342" w:rsidP="00402342">
      <w:pPr>
        <w:spacing w:line="200" w:lineRule="atLeast"/>
        <w:ind w:firstLine="851"/>
        <w:jc w:val="center"/>
        <w:rPr>
          <w:b/>
          <w:lang w:eastAsia="lt-LT"/>
        </w:rPr>
      </w:pPr>
      <w:r>
        <w:rPr>
          <w:b/>
          <w:lang w:eastAsia="lt-LT"/>
        </w:rPr>
        <w:t>I. ADMINISTRACIJOS ĮSIPAREIGOJIMAI</w:t>
      </w:r>
    </w:p>
    <w:p w14:paraId="429609D6" w14:textId="77777777" w:rsidR="00402342" w:rsidRDefault="00402342" w:rsidP="00402342">
      <w:pPr>
        <w:spacing w:line="200" w:lineRule="atLeast"/>
        <w:ind w:firstLine="851"/>
        <w:jc w:val="both"/>
        <w:rPr>
          <w:b/>
          <w:lang w:eastAsia="lt-LT"/>
        </w:rPr>
      </w:pPr>
    </w:p>
    <w:p w14:paraId="11042545" w14:textId="77777777" w:rsidR="00402342" w:rsidRDefault="00402342" w:rsidP="00402342">
      <w:pPr>
        <w:spacing w:line="200" w:lineRule="atLeast"/>
        <w:ind w:firstLine="851"/>
        <w:jc w:val="both"/>
        <w:rPr>
          <w:lang w:eastAsia="lt-LT"/>
        </w:rPr>
      </w:pPr>
      <w:r>
        <w:rPr>
          <w:lang w:eastAsia="lt-LT"/>
        </w:rPr>
        <w:t>1. Administracija įsipareigoja:</w:t>
      </w:r>
    </w:p>
    <w:p w14:paraId="67168954" w14:textId="77777777" w:rsidR="00402342" w:rsidRDefault="00402342" w:rsidP="00402342">
      <w:pPr>
        <w:spacing w:line="200" w:lineRule="atLeast"/>
        <w:ind w:firstLine="851"/>
        <w:jc w:val="both"/>
        <w:rPr>
          <w:lang w:eastAsia="lt-LT"/>
        </w:rPr>
      </w:pPr>
      <w:r>
        <w:rPr>
          <w:lang w:eastAsia="lt-LT"/>
        </w:rPr>
        <w:t>1.1. išsiųsti Įstaigai Paslaugų gavėjo dokumentų bylą kartu su sutartimi;</w:t>
      </w:r>
    </w:p>
    <w:p w14:paraId="669F3D5F" w14:textId="77777777" w:rsidR="00402342" w:rsidRDefault="00402342" w:rsidP="00402342">
      <w:pPr>
        <w:tabs>
          <w:tab w:val="left" w:pos="2880"/>
        </w:tabs>
        <w:spacing w:line="200" w:lineRule="atLeast"/>
        <w:ind w:firstLine="851"/>
        <w:jc w:val="both"/>
        <w:rPr>
          <w:lang w:eastAsia="lt-LT"/>
        </w:rPr>
      </w:pPr>
      <w:r>
        <w:rPr>
          <w:lang w:eastAsia="lt-LT"/>
        </w:rPr>
        <w:t>1.2. apgyvendinti Paslaugų gavėją Įstaigoje per 30 kalendorinių dienų nuo šios sutarties pasirašymo;</w:t>
      </w:r>
    </w:p>
    <w:p w14:paraId="060247E5" w14:textId="77777777" w:rsidR="00402342" w:rsidRDefault="00402342" w:rsidP="00402342">
      <w:pPr>
        <w:tabs>
          <w:tab w:val="left" w:pos="2880"/>
        </w:tabs>
        <w:spacing w:line="200" w:lineRule="atLeast"/>
        <w:ind w:firstLine="851"/>
        <w:jc w:val="both"/>
        <w:rPr>
          <w:lang w:eastAsia="lt-LT"/>
        </w:rPr>
      </w:pPr>
      <w:r>
        <w:rPr>
          <w:lang w:eastAsia="lt-LT"/>
        </w:rPr>
        <w:t>1.3. organizuoti Paslaugų gavėjui ilgalaikės (trumpalaikės) socialinės globos Paslaugų teikimą, vadovaujantis Socialinių paslaugų katalogu, patvirtintu Lietuvos Respublikos socialinės apsaugos ir darbo ministro 2006 m. balandžio 5 d. įsakymu Nr. A1-93;</w:t>
      </w:r>
    </w:p>
    <w:p w14:paraId="208CE2A0" w14:textId="77777777" w:rsidR="00402342" w:rsidRDefault="00402342" w:rsidP="00402342">
      <w:pPr>
        <w:spacing w:line="200" w:lineRule="atLeast"/>
        <w:ind w:firstLine="851"/>
        <w:jc w:val="both"/>
        <w:rPr>
          <w:lang w:eastAsia="lt-LT"/>
        </w:rPr>
      </w:pPr>
      <w:r>
        <w:rPr>
          <w:lang w:eastAsia="lt-LT"/>
        </w:rPr>
        <w:t>1.4. iš naujo įvertinti Paslaugų gavėjo, jau gaunančio ilgalaikę socialinę globą, finansines galimybes mokėti už teikiamas paslaugas ne vėliau kaip per vienerius metus nuo informacijos apie Paslaugų gavėjo turto pokyčius gavimo;</w:t>
      </w:r>
    </w:p>
    <w:p w14:paraId="57DEE413" w14:textId="17E79526" w:rsidR="00402342" w:rsidRDefault="00402342" w:rsidP="00402342">
      <w:pPr>
        <w:spacing w:line="200" w:lineRule="atLeast"/>
        <w:ind w:firstLine="720"/>
        <w:jc w:val="both"/>
        <w:rPr>
          <w:lang w:eastAsia="lt-LT"/>
        </w:rPr>
      </w:pPr>
      <w:r>
        <w:rPr>
          <w:lang w:eastAsia="lt-LT"/>
        </w:rPr>
        <w:t xml:space="preserve">1.5. pasikeitus teisės aktams, reglamentuojantiems mokėjimą už ilgalaikę (trumpalaikę) socialinę globą, </w:t>
      </w:r>
      <w:r w:rsidRPr="00402342">
        <w:rPr>
          <w:lang w:eastAsia="lt-LT"/>
        </w:rPr>
        <w:t>per 30 (trisdešimt) kalendorinių dienų</w:t>
      </w:r>
      <w:r>
        <w:rPr>
          <w:lang w:eastAsia="lt-LT"/>
        </w:rPr>
        <w:t xml:space="preserve"> informuoti Paslaugų gavėją apie šiuos pasikeitimus, perskaičiuoti mokėjimo už ilgalaikę (trumpalaikę) socialinę globą dydį ir parengti susitarimą dėl sutarties pakeitimo (papildymo);</w:t>
      </w:r>
    </w:p>
    <w:p w14:paraId="1CE07F7A" w14:textId="77777777" w:rsidR="00402342" w:rsidRDefault="00402342" w:rsidP="00402342">
      <w:pPr>
        <w:spacing w:line="200" w:lineRule="atLeast"/>
        <w:ind w:firstLine="709"/>
        <w:jc w:val="both"/>
      </w:pPr>
      <w:r>
        <w:t xml:space="preserve">1.6. </w:t>
      </w:r>
      <w:r>
        <w:rPr>
          <w:szCs w:val="24"/>
        </w:rPr>
        <w:t>užtikrinti, kad asmens duomenys būtų renkami ir tvarkomi tik socialinių paslaugų skyrimo tikslais, vadovaujantis Europos Sąjungos Bendruoju duomenų apsaugos reglamentu 2016/679 (BDAR), Lietuvos Respublikos asmens duomenų teisinės apsaugos įstatymu (ADTAĮ), Administracijos asmens duomenų tvarkymo taisyklėmis, kitais asmens duomenų apsaugą reglamentuojančiais teisės aktais, bei toliau nebūtų tvarkomi su tais tikslais nesuderinamu būdu.</w:t>
      </w:r>
    </w:p>
    <w:p w14:paraId="6B87253D" w14:textId="62F03830" w:rsidR="00402342" w:rsidRDefault="00BD21DA" w:rsidP="00402342">
      <w:pPr>
        <w:spacing w:line="200" w:lineRule="atLeast"/>
        <w:ind w:firstLine="720"/>
        <w:jc w:val="both"/>
        <w:rPr>
          <w:lang w:eastAsia="lt-LT"/>
        </w:rPr>
      </w:pPr>
      <w:r>
        <w:rPr>
          <w:lang w:eastAsia="lt-LT"/>
        </w:rPr>
        <w:t xml:space="preserve">1.7. </w:t>
      </w:r>
      <w:r w:rsidR="00156480">
        <w:rPr>
          <w:lang w:eastAsia="lt-LT"/>
        </w:rPr>
        <w:t xml:space="preserve">iki apgyvendinant asmenį </w:t>
      </w:r>
      <w:r w:rsidR="001D1CB1">
        <w:rPr>
          <w:lang w:eastAsia="lt-LT"/>
        </w:rPr>
        <w:t>Įstaigoje</w:t>
      </w:r>
      <w:r w:rsidR="00156480">
        <w:rPr>
          <w:lang w:eastAsia="lt-LT"/>
        </w:rPr>
        <w:t xml:space="preserve"> </w:t>
      </w:r>
      <w:r>
        <w:rPr>
          <w:lang w:eastAsia="lt-LT"/>
        </w:rPr>
        <w:t>pateik</w:t>
      </w:r>
      <w:r w:rsidR="002A2D7A">
        <w:rPr>
          <w:lang w:eastAsia="lt-LT"/>
        </w:rPr>
        <w:t>ti</w:t>
      </w:r>
      <w:r w:rsidRPr="00BD21DA">
        <w:t xml:space="preserve"> </w:t>
      </w:r>
      <w:r w:rsidRPr="00BD21DA">
        <w:rPr>
          <w:lang w:eastAsia="lt-LT"/>
        </w:rPr>
        <w:t>asmeniui ar jo globėjui (rūpintojui), kitam teisėtam asmens atstovui</w:t>
      </w:r>
      <w:r>
        <w:rPr>
          <w:lang w:eastAsia="lt-LT"/>
        </w:rPr>
        <w:t xml:space="preserve"> išsamią informaciją </w:t>
      </w:r>
      <w:r w:rsidRPr="00BD21DA">
        <w:rPr>
          <w:lang w:eastAsia="lt-LT"/>
        </w:rPr>
        <w:t xml:space="preserve">apie savivaldybės </w:t>
      </w:r>
      <w:bookmarkStart w:id="1" w:name="_Hlk119655423"/>
      <w:r w:rsidRPr="00BD21DA">
        <w:rPr>
          <w:lang w:eastAsia="lt-LT"/>
        </w:rPr>
        <w:t xml:space="preserve">apskaičiuotą asmens (šeimos) mokėjimo už socialines paslaugas dydį </w:t>
      </w:r>
      <w:bookmarkEnd w:id="1"/>
      <w:r w:rsidRPr="00BD21DA">
        <w:rPr>
          <w:lang w:eastAsia="lt-LT"/>
        </w:rPr>
        <w:t xml:space="preserve">(pinigine išraiška) </w:t>
      </w:r>
      <w:r w:rsidR="00156480">
        <w:rPr>
          <w:lang w:eastAsia="lt-LT"/>
        </w:rPr>
        <w:t>jo pasirinktu būdu</w:t>
      </w:r>
      <w:r w:rsidR="001D1CB1">
        <w:rPr>
          <w:lang w:eastAsia="lt-LT"/>
        </w:rPr>
        <w:t>, iškilus poreikiui pasitelk</w:t>
      </w:r>
      <w:r w:rsidR="002A2D7A">
        <w:rPr>
          <w:lang w:eastAsia="lt-LT"/>
        </w:rPr>
        <w:t>ti</w:t>
      </w:r>
      <w:r w:rsidR="001D1CB1">
        <w:rPr>
          <w:lang w:eastAsia="lt-LT"/>
        </w:rPr>
        <w:t xml:space="preserve"> gestų kalbos vertėją ar kitą specialistą. Pateikiant informaciją apie mokėjimo dydį, detaliai paaiškinti kaip apskaičiuojamas mokestis bei asmeniui prašant pateikti teisės aktus, kuriais vadovaujantis </w:t>
      </w:r>
      <w:r w:rsidR="001D1CB1" w:rsidRPr="001D1CB1">
        <w:rPr>
          <w:lang w:eastAsia="lt-LT"/>
        </w:rPr>
        <w:t>apskaičiuo</w:t>
      </w:r>
      <w:r w:rsidR="001D1CB1">
        <w:rPr>
          <w:lang w:eastAsia="lt-LT"/>
        </w:rPr>
        <w:t>jamas</w:t>
      </w:r>
      <w:r w:rsidR="001D1CB1" w:rsidRPr="001D1CB1">
        <w:rPr>
          <w:lang w:eastAsia="lt-LT"/>
        </w:rPr>
        <w:t xml:space="preserve"> asmens (šeimos) mokėjimo už socialines paslaugas dyd</w:t>
      </w:r>
      <w:r w:rsidR="001D1CB1">
        <w:rPr>
          <w:lang w:eastAsia="lt-LT"/>
        </w:rPr>
        <w:t xml:space="preserve">is. </w:t>
      </w:r>
    </w:p>
    <w:p w14:paraId="1B9FDC0F" w14:textId="77777777" w:rsidR="002A2D7A" w:rsidRDefault="002A2D7A" w:rsidP="00402342">
      <w:pPr>
        <w:spacing w:line="200" w:lineRule="atLeast"/>
        <w:ind w:firstLine="720"/>
        <w:jc w:val="both"/>
        <w:rPr>
          <w:lang w:eastAsia="lt-LT"/>
        </w:rPr>
      </w:pPr>
    </w:p>
    <w:p w14:paraId="3AAC7EA9" w14:textId="77777777" w:rsidR="00402342" w:rsidRDefault="00402342" w:rsidP="00402342">
      <w:pPr>
        <w:spacing w:line="200" w:lineRule="atLeast"/>
        <w:ind w:firstLine="720"/>
        <w:jc w:val="both"/>
        <w:rPr>
          <w:lang w:eastAsia="lt-LT"/>
        </w:rPr>
      </w:pPr>
    </w:p>
    <w:p w14:paraId="0683E9A6" w14:textId="77777777" w:rsidR="00402342" w:rsidRDefault="00402342" w:rsidP="00402342">
      <w:pPr>
        <w:spacing w:line="200" w:lineRule="atLeast"/>
        <w:ind w:firstLine="851"/>
        <w:jc w:val="both"/>
        <w:rPr>
          <w:lang w:eastAsia="lt-LT"/>
        </w:rPr>
      </w:pPr>
    </w:p>
    <w:p w14:paraId="0DA72707" w14:textId="77777777" w:rsidR="00402342" w:rsidRDefault="00402342" w:rsidP="00402342">
      <w:pPr>
        <w:tabs>
          <w:tab w:val="left" w:pos="3120"/>
          <w:tab w:val="center" w:pos="4819"/>
        </w:tabs>
        <w:spacing w:line="200" w:lineRule="atLeast"/>
        <w:jc w:val="center"/>
        <w:rPr>
          <w:b/>
          <w:lang w:eastAsia="lt-LT"/>
        </w:rPr>
      </w:pPr>
      <w:r>
        <w:rPr>
          <w:b/>
          <w:lang w:eastAsia="lt-LT"/>
        </w:rPr>
        <w:lastRenderedPageBreak/>
        <w:t>II. PASLAUGŲ GAVĖJO ĮSIPAREIGOJIMAI</w:t>
      </w:r>
    </w:p>
    <w:p w14:paraId="6090E0FA" w14:textId="77777777" w:rsidR="00402342" w:rsidRDefault="00402342" w:rsidP="00402342">
      <w:pPr>
        <w:spacing w:line="200" w:lineRule="atLeast"/>
        <w:ind w:firstLine="900"/>
        <w:jc w:val="both"/>
        <w:rPr>
          <w:lang w:eastAsia="lt-LT"/>
        </w:rPr>
      </w:pPr>
    </w:p>
    <w:p w14:paraId="3113C1D2" w14:textId="77777777" w:rsidR="00402342" w:rsidRDefault="00402342" w:rsidP="00402342">
      <w:pPr>
        <w:spacing w:line="200" w:lineRule="atLeast"/>
        <w:ind w:firstLine="900"/>
        <w:jc w:val="both"/>
        <w:rPr>
          <w:lang w:eastAsia="lt-LT"/>
        </w:rPr>
      </w:pPr>
      <w:r>
        <w:rPr>
          <w:lang w:eastAsia="lt-LT"/>
        </w:rPr>
        <w:t>2. Paslaugų gavėjas įsipareigoja:</w:t>
      </w:r>
    </w:p>
    <w:p w14:paraId="5DFF5773" w14:textId="77777777" w:rsidR="00402342" w:rsidRDefault="00402342" w:rsidP="00402342">
      <w:pPr>
        <w:spacing w:line="200" w:lineRule="atLeast"/>
        <w:ind w:firstLine="900"/>
        <w:rPr>
          <w:lang w:eastAsia="lt-LT"/>
        </w:rPr>
      </w:pPr>
      <w:r>
        <w:rPr>
          <w:lang w:eastAsia="lt-LT"/>
        </w:rPr>
        <w:t>2.1. laikytis Įstaigos vidaus tvarkos taisyklių;</w:t>
      </w:r>
    </w:p>
    <w:p w14:paraId="27CABF87" w14:textId="77777777" w:rsidR="00402342" w:rsidRDefault="00402342" w:rsidP="00402342">
      <w:pPr>
        <w:tabs>
          <w:tab w:val="left" w:pos="2880"/>
        </w:tabs>
        <w:spacing w:line="200" w:lineRule="atLeast"/>
        <w:ind w:firstLine="900"/>
        <w:jc w:val="both"/>
        <w:rPr>
          <w:lang w:eastAsia="lt-LT"/>
        </w:rPr>
      </w:pPr>
      <w:r>
        <w:rPr>
          <w:lang w:eastAsia="lt-LT"/>
        </w:rPr>
        <w:t>2.2. mokėti Įstaigai už ilgalaikę (trumpalaikę) socialinę globą kiekvieną mėnesį:</w:t>
      </w:r>
    </w:p>
    <w:p w14:paraId="28227556" w14:textId="56101CB2" w:rsidR="00402342" w:rsidRDefault="00402342" w:rsidP="00402342">
      <w:pPr>
        <w:tabs>
          <w:tab w:val="left" w:pos="2880"/>
        </w:tabs>
        <w:spacing w:line="200" w:lineRule="atLeast"/>
        <w:ind w:firstLine="900"/>
        <w:jc w:val="both"/>
        <w:rPr>
          <w:lang w:eastAsia="lt-LT"/>
        </w:rPr>
      </w:pPr>
      <w:r>
        <w:rPr>
          <w:lang w:eastAsia="lt-LT"/>
        </w:rPr>
        <w:t>2.2.1. 80 proc. savo gaunamų pajamų, apskaičiuotų vadovaujantis Lietuvos Respublikos Vyriausybės 2006 m. birželio 14 d. įsakymu Nr. 583 patvirtintu Mokėjimo už socialines paslaugas tvarkos aprašu</w:t>
      </w:r>
      <w:r w:rsidR="00BD21DA" w:rsidRPr="00BD21DA">
        <w:t xml:space="preserve"> </w:t>
      </w:r>
      <w:r w:rsidR="00BD21DA">
        <w:t xml:space="preserve">ir </w:t>
      </w:r>
      <w:r w:rsidR="00BD21DA" w:rsidRPr="00BD21DA">
        <w:rPr>
          <w:lang w:eastAsia="lt-LT"/>
        </w:rPr>
        <w:t>Kėdainių rajono savivaldybės mokėjimo už socialines paslaugas tvarkos</w:t>
      </w:r>
      <w:r w:rsidR="00BD21DA">
        <w:rPr>
          <w:lang w:eastAsia="lt-LT"/>
        </w:rPr>
        <w:t xml:space="preserve"> aprašu</w:t>
      </w:r>
      <w:r w:rsidR="00BD21DA" w:rsidRPr="00BD21DA">
        <w:rPr>
          <w:lang w:eastAsia="lt-LT"/>
        </w:rPr>
        <w:t>, patvirtint</w:t>
      </w:r>
      <w:r w:rsidR="00BD21DA">
        <w:rPr>
          <w:lang w:eastAsia="lt-LT"/>
        </w:rPr>
        <w:t>u</w:t>
      </w:r>
      <w:r w:rsidR="00BD21DA" w:rsidRPr="00BD21DA">
        <w:rPr>
          <w:lang w:eastAsia="lt-LT"/>
        </w:rPr>
        <w:t xml:space="preserve"> Kėdainių rajono savivaldybės tarybos  2020 m. vasario 28 d. sprendimu Nr. TS-20 „Dėl Kėdainių rajono savivaldybės mokėjimo už socialines paslaugas tvarkos aprašo tvirtinimo“</w:t>
      </w:r>
      <w:r>
        <w:rPr>
          <w:lang w:eastAsia="lt-LT"/>
        </w:rPr>
        <w:t>;</w:t>
      </w:r>
    </w:p>
    <w:p w14:paraId="4CFC2F2C" w14:textId="77777777" w:rsidR="00402342" w:rsidRDefault="00402342" w:rsidP="00402342">
      <w:pPr>
        <w:tabs>
          <w:tab w:val="left" w:pos="2880"/>
        </w:tabs>
        <w:spacing w:line="200" w:lineRule="atLeast"/>
        <w:ind w:firstLine="900"/>
        <w:jc w:val="both"/>
        <w:rPr>
          <w:lang w:eastAsia="lt-LT"/>
        </w:rPr>
      </w:pPr>
      <w:r>
        <w:rPr>
          <w:lang w:eastAsia="lt-LT"/>
        </w:rPr>
        <w:t>2.2.2. jei jo turto vertė didesnė už Kėdainių rajono savivaldybėje nustatytą turto vertės normatyvą, – 1 proc. turto vertės, viršijančios šį normatyvą (tik tais atvejais, kai Paslaugų gavėjui yra teikiamos ilgalaikės socialinės globos paslaugos):</w:t>
      </w:r>
    </w:p>
    <w:p w14:paraId="01AA770A" w14:textId="77777777" w:rsidR="00402342" w:rsidRDefault="00402342" w:rsidP="00402342">
      <w:pPr>
        <w:tabs>
          <w:tab w:val="left" w:pos="2880"/>
        </w:tabs>
        <w:spacing w:line="200" w:lineRule="atLeast"/>
        <w:ind w:firstLine="3600"/>
        <w:jc w:val="center"/>
        <w:rPr>
          <w:sz w:val="18"/>
          <w:szCs w:val="18"/>
          <w:lang w:eastAsia="lt-LT"/>
        </w:rPr>
      </w:pPr>
      <w:r>
        <w:rPr>
          <w:sz w:val="18"/>
          <w:szCs w:val="18"/>
          <w:lang w:eastAsia="lt-LT"/>
        </w:rPr>
        <w:t>(suma žodžiais)</w:t>
      </w:r>
    </w:p>
    <w:p w14:paraId="03A57C20" w14:textId="77777777" w:rsidR="00402342" w:rsidRDefault="00402342" w:rsidP="00402342">
      <w:pPr>
        <w:tabs>
          <w:tab w:val="left" w:pos="2880"/>
        </w:tabs>
        <w:spacing w:line="200" w:lineRule="atLeast"/>
        <w:ind w:firstLine="900"/>
        <w:jc w:val="both"/>
        <w:rPr>
          <w:bCs/>
          <w:lang w:eastAsia="lt-LT"/>
        </w:rPr>
      </w:pPr>
      <w:r>
        <w:rPr>
          <w:lang w:eastAsia="lt-LT"/>
        </w:rPr>
        <w:t>2.3. i</w:t>
      </w:r>
      <w:r>
        <w:rPr>
          <w:bCs/>
          <w:lang w:eastAsia="lt-LT"/>
        </w:rPr>
        <w:t xml:space="preserve">ki kiekvieno mėnesio 20 d. pervesti 2.2.  punkte nurodytas lėšas į Įstaigos </w:t>
      </w:r>
      <w:r>
        <w:rPr>
          <w:bCs/>
          <w:lang w:eastAsia="lt-LT"/>
        </w:rPr>
        <w:br/>
      </w:r>
    </w:p>
    <w:p w14:paraId="7E9781A9" w14:textId="77777777" w:rsidR="00402342" w:rsidRDefault="00402342" w:rsidP="00402342">
      <w:pPr>
        <w:tabs>
          <w:tab w:val="left" w:pos="2880"/>
        </w:tabs>
        <w:spacing w:line="200" w:lineRule="atLeast"/>
        <w:jc w:val="both"/>
        <w:rPr>
          <w:bCs/>
          <w:lang w:eastAsia="lt-LT"/>
        </w:rPr>
      </w:pPr>
      <w:r>
        <w:rPr>
          <w:bCs/>
          <w:lang w:eastAsia="lt-LT"/>
        </w:rPr>
        <w:t xml:space="preserve">atsiskaitomąją sąskaitą ____________________________________________________________  </w:t>
      </w:r>
    </w:p>
    <w:p w14:paraId="15561D69" w14:textId="77777777" w:rsidR="00402342" w:rsidRDefault="00402342" w:rsidP="00402342">
      <w:pPr>
        <w:spacing w:line="200" w:lineRule="atLeast"/>
        <w:ind w:firstLine="3960"/>
        <w:rPr>
          <w:bCs/>
          <w:sz w:val="18"/>
          <w:szCs w:val="18"/>
          <w:lang w:eastAsia="lt-LT"/>
        </w:rPr>
      </w:pPr>
      <w:r>
        <w:rPr>
          <w:bCs/>
          <w:sz w:val="18"/>
          <w:szCs w:val="18"/>
          <w:lang w:eastAsia="lt-LT"/>
        </w:rPr>
        <w:t>(globos įstaigos atsiskaitomoji sąskaita)</w:t>
      </w:r>
    </w:p>
    <w:p w14:paraId="23B2F46D" w14:textId="77777777" w:rsidR="00402342" w:rsidRDefault="00402342" w:rsidP="00402342">
      <w:pPr>
        <w:tabs>
          <w:tab w:val="left" w:pos="0"/>
        </w:tabs>
        <w:spacing w:line="200" w:lineRule="atLeast"/>
        <w:rPr>
          <w:sz w:val="18"/>
          <w:szCs w:val="18"/>
          <w:lang w:eastAsia="lt-LT"/>
        </w:rPr>
      </w:pPr>
    </w:p>
    <w:p w14:paraId="2357C4AE" w14:textId="77777777" w:rsidR="00402342" w:rsidRPr="00402342" w:rsidRDefault="00402342" w:rsidP="00402342">
      <w:pPr>
        <w:tabs>
          <w:tab w:val="left" w:pos="2880"/>
        </w:tabs>
        <w:spacing w:line="200" w:lineRule="atLeast"/>
        <w:ind w:firstLine="900"/>
        <w:jc w:val="both"/>
        <w:rPr>
          <w:lang w:eastAsia="lt-LT"/>
        </w:rPr>
      </w:pPr>
      <w:r>
        <w:rPr>
          <w:lang w:eastAsia="lt-LT"/>
        </w:rPr>
        <w:t xml:space="preserve">2.4. pranešti Įstaigos vadovui apie pajamų ir turto pokyčius ne vėliau kaip per </w:t>
      </w:r>
      <w:r>
        <w:rPr>
          <w:lang w:eastAsia="lt-LT"/>
        </w:rPr>
        <w:br/>
      </w:r>
      <w:r w:rsidRPr="00402342">
        <w:rPr>
          <w:lang w:eastAsia="lt-LT"/>
        </w:rPr>
        <w:t>30 (trisdešimt) kalendorinių dienų nuo šių pokyčių atsiradimo;</w:t>
      </w:r>
    </w:p>
    <w:p w14:paraId="7920FAD5" w14:textId="77777777" w:rsidR="00402342" w:rsidRPr="00402342" w:rsidRDefault="00402342" w:rsidP="00402342">
      <w:pPr>
        <w:spacing w:line="200" w:lineRule="atLeast"/>
        <w:ind w:firstLine="900"/>
        <w:jc w:val="both"/>
        <w:rPr>
          <w:lang w:eastAsia="lt-LT"/>
        </w:rPr>
      </w:pPr>
      <w:r w:rsidRPr="00402342">
        <w:rPr>
          <w:lang w:eastAsia="lt-LT"/>
        </w:rPr>
        <w:t>2.5. laikinai išvykęs iš Įstaigos, už išvykimo laiką mokėti 30 proc. 2.2 punkte nustatyto mokesčio. Išvykus ne ilgiau kaip 3 (trims) paroms, mokėjimo už ilgalaikę socialinę globą dydis nemažinamas.</w:t>
      </w:r>
    </w:p>
    <w:p w14:paraId="0143C35B" w14:textId="77777777" w:rsidR="00402342" w:rsidRDefault="00402342" w:rsidP="00402342">
      <w:pPr>
        <w:tabs>
          <w:tab w:val="left" w:pos="2880"/>
        </w:tabs>
        <w:spacing w:line="200" w:lineRule="atLeast"/>
        <w:ind w:firstLine="900"/>
        <w:jc w:val="both"/>
        <w:rPr>
          <w:lang w:eastAsia="lt-LT"/>
        </w:rPr>
      </w:pPr>
      <w:r w:rsidRPr="00402342">
        <w:rPr>
          <w:lang w:eastAsia="lt-LT"/>
        </w:rPr>
        <w:t>2.6. nutraukus sutartį, visiškai atsiskaityti už faktišką gyvenimą Įstaigoje</w:t>
      </w:r>
      <w:r>
        <w:rPr>
          <w:lang w:eastAsia="lt-LT"/>
        </w:rPr>
        <w:t>.</w:t>
      </w:r>
    </w:p>
    <w:p w14:paraId="1FAA24D8" w14:textId="77777777" w:rsidR="00402342" w:rsidRDefault="00402342" w:rsidP="00402342">
      <w:pPr>
        <w:spacing w:line="200" w:lineRule="atLeast"/>
        <w:ind w:firstLine="851"/>
        <w:jc w:val="center"/>
        <w:rPr>
          <w:b/>
          <w:lang w:eastAsia="lt-LT"/>
        </w:rPr>
      </w:pPr>
    </w:p>
    <w:p w14:paraId="5D544171" w14:textId="77777777" w:rsidR="00402342" w:rsidRDefault="00402342" w:rsidP="00402342">
      <w:pPr>
        <w:spacing w:line="200" w:lineRule="atLeast"/>
        <w:ind w:firstLine="851"/>
        <w:jc w:val="center"/>
        <w:rPr>
          <w:b/>
          <w:lang w:eastAsia="lt-LT"/>
        </w:rPr>
      </w:pPr>
      <w:r>
        <w:rPr>
          <w:b/>
          <w:lang w:eastAsia="lt-LT"/>
        </w:rPr>
        <w:t>III. KITOS SĄLYGOS</w:t>
      </w:r>
    </w:p>
    <w:p w14:paraId="045F82A1" w14:textId="77777777" w:rsidR="00402342" w:rsidRDefault="00402342" w:rsidP="00402342">
      <w:pPr>
        <w:spacing w:line="200" w:lineRule="atLeast"/>
        <w:ind w:firstLine="851"/>
        <w:jc w:val="both"/>
        <w:rPr>
          <w:lang w:eastAsia="lt-LT"/>
        </w:rPr>
      </w:pPr>
    </w:p>
    <w:p w14:paraId="5F230BF0" w14:textId="77777777" w:rsidR="00402342" w:rsidRDefault="00402342" w:rsidP="00402342">
      <w:pPr>
        <w:spacing w:line="200" w:lineRule="atLeast"/>
        <w:ind w:firstLine="900"/>
        <w:jc w:val="both"/>
        <w:rPr>
          <w:lang w:eastAsia="lt-LT"/>
        </w:rPr>
      </w:pPr>
      <w:r>
        <w:rPr>
          <w:lang w:eastAsia="lt-LT"/>
        </w:rPr>
        <w:t>3. Ši sutartis vykdoma ir nutraukiama Lietuvos Respublikos įstatymų nustatyta tvarka.</w:t>
      </w:r>
    </w:p>
    <w:p w14:paraId="5E8DF1E4" w14:textId="77777777" w:rsidR="00402342" w:rsidRDefault="00402342" w:rsidP="00402342">
      <w:pPr>
        <w:spacing w:line="200" w:lineRule="atLeast"/>
        <w:ind w:firstLine="900"/>
        <w:jc w:val="both"/>
        <w:rPr>
          <w:lang w:eastAsia="lt-LT"/>
        </w:rPr>
      </w:pPr>
      <w:r>
        <w:rPr>
          <w:lang w:eastAsia="lt-LT"/>
        </w:rPr>
        <w:t>4. Kilę ginčai dėl šios sutarties vykdymo sprendžiami derybų būdu, o nepavykus susitarti – Lietuvos Respublikos įstatymų nustatyta tvarka.</w:t>
      </w:r>
    </w:p>
    <w:p w14:paraId="0685B3C3" w14:textId="77777777" w:rsidR="00402342" w:rsidRDefault="00402342" w:rsidP="00402342">
      <w:pPr>
        <w:spacing w:line="200" w:lineRule="atLeast"/>
        <w:ind w:firstLine="900"/>
        <w:jc w:val="both"/>
        <w:rPr>
          <w:lang w:eastAsia="lt-LT"/>
        </w:rPr>
      </w:pPr>
      <w:r>
        <w:rPr>
          <w:lang w:eastAsia="lt-LT"/>
        </w:rPr>
        <w:t>5. Sutartis įsigalioja nuo jos pasirašymo dienos ir asmens apsigyvenimo Įstaigoje dienos ir galioja, kol Paslaugų gavėjas gyvena Įstaigoje.</w:t>
      </w:r>
    </w:p>
    <w:p w14:paraId="524E03F3" w14:textId="77777777" w:rsidR="00402342" w:rsidRDefault="00402342" w:rsidP="00402342">
      <w:pPr>
        <w:spacing w:line="200" w:lineRule="atLeast"/>
        <w:ind w:firstLine="900"/>
        <w:jc w:val="both"/>
        <w:rPr>
          <w:lang w:eastAsia="lt-LT"/>
        </w:rPr>
      </w:pPr>
      <w:r>
        <w:rPr>
          <w:lang w:eastAsia="lt-LT"/>
        </w:rPr>
        <w:t>6. Pasirašyti sutartį, mokėti Įstaigai už Paslaugų gavėjui teikiamas paslaugas gali Paslaugų gavėjo globėjas (rūpintojas) ar kitas įgaliotas asmuo.</w:t>
      </w:r>
    </w:p>
    <w:p w14:paraId="15FA5F64" w14:textId="77777777" w:rsidR="00402342" w:rsidRPr="00402342" w:rsidRDefault="00402342" w:rsidP="00402342">
      <w:pPr>
        <w:spacing w:line="200" w:lineRule="atLeast"/>
        <w:ind w:firstLine="900"/>
        <w:jc w:val="both"/>
        <w:rPr>
          <w:lang w:eastAsia="lt-LT"/>
        </w:rPr>
      </w:pPr>
      <w:r>
        <w:rPr>
          <w:lang w:eastAsia="lt-LT"/>
        </w:rPr>
        <w:t xml:space="preserve">7. Administracija turi teisę nutraukti sutartį pasikeitus paslaugos poreikiui arba Administracijai </w:t>
      </w:r>
      <w:r w:rsidRPr="00402342">
        <w:rPr>
          <w:lang w:eastAsia="lt-LT"/>
        </w:rPr>
        <w:t>prieš 30 (kalendorinių) dienų įspėjus Įstaigą ir Paslaugų gavėją.</w:t>
      </w:r>
    </w:p>
    <w:p w14:paraId="412A3833" w14:textId="77777777" w:rsidR="00402342" w:rsidRPr="00402342" w:rsidRDefault="00402342" w:rsidP="00402342">
      <w:pPr>
        <w:spacing w:line="200" w:lineRule="atLeast"/>
        <w:ind w:firstLine="900"/>
        <w:jc w:val="both"/>
        <w:rPr>
          <w:lang w:eastAsia="lt-LT"/>
        </w:rPr>
      </w:pPr>
      <w:r w:rsidRPr="00402342">
        <w:rPr>
          <w:lang w:eastAsia="lt-LT"/>
        </w:rPr>
        <w:t>8. Susitarimas dėl sutarties pakeitimo (papildymo), įformintas rašytiniu šalių susitarimu, tampa šios sutarties neatskiriama dalimi.</w:t>
      </w:r>
    </w:p>
    <w:p w14:paraId="0BBAD133" w14:textId="77777777" w:rsidR="00402342" w:rsidRDefault="00402342" w:rsidP="00402342">
      <w:pPr>
        <w:spacing w:line="200" w:lineRule="atLeast"/>
        <w:ind w:firstLine="900"/>
        <w:jc w:val="both"/>
        <w:rPr>
          <w:lang w:eastAsia="lt-LT"/>
        </w:rPr>
      </w:pPr>
      <w:r w:rsidRPr="00402342">
        <w:rPr>
          <w:lang w:eastAsia="lt-LT"/>
        </w:rPr>
        <w:t>9. Ši sutartis sudaryta 3 (trimis) vienodą</w:t>
      </w:r>
      <w:r>
        <w:rPr>
          <w:lang w:eastAsia="lt-LT"/>
        </w:rPr>
        <w:t xml:space="preserve"> juridinę galią turinčiais egzemplioriais, kurių vienas atiduodamas Paslaugų gavėjui (jo globėjui (rūpintojui) ar kitam įgaliotam asmeniui), antras – Administracijai, trečias – Įstaigai.</w:t>
      </w:r>
    </w:p>
    <w:p w14:paraId="18F84EBF" w14:textId="77777777" w:rsidR="00402342" w:rsidRDefault="00402342" w:rsidP="00402342">
      <w:pPr>
        <w:spacing w:line="200" w:lineRule="atLeast"/>
        <w:ind w:firstLine="851"/>
        <w:jc w:val="both"/>
        <w:rPr>
          <w:lang w:eastAsia="lt-LT"/>
        </w:rPr>
      </w:pPr>
    </w:p>
    <w:p w14:paraId="08F1B83A" w14:textId="77777777" w:rsidR="00402342" w:rsidRDefault="00402342" w:rsidP="00402342">
      <w:pPr>
        <w:spacing w:line="200" w:lineRule="atLeast"/>
        <w:jc w:val="center"/>
        <w:rPr>
          <w:b/>
          <w:lang w:eastAsia="lt-LT"/>
        </w:rPr>
      </w:pPr>
      <w:r>
        <w:rPr>
          <w:b/>
          <w:lang w:eastAsia="lt-LT"/>
        </w:rPr>
        <w:t>IV. SUTARTIES ŠALIŲ REKVIZITAI IR PARAŠAI</w:t>
      </w:r>
    </w:p>
    <w:p w14:paraId="3C353D72" w14:textId="77777777" w:rsidR="00402342" w:rsidRDefault="00402342" w:rsidP="00402342">
      <w:pPr>
        <w:spacing w:line="200" w:lineRule="atLeast"/>
        <w:rPr>
          <w:lang w:eastAsia="lt-LT"/>
        </w:rPr>
      </w:pPr>
    </w:p>
    <w:p w14:paraId="618316FA" w14:textId="77777777" w:rsidR="00402342" w:rsidRDefault="00402342" w:rsidP="00402342">
      <w:pPr>
        <w:spacing w:line="200" w:lineRule="atLeast"/>
        <w:rPr>
          <w:b/>
          <w:lang w:eastAsia="lt-LT"/>
        </w:rPr>
      </w:pPr>
      <w:r>
        <w:rPr>
          <w:b/>
          <w:lang w:eastAsia="lt-LT"/>
        </w:rPr>
        <w:t>Administracija:</w:t>
      </w:r>
    </w:p>
    <w:p w14:paraId="7D15697B" w14:textId="77777777" w:rsidR="00402342" w:rsidRDefault="00402342" w:rsidP="00402342">
      <w:pPr>
        <w:spacing w:line="200" w:lineRule="atLeast"/>
        <w:rPr>
          <w:lang w:eastAsia="lt-LT"/>
        </w:rPr>
      </w:pPr>
      <w:r>
        <w:rPr>
          <w:lang w:eastAsia="lt-LT"/>
        </w:rPr>
        <w:t xml:space="preserve">Kėdainių rajono savivaldybės administracija, </w:t>
      </w:r>
    </w:p>
    <w:p w14:paraId="397C8CC5" w14:textId="77777777" w:rsidR="00402342" w:rsidRDefault="00402342" w:rsidP="00402342">
      <w:pPr>
        <w:spacing w:line="200" w:lineRule="atLeast"/>
        <w:rPr>
          <w:lang w:eastAsia="lt-LT"/>
        </w:rPr>
      </w:pPr>
      <w:r>
        <w:rPr>
          <w:lang w:eastAsia="lt-LT"/>
        </w:rPr>
        <w:t>J. Basanavičiaus g. 36, 57288, Kėdainiai</w:t>
      </w:r>
    </w:p>
    <w:p w14:paraId="7A31296B" w14:textId="77777777" w:rsidR="00402342" w:rsidRDefault="00402342" w:rsidP="00402342">
      <w:pPr>
        <w:spacing w:line="200" w:lineRule="atLeast"/>
        <w:rPr>
          <w:lang w:eastAsia="lt-LT"/>
        </w:rPr>
      </w:pPr>
      <w:r>
        <w:rPr>
          <w:lang w:eastAsia="lt-LT"/>
        </w:rPr>
        <w:t>Tel. (8 347) 69550</w:t>
      </w:r>
    </w:p>
    <w:p w14:paraId="4B0EF57E" w14:textId="77777777" w:rsidR="00402342" w:rsidRDefault="00402342" w:rsidP="00402342">
      <w:pPr>
        <w:spacing w:line="200" w:lineRule="atLeast"/>
        <w:jc w:val="both"/>
        <w:rPr>
          <w:lang w:eastAsia="lt-LT"/>
        </w:rPr>
      </w:pPr>
      <w:r>
        <w:rPr>
          <w:lang w:eastAsia="lt-LT"/>
        </w:rPr>
        <w:t>Įmonės kodas 188768545, a. s. LT32 7044 0600 0619 6755</w:t>
      </w:r>
    </w:p>
    <w:p w14:paraId="17ECB3EC" w14:textId="77777777" w:rsidR="00402342" w:rsidRDefault="00402342" w:rsidP="00402342">
      <w:pPr>
        <w:spacing w:line="200" w:lineRule="atLeast"/>
        <w:jc w:val="both"/>
        <w:rPr>
          <w:lang w:eastAsia="lt-LT"/>
        </w:rPr>
      </w:pPr>
      <w:r>
        <w:rPr>
          <w:lang w:eastAsia="lt-LT"/>
        </w:rPr>
        <w:t>AB SEB bankas, banko kodas 70440</w:t>
      </w:r>
    </w:p>
    <w:p w14:paraId="6EBF33B5" w14:textId="77777777" w:rsidR="00402342" w:rsidRDefault="00402342" w:rsidP="00402342">
      <w:pPr>
        <w:spacing w:line="200" w:lineRule="atLeast"/>
        <w:rPr>
          <w:lang w:eastAsia="lt-LT"/>
        </w:rPr>
      </w:pPr>
      <w:r>
        <w:rPr>
          <w:lang w:eastAsia="lt-LT"/>
        </w:rPr>
        <w:t>_______________________</w:t>
      </w:r>
    </w:p>
    <w:p w14:paraId="382F91D4" w14:textId="77777777" w:rsidR="00402342" w:rsidRDefault="00402342" w:rsidP="00402342">
      <w:pPr>
        <w:spacing w:line="200" w:lineRule="atLeast"/>
        <w:rPr>
          <w:lang w:eastAsia="lt-LT"/>
        </w:rPr>
      </w:pPr>
    </w:p>
    <w:p w14:paraId="13FA3B39" w14:textId="77777777" w:rsidR="00402342" w:rsidRDefault="00402342" w:rsidP="00402342">
      <w:pPr>
        <w:spacing w:line="200" w:lineRule="atLeast"/>
        <w:rPr>
          <w:lang w:eastAsia="lt-LT"/>
        </w:rPr>
      </w:pPr>
      <w:r>
        <w:rPr>
          <w:lang w:eastAsia="lt-LT"/>
        </w:rPr>
        <w:t>_______________________                       ________________    ___________________________</w:t>
      </w:r>
    </w:p>
    <w:p w14:paraId="01BEBEF2" w14:textId="77777777" w:rsidR="00402342" w:rsidRDefault="00402342" w:rsidP="00402342">
      <w:pPr>
        <w:spacing w:line="200" w:lineRule="atLeast"/>
        <w:ind w:firstLine="744"/>
        <w:rPr>
          <w:lang w:eastAsia="lt-LT"/>
        </w:rPr>
      </w:pPr>
      <w:r>
        <w:rPr>
          <w:lang w:eastAsia="lt-LT"/>
        </w:rPr>
        <w:lastRenderedPageBreak/>
        <w:t>(pareigos)                        A. V.                (parašas)                    (vardas ir pavardė)</w:t>
      </w:r>
    </w:p>
    <w:p w14:paraId="0DAFF719" w14:textId="77777777" w:rsidR="00402342" w:rsidRDefault="00402342" w:rsidP="00402342">
      <w:pPr>
        <w:spacing w:line="200" w:lineRule="atLeast"/>
        <w:rPr>
          <w:lang w:eastAsia="lt-LT"/>
        </w:rPr>
      </w:pPr>
    </w:p>
    <w:p w14:paraId="32A741DE" w14:textId="77777777" w:rsidR="00402342" w:rsidRDefault="00402342" w:rsidP="00402342">
      <w:pPr>
        <w:spacing w:line="200" w:lineRule="atLeast"/>
        <w:rPr>
          <w:b/>
          <w:lang w:eastAsia="lt-LT"/>
        </w:rPr>
      </w:pPr>
      <w:r>
        <w:rPr>
          <w:b/>
          <w:lang w:eastAsia="lt-LT"/>
        </w:rPr>
        <w:t>Paslaugų gavėjas</w:t>
      </w:r>
    </w:p>
    <w:p w14:paraId="5596AC93" w14:textId="77777777" w:rsidR="00402342" w:rsidRDefault="00402342" w:rsidP="00402342">
      <w:pPr>
        <w:spacing w:line="200" w:lineRule="atLeast"/>
        <w:rPr>
          <w:lang w:eastAsia="lt-LT"/>
        </w:rPr>
      </w:pPr>
      <w:r>
        <w:rPr>
          <w:lang w:eastAsia="lt-LT"/>
        </w:rPr>
        <w:t>___________________________________________________________________________</w:t>
      </w:r>
    </w:p>
    <w:p w14:paraId="106775D2" w14:textId="77777777" w:rsidR="00402342" w:rsidRDefault="00402342" w:rsidP="00402342">
      <w:pPr>
        <w:spacing w:line="200" w:lineRule="atLeast"/>
        <w:rPr>
          <w:lang w:eastAsia="lt-LT"/>
        </w:rPr>
      </w:pPr>
      <w:r>
        <w:rPr>
          <w:lang w:eastAsia="lt-LT"/>
        </w:rPr>
        <w:t>___________________________________________________________________________</w:t>
      </w:r>
    </w:p>
    <w:p w14:paraId="6C1FBAC6" w14:textId="77777777" w:rsidR="00402342" w:rsidRDefault="00402342" w:rsidP="00402342">
      <w:pPr>
        <w:spacing w:line="200" w:lineRule="atLeast"/>
        <w:rPr>
          <w:lang w:eastAsia="lt-LT"/>
        </w:rPr>
      </w:pPr>
    </w:p>
    <w:p w14:paraId="184D34B2" w14:textId="77777777" w:rsidR="00402342" w:rsidRDefault="00402342" w:rsidP="00402342">
      <w:pPr>
        <w:spacing w:line="200" w:lineRule="atLeast"/>
        <w:ind w:firstLine="5332"/>
        <w:sectPr w:rsidR="00402342" w:rsidSect="000030CC">
          <w:footnotePr>
            <w:pos w:val="beneathText"/>
          </w:footnotePr>
          <w:pgSz w:w="11905" w:h="16837"/>
          <w:pgMar w:top="993" w:right="1134" w:bottom="1134" w:left="1134" w:header="567" w:footer="567" w:gutter="0"/>
          <w:pgNumType w:start="1"/>
          <w:cols w:space="1296"/>
          <w:titlePg/>
          <w:docGrid w:linePitch="360"/>
        </w:sectPr>
      </w:pPr>
      <w:r>
        <w:rPr>
          <w:lang w:eastAsia="lt-LT"/>
        </w:rPr>
        <w:t xml:space="preserve">(parašas)         (vardas ir pavardė) </w:t>
      </w:r>
    </w:p>
    <w:p w14:paraId="64EB4064" w14:textId="77777777" w:rsidR="00402342" w:rsidRDefault="00402342" w:rsidP="00402342">
      <w:pPr>
        <w:spacing w:line="200" w:lineRule="atLeast"/>
        <w:ind w:left="448" w:firstLine="4515"/>
        <w:rPr>
          <w:lang w:eastAsia="lt-LT"/>
        </w:rPr>
      </w:pPr>
      <w:r>
        <w:rPr>
          <w:lang w:eastAsia="lt-LT"/>
        </w:rPr>
        <w:lastRenderedPageBreak/>
        <w:t xml:space="preserve">PATVIRTINTA </w:t>
      </w:r>
    </w:p>
    <w:p w14:paraId="30123138" w14:textId="77777777" w:rsidR="00402342" w:rsidRDefault="00402342" w:rsidP="00402342">
      <w:pPr>
        <w:spacing w:line="200" w:lineRule="atLeast"/>
        <w:ind w:left="448" w:firstLine="4515"/>
        <w:rPr>
          <w:lang w:eastAsia="lt-LT"/>
        </w:rPr>
      </w:pPr>
      <w:r>
        <w:rPr>
          <w:lang w:eastAsia="lt-LT"/>
        </w:rPr>
        <w:t>Kėdainių rajono savivaldybės administracijos</w:t>
      </w:r>
    </w:p>
    <w:p w14:paraId="44F6F29B" w14:textId="611728E0" w:rsidR="00402342" w:rsidRDefault="00402342" w:rsidP="00402342">
      <w:pPr>
        <w:spacing w:line="200" w:lineRule="atLeast"/>
        <w:ind w:left="448" w:firstLine="4515"/>
        <w:rPr>
          <w:lang w:eastAsia="lt-LT"/>
        </w:rPr>
      </w:pPr>
      <w:r>
        <w:rPr>
          <w:lang w:eastAsia="lt-LT"/>
        </w:rPr>
        <w:t xml:space="preserve">direktoriaus 2022 m. </w:t>
      </w:r>
      <w:r w:rsidR="00FA7E7D">
        <w:rPr>
          <w:lang w:eastAsia="lt-LT"/>
        </w:rPr>
        <w:t xml:space="preserve">lapkričio </w:t>
      </w:r>
      <w:r>
        <w:rPr>
          <w:lang w:eastAsia="lt-LT"/>
        </w:rPr>
        <w:t xml:space="preserve">   d. </w:t>
      </w:r>
    </w:p>
    <w:p w14:paraId="50C6062A" w14:textId="77777777" w:rsidR="00402342" w:rsidRDefault="00402342" w:rsidP="00402342">
      <w:pPr>
        <w:spacing w:line="200" w:lineRule="atLeast"/>
        <w:ind w:left="448" w:firstLine="4515"/>
        <w:rPr>
          <w:lang w:eastAsia="lt-LT"/>
        </w:rPr>
      </w:pPr>
      <w:r>
        <w:rPr>
          <w:lang w:eastAsia="lt-LT"/>
        </w:rPr>
        <w:t xml:space="preserve">įsakymu Nr.  </w:t>
      </w:r>
    </w:p>
    <w:p w14:paraId="57E75BA3" w14:textId="77777777" w:rsidR="00402342" w:rsidRDefault="00402342" w:rsidP="00402342">
      <w:pPr>
        <w:spacing w:line="200" w:lineRule="atLeast"/>
        <w:jc w:val="center"/>
        <w:rPr>
          <w:b/>
          <w:lang w:eastAsia="lt-LT"/>
        </w:rPr>
      </w:pPr>
    </w:p>
    <w:p w14:paraId="61B36902" w14:textId="77777777" w:rsidR="00402342" w:rsidRDefault="00402342" w:rsidP="00402342">
      <w:pPr>
        <w:spacing w:line="200" w:lineRule="atLeast"/>
        <w:jc w:val="center"/>
        <w:rPr>
          <w:b/>
          <w:lang w:eastAsia="lt-LT"/>
        </w:rPr>
      </w:pPr>
      <w:r>
        <w:rPr>
          <w:b/>
          <w:lang w:eastAsia="lt-LT"/>
        </w:rPr>
        <w:t xml:space="preserve">DIENOS SOCIALINĖS GLOBOS </w:t>
      </w:r>
    </w:p>
    <w:p w14:paraId="3AD0680A" w14:textId="77777777" w:rsidR="00402342" w:rsidRDefault="00402342" w:rsidP="00402342">
      <w:pPr>
        <w:spacing w:line="200" w:lineRule="atLeast"/>
        <w:jc w:val="center"/>
        <w:rPr>
          <w:b/>
          <w:lang w:eastAsia="lt-LT"/>
        </w:rPr>
      </w:pPr>
      <w:r>
        <w:rPr>
          <w:b/>
          <w:lang w:eastAsia="lt-LT"/>
        </w:rPr>
        <w:t>SUTARTIS</w:t>
      </w:r>
    </w:p>
    <w:p w14:paraId="68341A34" w14:textId="77777777" w:rsidR="00402342" w:rsidRDefault="00402342" w:rsidP="00402342">
      <w:pPr>
        <w:spacing w:line="200" w:lineRule="atLeast"/>
        <w:jc w:val="center"/>
        <w:rPr>
          <w:b/>
          <w:lang w:eastAsia="lt-LT"/>
        </w:rPr>
      </w:pPr>
    </w:p>
    <w:p w14:paraId="31DE1D2D" w14:textId="77777777" w:rsidR="00402342" w:rsidRDefault="00402342" w:rsidP="00402342">
      <w:pPr>
        <w:spacing w:line="200" w:lineRule="atLeast"/>
        <w:jc w:val="center"/>
        <w:rPr>
          <w:lang w:eastAsia="lt-LT"/>
        </w:rPr>
      </w:pPr>
      <w:r>
        <w:rPr>
          <w:lang w:eastAsia="lt-LT"/>
        </w:rPr>
        <w:t>20___m._____________  _____d.            Nr. _______</w:t>
      </w:r>
    </w:p>
    <w:p w14:paraId="31120A7C" w14:textId="77777777" w:rsidR="00402342" w:rsidRDefault="00402342" w:rsidP="00402342">
      <w:pPr>
        <w:spacing w:line="200" w:lineRule="atLeast"/>
        <w:jc w:val="center"/>
        <w:rPr>
          <w:lang w:eastAsia="lt-LT"/>
        </w:rPr>
      </w:pPr>
    </w:p>
    <w:p w14:paraId="1C29074C" w14:textId="77777777" w:rsidR="00402342" w:rsidRDefault="00402342" w:rsidP="00402342">
      <w:pPr>
        <w:spacing w:line="200" w:lineRule="atLeast"/>
        <w:jc w:val="center"/>
        <w:rPr>
          <w:lang w:eastAsia="lt-LT"/>
        </w:rPr>
      </w:pPr>
      <w:r>
        <w:rPr>
          <w:lang w:eastAsia="lt-LT"/>
        </w:rPr>
        <w:t>Kėdainiai</w:t>
      </w:r>
    </w:p>
    <w:p w14:paraId="6D09B6B0" w14:textId="77777777" w:rsidR="00402342" w:rsidRDefault="00402342" w:rsidP="00402342">
      <w:pPr>
        <w:spacing w:line="200" w:lineRule="atLeast"/>
        <w:jc w:val="center"/>
        <w:rPr>
          <w:sz w:val="20"/>
          <w:lang w:eastAsia="lt-LT"/>
        </w:rPr>
      </w:pPr>
    </w:p>
    <w:p w14:paraId="28B2741A" w14:textId="77777777" w:rsidR="00402342" w:rsidRDefault="00402342" w:rsidP="00402342">
      <w:pPr>
        <w:spacing w:line="200" w:lineRule="atLeast"/>
        <w:ind w:firstLine="851"/>
        <w:jc w:val="both"/>
        <w:rPr>
          <w:lang w:eastAsia="lt-LT"/>
        </w:rPr>
      </w:pPr>
      <w:r>
        <w:rPr>
          <w:lang w:eastAsia="lt-LT"/>
        </w:rPr>
        <w:t>Kėdainių rajono savivaldybės administracija (toliau - Administracija,</w:t>
      </w:r>
      <w:r>
        <w:rPr>
          <w:b/>
          <w:lang w:eastAsia="lt-LT"/>
        </w:rPr>
        <w:t xml:space="preserve"> </w:t>
      </w:r>
      <w:r>
        <w:rPr>
          <w:lang w:eastAsia="lt-LT"/>
        </w:rPr>
        <w:t>atstovaujama _____</w:t>
      </w:r>
    </w:p>
    <w:p w14:paraId="611CCE27" w14:textId="77777777" w:rsidR="00402342" w:rsidRDefault="00402342" w:rsidP="00402342">
      <w:pPr>
        <w:spacing w:line="200" w:lineRule="atLeast"/>
        <w:jc w:val="both"/>
        <w:rPr>
          <w:sz w:val="18"/>
          <w:szCs w:val="18"/>
          <w:lang w:eastAsia="lt-LT"/>
        </w:rPr>
      </w:pPr>
    </w:p>
    <w:p w14:paraId="291D9DAA" w14:textId="77777777" w:rsidR="00402342" w:rsidRDefault="00402342" w:rsidP="00402342">
      <w:pPr>
        <w:spacing w:line="200" w:lineRule="atLeast"/>
        <w:jc w:val="both"/>
        <w:rPr>
          <w:sz w:val="18"/>
          <w:szCs w:val="18"/>
          <w:lang w:eastAsia="lt-LT"/>
        </w:rPr>
      </w:pPr>
      <w:r>
        <w:rPr>
          <w:sz w:val="18"/>
          <w:szCs w:val="18"/>
          <w:lang w:eastAsia="lt-LT"/>
        </w:rPr>
        <w:t>_________________________________________________________________________________________________________,</w:t>
      </w:r>
    </w:p>
    <w:p w14:paraId="70364105" w14:textId="77777777" w:rsidR="00402342" w:rsidRDefault="00402342" w:rsidP="00402342">
      <w:pPr>
        <w:spacing w:line="200" w:lineRule="atLeast"/>
        <w:ind w:firstLine="851"/>
        <w:jc w:val="both"/>
        <w:rPr>
          <w:sz w:val="18"/>
          <w:szCs w:val="18"/>
          <w:lang w:eastAsia="lt-LT"/>
        </w:rPr>
      </w:pPr>
      <w:r>
        <w:rPr>
          <w:sz w:val="18"/>
          <w:szCs w:val="18"/>
          <w:lang w:eastAsia="lt-LT"/>
        </w:rPr>
        <w:t>(pareigos, vardas ir pavardė)</w:t>
      </w:r>
    </w:p>
    <w:p w14:paraId="6C695AD8" w14:textId="77777777" w:rsidR="00402342" w:rsidRDefault="00402342" w:rsidP="00402342">
      <w:pPr>
        <w:spacing w:line="200" w:lineRule="atLeast"/>
        <w:ind w:firstLine="851"/>
        <w:jc w:val="both"/>
        <w:rPr>
          <w:sz w:val="18"/>
          <w:szCs w:val="18"/>
          <w:lang w:eastAsia="lt-LT"/>
        </w:rPr>
      </w:pPr>
    </w:p>
    <w:p w14:paraId="20CEFE64" w14:textId="77777777" w:rsidR="00402342" w:rsidRDefault="00402342" w:rsidP="00402342">
      <w:pPr>
        <w:spacing w:line="200" w:lineRule="atLeast"/>
        <w:ind w:firstLine="62"/>
        <w:jc w:val="both"/>
        <w:rPr>
          <w:lang w:eastAsia="lt-LT"/>
        </w:rPr>
      </w:pPr>
      <w:r>
        <w:rPr>
          <w:lang w:eastAsia="lt-LT"/>
        </w:rPr>
        <w:t>ir asmuo (toliau – Paslaugų gavėjas)</w:t>
      </w:r>
      <w:r>
        <w:rPr>
          <w:b/>
          <w:lang w:eastAsia="lt-LT"/>
        </w:rPr>
        <w:t xml:space="preserve"> ____</w:t>
      </w:r>
      <w:r>
        <w:rPr>
          <w:lang w:eastAsia="lt-LT"/>
        </w:rPr>
        <w:t>______________________________________________</w:t>
      </w:r>
    </w:p>
    <w:p w14:paraId="400207C9" w14:textId="77777777" w:rsidR="00402342" w:rsidRDefault="00402342" w:rsidP="00402342">
      <w:pPr>
        <w:spacing w:line="200" w:lineRule="atLeast"/>
        <w:ind w:firstLine="5603"/>
        <w:jc w:val="both"/>
        <w:rPr>
          <w:sz w:val="18"/>
          <w:szCs w:val="18"/>
          <w:lang w:eastAsia="lt-LT"/>
        </w:rPr>
      </w:pPr>
      <w:r>
        <w:rPr>
          <w:sz w:val="18"/>
          <w:szCs w:val="18"/>
          <w:lang w:eastAsia="lt-LT"/>
        </w:rPr>
        <w:t>(vardas ir pavardė)</w:t>
      </w:r>
    </w:p>
    <w:p w14:paraId="28F19279" w14:textId="77777777" w:rsidR="00402342" w:rsidRDefault="00402342" w:rsidP="00402342">
      <w:pPr>
        <w:spacing w:line="200" w:lineRule="atLeast"/>
        <w:ind w:firstLine="851"/>
        <w:jc w:val="center"/>
        <w:rPr>
          <w:sz w:val="18"/>
          <w:szCs w:val="18"/>
          <w:lang w:eastAsia="lt-LT"/>
        </w:rPr>
      </w:pPr>
    </w:p>
    <w:p w14:paraId="568CE760" w14:textId="77777777" w:rsidR="00402342" w:rsidRDefault="00402342" w:rsidP="00402342">
      <w:pPr>
        <w:spacing w:line="200" w:lineRule="atLeast"/>
        <w:rPr>
          <w:lang w:eastAsia="lt-LT"/>
        </w:rPr>
      </w:pPr>
      <w:r>
        <w:rPr>
          <w:b/>
          <w:lang w:eastAsia="lt-LT"/>
        </w:rPr>
        <w:t>____________________________________________</w:t>
      </w:r>
      <w:r>
        <w:rPr>
          <w:lang w:eastAsia="lt-LT"/>
        </w:rPr>
        <w:t>, kuriam bus teikiamos paslaugos</w:t>
      </w:r>
    </w:p>
    <w:p w14:paraId="76952949" w14:textId="77777777" w:rsidR="00402342" w:rsidRDefault="00402342" w:rsidP="00402342">
      <w:pPr>
        <w:spacing w:line="200" w:lineRule="atLeast"/>
        <w:ind w:firstLine="1044"/>
        <w:rPr>
          <w:sz w:val="18"/>
          <w:szCs w:val="18"/>
          <w:lang w:eastAsia="lt-LT"/>
        </w:rPr>
      </w:pPr>
      <w:r>
        <w:rPr>
          <w:sz w:val="18"/>
          <w:szCs w:val="18"/>
          <w:lang w:eastAsia="lt-LT"/>
        </w:rPr>
        <w:t>(asmens kodas)</w:t>
      </w:r>
    </w:p>
    <w:p w14:paraId="535DC670" w14:textId="77777777" w:rsidR="00402342" w:rsidRDefault="00402342" w:rsidP="00402342">
      <w:pPr>
        <w:spacing w:line="200" w:lineRule="atLeast"/>
        <w:rPr>
          <w:sz w:val="18"/>
          <w:szCs w:val="18"/>
          <w:lang w:eastAsia="lt-LT"/>
        </w:rPr>
      </w:pPr>
    </w:p>
    <w:p w14:paraId="4F928656" w14:textId="77777777" w:rsidR="00402342" w:rsidRDefault="00402342" w:rsidP="00402342">
      <w:pPr>
        <w:spacing w:line="200" w:lineRule="atLeast"/>
        <w:rPr>
          <w:lang w:eastAsia="lt-LT"/>
        </w:rPr>
      </w:pPr>
      <w:r>
        <w:rPr>
          <w:b/>
          <w:sz w:val="18"/>
          <w:szCs w:val="18"/>
          <w:lang w:eastAsia="lt-LT"/>
        </w:rPr>
        <w:t xml:space="preserve">______________________________________________________________________________________ </w:t>
      </w:r>
      <w:r>
        <w:rPr>
          <w:lang w:eastAsia="lt-LT"/>
        </w:rPr>
        <w:t>(toliau – Įstaiga),</w:t>
      </w:r>
    </w:p>
    <w:p w14:paraId="43386E4E" w14:textId="77777777" w:rsidR="00402342" w:rsidRDefault="00402342" w:rsidP="00402342">
      <w:pPr>
        <w:spacing w:line="200" w:lineRule="atLeast"/>
        <w:ind w:firstLine="2243"/>
        <w:rPr>
          <w:sz w:val="18"/>
          <w:szCs w:val="18"/>
          <w:lang w:eastAsia="lt-LT"/>
        </w:rPr>
      </w:pPr>
      <w:r>
        <w:rPr>
          <w:sz w:val="18"/>
          <w:szCs w:val="18"/>
          <w:lang w:eastAsia="lt-LT"/>
        </w:rPr>
        <w:t>(socialinės globos įstaigos pavadinimas)</w:t>
      </w:r>
    </w:p>
    <w:p w14:paraId="66EC70BD" w14:textId="77777777" w:rsidR="00402342" w:rsidRDefault="00402342" w:rsidP="00402342">
      <w:pPr>
        <w:spacing w:line="200" w:lineRule="atLeast"/>
        <w:ind w:firstLine="851"/>
        <w:jc w:val="center"/>
        <w:rPr>
          <w:sz w:val="18"/>
          <w:szCs w:val="18"/>
          <w:lang w:eastAsia="lt-LT"/>
        </w:rPr>
      </w:pPr>
    </w:p>
    <w:p w14:paraId="17ADEAAA" w14:textId="77777777" w:rsidR="00402342" w:rsidRDefault="00402342" w:rsidP="00402342">
      <w:pPr>
        <w:spacing w:line="200" w:lineRule="atLeast"/>
        <w:jc w:val="both"/>
        <w:rPr>
          <w:lang w:eastAsia="lt-LT"/>
        </w:rPr>
      </w:pPr>
      <w:r>
        <w:rPr>
          <w:lang w:eastAsia="lt-LT"/>
        </w:rPr>
        <w:t xml:space="preserve">sudaro </w:t>
      </w:r>
      <w:r w:rsidRPr="00402342">
        <w:rPr>
          <w:lang w:eastAsia="lt-LT"/>
        </w:rPr>
        <w:t>šią dienos socialinės globos</w:t>
      </w:r>
      <w:r>
        <w:rPr>
          <w:lang w:eastAsia="lt-LT"/>
        </w:rPr>
        <w:t xml:space="preserve"> sutartį (toliau – sutartis).</w:t>
      </w:r>
    </w:p>
    <w:p w14:paraId="061033BC" w14:textId="77777777" w:rsidR="00402342" w:rsidRDefault="00402342" w:rsidP="00402342">
      <w:pPr>
        <w:spacing w:line="200" w:lineRule="atLeast"/>
        <w:ind w:firstLine="851"/>
        <w:jc w:val="center"/>
        <w:rPr>
          <w:b/>
          <w:lang w:eastAsia="lt-LT"/>
        </w:rPr>
      </w:pPr>
    </w:p>
    <w:p w14:paraId="369D5AB6" w14:textId="77777777" w:rsidR="00402342" w:rsidRDefault="00402342" w:rsidP="00402342">
      <w:pPr>
        <w:spacing w:line="200" w:lineRule="atLeast"/>
        <w:ind w:firstLine="851"/>
        <w:jc w:val="center"/>
        <w:rPr>
          <w:b/>
          <w:lang w:eastAsia="lt-LT"/>
        </w:rPr>
      </w:pPr>
      <w:r>
        <w:rPr>
          <w:b/>
          <w:lang w:eastAsia="lt-LT"/>
        </w:rPr>
        <w:t>I. ADMINISTRACIJOS ĮSIPAREIGOJIMAI</w:t>
      </w:r>
    </w:p>
    <w:p w14:paraId="4DADC06C" w14:textId="77777777" w:rsidR="00402342" w:rsidRDefault="00402342" w:rsidP="00402342">
      <w:pPr>
        <w:spacing w:line="200" w:lineRule="atLeast"/>
        <w:ind w:firstLine="851"/>
        <w:jc w:val="both"/>
        <w:rPr>
          <w:lang w:eastAsia="lt-LT"/>
        </w:rPr>
      </w:pPr>
    </w:p>
    <w:p w14:paraId="1DBBD3F1" w14:textId="77777777" w:rsidR="00402342" w:rsidRDefault="00402342" w:rsidP="00402342">
      <w:pPr>
        <w:spacing w:line="200" w:lineRule="atLeast"/>
        <w:ind w:firstLine="851"/>
        <w:jc w:val="both"/>
        <w:rPr>
          <w:lang w:eastAsia="lt-LT"/>
        </w:rPr>
      </w:pPr>
      <w:r>
        <w:rPr>
          <w:lang w:eastAsia="lt-LT"/>
        </w:rPr>
        <w:t>1. Administracija įsipareigoja:</w:t>
      </w:r>
    </w:p>
    <w:p w14:paraId="49BE7CD2" w14:textId="77777777" w:rsidR="00402342" w:rsidRDefault="00402342" w:rsidP="00402342">
      <w:pPr>
        <w:spacing w:line="200" w:lineRule="atLeast"/>
        <w:ind w:firstLine="851"/>
        <w:jc w:val="both"/>
        <w:rPr>
          <w:lang w:eastAsia="lt-LT"/>
        </w:rPr>
      </w:pPr>
      <w:r>
        <w:rPr>
          <w:lang w:eastAsia="lt-LT"/>
        </w:rPr>
        <w:t>1.1. išsiųsti Įstaigai Paslaugų gavėjo dokumentų bylą kartu su sutartimi;</w:t>
      </w:r>
    </w:p>
    <w:p w14:paraId="2BC76DF1" w14:textId="77777777" w:rsidR="00402342" w:rsidRDefault="00402342" w:rsidP="00402342">
      <w:pPr>
        <w:tabs>
          <w:tab w:val="left" w:pos="2880"/>
        </w:tabs>
        <w:spacing w:line="200" w:lineRule="atLeast"/>
        <w:ind w:firstLine="851"/>
        <w:jc w:val="both"/>
        <w:rPr>
          <w:lang w:eastAsia="lt-LT"/>
        </w:rPr>
      </w:pPr>
      <w:r>
        <w:rPr>
          <w:lang w:eastAsia="lt-LT"/>
        </w:rPr>
        <w:t>1.2. organizuoti Paslaugų gavėjui dienos socialinės globos paslaugų teikimą, vadovaujantis Socialinių paslaugų katalogu, patvirtintu Lietuvos Respublikos socialinės apsaugos ir darbo ministro 2006 m. balandžio 5 d. įsakymu Nr. A1-93;</w:t>
      </w:r>
    </w:p>
    <w:p w14:paraId="1CD16E60" w14:textId="77777777" w:rsidR="00402342" w:rsidRDefault="00402342" w:rsidP="00402342">
      <w:pPr>
        <w:spacing w:line="200" w:lineRule="atLeast"/>
        <w:ind w:firstLine="851"/>
        <w:jc w:val="both"/>
        <w:rPr>
          <w:lang w:eastAsia="lt-LT"/>
        </w:rPr>
      </w:pPr>
      <w:r>
        <w:rPr>
          <w:lang w:eastAsia="lt-LT"/>
        </w:rPr>
        <w:t>1.3. pasikeitus teisės aktams, reglamentuojantiems mokėjimą už dienos socialinę globą, per  30 (trisdešimt) kalendorinių dienų informuoti Paslaugų gavėją apie šiuos pasikeitimus, perskaičiuoti mokėjimo už dienos socialinę globą dydį ir parengti susitarimą dėl sutarties pakeitimo (papildymo);</w:t>
      </w:r>
    </w:p>
    <w:p w14:paraId="298418B7" w14:textId="7AD12936" w:rsidR="00402342" w:rsidRDefault="00402342" w:rsidP="00402342">
      <w:pPr>
        <w:spacing w:line="200" w:lineRule="atLeast"/>
        <w:ind w:firstLine="709"/>
        <w:jc w:val="both"/>
        <w:rPr>
          <w:szCs w:val="24"/>
        </w:rPr>
      </w:pPr>
      <w:r>
        <w:t xml:space="preserve">   1.4. </w:t>
      </w:r>
      <w:r>
        <w:rPr>
          <w:szCs w:val="24"/>
        </w:rPr>
        <w:t>užtikrinti, kad asmens duomenys būtų renkami ir tvarkomi tik socialinių paslaugų skyrimo tikslais, vadovaujantis Europos Sąjungos Bendruoju duomenų apsaugos reglamentu 2016/679 (BDAR), Lietuvos Respublikos asmens duomenų teisinės apsaugos įstatymu (ADTAĮ), Administracijos asmens duomenų tvarkymo taisyklėmis, kitais asmens duomenų apsaugą reglamentuojančiais teisės aktais, bei toliau nebūtų tvarkomi su tais tikslais nesuderinamu būdu.</w:t>
      </w:r>
    </w:p>
    <w:p w14:paraId="65E6FC5D" w14:textId="389A3E4F" w:rsidR="002A2D7A" w:rsidRDefault="002A2D7A" w:rsidP="002A2D7A">
      <w:pPr>
        <w:spacing w:line="200" w:lineRule="atLeast"/>
        <w:ind w:firstLine="720"/>
        <w:jc w:val="both"/>
        <w:rPr>
          <w:lang w:eastAsia="lt-LT"/>
        </w:rPr>
      </w:pPr>
      <w:r>
        <w:rPr>
          <w:lang w:eastAsia="lt-LT"/>
        </w:rPr>
        <w:t xml:space="preserve">   1.5. iki pradedant teikti paslaugas Įstaigoje pateikti</w:t>
      </w:r>
      <w:r w:rsidRPr="00BD21DA">
        <w:t xml:space="preserve"> </w:t>
      </w:r>
      <w:r w:rsidRPr="00BD21DA">
        <w:rPr>
          <w:lang w:eastAsia="lt-LT"/>
        </w:rPr>
        <w:t>asmeniui ar jo globėjui (rūpintojui), kitam teisėtam asmens atstovui</w:t>
      </w:r>
      <w:r>
        <w:rPr>
          <w:lang w:eastAsia="lt-LT"/>
        </w:rPr>
        <w:t xml:space="preserve"> išsamią informaciją </w:t>
      </w:r>
      <w:r w:rsidRPr="00BD21DA">
        <w:rPr>
          <w:lang w:eastAsia="lt-LT"/>
        </w:rPr>
        <w:t xml:space="preserve">apie savivaldybės apskaičiuotą asmens (šeimos) mokėjimo už socialines paslaugas dydį (pinigine išraiška) </w:t>
      </w:r>
      <w:r>
        <w:rPr>
          <w:lang w:eastAsia="lt-LT"/>
        </w:rPr>
        <w:t xml:space="preserve">jo pasirinktu būdu, iškilus poreikiui pasitelkti gestų kalbos vertėją ar kitą specialistą. Pateikiant informaciją apie mokėjimo dydį, detaliai paaiškinti kaip apskaičiuojamas mokestis bei asmeniui prašant pateikti teisės aktus, kuriais vadovaujantis </w:t>
      </w:r>
      <w:r w:rsidRPr="001D1CB1">
        <w:rPr>
          <w:lang w:eastAsia="lt-LT"/>
        </w:rPr>
        <w:t>apskaičiuo</w:t>
      </w:r>
      <w:r>
        <w:rPr>
          <w:lang w:eastAsia="lt-LT"/>
        </w:rPr>
        <w:t>jamas</w:t>
      </w:r>
      <w:r w:rsidRPr="001D1CB1">
        <w:rPr>
          <w:lang w:eastAsia="lt-LT"/>
        </w:rPr>
        <w:t xml:space="preserve"> asmens (šeimos) mokėjimo už socialines paslaugas dyd</w:t>
      </w:r>
      <w:r>
        <w:rPr>
          <w:lang w:eastAsia="lt-LT"/>
        </w:rPr>
        <w:t xml:space="preserve">is. </w:t>
      </w:r>
    </w:p>
    <w:p w14:paraId="696C6AE7" w14:textId="77777777" w:rsidR="002A2D7A" w:rsidRDefault="002A2D7A" w:rsidP="002A2D7A">
      <w:pPr>
        <w:spacing w:line="200" w:lineRule="atLeast"/>
        <w:ind w:firstLine="720"/>
        <w:jc w:val="both"/>
        <w:rPr>
          <w:lang w:eastAsia="lt-LT"/>
        </w:rPr>
      </w:pPr>
    </w:p>
    <w:p w14:paraId="4527036A" w14:textId="77777777" w:rsidR="002A2D7A" w:rsidRDefault="002A2D7A" w:rsidP="00402342">
      <w:pPr>
        <w:spacing w:line="200" w:lineRule="atLeast"/>
        <w:ind w:firstLine="709"/>
        <w:jc w:val="both"/>
      </w:pPr>
    </w:p>
    <w:p w14:paraId="4BB4F507" w14:textId="77777777" w:rsidR="00402342" w:rsidRDefault="00402342" w:rsidP="00402342">
      <w:pPr>
        <w:spacing w:line="200" w:lineRule="atLeast"/>
        <w:ind w:firstLine="851"/>
        <w:jc w:val="both"/>
        <w:rPr>
          <w:lang w:eastAsia="lt-LT"/>
        </w:rPr>
      </w:pPr>
    </w:p>
    <w:p w14:paraId="7828F17F" w14:textId="1F72AD45" w:rsidR="00402342" w:rsidRDefault="00402342" w:rsidP="00402342">
      <w:pPr>
        <w:tabs>
          <w:tab w:val="left" w:pos="3120"/>
          <w:tab w:val="center" w:pos="4819"/>
        </w:tabs>
        <w:spacing w:line="200" w:lineRule="atLeast"/>
        <w:jc w:val="center"/>
        <w:rPr>
          <w:b/>
          <w:lang w:eastAsia="lt-LT"/>
        </w:rPr>
      </w:pPr>
    </w:p>
    <w:p w14:paraId="0D6E02CA" w14:textId="506DC73D" w:rsidR="002A2D7A" w:rsidRDefault="002A2D7A" w:rsidP="00402342">
      <w:pPr>
        <w:tabs>
          <w:tab w:val="left" w:pos="3120"/>
          <w:tab w:val="center" w:pos="4819"/>
        </w:tabs>
        <w:spacing w:line="200" w:lineRule="atLeast"/>
        <w:jc w:val="center"/>
        <w:rPr>
          <w:b/>
          <w:lang w:eastAsia="lt-LT"/>
        </w:rPr>
      </w:pPr>
    </w:p>
    <w:p w14:paraId="1E81506B" w14:textId="61F6E9DE" w:rsidR="002A2D7A" w:rsidRDefault="002A2D7A" w:rsidP="00402342">
      <w:pPr>
        <w:tabs>
          <w:tab w:val="left" w:pos="3120"/>
          <w:tab w:val="center" w:pos="4819"/>
        </w:tabs>
        <w:spacing w:line="200" w:lineRule="atLeast"/>
        <w:jc w:val="center"/>
        <w:rPr>
          <w:b/>
          <w:lang w:eastAsia="lt-LT"/>
        </w:rPr>
      </w:pPr>
    </w:p>
    <w:p w14:paraId="5876D10C" w14:textId="77777777" w:rsidR="002A2D7A" w:rsidRDefault="002A2D7A" w:rsidP="00402342">
      <w:pPr>
        <w:tabs>
          <w:tab w:val="left" w:pos="3120"/>
          <w:tab w:val="center" w:pos="4819"/>
        </w:tabs>
        <w:spacing w:line="200" w:lineRule="atLeast"/>
        <w:jc w:val="center"/>
        <w:rPr>
          <w:b/>
          <w:lang w:eastAsia="lt-LT"/>
        </w:rPr>
      </w:pPr>
    </w:p>
    <w:p w14:paraId="55C57AD0" w14:textId="77777777" w:rsidR="00402342" w:rsidRDefault="00402342" w:rsidP="00402342">
      <w:pPr>
        <w:tabs>
          <w:tab w:val="left" w:pos="3120"/>
          <w:tab w:val="center" w:pos="4819"/>
        </w:tabs>
        <w:spacing w:line="200" w:lineRule="atLeast"/>
        <w:jc w:val="center"/>
        <w:rPr>
          <w:b/>
          <w:lang w:eastAsia="lt-LT"/>
        </w:rPr>
      </w:pPr>
      <w:r>
        <w:rPr>
          <w:b/>
          <w:lang w:eastAsia="lt-LT"/>
        </w:rPr>
        <w:t>II. PASLAUGŲ GAVĖJO ĮSIPAREIGOJIMAI</w:t>
      </w:r>
    </w:p>
    <w:p w14:paraId="14056A23" w14:textId="77777777" w:rsidR="00402342" w:rsidRDefault="00402342" w:rsidP="00402342">
      <w:pPr>
        <w:tabs>
          <w:tab w:val="left" w:pos="3120"/>
          <w:tab w:val="center" w:pos="4819"/>
        </w:tabs>
        <w:spacing w:line="200" w:lineRule="atLeast"/>
        <w:jc w:val="center"/>
        <w:rPr>
          <w:b/>
          <w:lang w:eastAsia="lt-LT"/>
        </w:rPr>
      </w:pPr>
    </w:p>
    <w:p w14:paraId="2EC57BC2" w14:textId="77777777" w:rsidR="00402342" w:rsidRDefault="00402342" w:rsidP="00402342">
      <w:pPr>
        <w:spacing w:line="200" w:lineRule="atLeast"/>
        <w:ind w:firstLine="900"/>
        <w:jc w:val="both"/>
        <w:rPr>
          <w:lang w:eastAsia="lt-LT"/>
        </w:rPr>
      </w:pPr>
      <w:r>
        <w:rPr>
          <w:lang w:eastAsia="lt-LT"/>
        </w:rPr>
        <w:t>2. Paslaugų gavėjas įsipareigoja:</w:t>
      </w:r>
    </w:p>
    <w:p w14:paraId="6929A069" w14:textId="77777777" w:rsidR="00402342" w:rsidRDefault="00402342" w:rsidP="00402342">
      <w:pPr>
        <w:spacing w:line="200" w:lineRule="atLeast"/>
        <w:ind w:firstLine="900"/>
        <w:rPr>
          <w:lang w:eastAsia="lt-LT"/>
        </w:rPr>
      </w:pPr>
      <w:r>
        <w:rPr>
          <w:lang w:eastAsia="lt-LT"/>
        </w:rPr>
        <w:t>2.1. laikytis Įstaigos vidaus tvarkos taisyklių;</w:t>
      </w:r>
    </w:p>
    <w:p w14:paraId="7CFBBB4D" w14:textId="77777777" w:rsidR="00402342" w:rsidRDefault="00402342" w:rsidP="00402342">
      <w:pPr>
        <w:tabs>
          <w:tab w:val="left" w:pos="2880"/>
        </w:tabs>
        <w:spacing w:line="200" w:lineRule="atLeast"/>
        <w:ind w:firstLine="900"/>
        <w:jc w:val="both"/>
        <w:rPr>
          <w:lang w:eastAsia="lt-LT"/>
        </w:rPr>
      </w:pPr>
      <w:r>
        <w:rPr>
          <w:lang w:eastAsia="lt-LT"/>
        </w:rPr>
        <w:t>2.2. mokėti Įstaigai už dienos socialinę globą kiekvieną mėnesį:</w:t>
      </w:r>
    </w:p>
    <w:p w14:paraId="604D6D09" w14:textId="77777777" w:rsidR="00402342" w:rsidRDefault="00402342" w:rsidP="00402342">
      <w:pPr>
        <w:tabs>
          <w:tab w:val="left" w:pos="2880"/>
        </w:tabs>
        <w:spacing w:line="200" w:lineRule="atLeast"/>
        <w:ind w:firstLine="900"/>
        <w:rPr>
          <w:lang w:eastAsia="lt-LT"/>
        </w:rPr>
      </w:pPr>
      <w:r>
        <w:rPr>
          <w:lang w:eastAsia="lt-LT"/>
        </w:rPr>
        <w:t xml:space="preserve">2.2.1. (________proc.) savo gaunamų pajamų, apskaičiuotų vadovaujantis Lietuvos </w:t>
      </w:r>
    </w:p>
    <w:p w14:paraId="155CDA0C" w14:textId="77777777" w:rsidR="00402342" w:rsidRDefault="00402342" w:rsidP="00402342">
      <w:pPr>
        <w:tabs>
          <w:tab w:val="left" w:pos="2880"/>
        </w:tabs>
        <w:spacing w:line="200" w:lineRule="atLeast"/>
        <w:ind w:firstLine="1907"/>
        <w:jc w:val="both"/>
        <w:rPr>
          <w:sz w:val="20"/>
          <w:lang w:eastAsia="lt-LT"/>
        </w:rPr>
      </w:pPr>
      <w:r>
        <w:rPr>
          <w:sz w:val="20"/>
          <w:lang w:eastAsia="lt-LT"/>
        </w:rPr>
        <w:t>(įrašyti)</w:t>
      </w:r>
    </w:p>
    <w:p w14:paraId="2625C7CA" w14:textId="505844F8" w:rsidR="00402342" w:rsidRDefault="00402342" w:rsidP="00402342">
      <w:pPr>
        <w:tabs>
          <w:tab w:val="left" w:pos="2880"/>
        </w:tabs>
        <w:spacing w:line="200" w:lineRule="atLeast"/>
        <w:jc w:val="both"/>
        <w:rPr>
          <w:sz w:val="18"/>
          <w:szCs w:val="18"/>
          <w:lang w:eastAsia="lt-LT"/>
        </w:rPr>
      </w:pPr>
      <w:r>
        <w:rPr>
          <w:lang w:eastAsia="lt-LT"/>
        </w:rPr>
        <w:t xml:space="preserve">Respublikos Vyriausybės 2006 m. birželio 14 d. įsakymu Nr. 583 patvirtintu Mokėjimo už socialines paslaugas tvarkos aprašu ir </w:t>
      </w:r>
      <w:r w:rsidR="00BD21DA" w:rsidRPr="00BD21DA">
        <w:rPr>
          <w:lang w:eastAsia="lt-LT"/>
        </w:rPr>
        <w:t>Kėdainių rajono savivaldybės mokėjimo už socialines paslaugas tvarkos aprašu, patvirtintu Kėdainių rajono savivaldybės tarybos  2020 m. vasario 28 d. sprendimu Nr. TS-20 „Dėl Kėdainių rajono savivaldybės mokėjimo už socialines paslaugas tvarkos aprašo tvirtinimo“</w:t>
      </w:r>
      <w:r>
        <w:rPr>
          <w:lang w:eastAsia="lt-LT"/>
        </w:rPr>
        <w:t>;</w:t>
      </w:r>
      <w:r>
        <w:rPr>
          <w:sz w:val="18"/>
          <w:szCs w:val="18"/>
          <w:lang w:eastAsia="lt-LT"/>
        </w:rPr>
        <w:t xml:space="preserve">                  </w:t>
      </w:r>
    </w:p>
    <w:p w14:paraId="126E6A86" w14:textId="77777777" w:rsidR="00402342" w:rsidRDefault="00402342" w:rsidP="00402342">
      <w:pPr>
        <w:tabs>
          <w:tab w:val="left" w:pos="2880"/>
        </w:tabs>
        <w:spacing w:line="200" w:lineRule="atLeast"/>
        <w:ind w:firstLine="900"/>
        <w:jc w:val="both"/>
        <w:rPr>
          <w:bCs/>
          <w:lang w:eastAsia="lt-LT"/>
        </w:rPr>
      </w:pPr>
      <w:r>
        <w:rPr>
          <w:lang w:eastAsia="lt-LT"/>
        </w:rPr>
        <w:t>2.3. i</w:t>
      </w:r>
      <w:r>
        <w:rPr>
          <w:bCs/>
          <w:lang w:eastAsia="lt-LT"/>
        </w:rPr>
        <w:t xml:space="preserve">ki kiekvieno mėnesio 20 d. pervesti 2.2 punkte nurodytas lėšas į Įstaigos </w:t>
      </w:r>
      <w:r>
        <w:rPr>
          <w:bCs/>
          <w:lang w:eastAsia="lt-LT"/>
        </w:rPr>
        <w:br/>
      </w:r>
    </w:p>
    <w:p w14:paraId="30F95DDD" w14:textId="77777777" w:rsidR="00402342" w:rsidRDefault="00402342" w:rsidP="00402342">
      <w:pPr>
        <w:tabs>
          <w:tab w:val="left" w:pos="2880"/>
        </w:tabs>
        <w:spacing w:line="200" w:lineRule="atLeast"/>
        <w:rPr>
          <w:bCs/>
          <w:lang w:eastAsia="lt-LT"/>
        </w:rPr>
      </w:pPr>
      <w:r>
        <w:rPr>
          <w:bCs/>
          <w:lang w:eastAsia="lt-LT"/>
        </w:rPr>
        <w:t>atsiskaitomąją sąskaitą ____________________________________________________________ ;</w:t>
      </w:r>
    </w:p>
    <w:p w14:paraId="6992B030" w14:textId="77777777" w:rsidR="00402342" w:rsidRDefault="00402342" w:rsidP="00402342">
      <w:pPr>
        <w:spacing w:line="200" w:lineRule="atLeast"/>
        <w:ind w:firstLine="3960"/>
        <w:rPr>
          <w:bCs/>
          <w:sz w:val="18"/>
          <w:szCs w:val="18"/>
          <w:lang w:eastAsia="lt-LT"/>
        </w:rPr>
      </w:pPr>
      <w:r>
        <w:rPr>
          <w:bCs/>
          <w:sz w:val="18"/>
          <w:szCs w:val="18"/>
          <w:lang w:eastAsia="lt-LT"/>
        </w:rPr>
        <w:t>(globos įstaigos atsiskaitomoji sąskaita)</w:t>
      </w:r>
    </w:p>
    <w:p w14:paraId="3B7E1786" w14:textId="77777777" w:rsidR="00402342" w:rsidRDefault="00402342" w:rsidP="00402342">
      <w:pPr>
        <w:spacing w:line="200" w:lineRule="atLeast"/>
        <w:ind w:firstLine="3960"/>
        <w:rPr>
          <w:bCs/>
          <w:sz w:val="18"/>
          <w:szCs w:val="18"/>
          <w:lang w:eastAsia="lt-LT"/>
        </w:rPr>
      </w:pPr>
    </w:p>
    <w:p w14:paraId="6F5953B5" w14:textId="77777777" w:rsidR="00402342" w:rsidRDefault="00402342" w:rsidP="00402342">
      <w:pPr>
        <w:tabs>
          <w:tab w:val="left" w:pos="2880"/>
        </w:tabs>
        <w:spacing w:line="200" w:lineRule="atLeast"/>
        <w:ind w:firstLine="900"/>
        <w:rPr>
          <w:lang w:eastAsia="lt-LT"/>
        </w:rPr>
      </w:pPr>
      <w:r>
        <w:rPr>
          <w:lang w:eastAsia="lt-LT"/>
        </w:rPr>
        <w:t>2.4. nutraukus sutartį, visiškai atsiskaityti už Įstaigos suteiktas paslaugas.</w:t>
      </w:r>
    </w:p>
    <w:p w14:paraId="50ED3366" w14:textId="77777777" w:rsidR="00402342" w:rsidRDefault="00402342" w:rsidP="00402342">
      <w:pPr>
        <w:spacing w:line="200" w:lineRule="atLeast"/>
        <w:ind w:firstLine="851"/>
        <w:jc w:val="center"/>
        <w:rPr>
          <w:b/>
          <w:lang w:eastAsia="lt-LT"/>
        </w:rPr>
      </w:pPr>
    </w:p>
    <w:p w14:paraId="36D9B895" w14:textId="77777777" w:rsidR="00402342" w:rsidRDefault="00402342" w:rsidP="00402342">
      <w:pPr>
        <w:spacing w:line="200" w:lineRule="atLeast"/>
        <w:jc w:val="center"/>
        <w:rPr>
          <w:b/>
          <w:lang w:eastAsia="lt-LT"/>
        </w:rPr>
      </w:pPr>
    </w:p>
    <w:p w14:paraId="598AEE84" w14:textId="77777777" w:rsidR="00402342" w:rsidRDefault="00402342" w:rsidP="00402342">
      <w:pPr>
        <w:spacing w:line="200" w:lineRule="atLeast"/>
        <w:jc w:val="center"/>
        <w:rPr>
          <w:b/>
          <w:lang w:eastAsia="lt-LT"/>
        </w:rPr>
      </w:pPr>
    </w:p>
    <w:p w14:paraId="41ED153F" w14:textId="77777777" w:rsidR="00402342" w:rsidRDefault="00402342" w:rsidP="00402342">
      <w:pPr>
        <w:spacing w:line="200" w:lineRule="atLeast"/>
        <w:jc w:val="center"/>
        <w:rPr>
          <w:b/>
          <w:lang w:eastAsia="lt-LT"/>
        </w:rPr>
      </w:pPr>
    </w:p>
    <w:p w14:paraId="3F54DCD1" w14:textId="77777777" w:rsidR="00402342" w:rsidRDefault="00402342" w:rsidP="00402342">
      <w:pPr>
        <w:spacing w:line="200" w:lineRule="atLeast"/>
        <w:jc w:val="center"/>
        <w:rPr>
          <w:b/>
          <w:lang w:eastAsia="lt-LT"/>
        </w:rPr>
      </w:pPr>
      <w:r>
        <w:rPr>
          <w:b/>
          <w:lang w:eastAsia="lt-LT"/>
        </w:rPr>
        <w:t>III. KITOS SĄLYGOS</w:t>
      </w:r>
    </w:p>
    <w:p w14:paraId="35A809FB" w14:textId="77777777" w:rsidR="00402342" w:rsidRDefault="00402342" w:rsidP="00402342">
      <w:pPr>
        <w:spacing w:line="200" w:lineRule="atLeast"/>
        <w:ind w:firstLine="900"/>
        <w:jc w:val="both"/>
        <w:rPr>
          <w:lang w:eastAsia="lt-LT"/>
        </w:rPr>
      </w:pPr>
    </w:p>
    <w:p w14:paraId="0A93A3AD" w14:textId="77777777" w:rsidR="00402342" w:rsidRDefault="00402342" w:rsidP="00402342">
      <w:pPr>
        <w:spacing w:line="200" w:lineRule="atLeast"/>
        <w:ind w:firstLine="902"/>
        <w:jc w:val="both"/>
        <w:rPr>
          <w:lang w:eastAsia="lt-LT"/>
        </w:rPr>
      </w:pPr>
      <w:r>
        <w:rPr>
          <w:lang w:eastAsia="lt-LT"/>
        </w:rPr>
        <w:t>3. Ši sutartis vykdoma ir nutraukiama Lietuvos Respublikos įstatymų nustatyta tvarka.</w:t>
      </w:r>
    </w:p>
    <w:p w14:paraId="5CFACDE2" w14:textId="77777777" w:rsidR="00402342" w:rsidRDefault="00402342" w:rsidP="00402342">
      <w:pPr>
        <w:spacing w:line="200" w:lineRule="atLeast"/>
        <w:ind w:firstLine="902"/>
        <w:jc w:val="both"/>
        <w:rPr>
          <w:lang w:eastAsia="lt-LT"/>
        </w:rPr>
      </w:pPr>
      <w:r>
        <w:rPr>
          <w:lang w:eastAsia="lt-LT"/>
        </w:rPr>
        <w:t>4. Kilę ginčai dėl šios sutarties vykdymo sprendžiami derybų būdu, o nepavykus susitarti – Lietuvos Respublikos įstatymų nustatyta tvarka.</w:t>
      </w:r>
    </w:p>
    <w:p w14:paraId="1CB92D1F" w14:textId="77777777" w:rsidR="00402342" w:rsidRDefault="00402342" w:rsidP="00402342">
      <w:pPr>
        <w:spacing w:line="200" w:lineRule="atLeast"/>
        <w:ind w:firstLine="902"/>
        <w:jc w:val="both"/>
        <w:rPr>
          <w:lang w:eastAsia="lt-LT"/>
        </w:rPr>
      </w:pPr>
      <w:r>
        <w:rPr>
          <w:lang w:eastAsia="lt-LT"/>
        </w:rPr>
        <w:t>5. Sutartis įsigalioja nuo pasirašymo dienos ir galioja, kol Paslaugų gavėjui teikiama dienos  socialinė globa Įstaigoje.</w:t>
      </w:r>
    </w:p>
    <w:p w14:paraId="0704C5D2" w14:textId="77777777" w:rsidR="00402342" w:rsidRDefault="00402342" w:rsidP="00402342">
      <w:pPr>
        <w:spacing w:line="200" w:lineRule="atLeast"/>
        <w:ind w:firstLine="902"/>
        <w:jc w:val="both"/>
        <w:rPr>
          <w:lang w:eastAsia="lt-LT"/>
        </w:rPr>
      </w:pPr>
      <w:r>
        <w:rPr>
          <w:lang w:eastAsia="lt-LT"/>
        </w:rPr>
        <w:t>6. Pasirašyti sutartį, mokėti Įstaigai už Paslaugų gavėjui teikiamas paslaugas gali Paslaugų gavėjo globėjas (rūpintojas) ar kitas įgaliotas Paslaugų gavėjo atstovas.</w:t>
      </w:r>
    </w:p>
    <w:p w14:paraId="5D25CEAC" w14:textId="77777777" w:rsidR="00402342" w:rsidRDefault="00402342" w:rsidP="00402342">
      <w:pPr>
        <w:spacing w:line="200" w:lineRule="atLeast"/>
        <w:ind w:firstLine="902"/>
        <w:jc w:val="both"/>
        <w:rPr>
          <w:lang w:eastAsia="lt-LT"/>
        </w:rPr>
      </w:pPr>
      <w:r>
        <w:rPr>
          <w:lang w:eastAsia="lt-LT"/>
        </w:rPr>
        <w:t>7. Administracija turi teisę nutraukti sutartį pasikeitus paslaugos poreikiui arba administracijai prieš 30 (trisdešimt) kalendorinių dienų įspėjus Įstaigą ir Paslaugų gavėją.</w:t>
      </w:r>
    </w:p>
    <w:p w14:paraId="0E767DF8" w14:textId="77777777" w:rsidR="00402342" w:rsidRDefault="00402342" w:rsidP="00402342">
      <w:pPr>
        <w:spacing w:line="200" w:lineRule="atLeast"/>
        <w:ind w:firstLine="902"/>
        <w:jc w:val="both"/>
        <w:rPr>
          <w:lang w:eastAsia="lt-LT"/>
        </w:rPr>
      </w:pPr>
      <w:r>
        <w:rPr>
          <w:lang w:eastAsia="lt-LT"/>
        </w:rPr>
        <w:t>8. Susitarimas dėl sutarties pakeitimo (papildymo), įformintas rašytiniu šalių susitarimu, tampa šios sutarties neatskiriama dalimi.</w:t>
      </w:r>
    </w:p>
    <w:p w14:paraId="72CB52A1" w14:textId="77777777" w:rsidR="00402342" w:rsidRDefault="00402342" w:rsidP="00402342">
      <w:pPr>
        <w:spacing w:line="200" w:lineRule="atLeast"/>
        <w:ind w:firstLine="902"/>
        <w:jc w:val="both"/>
        <w:rPr>
          <w:lang w:eastAsia="lt-LT"/>
        </w:rPr>
      </w:pPr>
      <w:r>
        <w:rPr>
          <w:lang w:eastAsia="lt-LT"/>
        </w:rPr>
        <w:t>9. Ši sutartis sudaryta 3 (trimis) vienodą juridinę galią turinčiais egzemplioriais, kurių vienas atiduodamas Paslaugų gavėjui (jo globėjui (rūpintojui) ar kitam įgaliotam asmeniui), antras – administracijai, trečias – Įstaigai.</w:t>
      </w:r>
    </w:p>
    <w:p w14:paraId="7D2DEBE3" w14:textId="77777777" w:rsidR="00402342" w:rsidRDefault="00402342" w:rsidP="00402342">
      <w:pPr>
        <w:spacing w:line="200" w:lineRule="atLeast"/>
        <w:ind w:firstLine="900"/>
        <w:jc w:val="both"/>
        <w:rPr>
          <w:lang w:eastAsia="lt-LT"/>
        </w:rPr>
      </w:pPr>
    </w:p>
    <w:p w14:paraId="65BF57FA" w14:textId="77777777" w:rsidR="00402342" w:rsidRDefault="00402342" w:rsidP="00402342">
      <w:pPr>
        <w:spacing w:line="200" w:lineRule="atLeast"/>
        <w:jc w:val="center"/>
        <w:rPr>
          <w:b/>
          <w:lang w:eastAsia="lt-LT"/>
        </w:rPr>
      </w:pPr>
      <w:r>
        <w:rPr>
          <w:b/>
          <w:lang w:eastAsia="lt-LT"/>
        </w:rPr>
        <w:t>IV. SUTARTIES ŠALIŲ REKVIZITAI IR PARAŠAI</w:t>
      </w:r>
    </w:p>
    <w:p w14:paraId="789EFD0A" w14:textId="77777777" w:rsidR="00402342" w:rsidRDefault="00402342" w:rsidP="00402342">
      <w:pPr>
        <w:spacing w:line="200" w:lineRule="atLeast"/>
        <w:rPr>
          <w:lang w:eastAsia="lt-LT"/>
        </w:rPr>
      </w:pPr>
    </w:p>
    <w:p w14:paraId="065E6611" w14:textId="77777777" w:rsidR="00402342" w:rsidRDefault="00402342" w:rsidP="00402342">
      <w:pPr>
        <w:spacing w:line="200" w:lineRule="atLeast"/>
        <w:rPr>
          <w:b/>
          <w:lang w:eastAsia="lt-LT"/>
        </w:rPr>
      </w:pPr>
      <w:r>
        <w:rPr>
          <w:b/>
          <w:lang w:eastAsia="lt-LT"/>
        </w:rPr>
        <w:t>Administracija</w:t>
      </w:r>
    </w:p>
    <w:p w14:paraId="6E7E5059" w14:textId="77777777" w:rsidR="00402342" w:rsidRDefault="00402342" w:rsidP="00402342">
      <w:pPr>
        <w:spacing w:line="200" w:lineRule="atLeast"/>
        <w:rPr>
          <w:lang w:eastAsia="lt-LT"/>
        </w:rPr>
      </w:pPr>
      <w:r>
        <w:rPr>
          <w:lang w:eastAsia="lt-LT"/>
        </w:rPr>
        <w:t xml:space="preserve">Kėdainių rajono savivaldybės administracija, </w:t>
      </w:r>
    </w:p>
    <w:p w14:paraId="7EDD4CAE" w14:textId="77777777" w:rsidR="00402342" w:rsidRDefault="00402342" w:rsidP="00402342">
      <w:pPr>
        <w:spacing w:line="200" w:lineRule="atLeast"/>
        <w:rPr>
          <w:lang w:eastAsia="lt-LT"/>
        </w:rPr>
      </w:pPr>
      <w:r>
        <w:rPr>
          <w:lang w:eastAsia="lt-LT"/>
        </w:rPr>
        <w:t>J. Basanavičiaus g. 36, 57288, Kėdainiai</w:t>
      </w:r>
    </w:p>
    <w:p w14:paraId="0AD3B436" w14:textId="77777777" w:rsidR="00402342" w:rsidRDefault="00402342" w:rsidP="00402342">
      <w:pPr>
        <w:spacing w:line="200" w:lineRule="atLeast"/>
        <w:rPr>
          <w:lang w:eastAsia="lt-LT"/>
        </w:rPr>
      </w:pPr>
      <w:r>
        <w:rPr>
          <w:lang w:eastAsia="lt-LT"/>
        </w:rPr>
        <w:t>Tel. (8 347) 69550</w:t>
      </w:r>
    </w:p>
    <w:p w14:paraId="76B53EFA" w14:textId="77777777" w:rsidR="00402342" w:rsidRDefault="00402342" w:rsidP="00402342">
      <w:pPr>
        <w:spacing w:line="200" w:lineRule="atLeast"/>
        <w:jc w:val="both"/>
        <w:rPr>
          <w:lang w:eastAsia="lt-LT"/>
        </w:rPr>
      </w:pPr>
      <w:r>
        <w:rPr>
          <w:lang w:eastAsia="lt-LT"/>
        </w:rPr>
        <w:t>Įmonės kodas 188768545, a. s. LT32 7044 0600 0619 6755</w:t>
      </w:r>
    </w:p>
    <w:p w14:paraId="223DE1FA" w14:textId="77777777" w:rsidR="00402342" w:rsidRDefault="00402342" w:rsidP="00402342">
      <w:pPr>
        <w:spacing w:line="200" w:lineRule="atLeast"/>
        <w:jc w:val="both"/>
        <w:rPr>
          <w:lang w:eastAsia="lt-LT"/>
        </w:rPr>
      </w:pPr>
      <w:r>
        <w:rPr>
          <w:lang w:eastAsia="lt-LT"/>
        </w:rPr>
        <w:t>AB SEB bankas, banko kodas 70440</w:t>
      </w:r>
    </w:p>
    <w:p w14:paraId="3B12EFB0" w14:textId="77777777" w:rsidR="00402342" w:rsidRDefault="00402342" w:rsidP="00402342">
      <w:pPr>
        <w:spacing w:line="200" w:lineRule="atLeast"/>
        <w:rPr>
          <w:lang w:eastAsia="lt-LT"/>
        </w:rPr>
      </w:pPr>
    </w:p>
    <w:p w14:paraId="608211CC" w14:textId="77777777" w:rsidR="00402342" w:rsidRDefault="00402342" w:rsidP="00402342">
      <w:pPr>
        <w:spacing w:line="200" w:lineRule="atLeast"/>
        <w:rPr>
          <w:lang w:eastAsia="lt-LT"/>
        </w:rPr>
      </w:pPr>
      <w:r>
        <w:rPr>
          <w:lang w:eastAsia="lt-LT"/>
        </w:rPr>
        <w:t>_______________________</w:t>
      </w:r>
    </w:p>
    <w:p w14:paraId="78F1974C" w14:textId="77777777" w:rsidR="00402342" w:rsidRDefault="00402342" w:rsidP="00402342">
      <w:pPr>
        <w:spacing w:line="200" w:lineRule="atLeast"/>
        <w:rPr>
          <w:lang w:eastAsia="lt-LT"/>
        </w:rPr>
      </w:pPr>
    </w:p>
    <w:p w14:paraId="674636CB" w14:textId="77777777" w:rsidR="00402342" w:rsidRDefault="00402342" w:rsidP="00402342">
      <w:pPr>
        <w:spacing w:line="200" w:lineRule="atLeast"/>
        <w:rPr>
          <w:lang w:eastAsia="lt-LT"/>
        </w:rPr>
      </w:pPr>
      <w:r>
        <w:rPr>
          <w:lang w:eastAsia="lt-LT"/>
        </w:rPr>
        <w:t>_______________________                       ________________    ___________________________</w:t>
      </w:r>
    </w:p>
    <w:p w14:paraId="0BB0F113" w14:textId="77777777" w:rsidR="00402342" w:rsidRDefault="00402342" w:rsidP="00402342">
      <w:pPr>
        <w:spacing w:line="200" w:lineRule="atLeast"/>
        <w:ind w:firstLine="744"/>
        <w:rPr>
          <w:lang w:eastAsia="lt-LT"/>
        </w:rPr>
      </w:pPr>
      <w:r>
        <w:rPr>
          <w:lang w:eastAsia="lt-LT"/>
        </w:rPr>
        <w:t>(pareigos)                        A. V.                (parašas)                    (vardas ir pavardė)</w:t>
      </w:r>
    </w:p>
    <w:p w14:paraId="1E1D2BE3" w14:textId="77777777" w:rsidR="00402342" w:rsidRDefault="00402342" w:rsidP="00402342">
      <w:pPr>
        <w:spacing w:line="200" w:lineRule="atLeast"/>
        <w:rPr>
          <w:lang w:eastAsia="lt-LT"/>
        </w:rPr>
      </w:pPr>
    </w:p>
    <w:p w14:paraId="60296FF7" w14:textId="77777777" w:rsidR="00402342" w:rsidRDefault="00402342" w:rsidP="00402342">
      <w:pPr>
        <w:spacing w:line="200" w:lineRule="atLeast"/>
        <w:rPr>
          <w:b/>
          <w:lang w:eastAsia="lt-LT"/>
        </w:rPr>
      </w:pPr>
    </w:p>
    <w:p w14:paraId="30B94207" w14:textId="77777777" w:rsidR="00402342" w:rsidRDefault="00402342" w:rsidP="00402342">
      <w:pPr>
        <w:spacing w:line="200" w:lineRule="atLeast"/>
        <w:rPr>
          <w:b/>
          <w:lang w:eastAsia="lt-LT"/>
        </w:rPr>
      </w:pPr>
      <w:r>
        <w:rPr>
          <w:b/>
          <w:lang w:eastAsia="lt-LT"/>
        </w:rPr>
        <w:t>Paslaugų gavėjas</w:t>
      </w:r>
    </w:p>
    <w:p w14:paraId="4E26E494" w14:textId="77777777" w:rsidR="00402342" w:rsidRDefault="00402342" w:rsidP="00402342">
      <w:pPr>
        <w:spacing w:line="200" w:lineRule="atLeast"/>
        <w:rPr>
          <w:lang w:eastAsia="lt-LT"/>
        </w:rPr>
      </w:pPr>
      <w:r>
        <w:rPr>
          <w:lang w:eastAsia="lt-LT"/>
        </w:rPr>
        <w:t>___________________________________________________________________________</w:t>
      </w:r>
    </w:p>
    <w:p w14:paraId="451BDA08" w14:textId="77777777" w:rsidR="00402342" w:rsidRDefault="00402342" w:rsidP="00402342">
      <w:pPr>
        <w:spacing w:line="200" w:lineRule="atLeast"/>
        <w:rPr>
          <w:lang w:eastAsia="lt-LT"/>
        </w:rPr>
      </w:pPr>
      <w:r>
        <w:rPr>
          <w:lang w:eastAsia="lt-LT"/>
        </w:rPr>
        <w:t>___________________________________________________________________________</w:t>
      </w:r>
    </w:p>
    <w:p w14:paraId="58883DB2" w14:textId="77777777" w:rsidR="00402342" w:rsidRDefault="00402342" w:rsidP="00402342">
      <w:pPr>
        <w:spacing w:line="200" w:lineRule="atLeast"/>
        <w:rPr>
          <w:lang w:eastAsia="lt-LT"/>
        </w:rPr>
      </w:pPr>
      <w:r>
        <w:rPr>
          <w:lang w:eastAsia="lt-LT"/>
        </w:rPr>
        <w:t>___________________________________________________________________________</w:t>
      </w:r>
    </w:p>
    <w:p w14:paraId="7DB3B8DE" w14:textId="77777777" w:rsidR="00402342" w:rsidRDefault="00402342" w:rsidP="00402342">
      <w:pPr>
        <w:spacing w:line="200" w:lineRule="atLeast"/>
        <w:rPr>
          <w:lang w:eastAsia="lt-LT"/>
        </w:rPr>
      </w:pPr>
      <w:r>
        <w:rPr>
          <w:lang w:eastAsia="lt-LT"/>
        </w:rPr>
        <w:t>___________________________________________________________________________</w:t>
      </w:r>
    </w:p>
    <w:p w14:paraId="72C8095E" w14:textId="77777777" w:rsidR="00402342" w:rsidRDefault="00402342" w:rsidP="00402342">
      <w:pPr>
        <w:spacing w:line="200" w:lineRule="atLeast"/>
        <w:rPr>
          <w:lang w:eastAsia="lt-LT"/>
        </w:rPr>
      </w:pPr>
    </w:p>
    <w:p w14:paraId="7F1C4A90" w14:textId="77777777" w:rsidR="00402342" w:rsidRDefault="00402342" w:rsidP="00402342">
      <w:pPr>
        <w:spacing w:line="200" w:lineRule="atLeast"/>
        <w:ind w:left="5040" w:firstLine="6052"/>
        <w:jc w:val="both"/>
        <w:rPr>
          <w:bCs/>
          <w:lang w:eastAsia="lt-LT"/>
        </w:rPr>
      </w:pPr>
      <w:r>
        <w:rPr>
          <w:bCs/>
          <w:lang w:eastAsia="lt-LT"/>
        </w:rPr>
        <w:t xml:space="preserve">((parašas)         (vardas ir pavardė) </w:t>
      </w:r>
    </w:p>
    <w:p w14:paraId="7B657A68" w14:textId="77777777" w:rsidR="00402342" w:rsidRDefault="00402342" w:rsidP="00402342">
      <w:pPr>
        <w:spacing w:line="200" w:lineRule="atLeast"/>
        <w:ind w:right="-286"/>
        <w:rPr>
          <w:lang w:eastAsia="lt-LT"/>
        </w:rPr>
      </w:pPr>
    </w:p>
    <w:p w14:paraId="7F83DDDE" w14:textId="77777777" w:rsidR="005238EC" w:rsidRDefault="005238EC" w:rsidP="00402342">
      <w:pPr>
        <w:spacing w:line="200" w:lineRule="atLeast"/>
        <w:ind w:hanging="15"/>
        <w:jc w:val="center"/>
      </w:pPr>
    </w:p>
    <w:sectPr w:rsidR="005238EC">
      <w:footnotePr>
        <w:pos w:val="beneathText"/>
      </w:footnotePr>
      <w:pgSz w:w="11905" w:h="16837"/>
      <w:pgMar w:top="1134" w:right="1134"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6275FB"/>
    <w:multiLevelType w:val="hybridMultilevel"/>
    <w:tmpl w:val="55447056"/>
    <w:lvl w:ilvl="0" w:tplc="6A8CEF4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097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A0B"/>
    <w:rsid w:val="00075581"/>
    <w:rsid w:val="0012540F"/>
    <w:rsid w:val="00156480"/>
    <w:rsid w:val="00163A0B"/>
    <w:rsid w:val="001D1CB1"/>
    <w:rsid w:val="001E3259"/>
    <w:rsid w:val="00270D1F"/>
    <w:rsid w:val="002A2D7A"/>
    <w:rsid w:val="00402342"/>
    <w:rsid w:val="004D5D33"/>
    <w:rsid w:val="005105A4"/>
    <w:rsid w:val="005238EC"/>
    <w:rsid w:val="00567FC4"/>
    <w:rsid w:val="006479EF"/>
    <w:rsid w:val="00B30446"/>
    <w:rsid w:val="00BD21DA"/>
    <w:rsid w:val="00BF4299"/>
    <w:rsid w:val="00C03DC0"/>
    <w:rsid w:val="00C06057"/>
    <w:rsid w:val="00C25319"/>
    <w:rsid w:val="00C4255D"/>
    <w:rsid w:val="00C57906"/>
    <w:rsid w:val="00E672C3"/>
    <w:rsid w:val="00F17D04"/>
    <w:rsid w:val="00F3022C"/>
    <w:rsid w:val="00FA0C3E"/>
    <w:rsid w:val="00FA7E7D"/>
    <w:rsid w:val="00FC7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7CFFB"/>
  <w15:chartTrackingRefBased/>
  <w15:docId w15:val="{754803C8-50B4-49B0-BC44-46F24B815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2D7A"/>
    <w:pPr>
      <w:widowControl w:val="0"/>
      <w:suppressAutoHyphens/>
    </w:pPr>
    <w:rPr>
      <w:rFonts w:eastAsia="Lucida Sans Unicode"/>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Numeravimosimboliai">
    <w:name w:val="Numeravimo simboliai"/>
  </w:style>
  <w:style w:type="character" w:customStyle="1" w:styleId="WW-Numeravimosimboliai">
    <w:name w:val="WW-Numeravimo simboliai"/>
  </w:style>
  <w:style w:type="character" w:customStyle="1" w:styleId="WW-Numeravimosimboliai1">
    <w:name w:val="WW-Numeravimo simboliai1"/>
  </w:style>
  <w:style w:type="character" w:customStyle="1" w:styleId="WW-Numeravimosimboliai11">
    <w:name w:val="WW-Numeravimo simboliai11"/>
  </w:style>
  <w:style w:type="paragraph" w:styleId="Pagrindinistekstas">
    <w:name w:val="Body Text"/>
    <w:basedOn w:val="prastasis"/>
    <w:semiHidden/>
    <w:pPr>
      <w:spacing w:after="120"/>
    </w:pPr>
  </w:style>
  <w:style w:type="paragraph" w:styleId="Sraas">
    <w:name w:val="List"/>
    <w:basedOn w:val="Pagrindinistekstas"/>
    <w:semiHidden/>
    <w:rPr>
      <w:rFonts w:cs="Tahoma"/>
    </w:rPr>
  </w:style>
  <w:style w:type="paragraph" w:customStyle="1" w:styleId="Antrat1">
    <w:name w:val="Antraštė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WW-Antrat">
    <w:name w:val="WW-Antraštė"/>
    <w:basedOn w:val="prastasis"/>
    <w:pPr>
      <w:suppressLineNumbers/>
      <w:spacing w:before="120" w:after="120"/>
    </w:pPr>
    <w:rPr>
      <w:rFonts w:cs="Tahoma"/>
      <w:i/>
      <w:iCs/>
      <w:sz w:val="20"/>
    </w:rPr>
  </w:style>
  <w:style w:type="paragraph" w:customStyle="1" w:styleId="WW-Rodykl">
    <w:name w:val="WW-Rodyklė"/>
    <w:basedOn w:val="prastasis"/>
    <w:pPr>
      <w:suppressLineNumbers/>
    </w:pPr>
    <w:rPr>
      <w:rFonts w:cs="Tahoma"/>
    </w:rPr>
  </w:style>
  <w:style w:type="paragraph" w:customStyle="1" w:styleId="WW-Antrat1">
    <w:name w:val="WW-Antraštė1"/>
    <w:basedOn w:val="prastasis"/>
    <w:pPr>
      <w:suppressLineNumbers/>
      <w:spacing w:before="120" w:after="120"/>
    </w:pPr>
    <w:rPr>
      <w:rFonts w:cs="Tahoma"/>
      <w:i/>
      <w:iCs/>
      <w:sz w:val="20"/>
    </w:rPr>
  </w:style>
  <w:style w:type="paragraph" w:customStyle="1" w:styleId="WW-Rodykl1">
    <w:name w:val="WW-Rodyklė1"/>
    <w:basedOn w:val="prastasis"/>
    <w:pPr>
      <w:suppressLineNumbers/>
    </w:pPr>
    <w:rPr>
      <w:rFonts w:cs="Tahoma"/>
    </w:rPr>
  </w:style>
  <w:style w:type="paragraph" w:customStyle="1" w:styleId="WW-Antrat11">
    <w:name w:val="WW-Antraštė11"/>
    <w:basedOn w:val="prastasis"/>
    <w:pPr>
      <w:suppressLineNumbers/>
      <w:spacing w:before="120" w:after="120"/>
    </w:pPr>
    <w:rPr>
      <w:rFonts w:cs="Tahoma"/>
      <w:i/>
      <w:iCs/>
      <w:sz w:val="20"/>
    </w:rPr>
  </w:style>
  <w:style w:type="paragraph" w:customStyle="1" w:styleId="WW-Rodykl11">
    <w:name w:val="WW-Rodyklė11"/>
    <w:basedOn w:val="prastasis"/>
    <w:pPr>
      <w:suppressLineNumbers/>
    </w:pPr>
    <w:rPr>
      <w:rFonts w:cs="Tahoma"/>
    </w:rPr>
  </w:style>
  <w:style w:type="paragraph" w:customStyle="1" w:styleId="WW-Antrat111">
    <w:name w:val="WW-Antraštė111"/>
    <w:basedOn w:val="prastasis"/>
    <w:pPr>
      <w:suppressLineNumbers/>
      <w:spacing w:before="120" w:after="120"/>
    </w:pPr>
    <w:rPr>
      <w:rFonts w:cs="Tahoma"/>
      <w:i/>
      <w:iCs/>
      <w:sz w:val="20"/>
    </w:rPr>
  </w:style>
  <w:style w:type="paragraph" w:customStyle="1" w:styleId="WW-Rodykl111">
    <w:name w:val="WW-Rodyklė111"/>
    <w:basedOn w:val="prastasis"/>
    <w:pPr>
      <w:suppressLineNumbers/>
    </w:pPr>
    <w:rPr>
      <w:rFonts w:cs="Tahoma"/>
    </w:rPr>
  </w:style>
  <w:style w:type="paragraph" w:customStyle="1" w:styleId="WW-Antrat1111">
    <w:name w:val="WW-Antraštė1111"/>
    <w:basedOn w:val="prastasis"/>
    <w:pPr>
      <w:suppressLineNumbers/>
      <w:spacing w:before="120" w:after="120"/>
    </w:pPr>
    <w:rPr>
      <w:rFonts w:cs="Tahoma"/>
      <w:i/>
      <w:iCs/>
      <w:sz w:val="20"/>
    </w:rPr>
  </w:style>
  <w:style w:type="paragraph" w:customStyle="1" w:styleId="WW-Rodykl1111">
    <w:name w:val="WW-Rodyklė1111"/>
    <w:basedOn w:val="prastasis"/>
    <w:pPr>
      <w:suppressLineNumbers/>
    </w:pPr>
    <w:rPr>
      <w:rFonts w:cs="Tahoma"/>
    </w:rPr>
  </w:style>
  <w:style w:type="paragraph" w:customStyle="1" w:styleId="WW-Antrat11111">
    <w:name w:val="WW-Antraštė11111"/>
    <w:basedOn w:val="prastasis"/>
    <w:pPr>
      <w:suppressLineNumbers/>
      <w:spacing w:before="120" w:after="120"/>
    </w:pPr>
    <w:rPr>
      <w:rFonts w:cs="Tahoma"/>
      <w:i/>
      <w:iCs/>
      <w:sz w:val="20"/>
    </w:rPr>
  </w:style>
  <w:style w:type="paragraph" w:customStyle="1" w:styleId="WW-Rodykl11111">
    <w:name w:val="WW-Rodyklė11111"/>
    <w:basedOn w:val="prastasis"/>
    <w:pPr>
      <w:suppressLineNumbers/>
    </w:pPr>
    <w:rPr>
      <w:rFonts w:cs="Tahoma"/>
    </w:rPr>
  </w:style>
  <w:style w:type="paragraph" w:customStyle="1" w:styleId="WW-Antrat111111">
    <w:name w:val="WW-Antraštė111111"/>
    <w:basedOn w:val="prastasis"/>
    <w:pPr>
      <w:suppressLineNumbers/>
      <w:spacing w:before="120" w:after="120"/>
    </w:pPr>
    <w:rPr>
      <w:rFonts w:cs="Tahoma"/>
      <w:i/>
      <w:iCs/>
      <w:sz w:val="20"/>
    </w:rPr>
  </w:style>
  <w:style w:type="paragraph" w:customStyle="1" w:styleId="WW-Rodykl111111">
    <w:name w:val="WW-Rodyklė111111"/>
    <w:basedOn w:val="prastasis"/>
    <w:pPr>
      <w:suppressLineNumbers/>
    </w:pPr>
    <w:rPr>
      <w:rFonts w:cs="Tahoma"/>
    </w:rPr>
  </w:style>
  <w:style w:type="paragraph" w:customStyle="1" w:styleId="WW-Antrat1111111">
    <w:name w:val="WW-Antraštė1111111"/>
    <w:basedOn w:val="prastasis"/>
    <w:pPr>
      <w:suppressLineNumbers/>
      <w:spacing w:before="120" w:after="120"/>
    </w:pPr>
    <w:rPr>
      <w:rFonts w:cs="Tahoma"/>
      <w:i/>
      <w:iCs/>
      <w:sz w:val="20"/>
    </w:rPr>
  </w:style>
  <w:style w:type="paragraph" w:customStyle="1" w:styleId="WW-Rodykl1111111">
    <w:name w:val="WW-Rodyklė1111111"/>
    <w:basedOn w:val="prastasis"/>
    <w:pPr>
      <w:suppressLineNumbers/>
    </w:pPr>
    <w:rPr>
      <w:rFonts w:cs="Tahoma"/>
    </w:rPr>
  </w:style>
  <w:style w:type="paragraph" w:customStyle="1" w:styleId="WW-Antrat11111111">
    <w:name w:val="WW-Antraštė11111111"/>
    <w:basedOn w:val="prastasis"/>
    <w:pPr>
      <w:suppressLineNumbers/>
      <w:spacing w:before="120" w:after="120"/>
    </w:pPr>
    <w:rPr>
      <w:rFonts w:cs="Tahoma"/>
      <w:i/>
      <w:iCs/>
      <w:sz w:val="20"/>
    </w:rPr>
  </w:style>
  <w:style w:type="paragraph" w:customStyle="1" w:styleId="WW-Rodykl11111111">
    <w:name w:val="WW-Rodyklė11111111"/>
    <w:basedOn w:val="prastasis"/>
    <w:pPr>
      <w:suppressLineNumbers/>
    </w:pPr>
    <w:rPr>
      <w:rFonts w:cs="Tahoma"/>
    </w:rPr>
  </w:style>
  <w:style w:type="paragraph" w:customStyle="1" w:styleId="WW-Antrat111111111">
    <w:name w:val="WW-Antraštė111111111"/>
    <w:basedOn w:val="prastasis"/>
    <w:pPr>
      <w:suppressLineNumbers/>
      <w:spacing w:before="120" w:after="120"/>
    </w:pPr>
    <w:rPr>
      <w:rFonts w:cs="Tahoma"/>
      <w:i/>
      <w:iCs/>
      <w:sz w:val="20"/>
    </w:rPr>
  </w:style>
  <w:style w:type="paragraph" w:customStyle="1" w:styleId="WW-Rodykl111111111">
    <w:name w:val="WW-Rodyklė111111111"/>
    <w:basedOn w:val="prastasis"/>
    <w:pPr>
      <w:suppressLineNumbers/>
    </w:pPr>
    <w:rPr>
      <w:rFonts w:cs="Tahoma"/>
    </w:rPr>
  </w:style>
  <w:style w:type="paragraph" w:customStyle="1" w:styleId="WW-Antrat1111111111">
    <w:name w:val="WW-Antraštė1111111111"/>
    <w:basedOn w:val="prastasis"/>
    <w:pPr>
      <w:suppressLineNumbers/>
      <w:spacing w:before="120" w:after="120"/>
    </w:pPr>
    <w:rPr>
      <w:rFonts w:cs="Tahoma"/>
      <w:i/>
      <w:iCs/>
      <w:sz w:val="20"/>
    </w:rPr>
  </w:style>
  <w:style w:type="paragraph" w:customStyle="1" w:styleId="WW-Rodykl1111111111">
    <w:name w:val="WW-Rodyklė1111111111"/>
    <w:basedOn w:val="prastasis"/>
    <w:pPr>
      <w:suppressLineNumbers/>
    </w:pPr>
    <w:rPr>
      <w:rFonts w:cs="Tahoma"/>
    </w:rPr>
  </w:style>
  <w:style w:type="paragraph" w:customStyle="1" w:styleId="WW-Antrat11111111111">
    <w:name w:val="WW-Antraštė11111111111"/>
    <w:basedOn w:val="prastasis"/>
    <w:pPr>
      <w:suppressLineNumbers/>
      <w:spacing w:before="120" w:after="120"/>
    </w:pPr>
    <w:rPr>
      <w:rFonts w:cs="Tahoma"/>
      <w:i/>
      <w:iCs/>
      <w:sz w:val="20"/>
    </w:rPr>
  </w:style>
  <w:style w:type="paragraph" w:customStyle="1" w:styleId="WW-Rodykl11111111111">
    <w:name w:val="WW-Rodyklė11111111111"/>
    <w:basedOn w:val="prastasis"/>
    <w:pPr>
      <w:suppressLineNumbers/>
    </w:pPr>
    <w:rPr>
      <w:rFonts w:cs="Tahoma"/>
    </w:rPr>
  </w:style>
  <w:style w:type="paragraph" w:styleId="Debesliotekstas">
    <w:name w:val="Balloon Text"/>
    <w:basedOn w:val="prastasis"/>
    <w:link w:val="DebesliotekstasDiagrama"/>
    <w:uiPriority w:val="99"/>
    <w:semiHidden/>
    <w:unhideWhenUsed/>
    <w:rsid w:val="00C03DC0"/>
    <w:rPr>
      <w:rFonts w:ascii="Tahoma" w:hAnsi="Tahoma" w:cs="Tahoma"/>
      <w:sz w:val="16"/>
      <w:szCs w:val="16"/>
    </w:rPr>
  </w:style>
  <w:style w:type="character" w:customStyle="1" w:styleId="DebesliotekstasDiagrama">
    <w:name w:val="Debesėlio tekstas Diagrama"/>
    <w:link w:val="Debesliotekstas"/>
    <w:uiPriority w:val="99"/>
    <w:semiHidden/>
    <w:rsid w:val="00C03DC0"/>
    <w:rPr>
      <w:rFonts w:ascii="Tahoma" w:eastAsia="Lucida Sans Unicode" w:hAnsi="Tahoma" w:cs="Tahoma"/>
      <w:sz w:val="16"/>
      <w:szCs w:val="16"/>
    </w:rPr>
  </w:style>
  <w:style w:type="paragraph" w:styleId="Sraopastraipa">
    <w:name w:val="List Paragraph"/>
    <w:basedOn w:val="prastasis"/>
    <w:uiPriority w:val="34"/>
    <w:qFormat/>
    <w:rsid w:val="00FA7E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F08E5-D288-4254-80A5-1C6321516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8606</Words>
  <Characters>4906</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administracija a</cp:lastModifiedBy>
  <cp:revision>2</cp:revision>
  <cp:lastPrinted>2019-06-10T10:59:00Z</cp:lastPrinted>
  <dcterms:created xsi:type="dcterms:W3CDTF">2022-12-06T13:51:00Z</dcterms:created>
  <dcterms:modified xsi:type="dcterms:W3CDTF">2022-12-06T13:51:00Z</dcterms:modified>
</cp:coreProperties>
</file>