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D68F" w14:textId="77777777" w:rsidR="00053BC8" w:rsidRPr="00D901F0" w:rsidRDefault="00053BC8" w:rsidP="00053BC8">
      <w:pPr>
        <w:suppressAutoHyphens/>
        <w:overflowPunct w:val="0"/>
        <w:autoSpaceDE w:val="0"/>
        <w:jc w:val="center"/>
        <w:rPr>
          <w:lang w:eastAsia="ar-SA"/>
        </w:rPr>
      </w:pPr>
      <w:r w:rsidRPr="00D901F0">
        <w:rPr>
          <w:lang w:eastAsia="ar-SA"/>
        </w:rPr>
        <w:t xml:space="preserve">   </w:t>
      </w:r>
      <w:r w:rsidRPr="00D901F0">
        <w:rPr>
          <w:lang w:eastAsia="ar-SA"/>
        </w:rPr>
        <w:object w:dxaOrig="765" w:dyaOrig="900" w14:anchorId="275F2E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5pt" o:ole="" filled="t">
            <v:fill color2="black"/>
            <v:imagedata r:id="rId8" o:title=""/>
          </v:shape>
          <o:OLEObject Type="Embed" ProgID="Word.Picture.8" ShapeID="_x0000_i1025" DrawAspect="Content" ObjectID="_1731847203" r:id="rId9"/>
        </w:object>
      </w:r>
    </w:p>
    <w:p w14:paraId="6E84EB30" w14:textId="77777777" w:rsidR="00053BC8" w:rsidRPr="00D901F0" w:rsidRDefault="00053BC8" w:rsidP="00053BC8">
      <w:pPr>
        <w:suppressAutoHyphens/>
        <w:overflowPunct w:val="0"/>
        <w:autoSpaceDE w:val="0"/>
        <w:jc w:val="center"/>
        <w:rPr>
          <w:lang w:eastAsia="ar-SA"/>
        </w:rPr>
      </w:pPr>
      <w:r w:rsidRPr="00D901F0">
        <w:rPr>
          <w:lang w:eastAsia="ar-SA"/>
        </w:rPr>
        <w:tab/>
      </w:r>
      <w:r w:rsidRPr="00D901F0">
        <w:rPr>
          <w:lang w:eastAsia="ar-SA"/>
        </w:rPr>
        <w:tab/>
      </w:r>
    </w:p>
    <w:p w14:paraId="7C3F75F6" w14:textId="77777777" w:rsidR="00053BC8" w:rsidRPr="00D901F0" w:rsidRDefault="00053BC8" w:rsidP="00053BC8">
      <w:pPr>
        <w:suppressAutoHyphens/>
        <w:jc w:val="center"/>
        <w:rPr>
          <w:b/>
          <w:lang w:eastAsia="ar-SA"/>
        </w:rPr>
      </w:pPr>
      <w:r w:rsidRPr="00D901F0">
        <w:rPr>
          <w:b/>
          <w:lang w:eastAsia="ar-SA"/>
        </w:rPr>
        <w:t>KĖDAINIŲ RAJONO SAVIVALDYBĖS ADMINISTRACIJOS DIREKTORIUS</w:t>
      </w:r>
    </w:p>
    <w:p w14:paraId="299D635E" w14:textId="77777777" w:rsidR="00053BC8" w:rsidRPr="00D901F0" w:rsidRDefault="00053BC8" w:rsidP="00CF087B">
      <w:pPr>
        <w:suppressAutoHyphens/>
        <w:overflowPunct w:val="0"/>
        <w:autoSpaceDE w:val="0"/>
        <w:ind w:right="428"/>
        <w:jc w:val="right"/>
        <w:rPr>
          <w:b/>
          <w:lang w:eastAsia="ar-SA"/>
        </w:rPr>
      </w:pPr>
    </w:p>
    <w:p w14:paraId="15F9D083" w14:textId="77777777" w:rsidR="00053BC8" w:rsidRPr="00D901F0" w:rsidRDefault="00053BC8" w:rsidP="00053BC8">
      <w:pPr>
        <w:suppressAutoHyphens/>
        <w:overflowPunct w:val="0"/>
        <w:autoSpaceDE w:val="0"/>
        <w:jc w:val="center"/>
        <w:rPr>
          <w:b/>
          <w:lang w:eastAsia="ar-SA"/>
        </w:rPr>
      </w:pPr>
    </w:p>
    <w:p w14:paraId="2BC0F062" w14:textId="77777777" w:rsidR="00053BC8" w:rsidRPr="00D901F0" w:rsidRDefault="00053BC8" w:rsidP="00053BC8">
      <w:pPr>
        <w:widowControl w:val="0"/>
        <w:autoSpaceDE w:val="0"/>
        <w:autoSpaceDN w:val="0"/>
        <w:adjustRightInd w:val="0"/>
        <w:ind w:right="-1"/>
        <w:jc w:val="center"/>
        <w:rPr>
          <w:b/>
          <w:bCs/>
          <w:lang w:bidi="he-IL"/>
        </w:rPr>
      </w:pPr>
      <w:r w:rsidRPr="00D901F0">
        <w:rPr>
          <w:b/>
          <w:bCs/>
          <w:lang w:bidi="he-IL"/>
        </w:rPr>
        <w:t>ĮSAKYMAS</w:t>
      </w:r>
    </w:p>
    <w:p w14:paraId="619D69B6" w14:textId="5020B080" w:rsidR="00053BC8" w:rsidRPr="00AE35CC" w:rsidRDefault="00053BC8" w:rsidP="00053BC8">
      <w:pPr>
        <w:spacing w:after="160" w:line="259" w:lineRule="auto"/>
        <w:jc w:val="center"/>
        <w:rPr>
          <w:rFonts w:eastAsiaTheme="minorHAnsi"/>
          <w:b/>
          <w:bCs/>
          <w:lang w:eastAsia="en-US"/>
        </w:rPr>
      </w:pPr>
      <w:r w:rsidRPr="00AE35CC">
        <w:rPr>
          <w:rFonts w:eastAsiaTheme="minorHAnsi"/>
          <w:b/>
          <w:bCs/>
          <w:lang w:eastAsia="en-US"/>
        </w:rPr>
        <w:t>DĖL KĖ</w:t>
      </w:r>
      <w:r w:rsidR="00A02C40" w:rsidRPr="00AE35CC">
        <w:rPr>
          <w:rFonts w:eastAsiaTheme="minorHAnsi"/>
          <w:b/>
          <w:bCs/>
          <w:lang w:eastAsia="en-US"/>
        </w:rPr>
        <w:t>DAINIŲ RAJONO SAVIVALDYBĖS 2022−</w:t>
      </w:r>
      <w:r w:rsidRPr="00AE35CC">
        <w:rPr>
          <w:rFonts w:eastAsiaTheme="minorHAnsi"/>
          <w:b/>
          <w:bCs/>
          <w:lang w:eastAsia="en-US"/>
        </w:rPr>
        <w:t>202</w:t>
      </w:r>
      <w:r w:rsidR="00F6590F" w:rsidRPr="00AE35CC">
        <w:rPr>
          <w:rFonts w:eastAsiaTheme="minorHAnsi"/>
          <w:b/>
          <w:bCs/>
          <w:lang w:eastAsia="en-US"/>
        </w:rPr>
        <w:t>4</w:t>
      </w:r>
      <w:r w:rsidRPr="00AE35CC">
        <w:rPr>
          <w:rFonts w:eastAsiaTheme="minorHAnsi"/>
          <w:b/>
          <w:bCs/>
          <w:lang w:eastAsia="en-US"/>
        </w:rPr>
        <w:t xml:space="preserve"> METŲ KORUPCIJOS PREVENCIJOS VEIKSMŲ PLANO PATVIRTINIMO</w:t>
      </w:r>
    </w:p>
    <w:p w14:paraId="6EED4B8C" w14:textId="36E3353A" w:rsidR="00053BC8" w:rsidRPr="00D901F0" w:rsidRDefault="00053BC8" w:rsidP="00053BC8">
      <w:pPr>
        <w:suppressAutoHyphens/>
        <w:overflowPunct w:val="0"/>
        <w:autoSpaceDE w:val="0"/>
        <w:jc w:val="center"/>
        <w:rPr>
          <w:lang w:eastAsia="ar-SA"/>
        </w:rPr>
      </w:pPr>
      <w:r w:rsidRPr="00D901F0">
        <w:rPr>
          <w:lang w:eastAsia="ar-SA"/>
        </w:rPr>
        <w:t xml:space="preserve">2022 m. </w:t>
      </w:r>
      <w:r w:rsidR="00AE35CC">
        <w:rPr>
          <w:lang w:eastAsia="ar-SA"/>
        </w:rPr>
        <w:t>lapkričio 18</w:t>
      </w:r>
      <w:r w:rsidRPr="00D901F0">
        <w:rPr>
          <w:lang w:eastAsia="ar-SA"/>
        </w:rPr>
        <w:t xml:space="preserve"> d.  Nr. </w:t>
      </w:r>
      <w:r w:rsidR="00AE35CC">
        <w:rPr>
          <w:lang w:eastAsia="ar-SA"/>
        </w:rPr>
        <w:t>AD-1-1329</w:t>
      </w:r>
    </w:p>
    <w:p w14:paraId="2078314C" w14:textId="77777777" w:rsidR="00053BC8" w:rsidRPr="00D901F0" w:rsidRDefault="00053BC8" w:rsidP="00053BC8">
      <w:pPr>
        <w:suppressAutoHyphens/>
        <w:overflowPunct w:val="0"/>
        <w:autoSpaceDE w:val="0"/>
        <w:jc w:val="center"/>
        <w:rPr>
          <w:lang w:eastAsia="ar-SA"/>
        </w:rPr>
      </w:pPr>
      <w:r w:rsidRPr="00D901F0">
        <w:rPr>
          <w:lang w:eastAsia="ar-SA"/>
        </w:rPr>
        <w:t>Kėdainiai</w:t>
      </w:r>
    </w:p>
    <w:p w14:paraId="3E07F8C4" w14:textId="77777777" w:rsidR="00053BC8" w:rsidRPr="00D901F0" w:rsidRDefault="00053BC8" w:rsidP="00053BC8">
      <w:pPr>
        <w:suppressAutoHyphens/>
        <w:overflowPunct w:val="0"/>
        <w:autoSpaceDE w:val="0"/>
        <w:jc w:val="center"/>
        <w:rPr>
          <w:lang w:eastAsia="ar-SA"/>
        </w:rPr>
      </w:pPr>
    </w:p>
    <w:p w14:paraId="52DF4DF8" w14:textId="77777777" w:rsidR="00053BC8" w:rsidRPr="00D901F0" w:rsidRDefault="00053BC8" w:rsidP="00053BC8">
      <w:pPr>
        <w:suppressAutoHyphens/>
        <w:overflowPunct w:val="0"/>
        <w:autoSpaceDE w:val="0"/>
        <w:jc w:val="center"/>
        <w:rPr>
          <w:lang w:eastAsia="ar-SA"/>
        </w:rPr>
      </w:pPr>
    </w:p>
    <w:p w14:paraId="5BBF09F8" w14:textId="77777777" w:rsidR="00053BC8" w:rsidRPr="00D901F0" w:rsidRDefault="00053BC8" w:rsidP="00053BC8">
      <w:pPr>
        <w:suppressAutoHyphens/>
        <w:overflowPunct w:val="0"/>
        <w:autoSpaceDE w:val="0"/>
        <w:jc w:val="center"/>
        <w:rPr>
          <w:lang w:eastAsia="ar-SA"/>
        </w:rPr>
      </w:pPr>
    </w:p>
    <w:p w14:paraId="4AEE57FE" w14:textId="77777777" w:rsidR="00053BC8" w:rsidRPr="00D901F0" w:rsidRDefault="00053BC8" w:rsidP="00053BC8">
      <w:pPr>
        <w:widowControl w:val="0"/>
        <w:autoSpaceDE w:val="0"/>
        <w:autoSpaceDN w:val="0"/>
        <w:adjustRightInd w:val="0"/>
        <w:spacing w:before="28" w:line="1" w:lineRule="exact"/>
        <w:ind w:left="14" w:right="19" w:firstLine="709"/>
        <w:jc w:val="both"/>
        <w:rPr>
          <w:lang w:bidi="he-IL"/>
        </w:rPr>
      </w:pPr>
    </w:p>
    <w:p w14:paraId="571D082B" w14:textId="7C25059C" w:rsidR="008D7A60" w:rsidRPr="00D901F0" w:rsidRDefault="00053BC8" w:rsidP="008D7A60">
      <w:pPr>
        <w:tabs>
          <w:tab w:val="left" w:pos="1134"/>
          <w:tab w:val="left" w:pos="1304"/>
          <w:tab w:val="left" w:pos="1474"/>
        </w:tabs>
        <w:spacing w:line="360" w:lineRule="auto"/>
        <w:ind w:firstLine="851"/>
        <w:jc w:val="both"/>
      </w:pPr>
      <w:r w:rsidRPr="00D901F0">
        <w:t>Vadovaudamasis Lietuvos Respublikos vietos savivaldos įstatymo 29 straipsnio 8 dalies 2 punktu</w:t>
      </w:r>
      <w:r w:rsidR="000C0F15" w:rsidRPr="00D901F0">
        <w:t>, Lietuvos Respublikos korupcijos prevencijos įstatymo 5 straipsnio  2 dalies 2 punktu</w:t>
      </w:r>
      <w:r w:rsidR="00E675FA" w:rsidRPr="00D901F0">
        <w:t xml:space="preserve">, </w:t>
      </w:r>
      <w:r w:rsidR="000C0F15" w:rsidRPr="00D901F0">
        <w:t>7 straipsnio 1 dalies 4 punktu</w:t>
      </w:r>
      <w:r w:rsidR="00A02C40">
        <w:t xml:space="preserve"> ir 7 straipsnio 4 dalimi</w:t>
      </w:r>
      <w:r w:rsidR="00E675FA" w:rsidRPr="00D901F0">
        <w:t xml:space="preserve"> </w:t>
      </w:r>
      <w:r w:rsidR="005A0E0C" w:rsidRPr="00D901F0">
        <w:t>bei</w:t>
      </w:r>
      <w:r w:rsidR="000C0F15" w:rsidRPr="00D901F0">
        <w:t xml:space="preserve"> atsižvelgdamas į </w:t>
      </w:r>
      <w:r w:rsidR="008D7A60" w:rsidRPr="00D901F0">
        <w:t xml:space="preserve"> Kėdainių rajono savivaldybės 202</w:t>
      </w:r>
      <w:r w:rsidR="00F6590F" w:rsidRPr="00D901F0">
        <w:t>2</w:t>
      </w:r>
      <w:r w:rsidR="008D7A60" w:rsidRPr="00D901F0">
        <w:t>–202</w:t>
      </w:r>
      <w:r w:rsidR="00F6590F" w:rsidRPr="00D901F0">
        <w:t>4</w:t>
      </w:r>
      <w:r w:rsidR="008D7A60" w:rsidRPr="00D901F0">
        <w:t xml:space="preserve"> metų strateginį veiklos planą, patvirtintą Kėdainių rajono savivaldybės tarybos 20</w:t>
      </w:r>
      <w:r w:rsidR="00F6590F" w:rsidRPr="00D901F0">
        <w:t>22</w:t>
      </w:r>
      <w:r w:rsidR="008D7A60" w:rsidRPr="00D901F0">
        <w:t xml:space="preserve"> m. </w:t>
      </w:r>
      <w:r w:rsidR="00F6590F" w:rsidRPr="00D901F0">
        <w:t>vasario</w:t>
      </w:r>
      <w:r w:rsidR="008D7A60" w:rsidRPr="00D901F0">
        <w:t xml:space="preserve"> 18 d. sprendimu Nr</w:t>
      </w:r>
      <w:r w:rsidR="00B854A1" w:rsidRPr="00D901F0">
        <w:t>.</w:t>
      </w:r>
      <w:r w:rsidR="00A02C40">
        <w:t xml:space="preserve"> </w:t>
      </w:r>
      <w:r w:rsidR="00B854A1" w:rsidRPr="00D901F0">
        <w:t>TS-1</w:t>
      </w:r>
      <w:r w:rsidR="00A02C40">
        <w:rPr>
          <w:rStyle w:val="Komentaronuoroda"/>
          <w:sz w:val="24"/>
          <w:szCs w:val="24"/>
        </w:rPr>
        <w:t xml:space="preserve"> </w:t>
      </w:r>
      <w:r w:rsidR="00B854A1" w:rsidRPr="00D901F0">
        <w:rPr>
          <w:rStyle w:val="Komentaronuoroda"/>
          <w:sz w:val="24"/>
          <w:szCs w:val="24"/>
        </w:rPr>
        <w:t>,,</w:t>
      </w:r>
      <w:r w:rsidR="008D7A60" w:rsidRPr="00D901F0">
        <w:t xml:space="preserve">Dėl  Kėdainių rajono savivaldybės </w:t>
      </w:r>
      <w:r w:rsidR="00A02C40">
        <w:t>2022−</w:t>
      </w:r>
      <w:r w:rsidR="002857CF" w:rsidRPr="00D901F0">
        <w:rPr>
          <w:rStyle w:val="Komentaronuoroda"/>
          <w:sz w:val="24"/>
          <w:szCs w:val="24"/>
        </w:rPr>
        <w:t xml:space="preserve">2024 </w:t>
      </w:r>
      <w:r w:rsidR="008D7A60" w:rsidRPr="00D901F0">
        <w:t>metų strateginio veiklos plano patvirtinimo“:</w:t>
      </w:r>
    </w:p>
    <w:p w14:paraId="5DB75906" w14:textId="66810EE2" w:rsidR="00053BC8" w:rsidRPr="00D901F0" w:rsidRDefault="00053BC8" w:rsidP="00DD2481">
      <w:pPr>
        <w:suppressAutoHyphens/>
        <w:overflowPunct w:val="0"/>
        <w:autoSpaceDE w:val="0"/>
        <w:spacing w:line="276" w:lineRule="auto"/>
        <w:ind w:firstLine="709"/>
        <w:jc w:val="both"/>
      </w:pPr>
      <w:r w:rsidRPr="00D901F0">
        <w:t>t v i r t i n u</w:t>
      </w:r>
      <w:r w:rsidR="00BB6812" w:rsidRPr="00D901F0">
        <w:t xml:space="preserve"> </w:t>
      </w:r>
      <w:r w:rsidRPr="00D901F0">
        <w:t xml:space="preserve">Kėdainių rajono savivaldybės </w:t>
      </w:r>
      <w:r w:rsidR="008D7A60" w:rsidRPr="00D901F0">
        <w:t>202</w:t>
      </w:r>
      <w:r w:rsidR="000A0315" w:rsidRPr="00D901F0">
        <w:t>2</w:t>
      </w:r>
      <w:r w:rsidR="00A02C40">
        <w:t>−</w:t>
      </w:r>
      <w:r w:rsidR="008D7A60" w:rsidRPr="00D901F0">
        <w:t>202</w:t>
      </w:r>
      <w:r w:rsidR="00CF087B" w:rsidRPr="00D901F0">
        <w:t>4</w:t>
      </w:r>
      <w:r w:rsidR="008D7A60" w:rsidRPr="00D901F0">
        <w:t xml:space="preserve"> metų korupcijos prevencijos veiksmų </w:t>
      </w:r>
      <w:r w:rsidR="00B854A1" w:rsidRPr="00D901F0">
        <w:t>planą</w:t>
      </w:r>
      <w:r w:rsidR="002857CF" w:rsidRPr="00D901F0">
        <w:t xml:space="preserve"> (pridedama)</w:t>
      </w:r>
      <w:r w:rsidR="00B854A1" w:rsidRPr="00D901F0">
        <w:t>.</w:t>
      </w:r>
    </w:p>
    <w:p w14:paraId="08FE39AC" w14:textId="77777777" w:rsidR="00DD2481" w:rsidRPr="00D901F0" w:rsidRDefault="00DD2481" w:rsidP="00DD2481">
      <w:pPr>
        <w:suppressAutoHyphens/>
        <w:overflowPunct w:val="0"/>
        <w:autoSpaceDE w:val="0"/>
        <w:spacing w:line="276" w:lineRule="auto"/>
        <w:ind w:firstLine="709"/>
        <w:jc w:val="both"/>
      </w:pPr>
    </w:p>
    <w:p w14:paraId="5DDF1BFC" w14:textId="5F975505" w:rsidR="00053BC8" w:rsidRPr="00D901F0" w:rsidRDefault="00B854A1" w:rsidP="00053BC8">
      <w:pPr>
        <w:suppressAutoHyphens/>
        <w:overflowPunct w:val="0"/>
        <w:autoSpaceDE w:val="0"/>
        <w:ind w:right="282"/>
        <w:rPr>
          <w:lang w:eastAsia="ar-SA"/>
        </w:rPr>
      </w:pPr>
      <w:r w:rsidRPr="00D901F0">
        <w:rPr>
          <w:lang w:eastAsia="ar-SA"/>
        </w:rPr>
        <w:tab/>
      </w:r>
    </w:p>
    <w:p w14:paraId="53418676" w14:textId="77777777" w:rsidR="00053BC8" w:rsidRPr="00D901F0" w:rsidRDefault="00053BC8" w:rsidP="00053BC8">
      <w:pPr>
        <w:suppressAutoHyphens/>
        <w:overflowPunct w:val="0"/>
        <w:autoSpaceDE w:val="0"/>
        <w:ind w:right="282"/>
        <w:rPr>
          <w:lang w:eastAsia="ar-SA"/>
        </w:rPr>
      </w:pPr>
    </w:p>
    <w:p w14:paraId="13D036A2" w14:textId="77777777" w:rsidR="00053BC8" w:rsidRPr="00D901F0" w:rsidRDefault="00053BC8" w:rsidP="00053BC8">
      <w:pPr>
        <w:suppressAutoHyphens/>
        <w:overflowPunct w:val="0"/>
        <w:autoSpaceDE w:val="0"/>
        <w:ind w:right="282"/>
        <w:rPr>
          <w:lang w:eastAsia="ar-SA"/>
        </w:rPr>
      </w:pPr>
    </w:p>
    <w:p w14:paraId="35CCAF8E" w14:textId="79EA271B" w:rsidR="00053BC8" w:rsidRPr="00D901F0" w:rsidRDefault="00053BC8" w:rsidP="00053BC8">
      <w:pPr>
        <w:suppressAutoHyphens/>
        <w:overflowPunct w:val="0"/>
        <w:autoSpaceDE w:val="0"/>
        <w:ind w:right="282"/>
        <w:rPr>
          <w:lang w:eastAsia="ar-SA"/>
        </w:rPr>
      </w:pPr>
      <w:r w:rsidRPr="00D901F0">
        <w:rPr>
          <w:lang w:eastAsia="ar-SA"/>
        </w:rPr>
        <w:t xml:space="preserve">Administracijos direktorius                                                                          </w:t>
      </w:r>
      <w:r w:rsidR="00CF087B" w:rsidRPr="00D901F0">
        <w:rPr>
          <w:lang w:eastAsia="ar-SA"/>
        </w:rPr>
        <w:t xml:space="preserve">           </w:t>
      </w:r>
      <w:r w:rsidRPr="00D901F0">
        <w:rPr>
          <w:lang w:eastAsia="ar-SA"/>
        </w:rPr>
        <w:t xml:space="preserve">  </w:t>
      </w:r>
      <w:r w:rsidR="00747916" w:rsidRPr="00D901F0">
        <w:rPr>
          <w:lang w:eastAsia="ar-SA"/>
        </w:rPr>
        <w:t xml:space="preserve"> </w:t>
      </w:r>
      <w:r w:rsidRPr="00D901F0">
        <w:rPr>
          <w:lang w:eastAsia="ar-SA"/>
        </w:rPr>
        <w:t>Arūnas Kacevičius</w:t>
      </w:r>
      <w:r w:rsidRPr="00D901F0">
        <w:rPr>
          <w:lang w:eastAsia="ar-SA"/>
        </w:rPr>
        <w:tab/>
        <w:t xml:space="preserve">                                       </w:t>
      </w:r>
    </w:p>
    <w:p w14:paraId="0877B81A" w14:textId="77777777" w:rsidR="00053BC8" w:rsidRPr="00D901F0" w:rsidRDefault="00053BC8" w:rsidP="00053BC8">
      <w:pPr>
        <w:suppressAutoHyphens/>
        <w:overflowPunct w:val="0"/>
        <w:autoSpaceDE w:val="0"/>
        <w:jc w:val="both"/>
        <w:rPr>
          <w:lang w:eastAsia="ar-SA"/>
        </w:rPr>
      </w:pPr>
    </w:p>
    <w:p w14:paraId="73DE64EE" w14:textId="77777777" w:rsidR="00053BC8" w:rsidRPr="00D901F0" w:rsidRDefault="00053BC8" w:rsidP="00053BC8">
      <w:pPr>
        <w:suppressAutoHyphens/>
        <w:overflowPunct w:val="0"/>
        <w:autoSpaceDE w:val="0"/>
        <w:jc w:val="both"/>
        <w:rPr>
          <w:lang w:eastAsia="ar-SA"/>
        </w:rPr>
      </w:pPr>
    </w:p>
    <w:p w14:paraId="35D2F419" w14:textId="77777777" w:rsidR="00053BC8" w:rsidRPr="00D901F0" w:rsidRDefault="00053BC8" w:rsidP="00053BC8">
      <w:pPr>
        <w:suppressAutoHyphens/>
        <w:overflowPunct w:val="0"/>
        <w:autoSpaceDE w:val="0"/>
        <w:jc w:val="both"/>
        <w:rPr>
          <w:lang w:eastAsia="ar-SA"/>
        </w:rPr>
      </w:pPr>
    </w:p>
    <w:p w14:paraId="78EB43D0" w14:textId="77777777" w:rsidR="00053BC8" w:rsidRPr="00D901F0" w:rsidRDefault="00053BC8" w:rsidP="00053BC8">
      <w:pPr>
        <w:suppressAutoHyphens/>
        <w:overflowPunct w:val="0"/>
        <w:autoSpaceDE w:val="0"/>
        <w:jc w:val="both"/>
        <w:rPr>
          <w:lang w:eastAsia="ar-SA"/>
        </w:rPr>
      </w:pPr>
    </w:p>
    <w:p w14:paraId="74956F81" w14:textId="77777777" w:rsidR="00053BC8" w:rsidRPr="00D901F0" w:rsidRDefault="00053BC8" w:rsidP="00053BC8">
      <w:pPr>
        <w:suppressAutoHyphens/>
        <w:overflowPunct w:val="0"/>
        <w:autoSpaceDE w:val="0"/>
        <w:jc w:val="both"/>
        <w:rPr>
          <w:lang w:eastAsia="ar-SA"/>
        </w:rPr>
      </w:pPr>
    </w:p>
    <w:p w14:paraId="6FC118F7" w14:textId="77777777" w:rsidR="00053BC8" w:rsidRPr="00D901F0" w:rsidRDefault="00053BC8" w:rsidP="00053BC8">
      <w:pPr>
        <w:suppressAutoHyphens/>
        <w:overflowPunct w:val="0"/>
        <w:autoSpaceDE w:val="0"/>
        <w:jc w:val="both"/>
        <w:rPr>
          <w:lang w:eastAsia="ar-SA"/>
        </w:rPr>
      </w:pPr>
    </w:p>
    <w:p w14:paraId="5DE7C153" w14:textId="77777777" w:rsidR="00053BC8" w:rsidRPr="00D901F0" w:rsidRDefault="00053BC8" w:rsidP="00053BC8">
      <w:pPr>
        <w:suppressAutoHyphens/>
        <w:overflowPunct w:val="0"/>
        <w:autoSpaceDE w:val="0"/>
        <w:jc w:val="both"/>
        <w:rPr>
          <w:lang w:eastAsia="ar-SA"/>
        </w:rPr>
      </w:pPr>
    </w:p>
    <w:p w14:paraId="1EF08843" w14:textId="77777777" w:rsidR="00053BC8" w:rsidRPr="00D901F0" w:rsidRDefault="00053BC8" w:rsidP="00053BC8">
      <w:pPr>
        <w:suppressAutoHyphens/>
        <w:overflowPunct w:val="0"/>
        <w:autoSpaceDE w:val="0"/>
        <w:jc w:val="both"/>
        <w:rPr>
          <w:lang w:eastAsia="ar-SA"/>
        </w:rPr>
      </w:pPr>
      <w:r w:rsidRPr="00D901F0">
        <w:rPr>
          <w:lang w:eastAsia="ar-SA"/>
        </w:rPr>
        <w:t>Parengė:</w:t>
      </w:r>
    </w:p>
    <w:p w14:paraId="375A1B14" w14:textId="77777777" w:rsidR="00FE6FC1" w:rsidRPr="00D901F0" w:rsidRDefault="00FE6FC1" w:rsidP="00053BC8">
      <w:pPr>
        <w:suppressAutoHyphens/>
        <w:overflowPunct w:val="0"/>
        <w:autoSpaceDE w:val="0"/>
        <w:jc w:val="both"/>
        <w:rPr>
          <w:lang w:eastAsia="ar-SA"/>
        </w:rPr>
      </w:pPr>
    </w:p>
    <w:p w14:paraId="2C4097C2" w14:textId="7EAC698C" w:rsidR="00053BC8" w:rsidRPr="00D901F0" w:rsidRDefault="00053BC8" w:rsidP="00053BC8">
      <w:pPr>
        <w:suppressAutoHyphens/>
        <w:overflowPunct w:val="0"/>
        <w:autoSpaceDE w:val="0"/>
        <w:jc w:val="both"/>
        <w:rPr>
          <w:lang w:eastAsia="ar-SA"/>
        </w:rPr>
      </w:pPr>
      <w:r w:rsidRPr="00D901F0">
        <w:rPr>
          <w:lang w:eastAsia="ar-SA"/>
        </w:rPr>
        <w:t xml:space="preserve">Vilma </w:t>
      </w:r>
      <w:proofErr w:type="spellStart"/>
      <w:r w:rsidRPr="00D901F0">
        <w:rPr>
          <w:lang w:eastAsia="ar-SA"/>
        </w:rPr>
        <w:t>Vyšniauskienė</w:t>
      </w:r>
      <w:proofErr w:type="spellEnd"/>
      <w:r w:rsidRPr="00D901F0">
        <w:rPr>
          <w:lang w:eastAsia="ar-SA"/>
        </w:rPr>
        <w:t xml:space="preserve">                </w:t>
      </w:r>
      <w:r w:rsidR="00FE6FC1" w:rsidRPr="00D901F0">
        <w:rPr>
          <w:lang w:eastAsia="ar-SA"/>
        </w:rPr>
        <w:t xml:space="preserve">    </w:t>
      </w:r>
      <w:r w:rsidRPr="00D901F0">
        <w:rPr>
          <w:lang w:eastAsia="ar-SA"/>
        </w:rPr>
        <w:t xml:space="preserve"> Darius </w:t>
      </w:r>
      <w:proofErr w:type="spellStart"/>
      <w:r w:rsidRPr="00D901F0">
        <w:rPr>
          <w:lang w:eastAsia="ar-SA"/>
        </w:rPr>
        <w:t>Rušinas</w:t>
      </w:r>
      <w:proofErr w:type="spellEnd"/>
      <w:r w:rsidRPr="00D901F0">
        <w:rPr>
          <w:lang w:eastAsia="ar-SA"/>
        </w:rPr>
        <w:tab/>
        <w:t xml:space="preserve">         </w:t>
      </w:r>
      <w:r w:rsidR="00FE6FC1" w:rsidRPr="00D901F0">
        <w:rPr>
          <w:lang w:eastAsia="ar-SA"/>
        </w:rPr>
        <w:t xml:space="preserve">               </w:t>
      </w:r>
      <w:r w:rsidRPr="00D901F0">
        <w:rPr>
          <w:lang w:eastAsia="ar-SA"/>
        </w:rPr>
        <w:t xml:space="preserve"> Rūta </w:t>
      </w:r>
      <w:proofErr w:type="spellStart"/>
      <w:r w:rsidRPr="00D901F0">
        <w:rPr>
          <w:lang w:eastAsia="ar-SA"/>
        </w:rPr>
        <w:t>Švedienė</w:t>
      </w:r>
      <w:proofErr w:type="spellEnd"/>
    </w:p>
    <w:p w14:paraId="450AC897" w14:textId="3DAB1625" w:rsidR="00053BC8" w:rsidRPr="00D901F0" w:rsidRDefault="00053BC8" w:rsidP="00053BC8">
      <w:pPr>
        <w:suppressAutoHyphens/>
        <w:overflowPunct w:val="0"/>
        <w:autoSpaceDE w:val="0"/>
        <w:jc w:val="both"/>
        <w:rPr>
          <w:lang w:eastAsia="ar-SA"/>
        </w:rPr>
      </w:pPr>
      <w:r w:rsidRPr="00D901F0">
        <w:rPr>
          <w:lang w:eastAsia="ar-SA"/>
        </w:rPr>
        <w:tab/>
      </w:r>
      <w:r w:rsidRPr="00D901F0">
        <w:rPr>
          <w:lang w:eastAsia="ar-SA"/>
        </w:rPr>
        <w:tab/>
      </w:r>
      <w:r w:rsidRPr="00D901F0">
        <w:rPr>
          <w:lang w:eastAsia="ar-SA"/>
        </w:rPr>
        <w:tab/>
        <w:t xml:space="preserve">     </w:t>
      </w:r>
      <w:r w:rsidRPr="00D901F0">
        <w:rPr>
          <w:lang w:eastAsia="ar-SA"/>
        </w:rPr>
        <w:tab/>
      </w:r>
      <w:r w:rsidRPr="00D901F0">
        <w:rPr>
          <w:lang w:eastAsia="ar-SA"/>
        </w:rPr>
        <w:tab/>
      </w:r>
    </w:p>
    <w:p w14:paraId="6FA0EC19" w14:textId="77777777" w:rsidR="00053BC8" w:rsidRPr="00D901F0" w:rsidRDefault="00053BC8" w:rsidP="00053BC8">
      <w:pPr>
        <w:suppressAutoHyphens/>
        <w:overflowPunct w:val="0"/>
        <w:autoSpaceDE w:val="0"/>
        <w:jc w:val="both"/>
        <w:rPr>
          <w:lang w:eastAsia="ar-SA"/>
        </w:rPr>
      </w:pPr>
    </w:p>
    <w:p w14:paraId="1D76C7D2" w14:textId="4E73929F" w:rsidR="005C5F3A" w:rsidRPr="00D901F0" w:rsidRDefault="00053BC8" w:rsidP="00CF087B">
      <w:pPr>
        <w:suppressAutoHyphens/>
        <w:overflowPunct w:val="0"/>
        <w:autoSpaceDE w:val="0"/>
        <w:jc w:val="both"/>
        <w:rPr>
          <w:lang w:eastAsia="ar-SA"/>
        </w:rPr>
      </w:pP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Pr="00D901F0">
        <w:rPr>
          <w:lang w:eastAsia="ar-SA"/>
        </w:rPr>
        <w:tab/>
      </w:r>
      <w:r w:rsidR="00156AF5" w:rsidRPr="00D901F0">
        <w:rPr>
          <w:lang w:eastAsia="ar-SA"/>
        </w:rPr>
        <w:t xml:space="preserve">                      </w:t>
      </w:r>
      <w:r w:rsidRPr="00D901F0">
        <w:rPr>
          <w:lang w:eastAsia="ar-SA"/>
        </w:rPr>
        <w:t>V-sistemoj</w:t>
      </w:r>
      <w:r w:rsidR="003C7BD6" w:rsidRPr="00D901F0">
        <w:rPr>
          <w:lang w:eastAsia="ar-SA"/>
        </w:rPr>
        <w:t>e</w:t>
      </w:r>
    </w:p>
    <w:tbl>
      <w:tblPr>
        <w:tblStyle w:val="Lentelstinklelis1"/>
        <w:tblW w:w="4819" w:type="dxa"/>
        <w:tblInd w:w="4928" w:type="dxa"/>
        <w:tblLayout w:type="fixed"/>
        <w:tblLook w:val="04A0" w:firstRow="1" w:lastRow="0" w:firstColumn="1" w:lastColumn="0" w:noHBand="0" w:noVBand="1"/>
      </w:tblPr>
      <w:tblGrid>
        <w:gridCol w:w="4819"/>
      </w:tblGrid>
      <w:tr w:rsidR="003C7BD6" w:rsidRPr="00D901F0" w14:paraId="00D6094F" w14:textId="77777777">
        <w:tc>
          <w:tcPr>
            <w:tcW w:w="4819" w:type="dxa"/>
            <w:tcBorders>
              <w:top w:val="nil"/>
              <w:left w:val="nil"/>
              <w:bottom w:val="nil"/>
              <w:right w:val="nil"/>
            </w:tcBorders>
          </w:tcPr>
          <w:p w14:paraId="7206902D" w14:textId="77777777" w:rsidR="00CF087B" w:rsidRPr="00D901F0" w:rsidRDefault="00CF087B">
            <w:pPr>
              <w:tabs>
                <w:tab w:val="left" w:pos="5070"/>
                <w:tab w:val="left" w:pos="5366"/>
                <w:tab w:val="left" w:pos="6771"/>
                <w:tab w:val="left" w:pos="7363"/>
              </w:tabs>
              <w:jc w:val="both"/>
            </w:pPr>
            <w:bookmarkStart w:id="0" w:name="_Hlk113540206"/>
            <w:r w:rsidRPr="00D901F0">
              <w:lastRenderedPageBreak/>
              <w:t>PATVIRTINTA</w:t>
            </w:r>
          </w:p>
        </w:tc>
      </w:tr>
      <w:tr w:rsidR="003C7BD6" w:rsidRPr="00D901F0" w14:paraId="7B98FE1A" w14:textId="77777777">
        <w:trPr>
          <w:trHeight w:val="304"/>
        </w:trPr>
        <w:tc>
          <w:tcPr>
            <w:tcW w:w="4819" w:type="dxa"/>
            <w:tcBorders>
              <w:top w:val="nil"/>
              <w:left w:val="nil"/>
              <w:bottom w:val="nil"/>
              <w:right w:val="nil"/>
            </w:tcBorders>
          </w:tcPr>
          <w:p w14:paraId="2E2FD206" w14:textId="77777777" w:rsidR="00CF087B" w:rsidRPr="00D901F0" w:rsidRDefault="00CF087B">
            <w:r w:rsidRPr="00D901F0">
              <w:t>Kėdainių rajono savivaldybės administracijos</w:t>
            </w:r>
          </w:p>
        </w:tc>
      </w:tr>
      <w:tr w:rsidR="003C7BD6" w:rsidRPr="00D901F0" w14:paraId="741B9371" w14:textId="77777777">
        <w:tc>
          <w:tcPr>
            <w:tcW w:w="4819" w:type="dxa"/>
            <w:tcBorders>
              <w:top w:val="nil"/>
              <w:left w:val="nil"/>
              <w:bottom w:val="nil"/>
              <w:right w:val="nil"/>
            </w:tcBorders>
          </w:tcPr>
          <w:p w14:paraId="3759338E" w14:textId="70A4767F" w:rsidR="00CF087B" w:rsidRPr="00D901F0" w:rsidRDefault="00CF087B">
            <w:r w:rsidRPr="00D901F0">
              <w:t>direktoriaus 2022</w:t>
            </w:r>
            <w:r w:rsidR="007E4674">
              <w:t xml:space="preserve"> m. </w:t>
            </w:r>
          </w:p>
        </w:tc>
      </w:tr>
      <w:tr w:rsidR="00CF087B" w:rsidRPr="00D901F0" w14:paraId="18337239" w14:textId="77777777">
        <w:tc>
          <w:tcPr>
            <w:tcW w:w="4819" w:type="dxa"/>
            <w:tcBorders>
              <w:top w:val="nil"/>
              <w:left w:val="nil"/>
              <w:bottom w:val="nil"/>
              <w:right w:val="nil"/>
            </w:tcBorders>
          </w:tcPr>
          <w:p w14:paraId="60F4537B" w14:textId="0C227421" w:rsidR="00CF087B" w:rsidRPr="00D901F0" w:rsidRDefault="00CF087B">
            <w:pPr>
              <w:tabs>
                <w:tab w:val="left" w:pos="5070"/>
                <w:tab w:val="left" w:pos="5366"/>
                <w:tab w:val="left" w:pos="6771"/>
                <w:tab w:val="left" w:pos="7363"/>
              </w:tabs>
            </w:pPr>
            <w:r w:rsidRPr="00D901F0">
              <w:t>įsakymu Nr.</w:t>
            </w:r>
          </w:p>
        </w:tc>
      </w:tr>
      <w:bookmarkEnd w:id="0"/>
    </w:tbl>
    <w:p w14:paraId="3A7EE862" w14:textId="77777777" w:rsidR="005C5F3A" w:rsidRPr="00D901F0" w:rsidRDefault="005C5F3A" w:rsidP="00CF087B">
      <w:pPr>
        <w:rPr>
          <w:b/>
          <w:bCs/>
          <w:lang w:eastAsia="ar-SA"/>
        </w:rPr>
      </w:pPr>
    </w:p>
    <w:p w14:paraId="45A96C12" w14:textId="77777777" w:rsidR="00CF087B" w:rsidRPr="00D901F0" w:rsidRDefault="00CF087B" w:rsidP="00CF087B">
      <w:pPr>
        <w:jc w:val="center"/>
        <w:rPr>
          <w:b/>
          <w:bCs/>
        </w:rPr>
      </w:pPr>
    </w:p>
    <w:p w14:paraId="0B37CCAD" w14:textId="77777777" w:rsidR="00B31C22" w:rsidRPr="00D901F0" w:rsidRDefault="00CF087B" w:rsidP="00CF087B">
      <w:pPr>
        <w:jc w:val="center"/>
        <w:rPr>
          <w:b/>
          <w:bCs/>
        </w:rPr>
      </w:pPr>
      <w:r w:rsidRPr="00D901F0">
        <w:rPr>
          <w:b/>
          <w:bCs/>
        </w:rPr>
        <w:t xml:space="preserve">KĖDAINIŲ RAJONO SAVIVALDYBĖS </w:t>
      </w:r>
    </w:p>
    <w:p w14:paraId="3B1A2F60" w14:textId="379AB8E5" w:rsidR="00CF087B" w:rsidRPr="00D901F0" w:rsidRDefault="00A02C40" w:rsidP="00CF087B">
      <w:pPr>
        <w:jc w:val="center"/>
        <w:rPr>
          <w:b/>
          <w:bCs/>
        </w:rPr>
      </w:pPr>
      <w:r>
        <w:rPr>
          <w:b/>
          <w:bCs/>
        </w:rPr>
        <w:t xml:space="preserve">  2022−</w:t>
      </w:r>
      <w:r w:rsidR="00CF087B" w:rsidRPr="00D901F0">
        <w:rPr>
          <w:b/>
          <w:bCs/>
        </w:rPr>
        <w:t xml:space="preserve">2024 METŲ KORUPCIJOS PREVENCIJOS VEIKSMŲ PLANAS </w:t>
      </w:r>
    </w:p>
    <w:p w14:paraId="4A28E8D2" w14:textId="77777777" w:rsidR="00CF087B" w:rsidRPr="00D901F0" w:rsidRDefault="00CF087B" w:rsidP="00CF087B">
      <w:pPr>
        <w:jc w:val="center"/>
        <w:rPr>
          <w:b/>
          <w:bCs/>
        </w:rPr>
      </w:pPr>
    </w:p>
    <w:p w14:paraId="11B84CF1" w14:textId="77777777" w:rsidR="00CF087B" w:rsidRPr="00D901F0" w:rsidRDefault="00CF087B" w:rsidP="00CF087B">
      <w:pPr>
        <w:jc w:val="center"/>
        <w:rPr>
          <w:b/>
          <w:bCs/>
        </w:rPr>
      </w:pPr>
    </w:p>
    <w:p w14:paraId="6A7CA1BF" w14:textId="77777777" w:rsidR="00CF087B" w:rsidRPr="00D901F0" w:rsidRDefault="00CF087B" w:rsidP="00CF087B">
      <w:pPr>
        <w:jc w:val="center"/>
        <w:rPr>
          <w:b/>
          <w:bCs/>
        </w:rPr>
      </w:pPr>
      <w:r w:rsidRPr="00D901F0">
        <w:rPr>
          <w:b/>
          <w:bCs/>
        </w:rPr>
        <w:t xml:space="preserve">I SKYRIUS </w:t>
      </w:r>
    </w:p>
    <w:p w14:paraId="2FF0C34D" w14:textId="666C7976" w:rsidR="0058392A" w:rsidRPr="00D901F0" w:rsidRDefault="00CF087B" w:rsidP="00CF087B">
      <w:pPr>
        <w:jc w:val="center"/>
        <w:rPr>
          <w:b/>
          <w:bCs/>
        </w:rPr>
      </w:pPr>
      <w:r w:rsidRPr="00D901F0">
        <w:rPr>
          <w:b/>
          <w:bCs/>
        </w:rPr>
        <w:t>BENDROSIOS NUOSTATOS</w:t>
      </w:r>
    </w:p>
    <w:p w14:paraId="702EEB39" w14:textId="77777777" w:rsidR="000D204B" w:rsidRPr="00D901F0" w:rsidRDefault="00033118" w:rsidP="000D204B">
      <w:pPr>
        <w:pStyle w:val="Betarp"/>
        <w:ind w:firstLine="851"/>
        <w:jc w:val="both"/>
        <w:rPr>
          <w:rFonts w:eastAsiaTheme="minorHAnsi"/>
          <w:lang w:eastAsia="en-US"/>
        </w:rPr>
      </w:pPr>
      <w:r w:rsidRPr="00D901F0">
        <w:rPr>
          <w:rFonts w:eastAsiaTheme="minorHAnsi"/>
          <w:lang w:eastAsia="en-US"/>
        </w:rPr>
        <w:t xml:space="preserve">                                                                                                                                                                                                                                                                                                                                                                                                                                                                                 </w:t>
      </w:r>
      <w:r w:rsidR="00CF087B" w:rsidRPr="00D901F0">
        <w:rPr>
          <w:rFonts w:eastAsiaTheme="minorHAnsi"/>
          <w:lang w:eastAsia="en-US"/>
        </w:rPr>
        <w:t xml:space="preserve">  </w:t>
      </w:r>
      <w:r w:rsidR="000D204B" w:rsidRPr="00D901F0">
        <w:rPr>
          <w:rFonts w:eastAsiaTheme="minorHAnsi"/>
          <w:lang w:eastAsia="en-US"/>
        </w:rPr>
        <w:t xml:space="preserve">    </w:t>
      </w:r>
    </w:p>
    <w:p w14:paraId="458873B1" w14:textId="22B9E64B" w:rsidR="00CF087B" w:rsidRPr="00D901F0" w:rsidRDefault="000D204B" w:rsidP="000D204B">
      <w:pPr>
        <w:pStyle w:val="Betarp"/>
        <w:ind w:firstLine="851"/>
        <w:jc w:val="both"/>
        <w:rPr>
          <w:rFonts w:eastAsiaTheme="minorHAnsi"/>
          <w:lang w:eastAsia="en-US"/>
        </w:rPr>
      </w:pPr>
      <w:r w:rsidRPr="00D901F0">
        <w:rPr>
          <w:rFonts w:eastAsiaTheme="minorHAnsi"/>
          <w:lang w:eastAsia="en-US"/>
        </w:rPr>
        <w:t>1. Kėdainių rajono savivaldybės (toliau</w:t>
      </w:r>
      <w:bookmarkStart w:id="1" w:name="_Hlk113455828"/>
      <w:r w:rsidRPr="00D901F0">
        <w:rPr>
          <w:rFonts w:eastAsiaTheme="minorHAnsi"/>
          <w:lang w:eastAsia="en-US"/>
        </w:rPr>
        <w:t xml:space="preserve"> </w:t>
      </w:r>
      <w:r w:rsidR="00A02C40">
        <w:rPr>
          <w:rFonts w:eastAsiaTheme="minorHAnsi"/>
          <w:lang w:eastAsia="en-US"/>
        </w:rPr>
        <w:t xml:space="preserve">− </w:t>
      </w:r>
      <w:r w:rsidRPr="00D901F0">
        <w:rPr>
          <w:rFonts w:eastAsiaTheme="minorHAnsi"/>
          <w:lang w:eastAsia="en-US"/>
        </w:rPr>
        <w:t>Savivaldybė</w:t>
      </w:r>
      <w:bookmarkEnd w:id="1"/>
      <w:r w:rsidRPr="00D901F0">
        <w:rPr>
          <w:rFonts w:eastAsiaTheme="minorHAnsi"/>
          <w:lang w:eastAsia="en-US"/>
        </w:rPr>
        <w:t>)</w:t>
      </w:r>
      <w:r w:rsidR="003C7BD6" w:rsidRPr="00D901F0">
        <w:rPr>
          <w:rFonts w:eastAsiaTheme="minorHAnsi"/>
          <w:lang w:eastAsia="en-US"/>
        </w:rPr>
        <w:t xml:space="preserve"> </w:t>
      </w:r>
      <w:r w:rsidR="00A02C40">
        <w:rPr>
          <w:rFonts w:eastAsiaTheme="minorHAnsi"/>
          <w:lang w:eastAsia="en-US"/>
        </w:rPr>
        <w:t>2022−</w:t>
      </w:r>
      <w:r w:rsidR="00CF087B" w:rsidRPr="00D901F0">
        <w:rPr>
          <w:rFonts w:eastAsiaTheme="minorHAnsi"/>
          <w:lang w:eastAsia="en-US"/>
        </w:rPr>
        <w:t>2024 metų korupcijos prevencijos veiksmų planas (toliau – Planas) parengtas vadovaujantis Lietuvos Respublikos korupcijos prevencijos įstatymu, Lietuvos Respublikos specialiųjų tyrimų tarnybos direktoriaus 2021 m. lapkričio 30 d. įsakymu Nr. 2-246 „Dėl Korupcijos pasireiškimo tikimybės nustatymo ir jo atlikimo tvarkos rekomendacijų patvirtinimo“, Kėdainių rajono savivaldybės 2022–2024 metų strategin</w:t>
      </w:r>
      <w:r w:rsidR="00E675FA" w:rsidRPr="00D901F0">
        <w:rPr>
          <w:rFonts w:eastAsiaTheme="minorHAnsi"/>
          <w:lang w:eastAsia="en-US"/>
        </w:rPr>
        <w:t>iu</w:t>
      </w:r>
      <w:r w:rsidR="00CF087B" w:rsidRPr="00D901F0">
        <w:rPr>
          <w:rFonts w:eastAsiaTheme="minorHAnsi"/>
          <w:lang w:eastAsia="en-US"/>
        </w:rPr>
        <w:t xml:space="preserve"> </w:t>
      </w:r>
      <w:r w:rsidR="00B74FE9" w:rsidRPr="00D901F0">
        <w:rPr>
          <w:rFonts w:eastAsiaTheme="minorHAnsi"/>
          <w:lang w:eastAsia="en-US"/>
        </w:rPr>
        <w:t>veiklos planu</w:t>
      </w:r>
      <w:r w:rsidR="00CF087B" w:rsidRPr="00D901F0">
        <w:rPr>
          <w:rFonts w:eastAsiaTheme="minorHAnsi"/>
          <w:lang w:eastAsia="en-US"/>
        </w:rPr>
        <w:t>, patvirtint</w:t>
      </w:r>
      <w:r w:rsidR="00B74FE9" w:rsidRPr="00D901F0">
        <w:rPr>
          <w:rFonts w:eastAsiaTheme="minorHAnsi"/>
          <w:lang w:eastAsia="en-US"/>
        </w:rPr>
        <w:t>u</w:t>
      </w:r>
      <w:r w:rsidR="00CF087B" w:rsidRPr="00D901F0">
        <w:rPr>
          <w:rFonts w:eastAsiaTheme="minorHAnsi"/>
          <w:lang w:eastAsia="en-US"/>
        </w:rPr>
        <w:t xml:space="preserve"> Kėdainių rajono savivaldybės tarybos 2022 m. vasario 18 d. sprendimu Nr. </w:t>
      </w:r>
      <w:r w:rsidR="005C5F3A" w:rsidRPr="00D901F0">
        <w:rPr>
          <w:rFonts w:eastAsiaTheme="minorHAnsi"/>
          <w:lang w:eastAsia="en-US"/>
        </w:rPr>
        <w:t>TS-1 ,,</w:t>
      </w:r>
      <w:r w:rsidR="00CF087B" w:rsidRPr="00D901F0">
        <w:rPr>
          <w:rFonts w:eastAsiaTheme="minorHAnsi"/>
          <w:lang w:eastAsia="en-US"/>
        </w:rPr>
        <w:t>Dėl  Kėdainių rajono savivaldybės 2022–2024 metų strateginio veiklos plano patvirtinimo“ ir Korupcijos prevencijos veiksmų planų, jų projektų ir planų įgyvendinimo vertinimo tvarkos apraš</w:t>
      </w:r>
      <w:r w:rsidR="00B74FE9" w:rsidRPr="00D901F0">
        <w:rPr>
          <w:rFonts w:eastAsiaTheme="minorHAnsi"/>
          <w:lang w:eastAsia="en-US"/>
        </w:rPr>
        <w:t>u</w:t>
      </w:r>
      <w:r w:rsidR="00CF087B" w:rsidRPr="00D901F0">
        <w:rPr>
          <w:rFonts w:eastAsiaTheme="minorHAnsi"/>
          <w:lang w:eastAsia="en-US"/>
        </w:rPr>
        <w:t>, patvirtint</w:t>
      </w:r>
      <w:r w:rsidR="00B74FE9" w:rsidRPr="00D901F0">
        <w:rPr>
          <w:rFonts w:eastAsiaTheme="minorHAnsi"/>
          <w:lang w:eastAsia="en-US"/>
        </w:rPr>
        <w:t>u</w:t>
      </w:r>
      <w:r w:rsidR="00CF087B" w:rsidRPr="00D901F0">
        <w:rPr>
          <w:rFonts w:eastAsiaTheme="minorHAnsi"/>
          <w:lang w:eastAsia="en-US"/>
        </w:rPr>
        <w:t xml:space="preserve"> Lietuvos Respublikos specialiųjų tyrimų tarnybos direktoriaus 2021 m. gruodžio 28 d. įsakymu</w:t>
      </w:r>
      <w:r w:rsidR="00A02C40">
        <w:rPr>
          <w:rFonts w:eastAsiaTheme="minorHAnsi"/>
          <w:lang w:eastAsia="en-US"/>
        </w:rPr>
        <w:t xml:space="preserve">          </w:t>
      </w:r>
      <w:r w:rsidR="00CF087B" w:rsidRPr="00D901F0">
        <w:rPr>
          <w:rFonts w:eastAsiaTheme="minorHAnsi"/>
          <w:lang w:eastAsia="en-US"/>
        </w:rPr>
        <w:t xml:space="preserve"> Nr. 2-283 „Dėl Korupcijos prevencijos veiksmų planų, jų projektų ir planų įgyvendinimo vertinimo tvarkos aprašo patvirtinimo“.</w:t>
      </w:r>
    </w:p>
    <w:p w14:paraId="1C8D0239" w14:textId="3C1952C9" w:rsidR="003B24F0" w:rsidRPr="00D901F0" w:rsidRDefault="00CF087B" w:rsidP="003B24F0">
      <w:pPr>
        <w:spacing w:after="160" w:line="259" w:lineRule="auto"/>
        <w:ind w:firstLine="720"/>
        <w:jc w:val="both"/>
        <w:rPr>
          <w:rFonts w:eastAsiaTheme="minorHAnsi"/>
          <w:lang w:eastAsia="en-US"/>
        </w:rPr>
      </w:pPr>
      <w:r w:rsidRPr="00D901F0">
        <w:rPr>
          <w:rFonts w:eastAsiaTheme="minorHAnsi"/>
          <w:lang w:eastAsia="en-US"/>
        </w:rPr>
        <w:t xml:space="preserve">2. Plano paskirtis – </w:t>
      </w:r>
      <w:r w:rsidR="003B24F0" w:rsidRPr="00D901F0">
        <w:t>nustatyti pagrindinius korupcijos prevencijos tikslus ir uždavinius</w:t>
      </w:r>
      <w:r w:rsidR="003B24F0" w:rsidRPr="00D901F0">
        <w:rPr>
          <w:rFonts w:eastAsiaTheme="minorHAnsi"/>
          <w:lang w:eastAsia="en-US"/>
        </w:rPr>
        <w:t xml:space="preserve"> </w:t>
      </w:r>
      <w:r w:rsidR="00033118" w:rsidRPr="00D901F0">
        <w:rPr>
          <w:rFonts w:eastAsiaTheme="minorHAnsi"/>
          <w:lang w:eastAsia="en-US"/>
        </w:rPr>
        <w:t>Savivaldybė</w:t>
      </w:r>
      <w:r w:rsidR="00070FEC" w:rsidRPr="00D901F0">
        <w:rPr>
          <w:rFonts w:eastAsiaTheme="minorHAnsi"/>
          <w:lang w:eastAsia="en-US"/>
        </w:rPr>
        <w:t>je</w:t>
      </w:r>
      <w:r w:rsidR="003B24F0" w:rsidRPr="00D901F0">
        <w:t xml:space="preserve">, </w:t>
      </w:r>
      <w:r w:rsidRPr="00D901F0">
        <w:rPr>
          <w:rFonts w:eastAsiaTheme="minorHAnsi"/>
          <w:lang w:eastAsia="en-US"/>
        </w:rPr>
        <w:t xml:space="preserve">užtikrinti ilgalaikę, kryptingą, veiksmingą korupcijos prevencijos ir kontrolės sistemą, kurti skaidrumo kultūrą </w:t>
      </w:r>
      <w:r w:rsidR="00273D6C" w:rsidRPr="00D901F0">
        <w:rPr>
          <w:rFonts w:eastAsiaTheme="minorHAnsi"/>
          <w:lang w:eastAsia="en-US"/>
        </w:rPr>
        <w:t>S</w:t>
      </w:r>
      <w:r w:rsidRPr="00D901F0">
        <w:rPr>
          <w:rFonts w:eastAsiaTheme="minorHAnsi"/>
          <w:lang w:eastAsia="en-US"/>
        </w:rPr>
        <w:t>avivaldybėje, organizuoti Plano priemones, nuolat peržiūrint įgyvendinimo eigą ir veiksmingumą.</w:t>
      </w:r>
    </w:p>
    <w:p w14:paraId="779A806A" w14:textId="58DD6538" w:rsidR="003B24F0" w:rsidRPr="00D901F0" w:rsidRDefault="004A318A" w:rsidP="003B24F0">
      <w:pPr>
        <w:ind w:firstLine="720"/>
        <w:jc w:val="both"/>
      </w:pPr>
      <w:r w:rsidRPr="00D901F0">
        <w:t>3</w:t>
      </w:r>
      <w:r w:rsidR="003B24F0" w:rsidRPr="00D901F0">
        <w:t xml:space="preserve">. Planu siekiama kurti korupcijai atsparią aplinką, didinti antikorupcinį sąmoningumą, sistemiškai ir koordinuotai šalinti korupcijos rizikos veiksnius, mažinti korupcijos riziką, taikyti priemones, proporcingas korupcijos mastui ir paplitimui. </w:t>
      </w:r>
    </w:p>
    <w:p w14:paraId="5755C6F3" w14:textId="0664606A" w:rsidR="003B24F0" w:rsidRPr="00D901F0" w:rsidRDefault="004A318A" w:rsidP="003B24F0">
      <w:pPr>
        <w:ind w:firstLine="720"/>
        <w:jc w:val="both"/>
      </w:pPr>
      <w:r w:rsidRPr="00D901F0">
        <w:t>4</w:t>
      </w:r>
      <w:r w:rsidR="003B24F0" w:rsidRPr="00D901F0">
        <w:t xml:space="preserve">. </w:t>
      </w:r>
      <w:r w:rsidR="00033118" w:rsidRPr="00D901F0">
        <w:rPr>
          <w:rFonts w:eastAsiaTheme="minorHAnsi"/>
          <w:lang w:eastAsia="en-US"/>
        </w:rPr>
        <w:t xml:space="preserve">Savivaldybės </w:t>
      </w:r>
      <w:r w:rsidR="00070FEC" w:rsidRPr="00D901F0">
        <w:rPr>
          <w:rFonts w:eastAsiaTheme="minorHAnsi"/>
          <w:lang w:eastAsia="en-US"/>
        </w:rPr>
        <w:t xml:space="preserve"> </w:t>
      </w:r>
      <w:r w:rsidR="003B24F0" w:rsidRPr="00D901F0">
        <w:t xml:space="preserve">2022–2024 metų korupcijos prevencijos veiksmų plano įgyvendinimo priemonės (Kėdainių rajono savivaldybės </w:t>
      </w:r>
      <w:r w:rsidR="00033118" w:rsidRPr="00D901F0">
        <w:t xml:space="preserve"> </w:t>
      </w:r>
      <w:r w:rsidR="003B24F0" w:rsidRPr="00D901F0">
        <w:t xml:space="preserve">2022–2024 metų korupcijos prevencijos veiksmų plano priedas) yra neatskiriama Plano dalis, užtikrinanti Plano įgyvendinimą. </w:t>
      </w:r>
    </w:p>
    <w:p w14:paraId="4C657C57" w14:textId="522EB90D" w:rsidR="003B24F0" w:rsidRPr="00D901F0" w:rsidRDefault="004A318A" w:rsidP="00D3132D">
      <w:pPr>
        <w:ind w:firstLine="720"/>
        <w:jc w:val="both"/>
      </w:pPr>
      <w:r w:rsidRPr="00D901F0">
        <w:t>5</w:t>
      </w:r>
      <w:r w:rsidR="003B24F0" w:rsidRPr="00D901F0">
        <w:t>. Plane vartojamos sąvokos suprantamos taip, kaip jos apibrėžtos Korupcijos prevencijos įstatyme</w:t>
      </w:r>
      <w:r w:rsidR="00B74FE9" w:rsidRPr="00D901F0">
        <w:t xml:space="preserve"> ir kituose teisės aktuose.</w:t>
      </w:r>
    </w:p>
    <w:p w14:paraId="39C79F30" w14:textId="77777777" w:rsidR="003B24F0" w:rsidRPr="00D901F0" w:rsidRDefault="003B24F0"/>
    <w:p w14:paraId="774A79D6" w14:textId="7F30F82E" w:rsidR="00CF087B" w:rsidRPr="00D901F0" w:rsidRDefault="00CF087B" w:rsidP="00CF087B">
      <w:pPr>
        <w:jc w:val="center"/>
        <w:rPr>
          <w:b/>
          <w:bCs/>
        </w:rPr>
      </w:pPr>
      <w:r w:rsidRPr="00D901F0">
        <w:rPr>
          <w:b/>
          <w:bCs/>
        </w:rPr>
        <w:t>II SKYRIUS KORUPCIJOS</w:t>
      </w:r>
    </w:p>
    <w:p w14:paraId="137FA706" w14:textId="47D0CA57" w:rsidR="00CF087B" w:rsidRPr="00D901F0" w:rsidRDefault="00CF087B" w:rsidP="00A36812">
      <w:pPr>
        <w:jc w:val="center"/>
        <w:rPr>
          <w:b/>
          <w:bCs/>
        </w:rPr>
      </w:pPr>
      <w:r w:rsidRPr="00D901F0">
        <w:rPr>
          <w:b/>
          <w:bCs/>
        </w:rPr>
        <w:t>RIZIKOS VEIKSNIŲ ANALIZĖ</w:t>
      </w:r>
    </w:p>
    <w:p w14:paraId="2FEF47C5" w14:textId="77777777" w:rsidR="00B31C22" w:rsidRPr="00D901F0" w:rsidRDefault="00B31C22" w:rsidP="00A36812">
      <w:pPr>
        <w:jc w:val="center"/>
        <w:rPr>
          <w:b/>
          <w:bCs/>
        </w:rPr>
      </w:pPr>
    </w:p>
    <w:p w14:paraId="60A4A765" w14:textId="1863751E" w:rsidR="004E4809" w:rsidRPr="00D901F0" w:rsidRDefault="00FE6FC1" w:rsidP="004E4809">
      <w:pPr>
        <w:ind w:firstLine="720"/>
        <w:jc w:val="both"/>
      </w:pPr>
      <w:r w:rsidRPr="00D901F0">
        <w:t>6</w:t>
      </w:r>
      <w:r w:rsidR="004E4809" w:rsidRPr="00D901F0">
        <w:t>. Tarptautinė organizacija „</w:t>
      </w:r>
      <w:proofErr w:type="spellStart"/>
      <w:r w:rsidR="004E4809" w:rsidRPr="00D901F0">
        <w:t>Transparency</w:t>
      </w:r>
      <w:proofErr w:type="spellEnd"/>
      <w:r w:rsidR="004E4809" w:rsidRPr="00D901F0">
        <w:t xml:space="preserve"> International“ (TI) atlieka sociologinį tyrimą „Korupcijos suvokimo indeksas“ (KSI), kuris parodo, kiek šalyje suvokiama valstybės bei savivaldybių tarnautojų ir politikų korupcija (matuojama 100 balų skalėje: 100 balų žymi labai skaidrią valstybę, 0 – labai korumpuotą). 202</w:t>
      </w:r>
      <w:r w:rsidRPr="00D901F0">
        <w:t>1</w:t>
      </w:r>
      <w:r w:rsidR="004E4809" w:rsidRPr="00D901F0">
        <w:t xml:space="preserve"> metais atlikto tyrimo duomenys parodė, kad </w:t>
      </w:r>
      <w:r w:rsidRPr="00D901F0">
        <w:t>61</w:t>
      </w:r>
      <w:r w:rsidR="004E4809" w:rsidRPr="00D901F0">
        <w:t xml:space="preserve"> bal</w:t>
      </w:r>
      <w:r w:rsidRPr="00D901F0">
        <w:t xml:space="preserve">ą </w:t>
      </w:r>
      <w:r w:rsidR="004E4809" w:rsidRPr="00D901F0">
        <w:t>surinkusi Lietuva tarp Europos Sąjungos (ES) valstybių narių ir pasaulio valstybių žemėlapyje užima 3</w:t>
      </w:r>
      <w:r w:rsidRPr="00D901F0">
        <w:t>4</w:t>
      </w:r>
      <w:r w:rsidR="004E4809" w:rsidRPr="00D901F0">
        <w:t>-ąją vietą</w:t>
      </w:r>
      <w:r w:rsidRPr="00D901F0">
        <w:t xml:space="preserve"> (iš 180)</w:t>
      </w:r>
      <w:r w:rsidR="004E4809" w:rsidRPr="00D901F0">
        <w:t>. Lyginant Baltijos šalių KSI, Lietuva užima vidurinę poziciją, pirmąją vietą užleisdama Estijai (7</w:t>
      </w:r>
      <w:r w:rsidRPr="00D901F0">
        <w:t>4</w:t>
      </w:r>
      <w:r w:rsidR="004E4809" w:rsidRPr="00D901F0">
        <w:t xml:space="preserve"> balai), </w:t>
      </w:r>
      <w:r w:rsidR="004E4809" w:rsidRPr="00D901F0">
        <w:lastRenderedPageBreak/>
        <w:t>bet aplenkdama Latviją (5</w:t>
      </w:r>
      <w:r w:rsidRPr="00D901F0">
        <w:t>9</w:t>
      </w:r>
      <w:r w:rsidR="004E4809" w:rsidRPr="00D901F0">
        <w:t xml:space="preserve"> balai). Lietuvos KSI nuo 2012 metų, nors ir nesparčiai, tačiau keičiasi didėjančia tvarka (2012 m. – 54 balai, žemiausias turėtas įvertinimas; bei šiuo metu, 202</w:t>
      </w:r>
      <w:r w:rsidRPr="00D901F0">
        <w:t>1</w:t>
      </w:r>
      <w:r w:rsidR="004E4809" w:rsidRPr="00D901F0">
        <w:t xml:space="preserve"> m. – 6</w:t>
      </w:r>
      <w:r w:rsidRPr="00D901F0">
        <w:t>1</w:t>
      </w:r>
      <w:r w:rsidR="004E4809" w:rsidRPr="00D901F0">
        <w:t xml:space="preserve"> balų, t. y. aukščiausias rezultatas). </w:t>
      </w:r>
    </w:p>
    <w:p w14:paraId="2E000255" w14:textId="3B7C0A76" w:rsidR="004E4809" w:rsidRPr="00D901F0" w:rsidRDefault="00FE6FC1" w:rsidP="004E4809">
      <w:pPr>
        <w:ind w:firstLine="720"/>
        <w:jc w:val="both"/>
      </w:pPr>
      <w:r w:rsidRPr="00D901F0">
        <w:t>7</w:t>
      </w:r>
      <w:r w:rsidR="004E4809" w:rsidRPr="00D901F0">
        <w:t>. Europos Komisija 202</w:t>
      </w:r>
      <w:r w:rsidRPr="00D901F0">
        <w:t>0</w:t>
      </w:r>
      <w:r w:rsidR="004E4809" w:rsidRPr="00D901F0">
        <w:t xml:space="preserve"> m.</w:t>
      </w:r>
      <w:r w:rsidRPr="00D901F0">
        <w:t xml:space="preserve"> birželio mėnesį </w:t>
      </w:r>
      <w:r w:rsidR="004E4809" w:rsidRPr="00D901F0">
        <w:t xml:space="preserve">paviešino kito atlikto reikšmingo tyrimo (reprezentatyvios Europos Sąjungos (ES) gyventojų apklausos) „Specialus </w:t>
      </w:r>
      <w:proofErr w:type="spellStart"/>
      <w:r w:rsidR="004E4809" w:rsidRPr="00D901F0">
        <w:t>Eurobarometras</w:t>
      </w:r>
      <w:proofErr w:type="spellEnd"/>
      <w:r w:rsidR="004E4809" w:rsidRPr="00D901F0">
        <w:t xml:space="preserve"> Nr. 502: Korupcija“ rezultatus apie požiūrį į korupciją ir korupcijos patirtį. Kaip nurodoma Lietuvos rezultatų apžvalgoje, korupcijos patirtis Lietuvoje 2019 m. siekė 8</w:t>
      </w:r>
      <w:r w:rsidR="00A02C40">
        <w:t xml:space="preserve"> </w:t>
      </w:r>
      <w:r w:rsidR="004E4809" w:rsidRPr="00D901F0">
        <w:t>% – tiek respondentų nurodė, kad per pastaruosius 12 mėnesių patys patyrė arba tapo korupcijos atvejo liudininkais.</w:t>
      </w:r>
      <w:r w:rsidR="00DB6AB3" w:rsidRPr="00D901F0">
        <w:t xml:space="preserve"> </w:t>
      </w:r>
      <w:r w:rsidR="004E4809" w:rsidRPr="00D901F0">
        <w:t xml:space="preserve"> Korupcijos paplitimo mastą indikuoja ir tai, kad 28 % respondentų nurodė asmeniškai pažįstantys bent vieną asmenį, kuris ima ar yra ėmęs kyšius. Tyrimo „Korupcijos suvokimo indeksas 2020“ (KSI) rezultatai skelbiami viešai: www.stt.lt (Analitinė antikorupcinė žvalgyba/Korupcijos suvokimo indeksas) arba www.transparency.lt (Tyrimai/Korupcijos suvokimo indeksas (KSI));  Tyrimo „Pasaulinis korupcijos barometras“ duomenys taip pat skelbiami viešai: www.stt.lt (Analitinė antikoru</w:t>
      </w:r>
      <w:r w:rsidR="002D45B0">
        <w:t>pcinė žvalgyba/</w:t>
      </w:r>
      <w:proofErr w:type="spellStart"/>
      <w:r w:rsidR="002D45B0">
        <w:t>Eurobarometras</w:t>
      </w:r>
      <w:proofErr w:type="spellEnd"/>
      <w:r w:rsidR="002D45B0">
        <w:t>).</w:t>
      </w:r>
    </w:p>
    <w:p w14:paraId="5F57E721" w14:textId="3326DE52" w:rsidR="009912B8" w:rsidRPr="00D901F0" w:rsidRDefault="00FE6FC1" w:rsidP="004E4809">
      <w:pPr>
        <w:ind w:firstLine="720"/>
        <w:jc w:val="both"/>
      </w:pPr>
      <w:r w:rsidRPr="00D901F0">
        <w:t>8</w:t>
      </w:r>
      <w:r w:rsidR="004E4809" w:rsidRPr="00D901F0">
        <w:t>. Lietuvos gyventojų, verslininkų ir valstybės tarnautojų požiūris į korupciją įvertinamas pasitelkiant sociologinį tyrimą „Lietuvos korupcijos žemėlapis“. 202</w:t>
      </w:r>
      <w:r w:rsidRPr="00D901F0">
        <w:t>1</w:t>
      </w:r>
      <w:r w:rsidR="004E4809" w:rsidRPr="00D901F0">
        <w:t xml:space="preserve"> metais atliekamo sociologinio tyrimo metu išnagrinėta apklaustųjų asmeninė patirtis susiduriant su korupciniais atvejais bei įvertintas Lietuvos visuomenės antikorupcinis potencialas. Tyrimo tikslas – įvertinti korupcinę situaciją Lietuvoje, uždaviniai – įvertinti tikslinių grupių požiūrį į korupciją, nustatyti respondentų korupcinę patirtį bei įvertinti antikorupcinį potencialą. Apklausti gyventojai, verslo atstovai ir valstybės tarnautojai korupcijos problemą šiuo metu mini panašiu intensyvumu: tarp Lietuvos gyventojams aktualių problemų korupcija užima </w:t>
      </w:r>
      <w:r w:rsidRPr="00D901F0">
        <w:t>4</w:t>
      </w:r>
      <w:r w:rsidR="004E4809" w:rsidRPr="00D901F0">
        <w:t>-tą vietą (35</w:t>
      </w:r>
      <w:r w:rsidR="002D45B0">
        <w:t xml:space="preserve"> </w:t>
      </w:r>
      <w:r w:rsidR="004E4809" w:rsidRPr="00D901F0">
        <w:t xml:space="preserve">%) (po mažų atlyginimų, kylančių kainų ir </w:t>
      </w:r>
      <w:r w:rsidRPr="00D901F0">
        <w:t>sveikatos apsaugos problemų</w:t>
      </w:r>
      <w:r w:rsidR="004E4809" w:rsidRPr="00D901F0">
        <w:t>); įmonių vadovai korupciją taip pat mini 5</w:t>
      </w:r>
      <w:r w:rsidR="002D45B0">
        <w:t>−</w:t>
      </w:r>
      <w:r w:rsidRPr="00D901F0">
        <w:t>6</w:t>
      </w:r>
      <w:r w:rsidR="004E4809" w:rsidRPr="00D901F0">
        <w:t>-oje vietoje (</w:t>
      </w:r>
      <w:r w:rsidRPr="00D901F0">
        <w:t>26</w:t>
      </w:r>
      <w:r w:rsidR="002D45B0">
        <w:t xml:space="preserve"> </w:t>
      </w:r>
      <w:r w:rsidR="004E4809" w:rsidRPr="00D901F0">
        <w:t xml:space="preserve">%), o valstybės tarnautojai – </w:t>
      </w:r>
      <w:r w:rsidRPr="00D901F0">
        <w:t>6</w:t>
      </w:r>
      <w:r w:rsidR="004E4809" w:rsidRPr="00D901F0">
        <w:t>-oje vietoje (3</w:t>
      </w:r>
      <w:r w:rsidRPr="00D901F0">
        <w:t>1</w:t>
      </w:r>
      <w:r w:rsidR="002D45B0">
        <w:t xml:space="preserve"> </w:t>
      </w:r>
      <w:r w:rsidR="004E4809" w:rsidRPr="00D901F0">
        <w:t xml:space="preserve">%). Apklausos duomenys taip pat padėjo nustatyti: </w:t>
      </w:r>
    </w:p>
    <w:p w14:paraId="6553EA22" w14:textId="6D0F2E60" w:rsidR="00FE6FC1" w:rsidRPr="00D901F0" w:rsidRDefault="00FE6FC1" w:rsidP="00FE6FC1">
      <w:pPr>
        <w:ind w:firstLine="720"/>
        <w:jc w:val="both"/>
      </w:pPr>
      <w:r w:rsidRPr="00D901F0">
        <w:t>8</w:t>
      </w:r>
      <w:r w:rsidR="004E4809" w:rsidRPr="00D901F0">
        <w:t xml:space="preserve">.1. gyventojų nuomone, labiausiai korumpuotos institucijos yra </w:t>
      </w:r>
      <w:r w:rsidRPr="00D901F0">
        <w:rPr>
          <w:bCs/>
        </w:rPr>
        <w:t>sveikatos apsaugos institucijos – 49</w:t>
      </w:r>
      <w:r w:rsidR="002D45B0">
        <w:rPr>
          <w:bCs/>
        </w:rPr>
        <w:t xml:space="preserve"> </w:t>
      </w:r>
      <w:r w:rsidRPr="00D901F0">
        <w:rPr>
          <w:bCs/>
        </w:rPr>
        <w:t>%, teismai – 38</w:t>
      </w:r>
      <w:r w:rsidR="002D45B0">
        <w:rPr>
          <w:bCs/>
        </w:rPr>
        <w:t xml:space="preserve"> </w:t>
      </w:r>
      <w:r w:rsidRPr="00D901F0">
        <w:rPr>
          <w:bCs/>
        </w:rPr>
        <w:t>%, Seimas – 31</w:t>
      </w:r>
      <w:r w:rsidR="002D45B0">
        <w:rPr>
          <w:bCs/>
        </w:rPr>
        <w:t xml:space="preserve"> </w:t>
      </w:r>
      <w:r w:rsidRPr="00D901F0">
        <w:rPr>
          <w:bCs/>
        </w:rPr>
        <w:t>%, savivaldybės  – 23</w:t>
      </w:r>
      <w:r w:rsidR="002D45B0">
        <w:rPr>
          <w:bCs/>
        </w:rPr>
        <w:t xml:space="preserve"> </w:t>
      </w:r>
      <w:r w:rsidRPr="00D901F0">
        <w:rPr>
          <w:bCs/>
        </w:rPr>
        <w:t>%. Įmonių atstovų nuomone, labiausiai korumpuotos yra gydymo įstaigos – 36</w:t>
      </w:r>
      <w:r w:rsidR="002D45B0">
        <w:rPr>
          <w:bCs/>
        </w:rPr>
        <w:t xml:space="preserve"> </w:t>
      </w:r>
      <w:r w:rsidRPr="00D901F0">
        <w:rPr>
          <w:bCs/>
        </w:rPr>
        <w:t>%, antroje vietoje teismai – 29</w:t>
      </w:r>
      <w:r w:rsidR="002D45B0">
        <w:rPr>
          <w:bCs/>
        </w:rPr>
        <w:t xml:space="preserve"> </w:t>
      </w:r>
      <w:r w:rsidRPr="00D901F0">
        <w:rPr>
          <w:bCs/>
        </w:rPr>
        <w:t>% , trečioje – Seimas – 25</w:t>
      </w:r>
      <w:r w:rsidR="002D45B0">
        <w:rPr>
          <w:bCs/>
        </w:rPr>
        <w:t xml:space="preserve"> </w:t>
      </w:r>
      <w:r w:rsidRPr="00D901F0">
        <w:rPr>
          <w:bCs/>
        </w:rPr>
        <w:t>% ir ketvirtoje savivaldybės – 24</w:t>
      </w:r>
      <w:r w:rsidR="002D45B0">
        <w:rPr>
          <w:bCs/>
        </w:rPr>
        <w:t xml:space="preserve"> </w:t>
      </w:r>
      <w:r w:rsidRPr="00D901F0">
        <w:rPr>
          <w:bCs/>
        </w:rPr>
        <w:t>% (buvo 29</w:t>
      </w:r>
      <w:r w:rsidR="002D45B0">
        <w:rPr>
          <w:bCs/>
        </w:rPr>
        <w:t xml:space="preserve"> </w:t>
      </w:r>
      <w:r w:rsidRPr="00D901F0">
        <w:rPr>
          <w:bCs/>
        </w:rPr>
        <w:t>%), o valstybės tarnautojai atvirame klausime kaip labiausiai korumpuotas įstaigas nurodė sveikatos apsaugos institucijas – 47</w:t>
      </w:r>
      <w:r w:rsidR="002D45B0">
        <w:rPr>
          <w:bCs/>
        </w:rPr>
        <w:t xml:space="preserve"> </w:t>
      </w:r>
      <w:r w:rsidRPr="00D901F0">
        <w:rPr>
          <w:bCs/>
        </w:rPr>
        <w:t>%, savivaldybės – 38</w:t>
      </w:r>
      <w:r w:rsidR="002D45B0">
        <w:rPr>
          <w:bCs/>
        </w:rPr>
        <w:t xml:space="preserve"> </w:t>
      </w:r>
      <w:r w:rsidRPr="00D901F0">
        <w:rPr>
          <w:bCs/>
        </w:rPr>
        <w:t xml:space="preserve">%,  Seimas </w:t>
      </w:r>
      <w:r w:rsidR="002D45B0" w:rsidRPr="00D901F0">
        <w:rPr>
          <w:bCs/>
        </w:rPr>
        <w:t>–</w:t>
      </w:r>
      <w:r w:rsidR="002D45B0">
        <w:rPr>
          <w:bCs/>
        </w:rPr>
        <w:t xml:space="preserve"> </w:t>
      </w:r>
      <w:r w:rsidRPr="00D901F0">
        <w:rPr>
          <w:bCs/>
        </w:rPr>
        <w:t>33</w:t>
      </w:r>
      <w:r w:rsidR="002D45B0">
        <w:rPr>
          <w:bCs/>
        </w:rPr>
        <w:t xml:space="preserve"> </w:t>
      </w:r>
      <w:r w:rsidRPr="00D901F0">
        <w:rPr>
          <w:bCs/>
        </w:rPr>
        <w:t>% ir teismai – 30</w:t>
      </w:r>
      <w:r w:rsidR="002D45B0">
        <w:rPr>
          <w:bCs/>
        </w:rPr>
        <w:t xml:space="preserve"> %;</w:t>
      </w:r>
    </w:p>
    <w:p w14:paraId="576ADA21" w14:textId="1C328D27" w:rsidR="00FE6FC1" w:rsidRPr="00D901F0" w:rsidRDefault="00FE6FC1" w:rsidP="00FE6FC1">
      <w:pPr>
        <w:ind w:firstLine="720"/>
        <w:jc w:val="both"/>
      </w:pPr>
      <w:r w:rsidRPr="00D901F0">
        <w:t>8</w:t>
      </w:r>
      <w:r w:rsidR="004E4809" w:rsidRPr="00D901F0">
        <w:t xml:space="preserve">.2. dauguma gyventojų mano, kad kyšis padeda spręsti problemas (net </w:t>
      </w:r>
      <w:r w:rsidRPr="00D901F0">
        <w:t xml:space="preserve">65 </w:t>
      </w:r>
      <w:r w:rsidR="004E4809" w:rsidRPr="00D901F0">
        <w:t>% apklaustųjų), su šia nuomone sutinka 4</w:t>
      </w:r>
      <w:r w:rsidRPr="00D901F0">
        <w:t>1</w:t>
      </w:r>
      <w:r w:rsidR="002D45B0">
        <w:t xml:space="preserve"> </w:t>
      </w:r>
      <w:r w:rsidR="004E4809" w:rsidRPr="00D901F0">
        <w:t>% apklaustų įmonių vadovų bei 2</w:t>
      </w:r>
      <w:r w:rsidRPr="00D901F0">
        <w:t>1</w:t>
      </w:r>
      <w:r w:rsidR="002D45B0">
        <w:t xml:space="preserve"> </w:t>
      </w:r>
      <w:r w:rsidR="004E4809" w:rsidRPr="00D901F0">
        <w:t xml:space="preserve">% valstybės tarnautojų. </w:t>
      </w:r>
      <w:r w:rsidRPr="00D901F0">
        <w:t>21</w:t>
      </w:r>
      <w:r w:rsidR="002D45B0">
        <w:t xml:space="preserve"> </w:t>
      </w:r>
      <w:r w:rsidR="004E4809" w:rsidRPr="00D901F0">
        <w:t xml:space="preserve">% apklaustų gyventojų bei </w:t>
      </w:r>
      <w:r w:rsidRPr="00D901F0">
        <w:t>9</w:t>
      </w:r>
      <w:r w:rsidR="002D45B0">
        <w:t xml:space="preserve"> </w:t>
      </w:r>
      <w:r w:rsidR="004E4809" w:rsidRPr="00D901F0">
        <w:t>% įmonių vadovų pažymėjo, jog duotų kyšį, kad</w:t>
      </w:r>
      <w:r w:rsidR="002D45B0">
        <w:t xml:space="preserve"> būtų išspręstos</w:t>
      </w:r>
      <w:r w:rsidR="004E4809" w:rsidRPr="00D901F0">
        <w:t xml:space="preserve"> problemas. Kiti </w:t>
      </w:r>
      <w:r w:rsidRPr="00D901F0">
        <w:t>39</w:t>
      </w:r>
      <w:r w:rsidR="002D45B0">
        <w:t xml:space="preserve"> </w:t>
      </w:r>
      <w:r w:rsidR="004E4809" w:rsidRPr="00D901F0">
        <w:t xml:space="preserve">% apklaustų gyventojų ir </w:t>
      </w:r>
      <w:r w:rsidRPr="00D901F0">
        <w:t>31</w:t>
      </w:r>
      <w:r w:rsidR="002D45B0">
        <w:t xml:space="preserve"> </w:t>
      </w:r>
      <w:r w:rsidR="004E4809" w:rsidRPr="00D901F0">
        <w:t xml:space="preserve">% įmonių vadovų pažymėjo, kad tai priklauso nuo aplinkybių; </w:t>
      </w:r>
    </w:p>
    <w:p w14:paraId="35C25C39" w14:textId="3E901F5D" w:rsidR="00DB6AB3" w:rsidRPr="00D901F0" w:rsidRDefault="00FE6FC1" w:rsidP="00DB6AB3">
      <w:pPr>
        <w:ind w:firstLine="720"/>
        <w:jc w:val="both"/>
        <w:rPr>
          <w:bCs/>
        </w:rPr>
      </w:pPr>
      <w:r w:rsidRPr="00D901F0">
        <w:t>8</w:t>
      </w:r>
      <w:r w:rsidR="004E4809" w:rsidRPr="00D901F0">
        <w:t>.3. sprendžiant, kokios institucijos ir socialinės grupės labiausiai gali prisidėti prie korupcijos mažinimo, gyventojai dažniausiai teigė, kad tai STT (5</w:t>
      </w:r>
      <w:r w:rsidRPr="00D901F0">
        <w:t>8</w:t>
      </w:r>
      <w:r w:rsidR="002D45B0">
        <w:t xml:space="preserve"> </w:t>
      </w:r>
      <w:r w:rsidR="004E4809" w:rsidRPr="00D901F0">
        <w:t>%),</w:t>
      </w:r>
      <w:r w:rsidRPr="00D901F0">
        <w:t xml:space="preserve"> teisėsaugos institucijos (52</w:t>
      </w:r>
      <w:r w:rsidR="002D45B0">
        <w:t xml:space="preserve"> </w:t>
      </w:r>
      <w:r w:rsidRPr="00D901F0">
        <w:t xml:space="preserve">%), </w:t>
      </w:r>
      <w:r w:rsidR="004E4809" w:rsidRPr="00D901F0">
        <w:t xml:space="preserve"> Seimas (</w:t>
      </w:r>
      <w:r w:rsidRPr="00D901F0">
        <w:t>45</w:t>
      </w:r>
      <w:r w:rsidR="002D45B0">
        <w:t xml:space="preserve"> </w:t>
      </w:r>
      <w:r w:rsidR="004E4809" w:rsidRPr="00D901F0">
        <w:t>%) ir Vyriausybė (</w:t>
      </w:r>
      <w:r w:rsidRPr="00D901F0">
        <w:t>48</w:t>
      </w:r>
      <w:r w:rsidR="002D45B0">
        <w:t xml:space="preserve"> </w:t>
      </w:r>
      <w:r w:rsidR="004E4809" w:rsidRPr="00D901F0">
        <w:t xml:space="preserve">%); </w:t>
      </w:r>
      <w:r w:rsidRPr="00D901F0">
        <w:rPr>
          <w:bCs/>
        </w:rPr>
        <w:t>Valstybės tarnautojai pirmiausiai nurodė Specialiųjų tyrimų tarnybą (66</w:t>
      </w:r>
      <w:r w:rsidR="002D45B0">
        <w:rPr>
          <w:bCs/>
        </w:rPr>
        <w:t xml:space="preserve"> </w:t>
      </w:r>
      <w:r w:rsidRPr="00D901F0">
        <w:rPr>
          <w:bCs/>
        </w:rPr>
        <w:t>%), teisėsaugos institucijas (66</w:t>
      </w:r>
      <w:r w:rsidR="002D45B0">
        <w:rPr>
          <w:bCs/>
        </w:rPr>
        <w:t xml:space="preserve"> %) ir Seimą (</w:t>
      </w:r>
      <w:r w:rsidRPr="00D901F0">
        <w:rPr>
          <w:bCs/>
        </w:rPr>
        <w:t>62</w:t>
      </w:r>
      <w:r w:rsidR="002D45B0">
        <w:rPr>
          <w:bCs/>
        </w:rPr>
        <w:t xml:space="preserve"> </w:t>
      </w:r>
      <w:r w:rsidRPr="00D901F0">
        <w:rPr>
          <w:bCs/>
        </w:rPr>
        <w:t>%</w:t>
      </w:r>
      <w:r w:rsidR="002D45B0">
        <w:rPr>
          <w:bCs/>
        </w:rPr>
        <w:t>)</w:t>
      </w:r>
      <w:r w:rsidRPr="00D901F0">
        <w:rPr>
          <w:bCs/>
        </w:rPr>
        <w:t xml:space="preserve">. </w:t>
      </w:r>
      <w:r w:rsidR="004E4809" w:rsidRPr="00D901F0">
        <w:t xml:space="preserve">Apklausoje dalyvavę respondentai nepriskyrė savivaldybių prie institucijų ir socialinių grupių, galinčių prisidėti prie realaus korupcijos sumažinimo; </w:t>
      </w:r>
    </w:p>
    <w:p w14:paraId="19FA11D9" w14:textId="3E83F5E6" w:rsidR="000E7081" w:rsidRPr="00D901F0" w:rsidRDefault="00FE6FC1" w:rsidP="00DB6AB3">
      <w:pPr>
        <w:ind w:firstLine="720"/>
        <w:jc w:val="both"/>
        <w:rPr>
          <w:bCs/>
        </w:rPr>
      </w:pPr>
      <w:r w:rsidRPr="00D901F0">
        <w:t>8</w:t>
      </w:r>
      <w:r w:rsidR="002D45B0">
        <w:t>.4. a</w:t>
      </w:r>
      <w:r w:rsidR="004E4809" w:rsidRPr="00D901F0">
        <w:t>pie dalyvavimą antikorupcinėje veikloje 5</w:t>
      </w:r>
      <w:r w:rsidRPr="00D901F0">
        <w:t>2</w:t>
      </w:r>
      <w:r w:rsidR="002D45B0">
        <w:t xml:space="preserve"> </w:t>
      </w:r>
      <w:r w:rsidR="004E4809" w:rsidRPr="00D901F0">
        <w:t xml:space="preserve">% sociologiniame tyrime dalyvavusių gyventojų, </w:t>
      </w:r>
      <w:r w:rsidRPr="00D901F0">
        <w:t>71</w:t>
      </w:r>
      <w:r w:rsidR="002D45B0">
        <w:t xml:space="preserve"> </w:t>
      </w:r>
      <w:r w:rsidR="004E4809" w:rsidRPr="00D901F0">
        <w:t>% verslo atstovų bei 8</w:t>
      </w:r>
      <w:r w:rsidRPr="00D901F0">
        <w:t>4</w:t>
      </w:r>
      <w:r w:rsidR="002D45B0">
        <w:t xml:space="preserve"> </w:t>
      </w:r>
      <w:r w:rsidR="004E4809" w:rsidRPr="00D901F0">
        <w:t xml:space="preserve">% valstybės tarnautojų pažymėjo, kad žino, kur kreiptis; tik </w:t>
      </w:r>
      <w:r w:rsidRPr="00D901F0">
        <w:t>21</w:t>
      </w:r>
      <w:r w:rsidR="002D45B0">
        <w:t xml:space="preserve"> </w:t>
      </w:r>
      <w:r w:rsidR="004E4809" w:rsidRPr="00D901F0">
        <w:t xml:space="preserve">% gyventojų, </w:t>
      </w:r>
      <w:r w:rsidRPr="00D901F0">
        <w:t>27</w:t>
      </w:r>
      <w:r w:rsidR="002D45B0">
        <w:t xml:space="preserve"> </w:t>
      </w:r>
      <w:r w:rsidR="004E4809" w:rsidRPr="00D901F0">
        <w:t xml:space="preserve">% verslo atstovų ir </w:t>
      </w:r>
      <w:r w:rsidRPr="00D901F0">
        <w:t>56</w:t>
      </w:r>
      <w:r w:rsidR="002D45B0">
        <w:t xml:space="preserve"> </w:t>
      </w:r>
      <w:r w:rsidR="004E4809" w:rsidRPr="00D901F0">
        <w:t>% valstybės tarnautojų praneštų apie korupciją</w:t>
      </w:r>
      <w:r w:rsidRPr="00D901F0">
        <w:t>.</w:t>
      </w:r>
    </w:p>
    <w:p w14:paraId="1953191F" w14:textId="794A011F" w:rsidR="000E7081" w:rsidRPr="00D901F0" w:rsidRDefault="00FE6FC1" w:rsidP="004E4809">
      <w:pPr>
        <w:ind w:firstLine="720"/>
        <w:jc w:val="both"/>
      </w:pPr>
      <w:r w:rsidRPr="00D901F0">
        <w:t>9</w:t>
      </w:r>
      <w:r w:rsidR="004E4809" w:rsidRPr="00D901F0">
        <w:t xml:space="preserve">. Akivaizdu, kad korupcija yra neigiamas socialinis reiškinys, keliantis grėsmę teisinei valstybei, demokratijai ir žmogaus teisėms, iškreipiantis socialinį teisingumą, keliantis pavojų valstybės valdymui, valstybės ar savivaldybių įstaigų stabilumui ir visuomenės moralei. Savivaldybės privalo prisidėti prie Lietuvos Respublikos nacionalinės kovos su korupcija 2015–2025 metų programos įgyvendinimo, korupcijos atsiradimo ir plėtojimo prielaidų šalinimo bei korupcijos apraiškų naikinimo. </w:t>
      </w:r>
    </w:p>
    <w:p w14:paraId="6916BC5A" w14:textId="2BF45FF2" w:rsidR="000E7081" w:rsidRPr="00D901F0" w:rsidRDefault="004E4809" w:rsidP="004E4809">
      <w:pPr>
        <w:ind w:firstLine="720"/>
        <w:jc w:val="both"/>
      </w:pPr>
      <w:r w:rsidRPr="00D901F0">
        <w:lastRenderedPageBreak/>
        <w:t>1</w:t>
      </w:r>
      <w:r w:rsidR="00FE6FC1" w:rsidRPr="00D901F0">
        <w:t>0</w:t>
      </w:r>
      <w:r w:rsidRPr="00D901F0">
        <w:t xml:space="preserve">. Galima išskirti šias pagrindines korupcijos pasireiškimo prielaidų grupes: </w:t>
      </w:r>
    </w:p>
    <w:p w14:paraId="6F88EBFF" w14:textId="105A2B71" w:rsidR="000E7081" w:rsidRPr="00D901F0" w:rsidRDefault="004E4809" w:rsidP="004E4809">
      <w:pPr>
        <w:ind w:firstLine="720"/>
        <w:jc w:val="both"/>
      </w:pPr>
      <w:r w:rsidRPr="00D901F0">
        <w:t>1</w:t>
      </w:r>
      <w:r w:rsidR="00FE6FC1" w:rsidRPr="00D901F0">
        <w:t>0</w:t>
      </w:r>
      <w:r w:rsidRPr="00D901F0">
        <w:t xml:space="preserve">.1. bendrosios (pvz., nedarbas, nedideli valstybės tarnautojų atlyginimai, neišvystytas visuomenės nepakantumas korupcijai kaip neigiamam socialiniam reiškiniui, piliečių pasyvumas antikorupcinėje veikloje, per mažas dėmesys korupcijos prevencijos priemonėms, kuriomis būtų didinamas viešumas ir atvirumas, teikiant viešąsias ir administracines paslaugas ar priimant sprendimus ir kt.); </w:t>
      </w:r>
    </w:p>
    <w:p w14:paraId="0F55FE46" w14:textId="57F48FCB" w:rsidR="000E7081" w:rsidRPr="00D901F0" w:rsidRDefault="004E4809" w:rsidP="004E4809">
      <w:pPr>
        <w:ind w:firstLine="720"/>
        <w:jc w:val="both"/>
      </w:pPr>
      <w:r w:rsidRPr="00D901F0">
        <w:t>1</w:t>
      </w:r>
      <w:r w:rsidR="00FE6FC1" w:rsidRPr="00D901F0">
        <w:t>0</w:t>
      </w:r>
      <w:r w:rsidRPr="00D901F0">
        <w:t xml:space="preserve">.2. teisinės (tokios kaip teisės aktų netobulumas, dažnas jų keitimas bei kolizijos, teisinių procedūrų ir priemonių netobulumas, svarbiausių valstybės tarnautojų profesinio elgesio ir veiklos etikos taisyklių nesilaikymas ir kt.); </w:t>
      </w:r>
    </w:p>
    <w:p w14:paraId="6CC673F3" w14:textId="33EA2194" w:rsidR="000E7081" w:rsidRPr="00D901F0" w:rsidRDefault="004E4809" w:rsidP="004E4809">
      <w:pPr>
        <w:ind w:firstLine="720"/>
        <w:jc w:val="both"/>
      </w:pPr>
      <w:r w:rsidRPr="00D901F0">
        <w:t>1</w:t>
      </w:r>
      <w:r w:rsidR="00FE6FC1" w:rsidRPr="00D901F0">
        <w:t>0</w:t>
      </w:r>
      <w:r w:rsidRPr="00D901F0">
        <w:t xml:space="preserve">.3. institucinės (pvz., netobuli darbuotojų priėmimo į tarnybą atrankos kriterijai, motyvacinės karjeros sistemos nebuvimas, darbuotojų, žinančių apie korupcijos atvejus, baimė dalyvauti antikorupcinėje veikloje, nepakankamai skaidrus sprendimų priėmimo procesas ir pan.). </w:t>
      </w:r>
    </w:p>
    <w:p w14:paraId="3EB8403E" w14:textId="35A5099A" w:rsidR="00B048DA" w:rsidRPr="00D901F0" w:rsidRDefault="00D75E12" w:rsidP="00B0248D">
      <w:pPr>
        <w:ind w:firstLine="720"/>
        <w:jc w:val="both"/>
        <w:rPr>
          <w:b/>
          <w:bCs/>
        </w:rPr>
      </w:pPr>
      <w:r w:rsidRPr="00D901F0">
        <w:t>1</w:t>
      </w:r>
      <w:r w:rsidR="00FE6FC1" w:rsidRPr="00D901F0">
        <w:t>1</w:t>
      </w:r>
      <w:r w:rsidRPr="00D901F0">
        <w:t>. Atsižvelgiant į visas anksčiau nurodytas aplinkybes, t.</w:t>
      </w:r>
      <w:r w:rsidR="00944B9B">
        <w:t xml:space="preserve"> </w:t>
      </w:r>
      <w:r w:rsidRPr="00D901F0">
        <w:t xml:space="preserve">y. tarptautinių tyrimų duomenis, </w:t>
      </w:r>
      <w:hyperlink r:id="rId10" w:history="1">
        <w:r w:rsidR="00B0248D" w:rsidRPr="00D901F0">
          <w:rPr>
            <w:rStyle w:val="Hipersaitas"/>
            <w:color w:val="auto"/>
            <w:u w:val="none"/>
          </w:rPr>
          <w:t>N</w:t>
        </w:r>
        <w:r w:rsidR="00AB33EC" w:rsidRPr="00D901F0">
          <w:rPr>
            <w:rStyle w:val="Hipersaitas"/>
            <w:color w:val="auto"/>
            <w:u w:val="none"/>
          </w:rPr>
          <w:t>acionalinę kovos su korupcija programą</w:t>
        </w:r>
      </w:hyperlink>
      <w:r w:rsidR="00AB33EC" w:rsidRPr="00944B9B">
        <w:rPr>
          <w:rStyle w:val="Grietas"/>
          <w:b w:val="0"/>
          <w:shd w:val="clear" w:color="auto" w:fill="FFFFFF"/>
        </w:rPr>
        <w:t>,</w:t>
      </w:r>
      <w:r w:rsidR="00AB33EC" w:rsidRPr="00D901F0">
        <w:t xml:space="preserve"> o taip pat įgyvendinant Lietuvos Respublikos korupcijos prevencijos įstatymo nuostatas, </w:t>
      </w:r>
      <w:r w:rsidR="00033118" w:rsidRPr="00D901F0">
        <w:rPr>
          <w:rFonts w:eastAsiaTheme="minorHAnsi"/>
          <w:lang w:eastAsia="en-US"/>
        </w:rPr>
        <w:t>Savivaldybė</w:t>
      </w:r>
      <w:r w:rsidR="002840C4" w:rsidRPr="00D901F0">
        <w:rPr>
          <w:rFonts w:eastAsiaTheme="minorHAnsi"/>
          <w:lang w:eastAsia="en-US"/>
        </w:rPr>
        <w:t>je</w:t>
      </w:r>
      <w:r w:rsidR="00033118" w:rsidRPr="00D901F0">
        <w:rPr>
          <w:rFonts w:eastAsiaTheme="minorHAnsi"/>
          <w:lang w:eastAsia="en-US"/>
        </w:rPr>
        <w:t xml:space="preserve"> </w:t>
      </w:r>
      <w:r w:rsidRPr="00D901F0">
        <w:t>veikia teisės aktus atitinkanti korupcijos prevencijos sistema: veik</w:t>
      </w:r>
      <w:r w:rsidR="00FC4BDA" w:rsidRPr="00D901F0">
        <w:t>ia</w:t>
      </w:r>
      <w:r w:rsidRPr="00D901F0">
        <w:t xml:space="preserve"> sudaryta </w:t>
      </w:r>
      <w:r w:rsidR="00AB33EC" w:rsidRPr="00D901F0">
        <w:t>Kėdainių rajono</w:t>
      </w:r>
      <w:r w:rsidRPr="00D901F0">
        <w:t xml:space="preserve"> savivaldybės Antikorupcijos komisija, vykdoma korupcijos prevencijos programa ir jos įgyvendinimo planas,</w:t>
      </w:r>
      <w:r w:rsidR="00B0248D" w:rsidRPr="00D901F0">
        <w:t xml:space="preserve"> </w:t>
      </w:r>
      <w:r w:rsidRPr="00D901F0">
        <w:t xml:space="preserve"> rengiamų norminių teisės aktų projektai yra vertinami antikorupciniu požiūriu, nuolat vykdomas antikorupcinis švietimas ir informavimas, </w:t>
      </w:r>
      <w:r w:rsidR="00AB33EC" w:rsidRPr="00D901F0">
        <w:t xml:space="preserve"> Kėdainių rajono s</w:t>
      </w:r>
      <w:r w:rsidRPr="00D901F0">
        <w:t xml:space="preserve">avivaldybės interneto svetainėje yra skelbiama ir nuolat atnaujinama informacija apie Savivaldybės veiklą. Vykdant korupcijos prevencijos veiklą </w:t>
      </w:r>
      <w:r w:rsidR="002D44E5" w:rsidRPr="00D901F0">
        <w:t>rajono s</w:t>
      </w:r>
      <w:r w:rsidRPr="00D901F0">
        <w:t xml:space="preserve">avivaldybėje: </w:t>
      </w:r>
    </w:p>
    <w:p w14:paraId="418BEFAC" w14:textId="7A571269" w:rsidR="00B048DA" w:rsidRPr="00AE35CC" w:rsidRDefault="00D75E12" w:rsidP="00972991">
      <w:pPr>
        <w:ind w:firstLine="720"/>
        <w:jc w:val="both"/>
        <w:rPr>
          <w:lang w:eastAsia="en-US"/>
        </w:rPr>
      </w:pPr>
      <w:r w:rsidRPr="00D901F0">
        <w:t>1</w:t>
      </w:r>
      <w:r w:rsidR="00FE6FC1" w:rsidRPr="00D901F0">
        <w:t>1</w:t>
      </w:r>
      <w:r w:rsidRPr="00D901F0">
        <w:t xml:space="preserve">.1. veiklą vykdo </w:t>
      </w:r>
      <w:r w:rsidR="00B048DA" w:rsidRPr="00D901F0">
        <w:t>Kėdainių rajono</w:t>
      </w:r>
      <w:r w:rsidRPr="00D901F0">
        <w:t xml:space="preserve"> savivaldybės tarybos Antikorupcijos komisija (sudaryta </w:t>
      </w:r>
      <w:r w:rsidR="000718E6" w:rsidRPr="00D901F0">
        <w:t xml:space="preserve">Kėdainių rajono </w:t>
      </w:r>
      <w:r w:rsidRPr="00D901F0">
        <w:t xml:space="preserve"> savivaldybės tarybos 2019 m.  </w:t>
      </w:r>
      <w:r w:rsidR="00663D39" w:rsidRPr="00D901F0">
        <w:t>gugužės 31</w:t>
      </w:r>
      <w:r w:rsidRPr="00D901F0">
        <w:t xml:space="preserve"> d. sprendimu Nr. </w:t>
      </w:r>
      <w:r w:rsidR="00944B9B">
        <w:t>TS-</w:t>
      </w:r>
      <w:r w:rsidR="00663D39" w:rsidRPr="00D901F0">
        <w:t>101</w:t>
      </w:r>
      <w:r w:rsidRPr="00D901F0">
        <w:t xml:space="preserve"> </w:t>
      </w:r>
      <w:r w:rsidR="002D44E5" w:rsidRPr="00D901F0">
        <w:t>„Dėl Kėdainių rajono savivaldybės Antikorupcijos komisijos sudarymo“ su vėlesniais pakeitimais</w:t>
      </w:r>
      <w:r w:rsidRPr="00D901F0">
        <w:t xml:space="preserve">), kurios tikslas – pagal kompetenciją koordinuoti Savivaldybės politikos įgyvendinimą korupcijos prevencijos srityje išskiriant prioritetines prevencijos ir kontrolės kryptis, nuosekliai įgyvendinant priemones, didinančias korupcijos prevencijos veiksmingumą, nagrinėti korupcijos ir su ja susijusius reiškinius ir atvejus bei priimti sprendimus nagrinėjamais klausimais. Antikorupcijos komisija veiklą vykdo pagal </w:t>
      </w:r>
      <w:r w:rsidR="002D44E5" w:rsidRPr="00D901F0">
        <w:t xml:space="preserve">Kėdainių rajono </w:t>
      </w:r>
      <w:r w:rsidRPr="00D901F0">
        <w:t xml:space="preserve"> savivaldybės tarybos</w:t>
      </w:r>
      <w:r w:rsidR="002D44E5" w:rsidRPr="00D901F0">
        <w:t xml:space="preserve"> 20</w:t>
      </w:r>
      <w:r w:rsidR="00F94C45" w:rsidRPr="00D901F0">
        <w:t>21</w:t>
      </w:r>
      <w:r w:rsidR="002D44E5" w:rsidRPr="00D901F0">
        <w:t xml:space="preserve"> m</w:t>
      </w:r>
      <w:r w:rsidR="00F94C45" w:rsidRPr="00D901F0">
        <w:t xml:space="preserve"> kovo 26</w:t>
      </w:r>
      <w:r w:rsidR="002D44E5" w:rsidRPr="00D901F0">
        <w:t xml:space="preserve"> d. sprendimu Nr. TS-</w:t>
      </w:r>
      <w:r w:rsidR="00F94C45" w:rsidRPr="00D901F0">
        <w:t>55</w:t>
      </w:r>
      <w:r w:rsidR="002D44E5" w:rsidRPr="00D901F0">
        <w:t xml:space="preserve"> </w:t>
      </w:r>
      <w:r w:rsidRPr="00D901F0">
        <w:t xml:space="preserve"> </w:t>
      </w:r>
      <w:r w:rsidR="00F94C45" w:rsidRPr="00D901F0">
        <w:t>,,Dėl Kėdainių rajono savivaldybės Antikorupcijos komisijos</w:t>
      </w:r>
      <w:r w:rsidR="00F94C45" w:rsidRPr="00AE35CC">
        <w:rPr>
          <w:lang w:eastAsia="en-US"/>
        </w:rPr>
        <w:t xml:space="preserve"> </w:t>
      </w:r>
      <w:r w:rsidR="00F94C45" w:rsidRPr="00D901F0">
        <w:t xml:space="preserve">veiklos nuostatų patvirtinimo“  </w:t>
      </w:r>
      <w:r w:rsidRPr="00D901F0">
        <w:t xml:space="preserve">patvirtintus nuostatus; </w:t>
      </w:r>
    </w:p>
    <w:p w14:paraId="487E47FE" w14:textId="493854D1" w:rsidR="00B048DA" w:rsidRPr="00D901F0" w:rsidRDefault="00D75E12" w:rsidP="00AB33EC">
      <w:pPr>
        <w:ind w:firstLine="720"/>
        <w:jc w:val="both"/>
      </w:pPr>
      <w:r w:rsidRPr="00D901F0">
        <w:t>1</w:t>
      </w:r>
      <w:r w:rsidR="00FE6FC1" w:rsidRPr="00D901F0">
        <w:t>1</w:t>
      </w:r>
      <w:r w:rsidRPr="00D901F0">
        <w:t xml:space="preserve">.2. </w:t>
      </w:r>
      <w:r w:rsidR="00E26FEA">
        <w:t>daug metų ( 2012−2015 m., 2016−</w:t>
      </w:r>
      <w:r w:rsidR="00B0248D" w:rsidRPr="00D901F0">
        <w:t xml:space="preserve">2019 m., </w:t>
      </w:r>
      <w:r w:rsidRPr="00D901F0">
        <w:t>20</w:t>
      </w:r>
      <w:r w:rsidR="00F94C45" w:rsidRPr="00D901F0">
        <w:t>20</w:t>
      </w:r>
      <w:r w:rsidRPr="00D901F0">
        <w:t>–202</w:t>
      </w:r>
      <w:r w:rsidR="00F94C45" w:rsidRPr="00D901F0">
        <w:t>3</w:t>
      </w:r>
      <w:r w:rsidRPr="00D901F0">
        <w:t xml:space="preserve"> m</w:t>
      </w:r>
      <w:r w:rsidR="00B0248D" w:rsidRPr="00D901F0">
        <w:t>.)</w:t>
      </w:r>
      <w:r w:rsidRPr="00D901F0">
        <w:t xml:space="preserve"> </w:t>
      </w:r>
      <w:r w:rsidR="00B0248D" w:rsidRPr="00D901F0">
        <w:t xml:space="preserve"> </w:t>
      </w:r>
      <w:r w:rsidR="006652C3" w:rsidRPr="00D901F0">
        <w:t>S</w:t>
      </w:r>
      <w:r w:rsidRPr="00D901F0">
        <w:t>avivaldybė</w:t>
      </w:r>
      <w:r w:rsidR="00E26FEA">
        <w:t>je</w:t>
      </w:r>
      <w:r w:rsidR="00B0248D" w:rsidRPr="00D901F0">
        <w:t xml:space="preserve"> sudaromos ir vykdomos</w:t>
      </w:r>
      <w:r w:rsidRPr="00D901F0">
        <w:t xml:space="preserve"> korupcijos prevencijos program</w:t>
      </w:r>
      <w:r w:rsidR="00B0248D" w:rsidRPr="00D901F0">
        <w:t xml:space="preserve">os </w:t>
      </w:r>
      <w:r w:rsidRPr="00D901F0">
        <w:t xml:space="preserve"> ir j</w:t>
      </w:r>
      <w:r w:rsidR="00B0248D" w:rsidRPr="00D901F0">
        <w:t>ų</w:t>
      </w:r>
      <w:r w:rsidRPr="00D901F0">
        <w:t xml:space="preserve"> įgyvendinimo priemonių plana</w:t>
      </w:r>
      <w:r w:rsidR="00B0248D" w:rsidRPr="00D901F0">
        <w:t>i</w:t>
      </w:r>
      <w:r w:rsidRPr="00D901F0">
        <w:t>, kuri</w:t>
      </w:r>
      <w:r w:rsidR="00B0248D" w:rsidRPr="00D901F0">
        <w:t>uose</w:t>
      </w:r>
      <w:r w:rsidRPr="00D901F0">
        <w:t xml:space="preserve"> numatytos korupcijos prevencijos priemonės yra įgyvendintos; </w:t>
      </w:r>
    </w:p>
    <w:p w14:paraId="79296C63" w14:textId="29CCD8AB" w:rsidR="00FC4BDA" w:rsidRPr="00D901F0" w:rsidRDefault="00D75E12" w:rsidP="004E43D7">
      <w:pPr>
        <w:ind w:firstLine="720"/>
        <w:jc w:val="both"/>
      </w:pPr>
      <w:r w:rsidRPr="00D901F0">
        <w:t>1</w:t>
      </w:r>
      <w:r w:rsidR="00FE6FC1" w:rsidRPr="00D901F0">
        <w:t>1</w:t>
      </w:r>
      <w:r w:rsidRPr="00D901F0">
        <w:t xml:space="preserve">.3. </w:t>
      </w:r>
      <w:r w:rsidR="00C05785" w:rsidRPr="00D901F0">
        <w:t xml:space="preserve">2022 m. </w:t>
      </w:r>
      <w:r w:rsidR="00033118" w:rsidRPr="00D901F0">
        <w:t xml:space="preserve">rugpjūčio mėnesį </w:t>
      </w:r>
      <w:r w:rsidR="00C05785" w:rsidRPr="00D901F0">
        <w:t xml:space="preserve">atlikus </w:t>
      </w:r>
      <w:r w:rsidR="00033118" w:rsidRPr="00D901F0">
        <w:rPr>
          <w:rFonts w:eastAsiaTheme="minorHAnsi"/>
          <w:lang w:eastAsia="en-US"/>
        </w:rPr>
        <w:t>Savivaldybės</w:t>
      </w:r>
      <w:r w:rsidR="00C05785" w:rsidRPr="00D901F0">
        <w:t xml:space="preserve">  </w:t>
      </w:r>
      <w:r w:rsidR="004E43D7" w:rsidRPr="00D901F0">
        <w:t xml:space="preserve">administracijos  valstybės tarnautojų ir darbuotojų, dirbančių </w:t>
      </w:r>
      <w:r w:rsidR="00E26FEA">
        <w:t>pagal darbo sutartis (toliau – d</w:t>
      </w:r>
      <w:r w:rsidR="004E43D7" w:rsidRPr="00D901F0">
        <w:t xml:space="preserve">arbuotojai) </w:t>
      </w:r>
      <w:r w:rsidR="00AF33B3" w:rsidRPr="00D901F0">
        <w:t xml:space="preserve">tolerancijos </w:t>
      </w:r>
      <w:r w:rsidR="004F5755" w:rsidRPr="00D901F0">
        <w:t xml:space="preserve">korupcijai </w:t>
      </w:r>
      <w:r w:rsidR="00C05785" w:rsidRPr="00D901F0">
        <w:t xml:space="preserve"> </w:t>
      </w:r>
      <w:r w:rsidR="00AF33B3" w:rsidRPr="00D901F0">
        <w:t>tyrimą</w:t>
      </w:r>
      <w:r w:rsidR="004E43D7" w:rsidRPr="00D901F0">
        <w:t xml:space="preserve"> </w:t>
      </w:r>
      <w:r w:rsidR="004A6B84" w:rsidRPr="00D901F0">
        <w:t xml:space="preserve">nustatyta, jog </w:t>
      </w:r>
      <w:r w:rsidR="006652C3" w:rsidRPr="00D901F0">
        <w:t>D</w:t>
      </w:r>
      <w:r w:rsidR="004A6B84" w:rsidRPr="00D901F0">
        <w:t xml:space="preserve">arbuotojų </w:t>
      </w:r>
      <w:r w:rsidR="004F777F" w:rsidRPr="00D901F0">
        <w:t xml:space="preserve">nepakantumo lygis korupcijai </w:t>
      </w:r>
      <w:r w:rsidR="00033118" w:rsidRPr="00D901F0">
        <w:t>–</w:t>
      </w:r>
      <w:r w:rsidR="004F777F" w:rsidRPr="00D901F0">
        <w:t xml:space="preserve"> aukštas</w:t>
      </w:r>
      <w:r w:rsidR="00FE6FC1" w:rsidRPr="00D901F0">
        <w:t>:  48 % apklausos dalyvių tikrai praneštų apie pastebėtus korupcinio pobūdžio pažeidimus, o  59 % atsižvelgtų į situaciją ir pran</w:t>
      </w:r>
      <w:r w:rsidR="00E26FEA">
        <w:t>eštų apie pastebėtus pažeidimus;</w:t>
      </w:r>
    </w:p>
    <w:p w14:paraId="5D2DB049" w14:textId="77A57DE8" w:rsidR="00FC4BDA" w:rsidRPr="00D901F0" w:rsidRDefault="00D75E12" w:rsidP="00B31C22">
      <w:pPr>
        <w:ind w:firstLine="720"/>
        <w:jc w:val="both"/>
      </w:pPr>
      <w:r w:rsidRPr="00D901F0">
        <w:t>1</w:t>
      </w:r>
      <w:r w:rsidR="00FE6FC1" w:rsidRPr="00D901F0">
        <w:t>1</w:t>
      </w:r>
      <w:r w:rsidRPr="00D901F0">
        <w:t xml:space="preserve">.3.1. </w:t>
      </w:r>
      <w:r w:rsidR="00033118" w:rsidRPr="00D901F0">
        <w:t xml:space="preserve">atlikto tyrimo rezultatai parodė, jog būtina suaktyvinti Savivaldybės </w:t>
      </w:r>
      <w:r w:rsidR="00E26FEA">
        <w:t>d</w:t>
      </w:r>
      <w:r w:rsidR="00033118" w:rsidRPr="00D901F0">
        <w:t xml:space="preserve">arbuotojų švietimą korupcijos prevencijos temomis, didinti informacijos srautą darbuotojams apie  korupcijos prevencijos priemonių vykdymą panaudojant tokias informacijos sklaidos formas kaip trumpi elektroniniai laiškai, susitikimai su kvalifikuotais specialistais (prokurorais, STT pareigūnais). </w:t>
      </w:r>
    </w:p>
    <w:p w14:paraId="445C8F57" w14:textId="62CB5C68" w:rsidR="00747916" w:rsidRPr="00D901F0" w:rsidRDefault="00D75E12" w:rsidP="00747916">
      <w:pPr>
        <w:ind w:firstLine="720"/>
        <w:jc w:val="both"/>
      </w:pPr>
      <w:r w:rsidRPr="00D901F0">
        <w:t>1</w:t>
      </w:r>
      <w:r w:rsidR="00FE6FC1" w:rsidRPr="00D901F0">
        <w:t>1</w:t>
      </w:r>
      <w:r w:rsidRPr="00D901F0">
        <w:t xml:space="preserve">.3.2. </w:t>
      </w:r>
      <w:r w:rsidR="00033118" w:rsidRPr="00D901F0">
        <w:t xml:space="preserve">tolerancijos korupcijai tyrimas taip pat parodė, jog  korupcijos prevencijai tikslinga pasitelkti tiesioginius skyrių vadovus, dėl </w:t>
      </w:r>
      <w:r w:rsidR="00E26FEA">
        <w:t>d</w:t>
      </w:r>
      <w:r w:rsidR="00033118" w:rsidRPr="00D901F0">
        <w:t xml:space="preserve">arbuotojų pasitikėjimo jais  ir įtakos </w:t>
      </w:r>
      <w:r w:rsidR="00E26FEA">
        <w:t>d</w:t>
      </w:r>
      <w:r w:rsidR="00033118" w:rsidRPr="00D901F0">
        <w:t>arbuotojams.</w:t>
      </w:r>
    </w:p>
    <w:p w14:paraId="25894EDA" w14:textId="25F85EE0" w:rsidR="00FC4BDA" w:rsidRPr="00D901F0" w:rsidRDefault="00D75E12" w:rsidP="00747916">
      <w:pPr>
        <w:ind w:firstLine="720"/>
        <w:jc w:val="both"/>
      </w:pPr>
      <w:r w:rsidRPr="00D901F0">
        <w:t>1</w:t>
      </w:r>
      <w:r w:rsidR="00FE6FC1" w:rsidRPr="00D901F0">
        <w:t>1</w:t>
      </w:r>
      <w:r w:rsidRPr="00D901F0">
        <w:t>.4. nuolat kreipiamasi į Lietuvos Respublikos specialiųjų tyrimų tarnybą (STT) dėl informacijos apie asmenis, siekiančius eiti pareigas Savivaldybės administracijoje,</w:t>
      </w:r>
      <w:r w:rsidR="00033118" w:rsidRPr="00D901F0">
        <w:t xml:space="preserve"> taip pat </w:t>
      </w:r>
      <w:r w:rsidRPr="00D901F0">
        <w:t xml:space="preserve"> vadovaujamas pareigas (vadovas ar jo pavaduotojas) biudžetinėse ar viešosiose įstaigose ir kontroliuojamose įmonėse; </w:t>
      </w:r>
    </w:p>
    <w:p w14:paraId="4304F91C" w14:textId="3BC1BD88" w:rsidR="00FC4BDA" w:rsidRPr="00D901F0" w:rsidRDefault="00D75E12" w:rsidP="00AB33EC">
      <w:pPr>
        <w:ind w:firstLine="720"/>
        <w:jc w:val="both"/>
      </w:pPr>
      <w:r w:rsidRPr="00D901F0">
        <w:lastRenderedPageBreak/>
        <w:t>1</w:t>
      </w:r>
      <w:r w:rsidR="00FE6FC1" w:rsidRPr="00D901F0">
        <w:t>1</w:t>
      </w:r>
      <w:r w:rsidRPr="00D901F0">
        <w:t xml:space="preserve">.5. yra atliekamas Savivaldybės tarybos ir Savivaldybės administracijos direktoriaus rengiamų norminių teisės aktų projektų vertinimas antikorupciniu požiūriu vadovaujantis Lietuvos Respublikos korupcijos prevencijos įstatymo 8 straipsnio 1 dalimi bei Teisės aktų projektų antikorupcinio vertinimo taisyklėmis, patvirtintomis Lietuvos Respublikos Vyriausybės 2014 m. kovo 12 d. nutarimo Nr. 243 „Dėl Teisės aktų projektų antikorupcinio vertinimo taisyklių patvirtinimo“ 1 punktu; </w:t>
      </w:r>
    </w:p>
    <w:p w14:paraId="090E09EA" w14:textId="0972876F" w:rsidR="00FC4BDA" w:rsidRPr="00D901F0" w:rsidRDefault="00D75E12" w:rsidP="00AB33EC">
      <w:pPr>
        <w:ind w:firstLine="720"/>
        <w:jc w:val="both"/>
      </w:pPr>
      <w:r w:rsidRPr="00D901F0">
        <w:t>1</w:t>
      </w:r>
      <w:r w:rsidR="00FE6FC1" w:rsidRPr="00D901F0">
        <w:t>1</w:t>
      </w:r>
      <w:r w:rsidRPr="00D901F0">
        <w:t xml:space="preserve">.6. nuolat vykdomas Savivaldybės </w:t>
      </w:r>
      <w:r w:rsidR="00E26FEA">
        <w:t>d</w:t>
      </w:r>
      <w:r w:rsidR="009E2E3D" w:rsidRPr="00D901F0">
        <w:t xml:space="preserve">arbuotojų ir Kėdainių rajono savivaldybės biudžetinių ir </w:t>
      </w:r>
      <w:r w:rsidRPr="00D901F0">
        <w:t xml:space="preserve">viešųjų įstaigų bei kontroliuojamų įmonių </w:t>
      </w:r>
      <w:r w:rsidR="009E2E3D" w:rsidRPr="00D901F0">
        <w:t>(toliau – Savivaldybės įstaigos) D</w:t>
      </w:r>
      <w:r w:rsidRPr="00D901F0">
        <w:t xml:space="preserve">arbuotojų antikorupcinis švietimas; </w:t>
      </w:r>
    </w:p>
    <w:p w14:paraId="40D45BE2" w14:textId="2D58FEB9" w:rsidR="00FC4BDA" w:rsidRPr="00D901F0" w:rsidRDefault="00D75E12" w:rsidP="00AB33EC">
      <w:pPr>
        <w:ind w:firstLine="720"/>
        <w:jc w:val="both"/>
      </w:pPr>
      <w:r w:rsidRPr="00D901F0">
        <w:t>1</w:t>
      </w:r>
      <w:r w:rsidR="00FE6FC1" w:rsidRPr="00D901F0">
        <w:t>1</w:t>
      </w:r>
      <w:r w:rsidRPr="00D901F0">
        <w:t>.7. įd</w:t>
      </w:r>
      <w:r w:rsidR="00E26FEA">
        <w:t>iegta ir tinkamai funkcionuoja vieno langelio</w:t>
      </w:r>
      <w:r w:rsidRPr="00D901F0">
        <w:t xml:space="preserve"> principu veikianti fizinių ir juridinių asmenų aptarnavimo, teikiant viešąsias ir administracines paslaugas, sistema; </w:t>
      </w:r>
    </w:p>
    <w:p w14:paraId="783931B2" w14:textId="75587234" w:rsidR="00FC4BDA" w:rsidRPr="00D901F0" w:rsidRDefault="00D75E12" w:rsidP="00AB33EC">
      <w:pPr>
        <w:ind w:firstLine="720"/>
        <w:jc w:val="both"/>
      </w:pPr>
      <w:r w:rsidRPr="00D901F0">
        <w:t xml:space="preserve"> 1</w:t>
      </w:r>
      <w:r w:rsidR="00FE6FC1" w:rsidRPr="00D901F0">
        <w:t>1</w:t>
      </w:r>
      <w:r w:rsidRPr="00D901F0">
        <w:t xml:space="preserve">.8. </w:t>
      </w:r>
      <w:r w:rsidR="006652C3" w:rsidRPr="00D901F0">
        <w:t>S</w:t>
      </w:r>
      <w:r w:rsidR="00B0248D" w:rsidRPr="00D901F0">
        <w:t xml:space="preserve">avivaldybės </w:t>
      </w:r>
      <w:r w:rsidRPr="00D901F0">
        <w:t>interneto svetainėje www.</w:t>
      </w:r>
      <w:r w:rsidR="00C96E5D" w:rsidRPr="00D901F0">
        <w:t>kedainiai</w:t>
      </w:r>
      <w:r w:rsidRPr="00D901F0">
        <w:t xml:space="preserve">.lt viešinamos galimybės ir būdai (telefonu ar el. paštu) pranešti apie </w:t>
      </w:r>
      <w:r w:rsidR="00A40418" w:rsidRPr="00D901F0">
        <w:t>S</w:t>
      </w:r>
      <w:r w:rsidRPr="00D901F0">
        <w:t xml:space="preserve">avivaldybės </w:t>
      </w:r>
      <w:r w:rsidR="00A40418" w:rsidRPr="00D901F0">
        <w:t>įstaigose</w:t>
      </w:r>
      <w:r w:rsidRPr="00D901F0">
        <w:t xml:space="preserve"> pastebėtus galimus korupcijos atvejus; </w:t>
      </w:r>
    </w:p>
    <w:p w14:paraId="101A783C" w14:textId="4083079A" w:rsidR="00FE6FC1" w:rsidRPr="00D901F0" w:rsidRDefault="00E26FEA" w:rsidP="00AB33EC">
      <w:pPr>
        <w:ind w:firstLine="720"/>
        <w:jc w:val="both"/>
      </w:pPr>
      <w:r>
        <w:t>11.9. 2020−</w:t>
      </w:r>
      <w:r w:rsidR="00FE6FC1" w:rsidRPr="00D901F0">
        <w:t>2022 m. Savivaldybės administracijoje nenustatyta</w:t>
      </w:r>
      <w:r w:rsidR="00A40418" w:rsidRPr="00D901F0">
        <w:t xml:space="preserve"> jokių</w:t>
      </w:r>
      <w:r w:rsidR="00FE6FC1" w:rsidRPr="00D901F0">
        <w:t xml:space="preserve"> pažeidimų</w:t>
      </w:r>
      <w:r>
        <w:t>,</w:t>
      </w:r>
      <w:r w:rsidR="00FE6FC1" w:rsidRPr="00D901F0">
        <w:t xml:space="preserve"> susijusių su korupcijos apraišk</w:t>
      </w:r>
      <w:r>
        <w:t>omis;</w:t>
      </w:r>
    </w:p>
    <w:p w14:paraId="28E65CA2" w14:textId="4F67A857" w:rsidR="00FC4BDA" w:rsidRPr="00D901F0" w:rsidRDefault="00D75E12" w:rsidP="00AB33EC">
      <w:pPr>
        <w:ind w:firstLine="720"/>
        <w:jc w:val="both"/>
      </w:pPr>
      <w:r w:rsidRPr="00D901F0">
        <w:t>1</w:t>
      </w:r>
      <w:r w:rsidR="00FE6FC1" w:rsidRPr="00D901F0">
        <w:t>1</w:t>
      </w:r>
      <w:r w:rsidRPr="00D901F0">
        <w:t>.</w:t>
      </w:r>
      <w:r w:rsidR="00FE6FC1" w:rsidRPr="00D901F0">
        <w:t>10</w:t>
      </w:r>
      <w:r w:rsidRPr="00D901F0">
        <w:t>. vadovaujantis nuo 2019 m. sausio 1 d. įsigaliojusiu Lietuvos Respublikos pranešėjų apsaugos įstatymu</w:t>
      </w:r>
      <w:r w:rsidR="00B0248D" w:rsidRPr="00D901F0">
        <w:t>, Kėdainių rajono savivaldybės administracijoje, vadovaujantis 2019-05-19 Kėdainių rajono savivaldybės administracijos direktoriaus įsakymu Nr. AD-1-632 ,,Dėl vidinio informacijos apie pažeidimus teikimo kanalo steigimo ir įgyvendinimo“,</w:t>
      </w:r>
      <w:r w:rsidRPr="00D901F0">
        <w:t xml:space="preserve"> įdiegtas vidinis informacijos apie pažeidimus teikimo kanalas; </w:t>
      </w:r>
    </w:p>
    <w:p w14:paraId="4CACD9CB" w14:textId="62224E61" w:rsidR="00FC4BDA" w:rsidRPr="00D901F0" w:rsidRDefault="00D75E12" w:rsidP="00AB33EC">
      <w:pPr>
        <w:ind w:firstLine="720"/>
        <w:jc w:val="both"/>
      </w:pPr>
      <w:r w:rsidRPr="00D901F0">
        <w:t>1</w:t>
      </w:r>
      <w:r w:rsidR="00FE6FC1" w:rsidRPr="00D901F0">
        <w:t>1</w:t>
      </w:r>
      <w:r w:rsidRPr="00D901F0">
        <w:t>.1</w:t>
      </w:r>
      <w:r w:rsidR="00FE6FC1" w:rsidRPr="00D901F0">
        <w:t>1</w:t>
      </w:r>
      <w:r w:rsidRPr="00D901F0">
        <w:t>.</w:t>
      </w:r>
      <w:r w:rsidR="00B0248D" w:rsidRPr="00D901F0">
        <w:t xml:space="preserve"> </w:t>
      </w:r>
      <w:r w:rsidR="00FE6FC1" w:rsidRPr="00D901F0">
        <w:t>S</w:t>
      </w:r>
      <w:r w:rsidR="00B0248D" w:rsidRPr="00D901F0">
        <w:t>avivaldybės</w:t>
      </w:r>
      <w:r w:rsidR="00FE6FC1" w:rsidRPr="00D901F0">
        <w:t xml:space="preserve"> </w:t>
      </w:r>
      <w:r w:rsidRPr="00D901F0">
        <w:t>interneto svetainėje www.</w:t>
      </w:r>
      <w:r w:rsidR="00B0248D" w:rsidRPr="00D901F0">
        <w:t>kedainiai</w:t>
      </w:r>
      <w:r w:rsidRPr="00D901F0">
        <w:t xml:space="preserve">.lt skelbiama ir nuolat atnaujinama visa būtina su Savivaldybės veikla susijusi informacija (struktūra ir kontaktai, korupcijos prevencija, biudžeto vykdymo ataskaitų rinkiniai, viešieji pirkimai, teritorijų planavimas ir statyba, licencijos ir leidimai ir kt.) vadovaujantis Bendrųjų reikalavimų valstybės ir savivaldybių institucijų ir įstaigų interneto svetainėms aprašu, patvirtintu Lietuvos Respublikos Vyriausybės 2003 m. balandžio 18 d. nutarimo Nr. 480 „Dėl Bendrųjų reikalavimų valstybės ir savivaldybių institucijų ir įstaigų interneto svetainėms aprašo patvirtinimo“ 1 punktu (su vėlesniais pakeitimais); </w:t>
      </w:r>
    </w:p>
    <w:p w14:paraId="5F8F5CE4" w14:textId="67AE117C" w:rsidR="00B0248D" w:rsidRPr="00D901F0" w:rsidRDefault="00B0248D" w:rsidP="00B0248D">
      <w:pPr>
        <w:ind w:firstLine="720"/>
        <w:jc w:val="both"/>
      </w:pPr>
      <w:r w:rsidRPr="00D901F0">
        <w:t>1</w:t>
      </w:r>
      <w:r w:rsidR="00FE6FC1" w:rsidRPr="00D901F0">
        <w:t>1</w:t>
      </w:r>
      <w:r w:rsidRPr="00D901F0">
        <w:t>.1</w:t>
      </w:r>
      <w:r w:rsidR="00FE6FC1" w:rsidRPr="00D901F0">
        <w:t>2</w:t>
      </w:r>
      <w:r w:rsidRPr="00D901F0">
        <w:t xml:space="preserve">. 2022-06-30 Kėdainių rajono savivaldybės administracijos direktoriaus įsakymu Nr. AD-1-769 ,,Dėl Kėdainių rajono savivaldybės administracijos antikorupcinio elgesio kodekso patvirtinimo“, patvirtintas Antikorupcinio elgesio kodeksas, kurio nuostatos privalomos visiems </w:t>
      </w:r>
      <w:r w:rsidR="00A40418" w:rsidRPr="00D901F0">
        <w:t>S</w:t>
      </w:r>
      <w:r w:rsidRPr="00D901F0">
        <w:t xml:space="preserve">avivaldybės </w:t>
      </w:r>
      <w:r w:rsidR="00E26FEA">
        <w:t>d</w:t>
      </w:r>
      <w:r w:rsidRPr="00D901F0">
        <w:t>arbuotojams.</w:t>
      </w:r>
    </w:p>
    <w:p w14:paraId="1D490AAB" w14:textId="1E4407CE" w:rsidR="00B0248D" w:rsidRPr="00D901F0" w:rsidRDefault="00B0248D" w:rsidP="00B0248D">
      <w:pPr>
        <w:jc w:val="both"/>
      </w:pPr>
    </w:p>
    <w:p w14:paraId="32EC3969" w14:textId="77777777" w:rsidR="005C5F3A" w:rsidRPr="00D901F0" w:rsidRDefault="005C5F3A" w:rsidP="00B0248D">
      <w:pPr>
        <w:jc w:val="both"/>
      </w:pPr>
    </w:p>
    <w:p w14:paraId="3921F586" w14:textId="14504BDB" w:rsidR="00CF087B" w:rsidRPr="00D901F0" w:rsidRDefault="00CF087B" w:rsidP="00CF087B">
      <w:pPr>
        <w:jc w:val="center"/>
        <w:rPr>
          <w:b/>
          <w:bCs/>
        </w:rPr>
      </w:pPr>
      <w:r w:rsidRPr="00D901F0">
        <w:rPr>
          <w:b/>
          <w:bCs/>
        </w:rPr>
        <w:t>III SKYRIUS</w:t>
      </w:r>
    </w:p>
    <w:p w14:paraId="178855EA" w14:textId="53440822" w:rsidR="00CF087B" w:rsidRPr="00D901F0" w:rsidRDefault="00CF087B" w:rsidP="00B0248D">
      <w:pPr>
        <w:jc w:val="center"/>
        <w:rPr>
          <w:b/>
          <w:bCs/>
        </w:rPr>
      </w:pPr>
      <w:r w:rsidRPr="00D901F0">
        <w:rPr>
          <w:b/>
          <w:bCs/>
        </w:rPr>
        <w:t>PLANO TIKSLAS, UŽDAVINIAI IR VERTINIMO KRITERIJAI</w:t>
      </w:r>
    </w:p>
    <w:p w14:paraId="1EB393D7" w14:textId="77777777" w:rsidR="00CF087B" w:rsidRPr="00D901F0" w:rsidRDefault="00CF087B" w:rsidP="00CF087B">
      <w:pPr>
        <w:jc w:val="both"/>
        <w:rPr>
          <w:b/>
          <w:bCs/>
        </w:rPr>
      </w:pPr>
    </w:p>
    <w:p w14:paraId="3BEBBB3C" w14:textId="5CA9B3C5" w:rsidR="00CF087B" w:rsidRPr="00D901F0" w:rsidRDefault="00CF087B" w:rsidP="00CF087B">
      <w:pPr>
        <w:ind w:firstLine="720"/>
        <w:jc w:val="both"/>
      </w:pPr>
      <w:r w:rsidRPr="00D901F0">
        <w:t xml:space="preserve">12. Vadovaujantis Kėdainių rajono savivaldybės strateginiu veiklos planu ir </w:t>
      </w:r>
      <w:r w:rsidR="00B0248D" w:rsidRPr="00D901F0">
        <w:t>situacijos</w:t>
      </w:r>
      <w:r w:rsidRPr="00D901F0">
        <w:t xml:space="preserve"> analizės išvadomis, Planas orientuojamas į korupcijos rizikos veiksnių šalinimą bei  sąžiningumo ir atsparumo korupcijai stiprinimą </w:t>
      </w:r>
      <w:r w:rsidR="00A40418" w:rsidRPr="00D901F0">
        <w:t>S</w:t>
      </w:r>
      <w:r w:rsidRPr="00D901F0">
        <w:t>avivaldybėje.</w:t>
      </w:r>
    </w:p>
    <w:p w14:paraId="238B0D45" w14:textId="24AD94B5" w:rsidR="00B0248D" w:rsidRPr="00D901F0" w:rsidRDefault="00CF087B" w:rsidP="00B31C22">
      <w:pPr>
        <w:ind w:firstLine="720"/>
        <w:jc w:val="both"/>
      </w:pPr>
      <w:r w:rsidRPr="00D901F0">
        <w:t xml:space="preserve">13. Vienas iš Nacionalinės kovos su korupcija programos uždavinių – antikorupcinio švietimo  plėtojimas. Prisidedant prie šio uždavinio įgyvendinimo, numatoma didesnį dėmesį skirti  antikorupciniam </w:t>
      </w:r>
      <w:r w:rsidR="00E26FEA">
        <w:t>Savivaldybės d</w:t>
      </w:r>
      <w:r w:rsidR="004E43D7" w:rsidRPr="00D901F0">
        <w:t>arbuotojų</w:t>
      </w:r>
      <w:r w:rsidRPr="00D901F0">
        <w:t xml:space="preserve"> švietimui, organizuoti skaidrumo tyrimus, parengti skaidraus elgesio atmintines, įtraukti skaidrumo skatinimo mokymus į naujai priimtų darbuotojų integracijos procesą.</w:t>
      </w:r>
    </w:p>
    <w:p w14:paraId="3D0084EB" w14:textId="6811880C" w:rsidR="00B0248D" w:rsidRPr="00D901F0" w:rsidRDefault="00B0248D" w:rsidP="00CF087B">
      <w:pPr>
        <w:ind w:firstLine="720"/>
        <w:jc w:val="both"/>
      </w:pPr>
      <w:r w:rsidRPr="00D901F0">
        <w:t>14.  Plano tikslai:</w:t>
      </w:r>
    </w:p>
    <w:p w14:paraId="71EB6CB0" w14:textId="1CB4553E" w:rsidR="00B0248D" w:rsidRPr="00D901F0" w:rsidRDefault="00B0248D" w:rsidP="00CF087B">
      <w:pPr>
        <w:ind w:firstLine="720"/>
        <w:jc w:val="both"/>
      </w:pPr>
      <w:r w:rsidRPr="00D901F0">
        <w:t>14.1.</w:t>
      </w:r>
      <w:r w:rsidR="00B31C22" w:rsidRPr="00D901F0">
        <w:t xml:space="preserve"> </w:t>
      </w:r>
      <w:r w:rsidRPr="00D901F0">
        <w:t>didinti visuomenės pasitikėjimą Kėdainių rajono savivaldybės institucijomis (</w:t>
      </w:r>
      <w:r w:rsidR="00033118" w:rsidRPr="00D901F0">
        <w:rPr>
          <w:rFonts w:eastAsiaTheme="minorHAnsi"/>
          <w:lang w:eastAsia="en-US"/>
        </w:rPr>
        <w:t>Savivaldybės administracija</w:t>
      </w:r>
      <w:r w:rsidRPr="00D901F0">
        <w:t xml:space="preserve">, </w:t>
      </w:r>
      <w:r w:rsidR="00851CF1" w:rsidRPr="00D901F0">
        <w:t>Savivaldybės įstaigo</w:t>
      </w:r>
      <w:r w:rsidR="00A40418" w:rsidRPr="00D901F0">
        <w:t>mis</w:t>
      </w:r>
      <w:r w:rsidR="00DB6AB3" w:rsidRPr="00D901F0">
        <w:t>);</w:t>
      </w:r>
    </w:p>
    <w:p w14:paraId="2450CCF8" w14:textId="415B195F" w:rsidR="00B0248D" w:rsidRPr="00D901F0" w:rsidRDefault="00B0248D" w:rsidP="00CF087B">
      <w:pPr>
        <w:ind w:firstLine="720"/>
        <w:jc w:val="both"/>
      </w:pPr>
      <w:r w:rsidRPr="00D901F0">
        <w:lastRenderedPageBreak/>
        <w:t>14.2</w:t>
      </w:r>
      <w:r w:rsidR="00FE6FC1" w:rsidRPr="00D901F0">
        <w:t>.</w:t>
      </w:r>
      <w:r w:rsidR="00B31C22" w:rsidRPr="00D901F0">
        <w:t xml:space="preserve"> </w:t>
      </w:r>
      <w:r w:rsidRPr="00D901F0">
        <w:t>skatinti</w:t>
      </w:r>
      <w:r w:rsidR="00033118" w:rsidRPr="00D901F0">
        <w:t xml:space="preserve"> Savivaldybės</w:t>
      </w:r>
      <w:r w:rsidR="00851CF1" w:rsidRPr="00D901F0">
        <w:t xml:space="preserve"> administracijos ir Savivaldybės</w:t>
      </w:r>
      <w:r w:rsidR="00033118" w:rsidRPr="00D901F0">
        <w:t xml:space="preserve"> </w:t>
      </w:r>
      <w:r w:rsidR="00851CF1" w:rsidRPr="00D901F0">
        <w:t xml:space="preserve">įstaigų </w:t>
      </w:r>
      <w:r w:rsidR="00E26FEA">
        <w:t>d</w:t>
      </w:r>
      <w:r w:rsidR="00033118" w:rsidRPr="00D901F0">
        <w:t>arbuotojų</w:t>
      </w:r>
      <w:r w:rsidR="00070FEC" w:rsidRPr="00D901F0">
        <w:t xml:space="preserve"> </w:t>
      </w:r>
      <w:r w:rsidRPr="00D901F0">
        <w:t>korupcijos, kaip neigiamo socialinio reiškinio, netoleravimą bei nepakantumą jai, ugdant antikorupcinę kultūrą</w:t>
      </w:r>
      <w:r w:rsidR="00DB6AB3" w:rsidRPr="00D901F0">
        <w:t>;</w:t>
      </w:r>
    </w:p>
    <w:p w14:paraId="43D78828" w14:textId="5EE0842D" w:rsidR="00B0248D" w:rsidRPr="00D901F0" w:rsidRDefault="00B0248D" w:rsidP="00CF087B">
      <w:pPr>
        <w:ind w:firstLine="720"/>
        <w:jc w:val="both"/>
      </w:pPr>
      <w:r w:rsidRPr="00D901F0">
        <w:t>14.3</w:t>
      </w:r>
      <w:r w:rsidR="00FE6FC1" w:rsidRPr="00D901F0">
        <w:t>.</w:t>
      </w:r>
      <w:r w:rsidRPr="00D901F0">
        <w:t xml:space="preserve"> atlikti korupcijos tolerancijos tyrimą </w:t>
      </w:r>
      <w:r w:rsidR="00033118" w:rsidRPr="00D901F0">
        <w:rPr>
          <w:rFonts w:eastAsiaTheme="minorHAnsi"/>
          <w:lang w:eastAsia="en-US"/>
        </w:rPr>
        <w:t>Savivaldybės administracijoje</w:t>
      </w:r>
      <w:r w:rsidRPr="00D901F0">
        <w:t xml:space="preserve">. </w:t>
      </w:r>
    </w:p>
    <w:p w14:paraId="7E9DE1B8" w14:textId="47CEFBDC" w:rsidR="00B0248D" w:rsidRPr="00D901F0" w:rsidRDefault="00E26FEA" w:rsidP="00CF087B">
      <w:pPr>
        <w:ind w:firstLine="720"/>
        <w:jc w:val="both"/>
      </w:pPr>
      <w:r>
        <w:t>15. Tikslams pasiekti</w:t>
      </w:r>
      <w:r w:rsidR="00B0248D" w:rsidRPr="00D901F0">
        <w:t xml:space="preserve"> nustatomi šie uždaviniai: </w:t>
      </w:r>
    </w:p>
    <w:p w14:paraId="222D4819" w14:textId="1C27DD04" w:rsidR="00B0248D" w:rsidRPr="00D901F0" w:rsidRDefault="00B0248D" w:rsidP="00FE6FC1">
      <w:pPr>
        <w:ind w:firstLine="720"/>
        <w:jc w:val="both"/>
      </w:pPr>
      <w:r w:rsidRPr="00D901F0">
        <w:t xml:space="preserve">15.1. gerinti administracinių ir viešųjų paslaugų kokybę, siekiant didesnio sprendimų ir procedūrų skaidrumo bei viešumo; </w:t>
      </w:r>
    </w:p>
    <w:p w14:paraId="1D4E455D" w14:textId="3DF2FA7F" w:rsidR="00B0248D" w:rsidRPr="00D901F0" w:rsidRDefault="00B0248D" w:rsidP="00CF087B">
      <w:pPr>
        <w:ind w:firstLine="720"/>
        <w:jc w:val="both"/>
      </w:pPr>
      <w:r w:rsidRPr="00D901F0">
        <w:t>15.</w:t>
      </w:r>
      <w:r w:rsidR="00FE6FC1" w:rsidRPr="00D901F0">
        <w:t>2</w:t>
      </w:r>
      <w:r w:rsidRPr="00D901F0">
        <w:t xml:space="preserve">. stiprinti </w:t>
      </w:r>
      <w:r w:rsidR="00033118" w:rsidRPr="00D901F0">
        <w:rPr>
          <w:rFonts w:eastAsiaTheme="minorHAnsi"/>
          <w:lang w:eastAsia="en-US"/>
        </w:rPr>
        <w:t>Savivaldybė</w:t>
      </w:r>
      <w:r w:rsidR="007413B0" w:rsidRPr="00D901F0">
        <w:rPr>
          <w:rFonts w:eastAsiaTheme="minorHAnsi"/>
          <w:lang w:eastAsia="en-US"/>
        </w:rPr>
        <w:t xml:space="preserve">je </w:t>
      </w:r>
      <w:r w:rsidRPr="00D901F0">
        <w:t>įgyvendinamų korupcijos prevencijos priemonių vykdymą</w:t>
      </w:r>
      <w:r w:rsidR="00DB6AB3" w:rsidRPr="00D901F0">
        <w:t>;</w:t>
      </w:r>
    </w:p>
    <w:p w14:paraId="78638FE3" w14:textId="6B9329BF" w:rsidR="00B0248D" w:rsidRPr="00D901F0" w:rsidRDefault="00B0248D" w:rsidP="00CF087B">
      <w:pPr>
        <w:ind w:firstLine="720"/>
        <w:jc w:val="both"/>
      </w:pPr>
      <w:r w:rsidRPr="00D901F0">
        <w:t>15.</w:t>
      </w:r>
      <w:r w:rsidR="00FE6FC1" w:rsidRPr="00D901F0">
        <w:t>3</w:t>
      </w:r>
      <w:r w:rsidRPr="00D901F0">
        <w:t>. vykdyti visuomenės</w:t>
      </w:r>
      <w:r w:rsidR="005712AD" w:rsidRPr="00D901F0">
        <w:t xml:space="preserve">, </w:t>
      </w:r>
      <w:r w:rsidR="00FE6FC1" w:rsidRPr="00D901F0">
        <w:t>S</w:t>
      </w:r>
      <w:r w:rsidRPr="00D901F0">
        <w:t>avivaldybės</w:t>
      </w:r>
      <w:r w:rsidR="00851CF1" w:rsidRPr="00D901F0">
        <w:t xml:space="preserve"> administracijos</w:t>
      </w:r>
      <w:r w:rsidRPr="00D901F0">
        <w:t>,</w:t>
      </w:r>
      <w:r w:rsidR="00851CF1" w:rsidRPr="00D901F0">
        <w:t xml:space="preserve"> Savivaldybės</w:t>
      </w:r>
      <w:r w:rsidRPr="00D901F0">
        <w:t xml:space="preserve"> į</w:t>
      </w:r>
      <w:r w:rsidR="005712AD" w:rsidRPr="00D901F0">
        <w:t>staigų</w:t>
      </w:r>
      <w:r w:rsidR="00E26FEA">
        <w:t xml:space="preserve"> d</w:t>
      </w:r>
      <w:r w:rsidR="00851CF1" w:rsidRPr="00D901F0">
        <w:t>arbuotojų</w:t>
      </w:r>
      <w:r w:rsidRPr="00D901F0">
        <w:t xml:space="preserve"> antikorupcinį švietimą; </w:t>
      </w:r>
    </w:p>
    <w:p w14:paraId="06487381" w14:textId="58FA2E9F" w:rsidR="00B0248D" w:rsidRPr="00D901F0" w:rsidRDefault="00B0248D" w:rsidP="00B31C22">
      <w:pPr>
        <w:ind w:firstLine="720"/>
        <w:jc w:val="both"/>
      </w:pPr>
      <w:r w:rsidRPr="00D901F0">
        <w:t>15.</w:t>
      </w:r>
      <w:r w:rsidR="00FE6FC1" w:rsidRPr="00D901F0">
        <w:t>4</w:t>
      </w:r>
      <w:r w:rsidRPr="00D901F0">
        <w:t xml:space="preserve">. kurti ir įgyvendinti nulinės tolerancijos korupcijai politiką, taip stiprinti </w:t>
      </w:r>
      <w:r w:rsidR="00FE6FC1" w:rsidRPr="00D901F0">
        <w:t xml:space="preserve">Savivaldybės  </w:t>
      </w:r>
      <w:r w:rsidR="00E26FEA">
        <w:t>d</w:t>
      </w:r>
      <w:r w:rsidR="00FE6FC1" w:rsidRPr="00D901F0">
        <w:t>arbuotojų</w:t>
      </w:r>
      <w:r w:rsidRPr="00D901F0">
        <w:t xml:space="preserve"> autoritetą bei ugdyti pagarbą vienas kitam; </w:t>
      </w:r>
    </w:p>
    <w:p w14:paraId="33C3AEDC" w14:textId="02F65CCE" w:rsidR="00B0248D" w:rsidRPr="00D901F0" w:rsidRDefault="00B0248D" w:rsidP="00CF087B">
      <w:pPr>
        <w:ind w:firstLine="720"/>
        <w:jc w:val="both"/>
      </w:pPr>
      <w:r w:rsidRPr="00D901F0">
        <w:t>15.</w:t>
      </w:r>
      <w:r w:rsidR="00FE6FC1" w:rsidRPr="00D901F0">
        <w:t>5</w:t>
      </w:r>
      <w:r w:rsidRPr="00D901F0">
        <w:t>. skelbti viešai informaciją apie Programą ir jos įgyvendinimo priemonių planą bei kitą su korupcijos prevencija susijusią informaciją</w:t>
      </w:r>
      <w:r w:rsidR="00DB6AB3" w:rsidRPr="00D901F0">
        <w:t>;</w:t>
      </w:r>
    </w:p>
    <w:p w14:paraId="563E2F8F" w14:textId="41453BF8" w:rsidR="00B0248D" w:rsidRPr="00D901F0" w:rsidRDefault="00B0248D" w:rsidP="00B0248D">
      <w:pPr>
        <w:ind w:firstLine="720"/>
        <w:jc w:val="both"/>
        <w:rPr>
          <w:rFonts w:eastAsia="Calibri"/>
          <w:lang w:eastAsia="en-US"/>
        </w:rPr>
      </w:pPr>
      <w:r w:rsidRPr="00D901F0">
        <w:t>15.</w:t>
      </w:r>
      <w:r w:rsidR="00FE6FC1" w:rsidRPr="00D901F0">
        <w:t>6</w:t>
      </w:r>
      <w:r w:rsidRPr="00D901F0">
        <w:t>. nustatyti tikslinių grupių (</w:t>
      </w:r>
      <w:r w:rsidR="00FE6FC1" w:rsidRPr="00D901F0">
        <w:t>S</w:t>
      </w:r>
      <w:r w:rsidRPr="00D901F0">
        <w:t xml:space="preserve">avivaldybės administracijos </w:t>
      </w:r>
      <w:r w:rsidR="00E26FEA">
        <w:t>d</w:t>
      </w:r>
      <w:r w:rsidR="00FE6FC1" w:rsidRPr="00D901F0">
        <w:t>arbuotojų</w:t>
      </w:r>
      <w:r w:rsidRPr="00D901F0">
        <w:t>) požiūrį į korupciją, aiškinantis ir įvertinant</w:t>
      </w:r>
      <w:r w:rsidRPr="00D901F0">
        <w:rPr>
          <w:rFonts w:eastAsia="Calibri"/>
        </w:rPr>
        <w:t>, kiek plačiai paplitęs šis reiškinys,</w:t>
      </w:r>
      <w:r w:rsidR="00E26FEA">
        <w:rPr>
          <w:rFonts w:eastAsia="Calibri"/>
        </w:rPr>
        <w:t xml:space="preserve"> </w:t>
      </w:r>
      <w:r w:rsidRPr="00D901F0">
        <w:rPr>
          <w:rFonts w:eastAsia="Calibri"/>
        </w:rPr>
        <w:t>darbuotojų patirtį ir santykį su tokio pobūdžio apraiškomis.</w:t>
      </w:r>
    </w:p>
    <w:p w14:paraId="57DD221C" w14:textId="352194D9" w:rsidR="00B0248D" w:rsidRPr="00D901F0" w:rsidRDefault="00B0248D" w:rsidP="00B0248D">
      <w:pPr>
        <w:ind w:firstLine="720"/>
        <w:jc w:val="both"/>
        <w:rPr>
          <w:rFonts w:eastAsia="Calibri"/>
          <w:lang w:eastAsia="en-US"/>
        </w:rPr>
      </w:pPr>
      <w:r w:rsidRPr="00D901F0">
        <w:t>16. Planui įgyvendinti sudaromas Kėd</w:t>
      </w:r>
      <w:r w:rsidR="00E26FEA">
        <w:t>ainių rajono savivaldybės  2022−</w:t>
      </w:r>
      <w:r w:rsidRPr="00D901F0">
        <w:t xml:space="preserve">2024 metų korupcijos mažinimo priemonių planas (Plano priedas), kuriame numatomos Plano įgyvendinimo priemonės, jų vykdymo terminai, atsakingi vykdytojai, siekiami rezultatai bei įgyvendinimo vertinimo kriterijai. </w:t>
      </w:r>
      <w:r w:rsidR="00033118" w:rsidRPr="00D901F0">
        <w:rPr>
          <w:rFonts w:eastAsiaTheme="minorHAnsi"/>
          <w:lang w:eastAsia="en-US"/>
        </w:rPr>
        <w:t>Savivaldybės administracijos</w:t>
      </w:r>
      <w:r w:rsidR="00033118" w:rsidRPr="00D901F0">
        <w:t xml:space="preserve"> </w:t>
      </w:r>
      <w:r w:rsidRPr="00D901F0">
        <w:t>korupcijos prevencijos 2022–2024 metų korupcijos mažinimo priemonių plano Korupcijos rizikos mažinimo priemonių planas yra neatskiriama  Plano dalis.</w:t>
      </w:r>
    </w:p>
    <w:p w14:paraId="38EE4DCF" w14:textId="42C3AA40" w:rsidR="00B0248D" w:rsidRPr="00D901F0" w:rsidRDefault="00B0248D" w:rsidP="00CF087B">
      <w:pPr>
        <w:ind w:firstLine="720"/>
        <w:jc w:val="both"/>
      </w:pPr>
      <w:r w:rsidRPr="00D901F0">
        <w:t>1</w:t>
      </w:r>
      <w:r w:rsidR="00033118" w:rsidRPr="00D901F0">
        <w:t>7</w:t>
      </w:r>
      <w:r w:rsidRPr="00D901F0">
        <w:t xml:space="preserve">. Plane nustatytų tikslų ir uždavinių pasiekimas yra vertinamas vadovaujantis šiais kokybės ir kiekybės rodikliais: </w:t>
      </w:r>
    </w:p>
    <w:p w14:paraId="49EE81F4" w14:textId="7E1F9F84" w:rsidR="00B0248D" w:rsidRPr="00D901F0" w:rsidRDefault="00B0248D" w:rsidP="00CF087B">
      <w:pPr>
        <w:ind w:firstLine="720"/>
        <w:jc w:val="both"/>
      </w:pPr>
      <w:r w:rsidRPr="00D901F0">
        <w:t>1</w:t>
      </w:r>
      <w:r w:rsidR="00033118" w:rsidRPr="00D901F0">
        <w:t>7</w:t>
      </w:r>
      <w:r w:rsidRPr="00D901F0">
        <w:t xml:space="preserve">.1. Plano ir Plano priedo  nustatyta tvarka ir terminais įgyvendintų priemonių skaičius; </w:t>
      </w:r>
    </w:p>
    <w:p w14:paraId="3545E937" w14:textId="5098153F" w:rsidR="00B0248D" w:rsidRPr="00D901F0" w:rsidRDefault="00B0248D" w:rsidP="00CF087B">
      <w:pPr>
        <w:ind w:firstLine="720"/>
        <w:jc w:val="both"/>
      </w:pPr>
      <w:r w:rsidRPr="00D901F0">
        <w:t>1</w:t>
      </w:r>
      <w:r w:rsidR="00033118" w:rsidRPr="00D901F0">
        <w:t>7</w:t>
      </w:r>
      <w:r w:rsidRPr="00D901F0">
        <w:t>.2. oficialių ir anoniminių pranešimų (skundų) apie galimai padarytas korupcinio pobūdžio veikas  Kėdainių rajono savivaldybės administracijoje  skaičius;</w:t>
      </w:r>
    </w:p>
    <w:p w14:paraId="399988AC" w14:textId="5A3E01F1" w:rsidR="00B0248D" w:rsidRPr="00D901F0" w:rsidRDefault="00B0248D" w:rsidP="00B0248D">
      <w:pPr>
        <w:ind w:firstLine="720"/>
        <w:jc w:val="both"/>
      </w:pPr>
      <w:r w:rsidRPr="00D901F0">
        <w:t>1</w:t>
      </w:r>
      <w:r w:rsidR="00033118" w:rsidRPr="00D901F0">
        <w:t>7</w:t>
      </w:r>
      <w:r w:rsidRPr="00D901F0">
        <w:t xml:space="preserve">.3. korupcijos toleravimo indekso tyrimas </w:t>
      </w:r>
      <w:r w:rsidR="005712AD" w:rsidRPr="00D901F0">
        <w:t>S</w:t>
      </w:r>
      <w:r w:rsidRPr="00D901F0">
        <w:t>avivaldybės administracijoje;</w:t>
      </w:r>
    </w:p>
    <w:p w14:paraId="369B8E7F" w14:textId="0E632423" w:rsidR="00B0248D" w:rsidRPr="00D901F0" w:rsidRDefault="00B0248D" w:rsidP="00B0248D">
      <w:pPr>
        <w:ind w:firstLine="720"/>
        <w:jc w:val="both"/>
      </w:pPr>
      <w:r w:rsidRPr="00D901F0">
        <w:t>1</w:t>
      </w:r>
      <w:r w:rsidR="00033118" w:rsidRPr="00D901F0">
        <w:t>7</w:t>
      </w:r>
      <w:r w:rsidRPr="00D901F0">
        <w:t>.4. parengtų Savivaldybės teisės aktų projektų, įvertintų antikorupciniu požiūriu, skaičius;</w:t>
      </w:r>
    </w:p>
    <w:p w14:paraId="3F81A211" w14:textId="3A3E5E65" w:rsidR="00B0248D" w:rsidRPr="00D901F0" w:rsidRDefault="00B0248D" w:rsidP="00B0248D">
      <w:pPr>
        <w:ind w:firstLine="720"/>
        <w:jc w:val="both"/>
      </w:pPr>
      <w:r w:rsidRPr="00D901F0">
        <w:t>1</w:t>
      </w:r>
      <w:r w:rsidR="00033118" w:rsidRPr="00D901F0">
        <w:t>7</w:t>
      </w:r>
      <w:r w:rsidRPr="00D901F0">
        <w:t>.5. didėjančiu nepakantumu korupcijai</w:t>
      </w:r>
      <w:r w:rsidR="00DB6AB3" w:rsidRPr="00D901F0">
        <w:t>.</w:t>
      </w:r>
    </w:p>
    <w:p w14:paraId="6AD7C683" w14:textId="1FC4E5EF" w:rsidR="00B0248D" w:rsidRPr="00D901F0" w:rsidRDefault="00B0248D" w:rsidP="00B0248D">
      <w:pPr>
        <w:ind w:firstLine="720"/>
        <w:jc w:val="both"/>
      </w:pPr>
      <w:r w:rsidRPr="00D901F0">
        <w:t>1</w:t>
      </w:r>
      <w:r w:rsidR="00033118" w:rsidRPr="00D901F0">
        <w:t>8</w:t>
      </w:r>
      <w:r w:rsidRPr="00D901F0">
        <w:t>. Atskiri Programos uždaviniai vertinami pagal priemonių plane nustatytus laukiamo rezultato vertinimo kriterijus.</w:t>
      </w:r>
    </w:p>
    <w:p w14:paraId="358792E5" w14:textId="77777777" w:rsidR="00B0248D" w:rsidRPr="00D901F0" w:rsidRDefault="00B0248D" w:rsidP="00CF087B">
      <w:pPr>
        <w:ind w:firstLine="720"/>
        <w:jc w:val="both"/>
      </w:pPr>
    </w:p>
    <w:p w14:paraId="7B2079ED" w14:textId="199AE61D" w:rsidR="00B0248D" w:rsidRPr="00D901F0" w:rsidRDefault="00B0248D" w:rsidP="00B0248D">
      <w:pPr>
        <w:jc w:val="center"/>
        <w:rPr>
          <w:b/>
          <w:bCs/>
        </w:rPr>
      </w:pPr>
      <w:r w:rsidRPr="00D901F0">
        <w:rPr>
          <w:b/>
          <w:bCs/>
        </w:rPr>
        <w:t>IV SKYRIUS</w:t>
      </w:r>
    </w:p>
    <w:p w14:paraId="2EC10C95" w14:textId="7F6AE17F" w:rsidR="00B0248D" w:rsidRPr="00D901F0" w:rsidRDefault="00B0248D" w:rsidP="00B0248D">
      <w:pPr>
        <w:ind w:firstLine="720"/>
        <w:jc w:val="center"/>
        <w:rPr>
          <w:rStyle w:val="Grietas"/>
        </w:rPr>
      </w:pPr>
      <w:r w:rsidRPr="00D901F0">
        <w:rPr>
          <w:b/>
          <w:bCs/>
        </w:rPr>
        <w:t xml:space="preserve">ĮGYVENDINIMAS, STEBĖSENA,  </w:t>
      </w:r>
      <w:r w:rsidRPr="00D901F0">
        <w:rPr>
          <w:rStyle w:val="Grietas"/>
          <w:bdr w:val="none" w:sz="0" w:space="0" w:color="auto" w:frame="1"/>
          <w:shd w:val="clear" w:color="auto" w:fill="FFFFFF"/>
        </w:rPr>
        <w:t xml:space="preserve">SIEKIAMI REZULTATAI,  </w:t>
      </w:r>
      <w:r w:rsidRPr="00D901F0">
        <w:rPr>
          <w:b/>
          <w:bCs/>
        </w:rPr>
        <w:t>ATSKAITOMYBĖ IR KONTROLĖ</w:t>
      </w:r>
    </w:p>
    <w:p w14:paraId="531C73B4" w14:textId="0E699CF7" w:rsidR="00B0248D" w:rsidRPr="00D901F0" w:rsidRDefault="00B0248D" w:rsidP="00B0248D">
      <w:pPr>
        <w:jc w:val="both"/>
      </w:pPr>
    </w:p>
    <w:p w14:paraId="0AE6BECD" w14:textId="5D74090B" w:rsidR="00B0248D" w:rsidRPr="00D901F0" w:rsidRDefault="00B0248D" w:rsidP="00B0248D">
      <w:pPr>
        <w:ind w:left="720"/>
        <w:rPr>
          <w:shd w:val="clear" w:color="auto" w:fill="FFFFFF"/>
        </w:rPr>
      </w:pPr>
      <w:r w:rsidRPr="00D901F0">
        <w:rPr>
          <w:shd w:val="clear" w:color="auto" w:fill="FFFFFF"/>
        </w:rPr>
        <w:t>1</w:t>
      </w:r>
      <w:r w:rsidR="00033118" w:rsidRPr="00D901F0">
        <w:rPr>
          <w:shd w:val="clear" w:color="auto" w:fill="FFFFFF"/>
        </w:rPr>
        <w:t>9</w:t>
      </w:r>
      <w:r w:rsidRPr="00D901F0">
        <w:rPr>
          <w:shd w:val="clear" w:color="auto" w:fill="FFFFFF"/>
        </w:rPr>
        <w:t>. Planu siekiama tokių rezultatų:</w:t>
      </w:r>
    </w:p>
    <w:p w14:paraId="5132637D" w14:textId="25DAA8E4" w:rsidR="00B0248D" w:rsidRPr="00D901F0" w:rsidRDefault="00B0248D" w:rsidP="00B0248D">
      <w:pPr>
        <w:ind w:left="709"/>
        <w:rPr>
          <w:shd w:val="clear" w:color="auto" w:fill="FFFFFF"/>
        </w:rPr>
      </w:pPr>
      <w:r w:rsidRPr="00D901F0">
        <w:rPr>
          <w:shd w:val="clear" w:color="auto" w:fill="FFFFFF"/>
        </w:rPr>
        <w:t>1</w:t>
      </w:r>
      <w:r w:rsidR="00033118" w:rsidRPr="00D901F0">
        <w:rPr>
          <w:shd w:val="clear" w:color="auto" w:fill="FFFFFF"/>
        </w:rPr>
        <w:t>9</w:t>
      </w:r>
      <w:r w:rsidRPr="00D901F0">
        <w:rPr>
          <w:shd w:val="clear" w:color="auto" w:fill="FFFFFF"/>
        </w:rPr>
        <w:t>.1</w:t>
      </w:r>
      <w:r w:rsidR="00A20AC9" w:rsidRPr="00D901F0">
        <w:rPr>
          <w:shd w:val="clear" w:color="auto" w:fill="FFFFFF"/>
        </w:rPr>
        <w:t>.</w:t>
      </w:r>
      <w:r w:rsidRPr="00D901F0">
        <w:rPr>
          <w:shd w:val="clear" w:color="auto" w:fill="FFFFFF"/>
        </w:rPr>
        <w:t xml:space="preserve"> skaidresnė ir aiškesnė Kėdainių rajono savivaldybės </w:t>
      </w:r>
      <w:r w:rsidR="00CC2748" w:rsidRPr="00D901F0">
        <w:rPr>
          <w:shd w:val="clear" w:color="auto" w:fill="FFFFFF"/>
        </w:rPr>
        <w:t xml:space="preserve">administracijos </w:t>
      </w:r>
      <w:r w:rsidRPr="00D901F0">
        <w:rPr>
          <w:shd w:val="clear" w:color="auto" w:fill="FFFFFF"/>
        </w:rPr>
        <w:t>veikla;</w:t>
      </w:r>
      <w:r w:rsidRPr="00D901F0">
        <w:br/>
      </w:r>
      <w:r w:rsidRPr="00D901F0">
        <w:rPr>
          <w:shd w:val="clear" w:color="auto" w:fill="FFFFFF"/>
        </w:rPr>
        <w:t>1</w:t>
      </w:r>
      <w:r w:rsidR="00033118" w:rsidRPr="00D901F0">
        <w:rPr>
          <w:shd w:val="clear" w:color="auto" w:fill="FFFFFF"/>
        </w:rPr>
        <w:t>9</w:t>
      </w:r>
      <w:r w:rsidRPr="00D901F0">
        <w:rPr>
          <w:shd w:val="clear" w:color="auto" w:fill="FFFFFF"/>
        </w:rPr>
        <w:t>.2. sumažinti korupcijos pasireiškimo tikimybę;</w:t>
      </w:r>
      <w:r w:rsidRPr="00D901F0">
        <w:br/>
      </w:r>
      <w:r w:rsidR="00033118" w:rsidRPr="00D901F0">
        <w:rPr>
          <w:shd w:val="clear" w:color="auto" w:fill="FFFFFF"/>
        </w:rPr>
        <w:t>19.</w:t>
      </w:r>
      <w:r w:rsidRPr="00D901F0">
        <w:rPr>
          <w:shd w:val="clear" w:color="auto" w:fill="FFFFFF"/>
        </w:rPr>
        <w:t>3. padidinti nepakantumą korupcijai;</w:t>
      </w:r>
      <w:r w:rsidRPr="00D901F0">
        <w:br/>
      </w:r>
      <w:r w:rsidRPr="00D901F0">
        <w:rPr>
          <w:shd w:val="clear" w:color="auto" w:fill="FFFFFF"/>
        </w:rPr>
        <w:t>1</w:t>
      </w:r>
      <w:r w:rsidR="00033118" w:rsidRPr="00D901F0">
        <w:rPr>
          <w:shd w:val="clear" w:color="auto" w:fill="FFFFFF"/>
        </w:rPr>
        <w:t>9</w:t>
      </w:r>
      <w:r w:rsidRPr="00D901F0">
        <w:rPr>
          <w:shd w:val="clear" w:color="auto" w:fill="FFFFFF"/>
        </w:rPr>
        <w:t>.4. pagerinti korupcijos prevencijos priemonių įstaigoje organizavimą;</w:t>
      </w:r>
      <w:r w:rsidRPr="00D901F0">
        <w:br/>
      </w:r>
      <w:r w:rsidRPr="00D901F0">
        <w:rPr>
          <w:shd w:val="clear" w:color="auto" w:fill="FFFFFF"/>
        </w:rPr>
        <w:t>1</w:t>
      </w:r>
      <w:r w:rsidR="00033118" w:rsidRPr="00D901F0">
        <w:rPr>
          <w:shd w:val="clear" w:color="auto" w:fill="FFFFFF"/>
        </w:rPr>
        <w:t>9</w:t>
      </w:r>
      <w:r w:rsidRPr="00D901F0">
        <w:rPr>
          <w:shd w:val="clear" w:color="auto" w:fill="FFFFFF"/>
        </w:rPr>
        <w:t>.5. didinti visuomenės pasitikėjimą įstaigos vykdoma veikla;</w:t>
      </w:r>
    </w:p>
    <w:p w14:paraId="0068168E" w14:textId="23063FDE" w:rsidR="007F11A8" w:rsidRPr="00D901F0" w:rsidRDefault="007F11A8" w:rsidP="00FE6FC1">
      <w:pPr>
        <w:ind w:firstLine="709"/>
        <w:jc w:val="both"/>
        <w:rPr>
          <w:shd w:val="clear" w:color="auto" w:fill="FFFFFF"/>
        </w:rPr>
      </w:pPr>
      <w:r w:rsidRPr="00D901F0">
        <w:rPr>
          <w:shd w:val="clear" w:color="auto" w:fill="FFFFFF"/>
        </w:rPr>
        <w:t>1</w:t>
      </w:r>
      <w:r w:rsidR="00033118" w:rsidRPr="00D901F0">
        <w:rPr>
          <w:shd w:val="clear" w:color="auto" w:fill="FFFFFF"/>
        </w:rPr>
        <w:t>9</w:t>
      </w:r>
      <w:r w:rsidRPr="00D901F0">
        <w:rPr>
          <w:shd w:val="clear" w:color="auto" w:fill="FFFFFF"/>
        </w:rPr>
        <w:t xml:space="preserve">.6. pagerinti </w:t>
      </w:r>
      <w:r w:rsidR="00FE6FC1" w:rsidRPr="00D901F0">
        <w:rPr>
          <w:shd w:val="clear" w:color="auto" w:fill="FFFFFF"/>
        </w:rPr>
        <w:t>S</w:t>
      </w:r>
      <w:r w:rsidRPr="00D901F0">
        <w:rPr>
          <w:shd w:val="clear" w:color="auto" w:fill="FFFFFF"/>
        </w:rPr>
        <w:t xml:space="preserve">avivaldybės </w:t>
      </w:r>
      <w:r w:rsidR="00E26FEA">
        <w:rPr>
          <w:shd w:val="clear" w:color="auto" w:fill="FFFFFF"/>
        </w:rPr>
        <w:t>d</w:t>
      </w:r>
      <w:r w:rsidRPr="00D901F0">
        <w:rPr>
          <w:shd w:val="clear" w:color="auto" w:fill="FFFFFF"/>
        </w:rPr>
        <w:t xml:space="preserve">arbuotojų žinių lygį apie galimas korupcijos apraiškas ir kovos su korupcija </w:t>
      </w:r>
      <w:r w:rsidR="00FE6FC1" w:rsidRPr="00D901F0">
        <w:rPr>
          <w:shd w:val="clear" w:color="auto" w:fill="FFFFFF"/>
        </w:rPr>
        <w:t>būdus.</w:t>
      </w:r>
    </w:p>
    <w:p w14:paraId="61FACA65" w14:textId="45E1AE75" w:rsidR="00B0248D" w:rsidRPr="00D901F0" w:rsidRDefault="00033118" w:rsidP="00CF087B">
      <w:pPr>
        <w:ind w:firstLine="720"/>
        <w:jc w:val="both"/>
      </w:pPr>
      <w:r w:rsidRPr="00D901F0">
        <w:t>20</w:t>
      </w:r>
      <w:r w:rsidR="00B0248D" w:rsidRPr="00D901F0">
        <w:t xml:space="preserve">. Už konkrečios Plano priemonės įgyvendinimą pagal kompetenciją atsako priemonių plane nurodyti vykdytojai. </w:t>
      </w:r>
    </w:p>
    <w:p w14:paraId="2360914F" w14:textId="4B9B5E90" w:rsidR="00B0248D" w:rsidRPr="00D901F0" w:rsidRDefault="00033118" w:rsidP="00B0248D">
      <w:pPr>
        <w:ind w:firstLine="720"/>
        <w:jc w:val="both"/>
      </w:pPr>
      <w:r w:rsidRPr="00D901F0">
        <w:lastRenderedPageBreak/>
        <w:t>21</w:t>
      </w:r>
      <w:r w:rsidR="00B0248D" w:rsidRPr="00D901F0">
        <w:t>. Plane numatytų priemonių įgyvendinimą:</w:t>
      </w:r>
    </w:p>
    <w:p w14:paraId="4AB33FA4" w14:textId="72E0C067" w:rsidR="00B0248D" w:rsidRPr="00D901F0" w:rsidRDefault="00033118" w:rsidP="00B0248D">
      <w:pPr>
        <w:ind w:firstLine="720"/>
        <w:jc w:val="both"/>
      </w:pPr>
      <w:r w:rsidRPr="00D901F0">
        <w:t>21</w:t>
      </w:r>
      <w:r w:rsidR="00B0248D" w:rsidRPr="00D901F0">
        <w:t>.1</w:t>
      </w:r>
      <w:r w:rsidR="00A20AC9" w:rsidRPr="00D901F0">
        <w:t>.</w:t>
      </w:r>
      <w:r w:rsidR="00B0248D" w:rsidRPr="00D901F0">
        <w:t xml:space="preserve"> koordinuoja už korupcijai atsparios aplinkos kūrimą Kėdainių rajono savivaldybėje atsakingas darbuotojas;</w:t>
      </w:r>
    </w:p>
    <w:p w14:paraId="599D5C68" w14:textId="0DE49008" w:rsidR="00B0248D" w:rsidRPr="00D901F0" w:rsidRDefault="00033118" w:rsidP="00B0248D">
      <w:pPr>
        <w:ind w:firstLine="720"/>
        <w:jc w:val="both"/>
      </w:pPr>
      <w:r w:rsidRPr="00D901F0">
        <w:t>21</w:t>
      </w:r>
      <w:r w:rsidR="00B0248D" w:rsidRPr="00D901F0">
        <w:t>.2</w:t>
      </w:r>
      <w:r w:rsidR="00A20AC9" w:rsidRPr="00D901F0">
        <w:t xml:space="preserve">. </w:t>
      </w:r>
      <w:r w:rsidR="00B0248D" w:rsidRPr="00D901F0">
        <w:t xml:space="preserve"> kontroliuoja Kėdainių rajono savivaldybės administracijos direktorius.</w:t>
      </w:r>
    </w:p>
    <w:p w14:paraId="04EED5DB" w14:textId="21A0B814" w:rsidR="00B0248D" w:rsidRPr="00D901F0" w:rsidRDefault="00B0248D" w:rsidP="00B0248D">
      <w:pPr>
        <w:ind w:firstLine="720"/>
        <w:jc w:val="both"/>
      </w:pPr>
      <w:r w:rsidRPr="00D901F0">
        <w:t>2</w:t>
      </w:r>
      <w:r w:rsidR="00033118" w:rsidRPr="00D901F0">
        <w:t>2</w:t>
      </w:r>
      <w:r w:rsidRPr="00D901F0">
        <w:t>. Plano priede nurodyti vykdytojai:</w:t>
      </w:r>
    </w:p>
    <w:p w14:paraId="598EDE64" w14:textId="1619BEE3" w:rsidR="00B0248D" w:rsidRPr="00D901F0" w:rsidRDefault="00B0248D" w:rsidP="00B0248D">
      <w:pPr>
        <w:ind w:firstLine="720"/>
        <w:jc w:val="both"/>
      </w:pPr>
      <w:r w:rsidRPr="00D901F0">
        <w:t>2</w:t>
      </w:r>
      <w:r w:rsidR="00033118" w:rsidRPr="00D901F0">
        <w:t>2</w:t>
      </w:r>
      <w:r w:rsidRPr="00D901F0">
        <w:t>.1</w:t>
      </w:r>
      <w:r w:rsidR="00A20AC9" w:rsidRPr="00D901F0">
        <w:t xml:space="preserve">. </w:t>
      </w:r>
      <w:r w:rsidRPr="00D901F0">
        <w:t xml:space="preserve"> įgyvendina priemones;</w:t>
      </w:r>
    </w:p>
    <w:p w14:paraId="133D92F9" w14:textId="0BA3CC20" w:rsidR="00B0248D" w:rsidRPr="00D901F0" w:rsidRDefault="00B0248D" w:rsidP="00B0248D">
      <w:pPr>
        <w:ind w:firstLine="720"/>
        <w:jc w:val="both"/>
      </w:pPr>
      <w:r w:rsidRPr="00D901F0">
        <w:t>2</w:t>
      </w:r>
      <w:r w:rsidR="00033118" w:rsidRPr="00D901F0">
        <w:t>2</w:t>
      </w:r>
      <w:r w:rsidRPr="00D901F0">
        <w:t>.2</w:t>
      </w:r>
      <w:r w:rsidR="00A20AC9" w:rsidRPr="00D901F0">
        <w:t xml:space="preserve">. </w:t>
      </w:r>
      <w:r w:rsidRPr="00D901F0">
        <w:t xml:space="preserve"> rengia ir teikia šių priemonių vykdymo ataskaitas.</w:t>
      </w:r>
    </w:p>
    <w:p w14:paraId="6A6ADB74" w14:textId="2F5E0B76" w:rsidR="00B0248D" w:rsidRPr="00D901F0" w:rsidRDefault="00B0248D" w:rsidP="00B0248D">
      <w:pPr>
        <w:ind w:firstLine="720"/>
        <w:jc w:val="both"/>
      </w:pPr>
      <w:r w:rsidRPr="00D901F0">
        <w:t>2</w:t>
      </w:r>
      <w:r w:rsidR="00033118" w:rsidRPr="00D901F0">
        <w:t>3</w:t>
      </w:r>
      <w:r w:rsidRPr="00D901F0">
        <w:t>. Siekiant nuosekliai vertinti pasiektą pažangą, nustatyti kliūtis ir problemas, kylančias įgyvendinant Planą:</w:t>
      </w:r>
    </w:p>
    <w:p w14:paraId="2071EDD3" w14:textId="7F451B9E" w:rsidR="00B0248D" w:rsidRPr="00D901F0" w:rsidRDefault="00033118" w:rsidP="00B0248D">
      <w:pPr>
        <w:ind w:firstLine="720"/>
        <w:jc w:val="both"/>
      </w:pPr>
      <w:r w:rsidRPr="00D901F0">
        <w:t>23</w:t>
      </w:r>
      <w:r w:rsidR="00B0248D" w:rsidRPr="00D901F0">
        <w:t>.1 reguliariai vykdyti numatytų Programos įgyvendinimo priemonių plane nurodytų priemonių įgyvendinimo stebėseną ir vertinimą;</w:t>
      </w:r>
    </w:p>
    <w:p w14:paraId="0A7FCB12" w14:textId="338562D7" w:rsidR="00B0248D" w:rsidRPr="00D901F0" w:rsidRDefault="00033118" w:rsidP="00B0248D">
      <w:pPr>
        <w:ind w:firstLine="720"/>
        <w:jc w:val="both"/>
      </w:pPr>
      <w:r w:rsidRPr="00D901F0">
        <w:t>23</w:t>
      </w:r>
      <w:r w:rsidR="00B0248D" w:rsidRPr="00D901F0">
        <w:t>.2. atsižvelgiant į kintančias aplinkybes ir veiksnius, turinčius ar galinčius turėti įtakos Plano įgyvendinimo priemonių įgyvendinimui, koreguoti jas ar pakeisti efektyvesnėmis ar racionalesnėmis, detalizuojant jų tikslus, vykdymo procesą ir vertinimo kriterijus.</w:t>
      </w:r>
    </w:p>
    <w:p w14:paraId="3C3C1461" w14:textId="273C4EA3" w:rsidR="00B0248D" w:rsidRPr="00D901F0" w:rsidRDefault="00033118" w:rsidP="00B0248D">
      <w:pPr>
        <w:ind w:firstLine="720"/>
        <w:jc w:val="both"/>
      </w:pPr>
      <w:r w:rsidRPr="00D901F0">
        <w:t>24</w:t>
      </w:r>
      <w:r w:rsidR="00B0248D" w:rsidRPr="00D901F0">
        <w:t xml:space="preserve">. Už korupcijai atsparios aplinkos kūrimą </w:t>
      </w:r>
      <w:r w:rsidR="00FE6FC1" w:rsidRPr="00D901F0">
        <w:t>Savivaldybės administracijoje</w:t>
      </w:r>
      <w:r w:rsidR="00B0248D" w:rsidRPr="00D901F0">
        <w:t xml:space="preserve"> atsakingas </w:t>
      </w:r>
      <w:r w:rsidR="00FE6FC1" w:rsidRPr="00D901F0">
        <w:t xml:space="preserve">specialistas </w:t>
      </w:r>
      <w:r w:rsidR="00B0248D" w:rsidRPr="00D901F0">
        <w:t>vertina pateiktą informaciją apie Plano įgyvendinimo  eigą ir veiksmingumą ir, atsiradus poreikiui, imasi priemonių šalinti nustatytas kliūtis ir problemas,  dėl kurių gali būti nepasiekti Plano tikslai ir uždaviniai, laiku neįvykdytos priemonės.</w:t>
      </w:r>
    </w:p>
    <w:p w14:paraId="67E6905F" w14:textId="01DA2463" w:rsidR="00B0248D" w:rsidRPr="00D901F0" w:rsidRDefault="00B0248D" w:rsidP="00B0248D">
      <w:pPr>
        <w:ind w:firstLine="720"/>
        <w:jc w:val="both"/>
      </w:pPr>
      <w:r w:rsidRPr="00D901F0">
        <w:t>2</w:t>
      </w:r>
      <w:r w:rsidR="00033118" w:rsidRPr="00D901F0">
        <w:t>5</w:t>
      </w:r>
      <w:r w:rsidRPr="00D901F0">
        <w:t>. Apibendrinta Plano įgyvendinimo eigos ir veiksmingumo informacija teikiama pasibaigus kalendoriniams metams</w:t>
      </w:r>
      <w:r w:rsidR="00FE6FC1" w:rsidRPr="00D901F0">
        <w:t>.</w:t>
      </w:r>
    </w:p>
    <w:p w14:paraId="783291B6" w14:textId="13FD9CE1" w:rsidR="00830185" w:rsidRPr="00D901F0" w:rsidRDefault="00830185" w:rsidP="00B0248D">
      <w:pPr>
        <w:ind w:firstLine="720"/>
        <w:jc w:val="both"/>
      </w:pPr>
    </w:p>
    <w:p w14:paraId="6D72B3CB" w14:textId="77777777" w:rsidR="00B0248D" w:rsidRPr="00D901F0" w:rsidRDefault="00B0248D" w:rsidP="00B0248D">
      <w:pPr>
        <w:ind w:firstLine="720"/>
        <w:jc w:val="center"/>
        <w:rPr>
          <w:b/>
          <w:bCs/>
        </w:rPr>
      </w:pPr>
    </w:p>
    <w:p w14:paraId="30377D85" w14:textId="6468647C" w:rsidR="00B0248D" w:rsidRPr="00D901F0" w:rsidRDefault="00B0248D" w:rsidP="00B0248D">
      <w:pPr>
        <w:ind w:firstLine="720"/>
        <w:jc w:val="center"/>
        <w:rPr>
          <w:b/>
          <w:bCs/>
        </w:rPr>
      </w:pPr>
      <w:r w:rsidRPr="00D901F0">
        <w:rPr>
          <w:b/>
          <w:bCs/>
        </w:rPr>
        <w:t>V SKYRIUS</w:t>
      </w:r>
    </w:p>
    <w:p w14:paraId="06189A73" w14:textId="31CFCC1C" w:rsidR="00B0248D" w:rsidRPr="00D901F0" w:rsidRDefault="00B0248D" w:rsidP="00B0248D">
      <w:pPr>
        <w:ind w:firstLine="720"/>
        <w:jc w:val="center"/>
        <w:rPr>
          <w:b/>
          <w:bCs/>
        </w:rPr>
      </w:pPr>
      <w:r w:rsidRPr="00D901F0">
        <w:rPr>
          <w:b/>
          <w:bCs/>
        </w:rPr>
        <w:t>BAIGIAMOSIOS NUOSTATOS</w:t>
      </w:r>
    </w:p>
    <w:p w14:paraId="40538233" w14:textId="77777777" w:rsidR="00B0248D" w:rsidRPr="00D901F0" w:rsidRDefault="00B0248D" w:rsidP="00CF087B">
      <w:pPr>
        <w:ind w:firstLine="720"/>
        <w:jc w:val="both"/>
      </w:pPr>
    </w:p>
    <w:p w14:paraId="208CD9B0" w14:textId="0451F38C" w:rsidR="00B0248D" w:rsidRPr="00D901F0" w:rsidRDefault="00033118" w:rsidP="00CF087B">
      <w:pPr>
        <w:ind w:firstLine="720"/>
        <w:jc w:val="both"/>
      </w:pPr>
      <w:r w:rsidRPr="00D901F0">
        <w:t>26</w:t>
      </w:r>
      <w:r w:rsidR="00B0248D" w:rsidRPr="00D901F0">
        <w:t>. Atsižvelgiant į teisės aktų pakeitimus, kompetentingų institucijų išvadas ir rekomendacijas, sociologinių tyrimų rezultatus,  Plano įgyvendinimo ataskaitą bei kitas reikšmingas aplinkybes, Planas ir/ar Plano priedas gali būti keičiami ir/ar papildomi</w:t>
      </w:r>
      <w:r w:rsidR="008F630E" w:rsidRPr="00D901F0">
        <w:t xml:space="preserve"> Kėdainių rajono savivaldybės administracijos direktoriaus įsakymu</w:t>
      </w:r>
      <w:r w:rsidR="00B0248D" w:rsidRPr="00D901F0">
        <w:t xml:space="preserve">, tačiau ne vėliau kaip likus 6 (šešiems) mėnesiams iki Plano  įgyvendinimo pabaigos. </w:t>
      </w:r>
    </w:p>
    <w:p w14:paraId="39A39CE2" w14:textId="21C63FEB" w:rsidR="00B0248D" w:rsidRPr="00D901F0" w:rsidRDefault="00033118" w:rsidP="00CF087B">
      <w:pPr>
        <w:ind w:firstLine="720"/>
        <w:jc w:val="both"/>
      </w:pPr>
      <w:r w:rsidRPr="00D901F0">
        <w:t>27</w:t>
      </w:r>
      <w:r w:rsidR="00B0248D" w:rsidRPr="00D901F0">
        <w:t xml:space="preserve">. Pasiūlymus dėl Plano ir/ar Plano priedo pakeitimo ir/ar papildymo Kėdainių rajono savivaldybės administracijai gali teikti visi  suinteresuoti fiziniai ir juridiniai asmenys. </w:t>
      </w:r>
    </w:p>
    <w:p w14:paraId="585FCEF6" w14:textId="6D271377" w:rsidR="00B0248D" w:rsidRPr="00D901F0" w:rsidRDefault="00033118" w:rsidP="00B0248D">
      <w:pPr>
        <w:ind w:firstLine="720"/>
        <w:jc w:val="both"/>
      </w:pPr>
      <w:r w:rsidRPr="00D901F0">
        <w:t>28</w:t>
      </w:r>
      <w:r w:rsidR="00E26FEA">
        <w:t>. Su Planu ir Plano priedu</w:t>
      </w:r>
      <w:r w:rsidR="00B0248D" w:rsidRPr="00D901F0">
        <w:t xml:space="preserve"> visi Kėdainių rajono savivaldybės administracijos valstybės tarnautojai  ir darbuotojai, dirbantys pagal darbo sutartis, supažindinami per dokumentų valdymo sistemą (DVS).</w:t>
      </w:r>
    </w:p>
    <w:p w14:paraId="19395739" w14:textId="7A3AF910" w:rsidR="00B0248D" w:rsidRPr="00D901F0" w:rsidRDefault="00B0248D" w:rsidP="00B0248D">
      <w:pPr>
        <w:ind w:firstLine="720"/>
        <w:jc w:val="both"/>
      </w:pPr>
      <w:r w:rsidRPr="00D901F0">
        <w:t xml:space="preserve"> </w:t>
      </w:r>
      <w:r w:rsidR="00033118" w:rsidRPr="00D901F0">
        <w:t>29</w:t>
      </w:r>
      <w:r w:rsidRPr="00D901F0">
        <w:t xml:space="preserve">. Informacija apie Plano įgyvendinimo eigą viešai skelbiama </w:t>
      </w:r>
      <w:r w:rsidR="00FE6FC1" w:rsidRPr="00D901F0">
        <w:t>S</w:t>
      </w:r>
      <w:r w:rsidRPr="00D901F0">
        <w:t>avivaldybės internetinėje svetainėje, skiltyje „Korupcijos prevencija</w:t>
      </w:r>
      <w:r w:rsidR="00E26FEA">
        <w:t>“, taip pat informacija</w:t>
      </w:r>
      <w:r w:rsidR="000E2E08" w:rsidRPr="00D901F0">
        <w:t xml:space="preserve"> pateik</w:t>
      </w:r>
      <w:r w:rsidR="00B31C22" w:rsidRPr="00D901F0">
        <w:t>iama</w:t>
      </w:r>
      <w:r w:rsidR="000E2E08" w:rsidRPr="00D901F0">
        <w:t xml:space="preserve"> Kėdainių rajono savivaldybės Antikorupcijos komisijai.</w:t>
      </w:r>
    </w:p>
    <w:p w14:paraId="47D3EA57" w14:textId="77777777" w:rsidR="00B0248D" w:rsidRPr="00D901F0" w:rsidRDefault="00B0248D" w:rsidP="00B0248D">
      <w:pPr>
        <w:jc w:val="both"/>
      </w:pPr>
      <w:r w:rsidRPr="00D901F0">
        <w:t xml:space="preserve">. </w:t>
      </w:r>
    </w:p>
    <w:sectPr w:rsidR="00B0248D" w:rsidRPr="00D901F0" w:rsidSect="00CF087B">
      <w:footerReference w:type="default" r:id="rId11"/>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A153" w14:textId="77777777" w:rsidR="00C7709F" w:rsidRDefault="00C7709F" w:rsidP="00A36812">
      <w:r>
        <w:separator/>
      </w:r>
    </w:p>
  </w:endnote>
  <w:endnote w:type="continuationSeparator" w:id="0">
    <w:p w14:paraId="2445C483" w14:textId="77777777" w:rsidR="00C7709F" w:rsidRDefault="00C7709F" w:rsidP="00A3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3E43" w14:textId="13F5F5D8" w:rsidR="00FE6FC1" w:rsidRDefault="00FE6FC1">
    <w:pPr>
      <w:pStyle w:val="Porat"/>
    </w:pPr>
  </w:p>
  <w:p w14:paraId="320C60A0" w14:textId="77777777" w:rsidR="00FE6FC1" w:rsidRDefault="00FE6F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7ADC" w14:textId="77777777" w:rsidR="00C7709F" w:rsidRDefault="00C7709F" w:rsidP="00A36812">
      <w:r>
        <w:separator/>
      </w:r>
    </w:p>
  </w:footnote>
  <w:footnote w:type="continuationSeparator" w:id="0">
    <w:p w14:paraId="73308792" w14:textId="77777777" w:rsidR="00C7709F" w:rsidRDefault="00C7709F" w:rsidP="00A36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42B64"/>
    <w:multiLevelType w:val="hybridMultilevel"/>
    <w:tmpl w:val="A27270DA"/>
    <w:lvl w:ilvl="0" w:tplc="BB425A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7241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C8"/>
    <w:rsid w:val="00033118"/>
    <w:rsid w:val="00053BC8"/>
    <w:rsid w:val="00070FEC"/>
    <w:rsid w:val="000718E6"/>
    <w:rsid w:val="000A0315"/>
    <w:rsid w:val="000C0D7B"/>
    <w:rsid w:val="000C0F15"/>
    <w:rsid w:val="000D204B"/>
    <w:rsid w:val="000E2E08"/>
    <w:rsid w:val="000E6048"/>
    <w:rsid w:val="000E7081"/>
    <w:rsid w:val="001524AB"/>
    <w:rsid w:val="00156AF5"/>
    <w:rsid w:val="002256A6"/>
    <w:rsid w:val="002351B2"/>
    <w:rsid w:val="0027335C"/>
    <w:rsid w:val="00273D6C"/>
    <w:rsid w:val="002840C4"/>
    <w:rsid w:val="002857CF"/>
    <w:rsid w:val="002D44E5"/>
    <w:rsid w:val="002D45B0"/>
    <w:rsid w:val="00340E1E"/>
    <w:rsid w:val="003B24F0"/>
    <w:rsid w:val="003C7BD6"/>
    <w:rsid w:val="00410325"/>
    <w:rsid w:val="0044674D"/>
    <w:rsid w:val="004A318A"/>
    <w:rsid w:val="004A6B84"/>
    <w:rsid w:val="004E1909"/>
    <w:rsid w:val="004E43D7"/>
    <w:rsid w:val="004E4809"/>
    <w:rsid w:val="004F5755"/>
    <w:rsid w:val="004F777F"/>
    <w:rsid w:val="005712AD"/>
    <w:rsid w:val="0058392A"/>
    <w:rsid w:val="005A0E0C"/>
    <w:rsid w:val="005B3125"/>
    <w:rsid w:val="005C460E"/>
    <w:rsid w:val="005C5F3A"/>
    <w:rsid w:val="005E7DDD"/>
    <w:rsid w:val="00644B01"/>
    <w:rsid w:val="00663D39"/>
    <w:rsid w:val="006652C3"/>
    <w:rsid w:val="007413B0"/>
    <w:rsid w:val="00747916"/>
    <w:rsid w:val="00785966"/>
    <w:rsid w:val="00795D55"/>
    <w:rsid w:val="007C12E4"/>
    <w:rsid w:val="007E4674"/>
    <w:rsid w:val="007F11A8"/>
    <w:rsid w:val="00830185"/>
    <w:rsid w:val="00850038"/>
    <w:rsid w:val="00851CF1"/>
    <w:rsid w:val="008D7A60"/>
    <w:rsid w:val="008F630E"/>
    <w:rsid w:val="00944B9B"/>
    <w:rsid w:val="00972991"/>
    <w:rsid w:val="009912B8"/>
    <w:rsid w:val="009A06C5"/>
    <w:rsid w:val="009C37F1"/>
    <w:rsid w:val="009E2E3D"/>
    <w:rsid w:val="009E3AA9"/>
    <w:rsid w:val="00A02C40"/>
    <w:rsid w:val="00A20AC9"/>
    <w:rsid w:val="00A36812"/>
    <w:rsid w:val="00A40418"/>
    <w:rsid w:val="00A41629"/>
    <w:rsid w:val="00AA56EE"/>
    <w:rsid w:val="00AB33EC"/>
    <w:rsid w:val="00AD011C"/>
    <w:rsid w:val="00AE35CC"/>
    <w:rsid w:val="00AF33B3"/>
    <w:rsid w:val="00B0248D"/>
    <w:rsid w:val="00B048DA"/>
    <w:rsid w:val="00B31C22"/>
    <w:rsid w:val="00B74FE9"/>
    <w:rsid w:val="00B82FDB"/>
    <w:rsid w:val="00B854A1"/>
    <w:rsid w:val="00BB6812"/>
    <w:rsid w:val="00BF19BC"/>
    <w:rsid w:val="00C05785"/>
    <w:rsid w:val="00C7709F"/>
    <w:rsid w:val="00C96E5D"/>
    <w:rsid w:val="00CC2748"/>
    <w:rsid w:val="00CC7470"/>
    <w:rsid w:val="00CF087B"/>
    <w:rsid w:val="00D3132D"/>
    <w:rsid w:val="00D63AEE"/>
    <w:rsid w:val="00D75E12"/>
    <w:rsid w:val="00D901F0"/>
    <w:rsid w:val="00DA236B"/>
    <w:rsid w:val="00DA5494"/>
    <w:rsid w:val="00DB6AB3"/>
    <w:rsid w:val="00DD2481"/>
    <w:rsid w:val="00DE6646"/>
    <w:rsid w:val="00E26FEA"/>
    <w:rsid w:val="00E468E6"/>
    <w:rsid w:val="00E60C33"/>
    <w:rsid w:val="00E63E2E"/>
    <w:rsid w:val="00E675FA"/>
    <w:rsid w:val="00E71E05"/>
    <w:rsid w:val="00E80324"/>
    <w:rsid w:val="00E9124E"/>
    <w:rsid w:val="00F6590F"/>
    <w:rsid w:val="00F70427"/>
    <w:rsid w:val="00F866D3"/>
    <w:rsid w:val="00F86E7B"/>
    <w:rsid w:val="00F94C45"/>
    <w:rsid w:val="00FC4BDA"/>
    <w:rsid w:val="00FE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1A148"/>
  <w15:docId w15:val="{B5FD8A2E-8F3C-4FCB-87C2-1488E7D2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087B"/>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F087B"/>
    <w:rPr>
      <w:b/>
      <w:bCs/>
    </w:rPr>
  </w:style>
  <w:style w:type="table" w:customStyle="1" w:styleId="Lentelstinklelis1">
    <w:name w:val="Lentelės tinklelis1"/>
    <w:basedOn w:val="prastojilentel"/>
    <w:next w:val="Lentelstinklelis"/>
    <w:rsid w:val="00CF087B"/>
    <w:pPr>
      <w:suppressAutoHyphens/>
      <w:spacing w:after="0" w:line="240" w:lineRule="auto"/>
    </w:pPr>
    <w:rPr>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CF0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36812"/>
    <w:pPr>
      <w:tabs>
        <w:tab w:val="center" w:pos="4680"/>
        <w:tab w:val="right" w:pos="9360"/>
      </w:tabs>
    </w:pPr>
  </w:style>
  <w:style w:type="character" w:customStyle="1" w:styleId="AntratsDiagrama">
    <w:name w:val="Antraštės Diagrama"/>
    <w:basedOn w:val="Numatytasispastraiposriftas"/>
    <w:link w:val="Antrats"/>
    <w:uiPriority w:val="99"/>
    <w:rsid w:val="00A36812"/>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A36812"/>
    <w:pPr>
      <w:tabs>
        <w:tab w:val="center" w:pos="4680"/>
        <w:tab w:val="right" w:pos="9360"/>
      </w:tabs>
    </w:pPr>
  </w:style>
  <w:style w:type="character" w:customStyle="1" w:styleId="PoratDiagrama">
    <w:name w:val="Poraštė Diagrama"/>
    <w:basedOn w:val="Numatytasispastraiposriftas"/>
    <w:link w:val="Porat"/>
    <w:uiPriority w:val="99"/>
    <w:rsid w:val="00A36812"/>
    <w:rPr>
      <w:rFonts w:ascii="Times New Roman" w:eastAsia="Times New Roman" w:hAnsi="Times New Roman" w:cs="Times New Roman"/>
      <w:sz w:val="24"/>
      <w:szCs w:val="24"/>
      <w:lang w:val="lt-LT" w:eastAsia="lt-LT"/>
    </w:rPr>
  </w:style>
  <w:style w:type="character" w:styleId="Hipersaitas">
    <w:name w:val="Hyperlink"/>
    <w:basedOn w:val="Numatytasispastraiposriftas"/>
    <w:uiPriority w:val="99"/>
    <w:semiHidden/>
    <w:unhideWhenUsed/>
    <w:rsid w:val="00AB33EC"/>
    <w:rPr>
      <w:color w:val="0000FF"/>
      <w:u w:val="single"/>
    </w:rPr>
  </w:style>
  <w:style w:type="paragraph" w:styleId="Sraopastraipa">
    <w:name w:val="List Paragraph"/>
    <w:basedOn w:val="prastasis"/>
    <w:uiPriority w:val="34"/>
    <w:qFormat/>
    <w:rsid w:val="00033118"/>
    <w:pPr>
      <w:spacing w:after="200" w:line="276" w:lineRule="auto"/>
      <w:ind w:left="720"/>
      <w:contextualSpacing/>
    </w:pPr>
    <w:rPr>
      <w:rFonts w:asciiTheme="minorHAnsi" w:eastAsiaTheme="minorHAnsi" w:hAnsiTheme="minorHAnsi" w:cstheme="minorBidi"/>
      <w:sz w:val="22"/>
      <w:szCs w:val="22"/>
      <w:lang w:eastAsia="en-US"/>
    </w:rPr>
  </w:style>
  <w:style w:type="paragraph" w:styleId="Dokumentoinaostekstas">
    <w:name w:val="endnote text"/>
    <w:basedOn w:val="prastasis"/>
    <w:link w:val="DokumentoinaostekstasDiagrama"/>
    <w:uiPriority w:val="99"/>
    <w:semiHidden/>
    <w:unhideWhenUsed/>
    <w:rsid w:val="00FE6FC1"/>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E6FC1"/>
    <w:rPr>
      <w:rFonts w:ascii="Times New Roman" w:eastAsia="Times New Roman" w:hAnsi="Times New Roman" w:cs="Times New Roman"/>
      <w:sz w:val="20"/>
      <w:szCs w:val="20"/>
      <w:lang w:val="lt-LT" w:eastAsia="lt-LT"/>
    </w:rPr>
  </w:style>
  <w:style w:type="character" w:styleId="Dokumentoinaosnumeris">
    <w:name w:val="endnote reference"/>
    <w:basedOn w:val="Numatytasispastraiposriftas"/>
    <w:uiPriority w:val="99"/>
    <w:semiHidden/>
    <w:unhideWhenUsed/>
    <w:rsid w:val="00FE6FC1"/>
    <w:rPr>
      <w:vertAlign w:val="superscript"/>
    </w:rPr>
  </w:style>
  <w:style w:type="paragraph" w:styleId="Puslapioinaostekstas">
    <w:name w:val="footnote text"/>
    <w:basedOn w:val="prastasis"/>
    <w:link w:val="PuslapioinaostekstasDiagrama"/>
    <w:uiPriority w:val="99"/>
    <w:semiHidden/>
    <w:unhideWhenUsed/>
    <w:rsid w:val="00FE6FC1"/>
    <w:rPr>
      <w:sz w:val="20"/>
      <w:szCs w:val="20"/>
    </w:rPr>
  </w:style>
  <w:style w:type="character" w:customStyle="1" w:styleId="PuslapioinaostekstasDiagrama">
    <w:name w:val="Puslapio išnašos tekstas Diagrama"/>
    <w:basedOn w:val="Numatytasispastraiposriftas"/>
    <w:link w:val="Puslapioinaostekstas"/>
    <w:uiPriority w:val="99"/>
    <w:semiHidden/>
    <w:rsid w:val="00FE6FC1"/>
    <w:rPr>
      <w:rFonts w:ascii="Times New Roman" w:eastAsia="Times New Roman" w:hAnsi="Times New Roman" w:cs="Times New Roman"/>
      <w:sz w:val="20"/>
      <w:szCs w:val="20"/>
      <w:lang w:val="lt-LT" w:eastAsia="lt-LT"/>
    </w:rPr>
  </w:style>
  <w:style w:type="character" w:styleId="Puslapioinaosnuoroda">
    <w:name w:val="footnote reference"/>
    <w:basedOn w:val="Numatytasispastraiposriftas"/>
    <w:uiPriority w:val="99"/>
    <w:semiHidden/>
    <w:unhideWhenUsed/>
    <w:rsid w:val="00FE6FC1"/>
    <w:rPr>
      <w:vertAlign w:val="superscript"/>
    </w:rPr>
  </w:style>
  <w:style w:type="character" w:styleId="Komentaronuoroda">
    <w:name w:val="annotation reference"/>
    <w:basedOn w:val="Numatytasispastraiposriftas"/>
    <w:uiPriority w:val="99"/>
    <w:semiHidden/>
    <w:unhideWhenUsed/>
    <w:rsid w:val="009A06C5"/>
    <w:rPr>
      <w:sz w:val="16"/>
      <w:szCs w:val="16"/>
    </w:rPr>
  </w:style>
  <w:style w:type="paragraph" w:styleId="Komentarotekstas">
    <w:name w:val="annotation text"/>
    <w:basedOn w:val="prastasis"/>
    <w:link w:val="KomentarotekstasDiagrama"/>
    <w:uiPriority w:val="99"/>
    <w:unhideWhenUsed/>
    <w:rsid w:val="009A06C5"/>
    <w:rPr>
      <w:sz w:val="20"/>
      <w:szCs w:val="20"/>
    </w:rPr>
  </w:style>
  <w:style w:type="character" w:customStyle="1" w:styleId="KomentarotekstasDiagrama">
    <w:name w:val="Komentaro tekstas Diagrama"/>
    <w:basedOn w:val="Numatytasispastraiposriftas"/>
    <w:link w:val="Komentarotekstas"/>
    <w:uiPriority w:val="99"/>
    <w:rsid w:val="009A06C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9A06C5"/>
    <w:rPr>
      <w:b/>
      <w:bCs/>
    </w:rPr>
  </w:style>
  <w:style w:type="character" w:customStyle="1" w:styleId="KomentarotemaDiagrama">
    <w:name w:val="Komentaro tema Diagrama"/>
    <w:basedOn w:val="KomentarotekstasDiagrama"/>
    <w:link w:val="Komentarotema"/>
    <w:uiPriority w:val="99"/>
    <w:semiHidden/>
    <w:rsid w:val="009A06C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9A06C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06C5"/>
    <w:rPr>
      <w:rFonts w:ascii="Segoe UI" w:eastAsia="Times New Roman" w:hAnsi="Segoe UI" w:cs="Segoe UI"/>
      <w:sz w:val="18"/>
      <w:szCs w:val="18"/>
      <w:lang w:val="lt-LT" w:eastAsia="lt-LT"/>
    </w:rPr>
  </w:style>
  <w:style w:type="paragraph" w:styleId="Betarp">
    <w:name w:val="No Spacing"/>
    <w:uiPriority w:val="1"/>
    <w:qFormat/>
    <w:rsid w:val="000D204B"/>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8435">
      <w:bodyDiv w:val="1"/>
      <w:marLeft w:val="0"/>
      <w:marRight w:val="0"/>
      <w:marTop w:val="0"/>
      <w:marBottom w:val="0"/>
      <w:divBdr>
        <w:top w:val="none" w:sz="0" w:space="0" w:color="auto"/>
        <w:left w:val="none" w:sz="0" w:space="0" w:color="auto"/>
        <w:bottom w:val="none" w:sz="0" w:space="0" w:color="auto"/>
        <w:right w:val="none" w:sz="0" w:space="0" w:color="auto"/>
      </w:divBdr>
    </w:div>
    <w:div w:id="649331612">
      <w:bodyDiv w:val="1"/>
      <w:marLeft w:val="0"/>
      <w:marRight w:val="0"/>
      <w:marTop w:val="0"/>
      <w:marBottom w:val="0"/>
      <w:divBdr>
        <w:top w:val="none" w:sz="0" w:space="0" w:color="auto"/>
        <w:left w:val="none" w:sz="0" w:space="0" w:color="auto"/>
        <w:bottom w:val="none" w:sz="0" w:space="0" w:color="auto"/>
        <w:right w:val="none" w:sz="0" w:space="0" w:color="auto"/>
      </w:divBdr>
    </w:div>
    <w:div w:id="156375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tar.lt/portal/lt/legalAct/25c529d0cbcd11e4aaa0e90fce879681"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1F0A-9468-40B9-AA20-AB8C24D31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13887</Words>
  <Characters>7916</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administracija a</cp:lastModifiedBy>
  <cp:revision>2</cp:revision>
  <dcterms:created xsi:type="dcterms:W3CDTF">2022-12-06T13:54:00Z</dcterms:created>
  <dcterms:modified xsi:type="dcterms:W3CDTF">2022-12-06T13:54:00Z</dcterms:modified>
</cp:coreProperties>
</file>