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E96E82" w14:textId="30609056" w:rsidR="005458F1" w:rsidRPr="005458F1" w:rsidRDefault="005458F1" w:rsidP="005458F1">
      <w:pPr>
        <w:suppressAutoHyphens w:val="0"/>
        <w:autoSpaceDE w:val="0"/>
        <w:autoSpaceDN w:val="0"/>
        <w:adjustRightInd w:val="0"/>
        <w:rPr>
          <w:lang w:val="lt-LT"/>
        </w:rPr>
      </w:pPr>
      <w:r>
        <w:rPr>
          <w:b/>
          <w:lang w:val="lt-LT"/>
        </w:rPr>
        <w:tab/>
      </w:r>
      <w:r>
        <w:rPr>
          <w:b/>
          <w:lang w:val="lt-LT"/>
        </w:rPr>
        <w:tab/>
      </w:r>
      <w:r>
        <w:rPr>
          <w:b/>
          <w:lang w:val="lt-LT"/>
        </w:rPr>
        <w:tab/>
      </w:r>
      <w:r>
        <w:rPr>
          <w:b/>
          <w:lang w:val="lt-LT"/>
        </w:rPr>
        <w:tab/>
      </w:r>
      <w:r w:rsidRPr="005458F1">
        <w:rPr>
          <w:lang w:val="lt-LT"/>
        </w:rPr>
        <w:t>PRITARTA</w:t>
      </w:r>
    </w:p>
    <w:p w14:paraId="62A6AF34" w14:textId="1A39A44B" w:rsidR="005458F1" w:rsidRDefault="005458F1" w:rsidP="005458F1">
      <w:pPr>
        <w:suppressAutoHyphens w:val="0"/>
        <w:autoSpaceDE w:val="0"/>
        <w:autoSpaceDN w:val="0"/>
        <w:adjustRightInd w:val="0"/>
        <w:rPr>
          <w:rFonts w:ascii="ArialUnicodeMS" w:eastAsia="Calibri" w:hAnsi="ArialUnicodeMS" w:cs="ArialUnicodeMS"/>
          <w:szCs w:val="24"/>
          <w:lang w:val="en-US" w:eastAsia="en-US"/>
        </w:rPr>
      </w:pPr>
      <w:r>
        <w:rPr>
          <w:b/>
          <w:lang w:val="lt-LT"/>
        </w:rPr>
        <w:tab/>
      </w:r>
      <w:r>
        <w:rPr>
          <w:b/>
          <w:lang w:val="lt-LT"/>
        </w:rPr>
        <w:tab/>
      </w:r>
      <w:r>
        <w:rPr>
          <w:b/>
          <w:lang w:val="lt-LT"/>
        </w:rPr>
        <w:tab/>
      </w:r>
      <w:r>
        <w:rPr>
          <w:b/>
          <w:lang w:val="lt-LT"/>
        </w:rPr>
        <w:tab/>
      </w:r>
      <w:r>
        <w:rPr>
          <w:rFonts w:ascii="ArialUnicodeMS" w:eastAsia="Calibri" w:hAnsi="ArialUnicodeMS" w:cs="ArialUnicodeMS"/>
          <w:szCs w:val="24"/>
          <w:lang w:val="en-US" w:eastAsia="en-US"/>
        </w:rPr>
        <w:t>Kėdainių rajono savivaldybės tarybos</w:t>
      </w:r>
    </w:p>
    <w:p w14:paraId="25E04E63" w14:textId="5A29D4AA" w:rsidR="005458F1" w:rsidRDefault="005458F1" w:rsidP="005458F1">
      <w:pPr>
        <w:suppressAutoHyphens w:val="0"/>
        <w:autoSpaceDE w:val="0"/>
        <w:autoSpaceDN w:val="0"/>
        <w:adjustRightInd w:val="0"/>
        <w:rPr>
          <w:rFonts w:ascii="ArialUnicodeMS" w:eastAsia="Calibri" w:hAnsi="ArialUnicodeMS" w:cs="ArialUnicodeMS"/>
          <w:szCs w:val="24"/>
          <w:lang w:val="en-US" w:eastAsia="en-US"/>
        </w:rPr>
      </w:pPr>
      <w:r>
        <w:rPr>
          <w:rFonts w:ascii="ArialUnicodeMS" w:eastAsia="Calibri" w:hAnsi="ArialUnicodeMS" w:cs="ArialUnicodeMS"/>
          <w:szCs w:val="24"/>
          <w:lang w:val="en-US" w:eastAsia="en-US"/>
        </w:rPr>
        <w:tab/>
      </w:r>
      <w:r>
        <w:rPr>
          <w:rFonts w:ascii="ArialUnicodeMS" w:eastAsia="Calibri" w:hAnsi="ArialUnicodeMS" w:cs="ArialUnicodeMS"/>
          <w:szCs w:val="24"/>
          <w:lang w:val="en-US" w:eastAsia="en-US"/>
        </w:rPr>
        <w:tab/>
      </w:r>
      <w:r>
        <w:rPr>
          <w:rFonts w:ascii="ArialUnicodeMS" w:eastAsia="Calibri" w:hAnsi="ArialUnicodeMS" w:cs="ArialUnicodeMS"/>
          <w:szCs w:val="24"/>
          <w:lang w:val="en-US" w:eastAsia="en-US"/>
        </w:rPr>
        <w:tab/>
      </w:r>
      <w:r>
        <w:rPr>
          <w:rFonts w:ascii="ArialUnicodeMS" w:eastAsia="Calibri" w:hAnsi="ArialUnicodeMS" w:cs="ArialUnicodeMS"/>
          <w:szCs w:val="24"/>
          <w:lang w:val="en-US" w:eastAsia="en-US"/>
        </w:rPr>
        <w:tab/>
        <w:t>2022 m. balandžio 15 d. sprendimu Nr. TS-98</w:t>
      </w:r>
    </w:p>
    <w:p w14:paraId="7386C357" w14:textId="7130C459" w:rsidR="005458F1" w:rsidRDefault="005458F1" w:rsidP="005458F1">
      <w:pPr>
        <w:suppressAutoHyphens w:val="0"/>
        <w:autoSpaceDE w:val="0"/>
        <w:autoSpaceDN w:val="0"/>
        <w:adjustRightInd w:val="0"/>
        <w:rPr>
          <w:b/>
          <w:lang w:val="lt-LT"/>
        </w:rPr>
      </w:pPr>
      <w:r>
        <w:rPr>
          <w:noProof/>
          <w:lang w:val="en-US" w:eastAsia="en-US"/>
        </w:rPr>
        <w:drawing>
          <wp:anchor distT="0" distB="0" distL="0" distR="0" simplePos="0" relativeHeight="3" behindDoc="0" locked="0" layoutInCell="1" allowOverlap="1" wp14:anchorId="6AF627F3" wp14:editId="56776881">
            <wp:simplePos x="0" y="0"/>
            <wp:positionH relativeFrom="column">
              <wp:posOffset>2376805</wp:posOffset>
            </wp:positionH>
            <wp:positionV relativeFrom="paragraph">
              <wp:posOffset>336053</wp:posOffset>
            </wp:positionV>
            <wp:extent cx="1318895" cy="556895"/>
            <wp:effectExtent l="0" t="0" r="0" b="0"/>
            <wp:wrapTopAndBottom/>
            <wp:docPr id="59"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895" cy="556895"/>
                    </a:xfrm>
                    <a:prstGeom prst="rect">
                      <a:avLst/>
                    </a:prstGeom>
                    <a:blipFill dpi="0" rotWithShape="0">
                      <a:blip/>
                      <a:srcRect/>
                      <a:stretch>
                        <a:fillRect/>
                      </a:stretch>
                    </a:blipFill>
                  </pic:spPr>
                </pic:pic>
              </a:graphicData>
            </a:graphic>
          </wp:anchor>
        </w:drawing>
      </w:r>
    </w:p>
    <w:p w14:paraId="70F907BB" w14:textId="7EA12BCF" w:rsidR="005D3EA1" w:rsidRDefault="005D3EA1" w:rsidP="00021091">
      <w:pPr>
        <w:jc w:val="center"/>
        <w:rPr>
          <w:b/>
          <w:lang w:val="lt-LT"/>
        </w:rPr>
      </w:pPr>
      <w:r w:rsidRPr="00535390">
        <w:rPr>
          <w:b/>
          <w:lang w:val="lt-LT"/>
        </w:rPr>
        <w:t>U</w:t>
      </w:r>
      <w:r w:rsidR="00550BB2">
        <w:rPr>
          <w:b/>
          <w:lang w:val="lt-LT"/>
        </w:rPr>
        <w:t>AB  “</w:t>
      </w:r>
      <w:r w:rsidRPr="00535390">
        <w:rPr>
          <w:b/>
          <w:lang w:val="lt-LT"/>
        </w:rPr>
        <w:t>KĖDBUSAS”</w:t>
      </w:r>
      <w:r>
        <w:rPr>
          <w:b/>
          <w:lang w:val="lt-LT"/>
        </w:rPr>
        <w:t xml:space="preserve"> </w:t>
      </w:r>
    </w:p>
    <w:p w14:paraId="1CAA879F" w14:textId="692CB774" w:rsidR="003D17E3" w:rsidRDefault="005458F1" w:rsidP="005458F1">
      <w:pPr>
        <w:tabs>
          <w:tab w:val="left" w:pos="1427"/>
        </w:tabs>
        <w:spacing w:line="276" w:lineRule="auto"/>
        <w:rPr>
          <w:b/>
          <w:lang w:val="lt-LT"/>
        </w:rPr>
      </w:pPr>
      <w:r>
        <w:rPr>
          <w:b/>
          <w:lang w:val="lt-LT"/>
        </w:rPr>
        <w:tab/>
      </w:r>
    </w:p>
    <w:p w14:paraId="47E29F88" w14:textId="20463C79" w:rsidR="005D3EA1" w:rsidRPr="009649D3" w:rsidRDefault="00CF0FB5" w:rsidP="005458F1">
      <w:pPr>
        <w:spacing w:line="276" w:lineRule="auto"/>
        <w:jc w:val="center"/>
        <w:rPr>
          <w:sz w:val="18"/>
          <w:szCs w:val="18"/>
          <w:lang w:val="lt-LT"/>
        </w:rPr>
      </w:pPr>
      <w:r>
        <w:rPr>
          <w:b/>
          <w:lang w:val="lt-LT"/>
        </w:rPr>
        <w:t xml:space="preserve"> 20</w:t>
      </w:r>
      <w:r w:rsidR="006B471F">
        <w:rPr>
          <w:b/>
          <w:lang w:val="lt-LT"/>
        </w:rPr>
        <w:t>21</w:t>
      </w:r>
      <w:r>
        <w:rPr>
          <w:b/>
          <w:lang w:val="lt-LT"/>
        </w:rPr>
        <w:t xml:space="preserve"> M</w:t>
      </w:r>
      <w:r w:rsidR="008569A4">
        <w:rPr>
          <w:b/>
          <w:lang w:val="lt-LT"/>
        </w:rPr>
        <w:t>ETŲ</w:t>
      </w:r>
      <w:r w:rsidR="00550BB2">
        <w:rPr>
          <w:b/>
          <w:lang w:val="lt-LT"/>
        </w:rPr>
        <w:t xml:space="preserve"> VEIKLOS ATASKAITA</w:t>
      </w:r>
    </w:p>
    <w:p w14:paraId="5C0F0968" w14:textId="77777777" w:rsidR="00021091" w:rsidRPr="00535390" w:rsidRDefault="00021091" w:rsidP="00021091">
      <w:pPr>
        <w:jc w:val="center"/>
        <w:rPr>
          <w:b/>
          <w:lang w:val="lt-LT"/>
        </w:rPr>
      </w:pPr>
    </w:p>
    <w:p w14:paraId="47E8D54A" w14:textId="77777777" w:rsidR="005D3EA1" w:rsidRPr="00535390" w:rsidRDefault="005D3EA1" w:rsidP="003E6A7A">
      <w:pPr>
        <w:tabs>
          <w:tab w:val="left" w:pos="2268"/>
          <w:tab w:val="left" w:pos="2410"/>
        </w:tabs>
        <w:spacing w:line="360" w:lineRule="auto"/>
        <w:jc w:val="center"/>
        <w:rPr>
          <w:b/>
          <w:lang w:val="lt-LT"/>
        </w:rPr>
      </w:pPr>
      <w:r w:rsidRPr="00535390">
        <w:rPr>
          <w:b/>
          <w:lang w:val="lt-LT"/>
        </w:rPr>
        <w:t>I. BENDRA INFORMACIJA APIE BENDROVĘ</w:t>
      </w:r>
    </w:p>
    <w:p w14:paraId="4A4B510C" w14:textId="77777777" w:rsidR="005D3EA1" w:rsidRPr="00535390" w:rsidRDefault="005D3EA1" w:rsidP="00DB68E8">
      <w:pPr>
        <w:spacing w:line="360" w:lineRule="auto"/>
        <w:ind w:firstLine="567"/>
        <w:rPr>
          <w:b/>
          <w:lang w:val="lt-LT"/>
        </w:rPr>
      </w:pPr>
      <w:r w:rsidRPr="00535390">
        <w:rPr>
          <w:b/>
          <w:lang w:val="lt-LT"/>
        </w:rPr>
        <w:t>1.1. Kontaktiniai duomenys</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6"/>
        <w:gridCol w:w="4565"/>
      </w:tblGrid>
      <w:tr w:rsidR="005D3EA1" w:rsidRPr="00535390" w14:paraId="6798DA23" w14:textId="77777777" w:rsidTr="00137FD0">
        <w:trPr>
          <w:trHeight w:val="4459"/>
        </w:trPr>
        <w:tc>
          <w:tcPr>
            <w:tcW w:w="4536" w:type="dxa"/>
          </w:tcPr>
          <w:p w14:paraId="4671190B" w14:textId="77777777" w:rsidR="005D3EA1" w:rsidRPr="00535390" w:rsidRDefault="005D3EA1" w:rsidP="00C23DEC">
            <w:pPr>
              <w:spacing w:line="360" w:lineRule="auto"/>
              <w:rPr>
                <w:lang w:val="lt-LT"/>
              </w:rPr>
            </w:pPr>
            <w:r w:rsidRPr="00535390">
              <w:rPr>
                <w:lang w:val="lt-LT"/>
              </w:rPr>
              <w:t>Pavadinimas:</w:t>
            </w:r>
          </w:p>
          <w:p w14:paraId="7BDA931C" w14:textId="77777777" w:rsidR="005D3EA1" w:rsidRPr="00535390" w:rsidRDefault="005D3EA1" w:rsidP="00C23DEC">
            <w:pPr>
              <w:spacing w:line="360" w:lineRule="auto"/>
              <w:rPr>
                <w:lang w:val="lt-LT"/>
              </w:rPr>
            </w:pPr>
            <w:r w:rsidRPr="00535390">
              <w:rPr>
                <w:lang w:val="lt-LT"/>
              </w:rPr>
              <w:t>Įmonės kodas:</w:t>
            </w:r>
          </w:p>
          <w:p w14:paraId="0B4A8A64" w14:textId="77777777" w:rsidR="005D3EA1" w:rsidRPr="00535390" w:rsidRDefault="005D3EA1" w:rsidP="00C23DEC">
            <w:pPr>
              <w:spacing w:line="360" w:lineRule="auto"/>
              <w:rPr>
                <w:lang w:val="lt-LT"/>
              </w:rPr>
            </w:pPr>
            <w:r w:rsidRPr="00535390">
              <w:rPr>
                <w:lang w:val="lt-LT"/>
              </w:rPr>
              <w:t>Buveinė:</w:t>
            </w:r>
          </w:p>
          <w:p w14:paraId="45ABE37D" w14:textId="77777777" w:rsidR="005D3EA1" w:rsidRPr="00535390" w:rsidRDefault="005D3EA1" w:rsidP="00C23DEC">
            <w:pPr>
              <w:spacing w:line="360" w:lineRule="auto"/>
              <w:rPr>
                <w:lang w:val="lt-LT"/>
              </w:rPr>
            </w:pPr>
            <w:r w:rsidRPr="00535390">
              <w:rPr>
                <w:lang w:val="lt-LT"/>
              </w:rPr>
              <w:t>Registravimo data ir vieta:</w:t>
            </w:r>
          </w:p>
          <w:p w14:paraId="6E42FEFC" w14:textId="77777777" w:rsidR="005D3EA1" w:rsidRPr="00535390" w:rsidRDefault="005D3EA1" w:rsidP="00C23DEC">
            <w:pPr>
              <w:spacing w:line="360" w:lineRule="auto"/>
              <w:rPr>
                <w:lang w:val="lt-LT"/>
              </w:rPr>
            </w:pPr>
            <w:r w:rsidRPr="00535390">
              <w:rPr>
                <w:lang w:val="lt-LT"/>
              </w:rPr>
              <w:t>Įregistravimo pažymėjimo Nr.:</w:t>
            </w:r>
          </w:p>
          <w:p w14:paraId="1B3CFBD1" w14:textId="77777777" w:rsidR="005D3EA1" w:rsidRPr="00535390" w:rsidRDefault="005D3EA1" w:rsidP="00C23DEC">
            <w:pPr>
              <w:spacing w:line="360" w:lineRule="auto"/>
              <w:ind w:left="720" w:hanging="720"/>
              <w:rPr>
                <w:lang w:val="lt-LT"/>
              </w:rPr>
            </w:pPr>
            <w:r w:rsidRPr="00535390">
              <w:rPr>
                <w:lang w:val="lt-LT"/>
              </w:rPr>
              <w:t>Filialai ir atstovybės:</w:t>
            </w:r>
          </w:p>
          <w:p w14:paraId="0D95348E" w14:textId="77777777" w:rsidR="005D3EA1" w:rsidRPr="00535390" w:rsidRDefault="005D3EA1" w:rsidP="00C23DEC">
            <w:pPr>
              <w:spacing w:line="360" w:lineRule="auto"/>
              <w:rPr>
                <w:lang w:val="lt-LT"/>
              </w:rPr>
            </w:pPr>
            <w:r w:rsidRPr="00535390">
              <w:rPr>
                <w:lang w:val="lt-LT"/>
              </w:rPr>
              <w:t>Telefono numeris:</w:t>
            </w:r>
          </w:p>
          <w:p w14:paraId="20109087" w14:textId="77777777" w:rsidR="005D3EA1" w:rsidRPr="00535390" w:rsidRDefault="005D3EA1" w:rsidP="00C23DEC">
            <w:pPr>
              <w:spacing w:line="360" w:lineRule="auto"/>
              <w:rPr>
                <w:lang w:val="lt-LT"/>
              </w:rPr>
            </w:pPr>
            <w:r w:rsidRPr="00535390">
              <w:rPr>
                <w:lang w:val="lt-LT"/>
              </w:rPr>
              <w:t>Elektroninio pašto adresas:</w:t>
            </w:r>
          </w:p>
          <w:p w14:paraId="36855A05" w14:textId="77777777" w:rsidR="005D3EA1" w:rsidRPr="00535390" w:rsidRDefault="005D3EA1" w:rsidP="00C23DEC">
            <w:pPr>
              <w:spacing w:line="360" w:lineRule="auto"/>
              <w:rPr>
                <w:lang w:val="lt-LT"/>
              </w:rPr>
            </w:pPr>
            <w:r w:rsidRPr="00535390">
              <w:rPr>
                <w:lang w:val="lt-LT"/>
              </w:rPr>
              <w:t>Interneto svetainės adresas:</w:t>
            </w:r>
          </w:p>
          <w:p w14:paraId="34DB3687" w14:textId="77777777" w:rsidR="005D3EA1" w:rsidRPr="00535390" w:rsidRDefault="007104AD" w:rsidP="00C23DEC">
            <w:pPr>
              <w:spacing w:line="360" w:lineRule="auto"/>
              <w:rPr>
                <w:lang w:val="lt-LT"/>
              </w:rPr>
            </w:pPr>
            <w:r>
              <w:rPr>
                <w:lang w:val="lt-LT"/>
              </w:rPr>
              <w:t>D</w:t>
            </w:r>
            <w:r w:rsidR="005D3EA1" w:rsidRPr="00535390">
              <w:rPr>
                <w:lang w:val="lt-LT"/>
              </w:rPr>
              <w:t>irektori</w:t>
            </w:r>
            <w:r w:rsidR="00364B17">
              <w:rPr>
                <w:lang w:val="lt-LT"/>
              </w:rPr>
              <w:t>us</w:t>
            </w:r>
          </w:p>
        </w:tc>
        <w:tc>
          <w:tcPr>
            <w:tcW w:w="4565" w:type="dxa"/>
          </w:tcPr>
          <w:p w14:paraId="58C7A22C" w14:textId="01002991" w:rsidR="005D3EA1" w:rsidRPr="00535390" w:rsidRDefault="005D3EA1" w:rsidP="00C23DEC">
            <w:pPr>
              <w:spacing w:line="360" w:lineRule="auto"/>
              <w:ind w:left="720" w:hanging="686"/>
              <w:rPr>
                <w:lang w:val="lt-LT"/>
              </w:rPr>
            </w:pPr>
            <w:r w:rsidRPr="00535390">
              <w:rPr>
                <w:lang w:val="lt-LT"/>
              </w:rPr>
              <w:t xml:space="preserve">UAB </w:t>
            </w:r>
            <w:r w:rsidR="00D444E9">
              <w:rPr>
                <w:lang w:val="lt-LT"/>
              </w:rPr>
              <w:t>“</w:t>
            </w:r>
            <w:r w:rsidRPr="00535390">
              <w:rPr>
                <w:lang w:val="lt-LT"/>
              </w:rPr>
              <w:t xml:space="preserve">Kėdbusas“ (toliau </w:t>
            </w:r>
            <w:r w:rsidR="00BC5B27">
              <w:rPr>
                <w:lang w:val="lt-LT"/>
              </w:rPr>
              <w:t>–</w:t>
            </w:r>
            <w:r w:rsidRPr="00535390">
              <w:rPr>
                <w:lang w:val="lt-LT"/>
              </w:rPr>
              <w:t xml:space="preserve"> Bendrovė)</w:t>
            </w:r>
          </w:p>
          <w:p w14:paraId="7DA5569C" w14:textId="77777777" w:rsidR="005D3EA1" w:rsidRPr="00535390" w:rsidRDefault="005D3EA1" w:rsidP="00C23DEC">
            <w:pPr>
              <w:spacing w:line="360" w:lineRule="auto"/>
              <w:ind w:left="34"/>
              <w:rPr>
                <w:lang w:val="lt-LT"/>
              </w:rPr>
            </w:pPr>
            <w:r w:rsidRPr="00535390">
              <w:rPr>
                <w:lang w:val="lt-LT"/>
              </w:rPr>
              <w:t>161229484</w:t>
            </w:r>
          </w:p>
          <w:p w14:paraId="4AF89CB3" w14:textId="77777777" w:rsidR="005D3EA1" w:rsidRPr="00535390" w:rsidRDefault="005D3EA1" w:rsidP="00C23DEC">
            <w:pPr>
              <w:spacing w:line="360" w:lineRule="auto"/>
              <w:ind w:left="34"/>
              <w:rPr>
                <w:lang w:val="lt-LT"/>
              </w:rPr>
            </w:pPr>
            <w:r w:rsidRPr="00535390">
              <w:rPr>
                <w:lang w:val="lt-LT"/>
              </w:rPr>
              <w:t>J. Basanavičiaus g. 93, LT-57354, Kėdainiai</w:t>
            </w:r>
          </w:p>
          <w:p w14:paraId="3EA06CF3" w14:textId="77777777" w:rsidR="005D3EA1" w:rsidRPr="00535390" w:rsidRDefault="005D3EA1" w:rsidP="00C23DEC">
            <w:pPr>
              <w:spacing w:line="360" w:lineRule="auto"/>
              <w:ind w:left="720" w:hanging="686"/>
              <w:rPr>
                <w:lang w:val="lt-LT"/>
              </w:rPr>
            </w:pPr>
            <w:r w:rsidRPr="00535390">
              <w:rPr>
                <w:lang w:val="lt-LT"/>
              </w:rPr>
              <w:t>1992 m. kovo 9 d., Kėdainiai</w:t>
            </w:r>
          </w:p>
          <w:p w14:paraId="2B806BAA" w14:textId="77777777" w:rsidR="005D3EA1" w:rsidRPr="00535390" w:rsidRDefault="005D3EA1" w:rsidP="00C23DEC">
            <w:pPr>
              <w:spacing w:line="360" w:lineRule="auto"/>
              <w:ind w:left="720" w:hanging="686"/>
              <w:rPr>
                <w:lang w:val="lt-LT"/>
              </w:rPr>
            </w:pPr>
            <w:r w:rsidRPr="00535390">
              <w:rPr>
                <w:lang w:val="lt-LT"/>
              </w:rPr>
              <w:t>068379</w:t>
            </w:r>
          </w:p>
          <w:p w14:paraId="78AF13E0" w14:textId="77777777" w:rsidR="005D3EA1" w:rsidRPr="00535390" w:rsidRDefault="005D3EA1" w:rsidP="00C23DEC">
            <w:pPr>
              <w:spacing w:line="360" w:lineRule="auto"/>
              <w:rPr>
                <w:lang w:val="lt-LT"/>
              </w:rPr>
            </w:pPr>
            <w:r w:rsidRPr="00535390">
              <w:rPr>
                <w:lang w:val="lt-LT"/>
              </w:rPr>
              <w:t>Bendrovė filialų ir atstovybių neturi</w:t>
            </w:r>
          </w:p>
          <w:p w14:paraId="6F9A5E46" w14:textId="77777777" w:rsidR="005D3EA1" w:rsidRPr="00535390" w:rsidRDefault="005D3EA1" w:rsidP="00C23DEC">
            <w:pPr>
              <w:spacing w:line="360" w:lineRule="auto"/>
              <w:rPr>
                <w:lang w:val="lt-LT"/>
              </w:rPr>
            </w:pPr>
            <w:r w:rsidRPr="00535390">
              <w:rPr>
                <w:lang w:val="lt-LT"/>
              </w:rPr>
              <w:t>(8 347) 7 12 53</w:t>
            </w:r>
          </w:p>
          <w:p w14:paraId="29034D88" w14:textId="77777777" w:rsidR="005D3EA1" w:rsidRPr="00535390" w:rsidRDefault="00855311" w:rsidP="00C23DEC">
            <w:pPr>
              <w:spacing w:line="360" w:lineRule="auto"/>
              <w:rPr>
                <w:lang w:val="lt-LT"/>
              </w:rPr>
            </w:pPr>
            <w:hyperlink r:id="rId9" w:history="1">
              <w:r w:rsidR="005D3EA1" w:rsidRPr="00535390">
                <w:rPr>
                  <w:rStyle w:val="Hipersaitas"/>
                  <w:szCs w:val="21"/>
                  <w:lang w:val="lt-LT"/>
                </w:rPr>
                <w:t>info@kedbusas.lt</w:t>
              </w:r>
            </w:hyperlink>
          </w:p>
          <w:p w14:paraId="7EC21F30" w14:textId="77777777" w:rsidR="005D3EA1" w:rsidRPr="00535390" w:rsidRDefault="00855311" w:rsidP="00C23DEC">
            <w:pPr>
              <w:spacing w:line="360" w:lineRule="auto"/>
              <w:rPr>
                <w:lang w:val="lt-LT"/>
              </w:rPr>
            </w:pPr>
            <w:hyperlink r:id="rId10" w:history="1">
              <w:r w:rsidR="005D3EA1" w:rsidRPr="00535390">
                <w:rPr>
                  <w:rStyle w:val="Hipersaitas"/>
                  <w:szCs w:val="21"/>
                  <w:lang w:val="lt-LT"/>
                </w:rPr>
                <w:t>www.kedbusas.lt</w:t>
              </w:r>
            </w:hyperlink>
          </w:p>
          <w:p w14:paraId="78336AE5" w14:textId="451E6BB7" w:rsidR="005D3EA1" w:rsidRPr="00535390" w:rsidRDefault="004A67B7" w:rsidP="00C23DEC">
            <w:pPr>
              <w:spacing w:line="360" w:lineRule="auto"/>
              <w:rPr>
                <w:lang w:val="lt-LT"/>
              </w:rPr>
            </w:pPr>
            <w:r>
              <w:rPr>
                <w:lang w:val="lt-LT"/>
              </w:rPr>
              <w:t>Remigijus Naujokas</w:t>
            </w:r>
          </w:p>
        </w:tc>
      </w:tr>
    </w:tbl>
    <w:p w14:paraId="6DF54FCC" w14:textId="77777777" w:rsidR="00964961" w:rsidRDefault="00964961" w:rsidP="00964961">
      <w:pPr>
        <w:ind w:firstLine="567"/>
        <w:rPr>
          <w:b/>
          <w:lang w:val="lt-LT"/>
        </w:rPr>
      </w:pPr>
    </w:p>
    <w:p w14:paraId="77033234" w14:textId="77777777" w:rsidR="005D3EA1" w:rsidRDefault="005D3EA1" w:rsidP="00964961">
      <w:pPr>
        <w:ind w:firstLine="567"/>
        <w:rPr>
          <w:b/>
          <w:lang w:val="lt-LT"/>
        </w:rPr>
      </w:pPr>
      <w:r w:rsidRPr="00535390">
        <w:rPr>
          <w:b/>
          <w:lang w:val="lt-LT"/>
        </w:rPr>
        <w:t>1.2. Įstatinis kapitalas, akcininkai, akcijų įsigijimas</w:t>
      </w:r>
    </w:p>
    <w:p w14:paraId="50A9E0B6" w14:textId="77777777" w:rsidR="00964961" w:rsidRPr="00535390" w:rsidRDefault="00964961" w:rsidP="00964961">
      <w:pPr>
        <w:ind w:firstLine="567"/>
        <w:rPr>
          <w:lang w:val="lt-LT"/>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94"/>
        <w:gridCol w:w="1856"/>
        <w:gridCol w:w="1875"/>
        <w:gridCol w:w="1701"/>
      </w:tblGrid>
      <w:tr w:rsidR="005D3EA1" w:rsidRPr="00535390" w14:paraId="22FB3D0B" w14:textId="77777777" w:rsidTr="00137FD0">
        <w:trPr>
          <w:trHeight w:val="20"/>
          <w:jc w:val="center"/>
        </w:trPr>
        <w:tc>
          <w:tcPr>
            <w:tcW w:w="3494" w:type="dxa"/>
          </w:tcPr>
          <w:p w14:paraId="201E8EA5" w14:textId="77777777" w:rsidR="005D3EA1" w:rsidRPr="00535390" w:rsidRDefault="005D3EA1" w:rsidP="003E6A7A">
            <w:pPr>
              <w:tabs>
                <w:tab w:val="left" w:pos="422"/>
                <w:tab w:val="left" w:pos="572"/>
              </w:tabs>
              <w:ind w:left="-257" w:firstLine="257"/>
              <w:rPr>
                <w:lang w:val="lt-LT"/>
              </w:rPr>
            </w:pPr>
            <w:r w:rsidRPr="00535390">
              <w:rPr>
                <w:lang w:val="lt-LT"/>
              </w:rPr>
              <w:t>Akcijų rūšis</w:t>
            </w:r>
          </w:p>
        </w:tc>
        <w:tc>
          <w:tcPr>
            <w:tcW w:w="1856" w:type="dxa"/>
          </w:tcPr>
          <w:p w14:paraId="4F531254" w14:textId="77777777" w:rsidR="005D3EA1" w:rsidRPr="00535390" w:rsidRDefault="005D3EA1" w:rsidP="003E6A7A">
            <w:pPr>
              <w:rPr>
                <w:lang w:val="lt-LT"/>
              </w:rPr>
            </w:pPr>
            <w:r w:rsidRPr="00535390">
              <w:rPr>
                <w:lang w:val="lt-LT"/>
              </w:rPr>
              <w:t>Akcijų skaičius, vnt.</w:t>
            </w:r>
          </w:p>
        </w:tc>
        <w:tc>
          <w:tcPr>
            <w:tcW w:w="1875" w:type="dxa"/>
          </w:tcPr>
          <w:p w14:paraId="40F2F7CF" w14:textId="77777777" w:rsidR="005D3EA1" w:rsidRPr="00535390" w:rsidRDefault="005D3EA1" w:rsidP="003E6A7A">
            <w:pPr>
              <w:rPr>
                <w:lang w:val="lt-LT"/>
              </w:rPr>
            </w:pPr>
            <w:r w:rsidRPr="00535390">
              <w:rPr>
                <w:lang w:val="lt-LT"/>
              </w:rPr>
              <w:t xml:space="preserve">Nominali vertė, </w:t>
            </w:r>
            <w:r w:rsidR="00683B68">
              <w:rPr>
                <w:lang w:val="lt-LT"/>
              </w:rPr>
              <w:t>Eur</w:t>
            </w:r>
          </w:p>
        </w:tc>
        <w:tc>
          <w:tcPr>
            <w:tcW w:w="1701" w:type="dxa"/>
          </w:tcPr>
          <w:p w14:paraId="44198B21" w14:textId="77777777" w:rsidR="005D3EA1" w:rsidRPr="00535390" w:rsidRDefault="00683B68" w:rsidP="003E6A7A">
            <w:pPr>
              <w:rPr>
                <w:lang w:val="lt-LT"/>
              </w:rPr>
            </w:pPr>
            <w:r>
              <w:rPr>
                <w:lang w:val="lt-LT"/>
              </w:rPr>
              <w:t>Įstatinis kapitalas,</w:t>
            </w:r>
            <w:r w:rsidR="000B5CFF">
              <w:rPr>
                <w:lang w:val="lt-LT"/>
              </w:rPr>
              <w:t xml:space="preserve"> </w:t>
            </w:r>
            <w:r>
              <w:rPr>
                <w:lang w:val="lt-LT"/>
              </w:rPr>
              <w:t>Eur</w:t>
            </w:r>
          </w:p>
        </w:tc>
      </w:tr>
      <w:tr w:rsidR="005D3EA1" w:rsidRPr="00535390" w14:paraId="718BD47C" w14:textId="77777777" w:rsidTr="00137FD0">
        <w:trPr>
          <w:trHeight w:val="320"/>
          <w:jc w:val="center"/>
        </w:trPr>
        <w:tc>
          <w:tcPr>
            <w:tcW w:w="3494" w:type="dxa"/>
          </w:tcPr>
          <w:p w14:paraId="1B61907C" w14:textId="77777777" w:rsidR="005D3EA1" w:rsidRPr="00535390" w:rsidRDefault="005D3EA1" w:rsidP="00C23DEC">
            <w:pPr>
              <w:spacing w:line="360" w:lineRule="auto"/>
              <w:rPr>
                <w:lang w:val="lt-LT"/>
              </w:rPr>
            </w:pPr>
            <w:r w:rsidRPr="00535390">
              <w:rPr>
                <w:lang w:val="lt-LT"/>
              </w:rPr>
              <w:t>P</w:t>
            </w:r>
            <w:r w:rsidR="00135DC2">
              <w:rPr>
                <w:lang w:val="lt-LT"/>
              </w:rPr>
              <w:t>ap</w:t>
            </w:r>
            <w:r w:rsidRPr="00535390">
              <w:rPr>
                <w:lang w:val="lt-LT"/>
              </w:rPr>
              <w:t>rastosios vardinės akcijos</w:t>
            </w:r>
          </w:p>
        </w:tc>
        <w:tc>
          <w:tcPr>
            <w:tcW w:w="1856" w:type="dxa"/>
            <w:vAlign w:val="center"/>
          </w:tcPr>
          <w:p w14:paraId="08F0B573" w14:textId="77777777" w:rsidR="005D3EA1" w:rsidRPr="00535390" w:rsidRDefault="0089012D" w:rsidP="00C23DEC">
            <w:pPr>
              <w:spacing w:line="360" w:lineRule="auto"/>
              <w:jc w:val="center"/>
              <w:rPr>
                <w:lang w:val="lt-LT"/>
              </w:rPr>
            </w:pPr>
            <w:r>
              <w:rPr>
                <w:lang w:val="lt-LT"/>
              </w:rPr>
              <w:t>324</w:t>
            </w:r>
            <w:r w:rsidR="00FA2A52">
              <w:rPr>
                <w:lang w:val="lt-LT"/>
              </w:rPr>
              <w:t xml:space="preserve"> </w:t>
            </w:r>
            <w:r>
              <w:rPr>
                <w:lang w:val="lt-LT"/>
              </w:rPr>
              <w:t>747</w:t>
            </w:r>
          </w:p>
        </w:tc>
        <w:tc>
          <w:tcPr>
            <w:tcW w:w="1875" w:type="dxa"/>
            <w:vAlign w:val="center"/>
          </w:tcPr>
          <w:p w14:paraId="156DAC6F" w14:textId="77777777" w:rsidR="005D3EA1" w:rsidRPr="00535390" w:rsidRDefault="00683B68" w:rsidP="00C23DEC">
            <w:pPr>
              <w:spacing w:line="360" w:lineRule="auto"/>
              <w:jc w:val="center"/>
              <w:rPr>
                <w:lang w:val="lt-LT"/>
              </w:rPr>
            </w:pPr>
            <w:r>
              <w:rPr>
                <w:lang w:val="lt-LT"/>
              </w:rPr>
              <w:t>2,90</w:t>
            </w:r>
          </w:p>
        </w:tc>
        <w:tc>
          <w:tcPr>
            <w:tcW w:w="1701" w:type="dxa"/>
            <w:vAlign w:val="center"/>
          </w:tcPr>
          <w:p w14:paraId="2B7CE5E2" w14:textId="77777777" w:rsidR="005D3EA1" w:rsidRPr="00535390" w:rsidRDefault="00683B68" w:rsidP="0089012D">
            <w:pPr>
              <w:spacing w:line="360" w:lineRule="auto"/>
              <w:ind w:right="-61"/>
              <w:jc w:val="center"/>
              <w:rPr>
                <w:lang w:val="lt-LT"/>
              </w:rPr>
            </w:pPr>
            <w:r>
              <w:rPr>
                <w:lang w:val="lt-LT"/>
              </w:rPr>
              <w:t>941</w:t>
            </w:r>
            <w:r w:rsidR="00FA2A52">
              <w:rPr>
                <w:lang w:val="lt-LT"/>
              </w:rPr>
              <w:t xml:space="preserve"> </w:t>
            </w:r>
            <w:r w:rsidR="0089012D">
              <w:rPr>
                <w:lang w:val="lt-LT"/>
              </w:rPr>
              <w:t>766</w:t>
            </w:r>
          </w:p>
        </w:tc>
      </w:tr>
    </w:tbl>
    <w:p w14:paraId="1C637A88" w14:textId="77777777" w:rsidR="00BC5B27" w:rsidRDefault="00BC5B27" w:rsidP="00535390">
      <w:pPr>
        <w:spacing w:line="360" w:lineRule="auto"/>
        <w:ind w:firstLine="720"/>
        <w:jc w:val="both"/>
        <w:rPr>
          <w:lang w:val="lt-LT"/>
        </w:rPr>
      </w:pPr>
    </w:p>
    <w:p w14:paraId="2F607306" w14:textId="0717FE41" w:rsidR="005D3EA1" w:rsidRDefault="0089012D" w:rsidP="00F23EB8">
      <w:pPr>
        <w:spacing w:line="360" w:lineRule="auto"/>
        <w:ind w:firstLine="540"/>
        <w:jc w:val="both"/>
        <w:rPr>
          <w:lang w:val="lt-LT"/>
        </w:rPr>
      </w:pPr>
      <w:r>
        <w:rPr>
          <w:lang w:val="lt-LT"/>
        </w:rPr>
        <w:t>Per 20</w:t>
      </w:r>
      <w:r w:rsidR="000B4C52">
        <w:rPr>
          <w:lang w:val="lt-LT"/>
        </w:rPr>
        <w:t>21</w:t>
      </w:r>
      <w:r>
        <w:rPr>
          <w:lang w:val="lt-LT"/>
        </w:rPr>
        <w:t xml:space="preserve"> m. </w:t>
      </w:r>
      <w:r w:rsidR="00C95FA6">
        <w:rPr>
          <w:lang w:val="lt-LT"/>
        </w:rPr>
        <w:t>B</w:t>
      </w:r>
      <w:r>
        <w:rPr>
          <w:lang w:val="lt-LT"/>
        </w:rPr>
        <w:t xml:space="preserve">endrovės akcijų skaičius nepakito. </w:t>
      </w:r>
      <w:r w:rsidR="005D3EA1" w:rsidRPr="00535390">
        <w:rPr>
          <w:lang w:val="lt-LT"/>
        </w:rPr>
        <w:t>Visos akcijos priklauso vienam akcininkui – Kėdainių rajono savivaldybei. Ataskaitiniu laikotarpiu Bendrovė savų akcijų neįsigijo ir neperleido jų kitiems.</w:t>
      </w:r>
    </w:p>
    <w:p w14:paraId="222968D3" w14:textId="77777777" w:rsidR="000E28AA" w:rsidRDefault="000E28AA" w:rsidP="00F23EB8">
      <w:pPr>
        <w:spacing w:line="360" w:lineRule="auto"/>
        <w:ind w:firstLine="540"/>
        <w:jc w:val="both"/>
        <w:rPr>
          <w:lang w:val="lt-LT"/>
        </w:rPr>
      </w:pPr>
    </w:p>
    <w:p w14:paraId="418AA089" w14:textId="77777777" w:rsidR="005458F1" w:rsidRDefault="005458F1" w:rsidP="00F23EB8">
      <w:pPr>
        <w:spacing w:line="360" w:lineRule="auto"/>
        <w:ind w:firstLine="540"/>
        <w:jc w:val="both"/>
        <w:rPr>
          <w:lang w:val="lt-LT"/>
        </w:rPr>
      </w:pPr>
    </w:p>
    <w:p w14:paraId="29A7309C" w14:textId="77777777" w:rsidR="005D3EA1" w:rsidRPr="00535390" w:rsidRDefault="005D3EA1" w:rsidP="002B4817">
      <w:pPr>
        <w:jc w:val="center"/>
        <w:rPr>
          <w:b/>
          <w:lang w:val="lt-LT"/>
        </w:rPr>
      </w:pPr>
      <w:r w:rsidRPr="00535390">
        <w:rPr>
          <w:b/>
          <w:lang w:val="lt-LT"/>
        </w:rPr>
        <w:t xml:space="preserve">II. </w:t>
      </w:r>
      <w:r w:rsidR="00E75FF6">
        <w:rPr>
          <w:b/>
          <w:lang w:val="lt-LT"/>
        </w:rPr>
        <w:t xml:space="preserve">OBJEKTYVI  </w:t>
      </w:r>
      <w:r w:rsidR="008215B3">
        <w:rPr>
          <w:b/>
          <w:lang w:val="lt-LT"/>
        </w:rPr>
        <w:t>BENDROV</w:t>
      </w:r>
      <w:r w:rsidR="00E75FF6">
        <w:rPr>
          <w:b/>
          <w:lang w:val="lt-LT"/>
        </w:rPr>
        <w:t xml:space="preserve">ĖS </w:t>
      </w:r>
      <w:r w:rsidRPr="00535390">
        <w:rPr>
          <w:b/>
          <w:lang w:val="lt-LT"/>
        </w:rPr>
        <w:t xml:space="preserve"> BŪKLĖS, VEIKLOS VYKDYMO IR PLĖTROS APŽVALGA, PAGRINDINIŲ RIZIKOS RŪŠIŲ IR NEAPIBRĖŽTUMŲ, SU KURIAIS BENDROVĖ SUSIDURIA, APIBŪDINIMAS</w:t>
      </w:r>
    </w:p>
    <w:p w14:paraId="0E008EDE" w14:textId="77777777" w:rsidR="00964961" w:rsidRDefault="00964961" w:rsidP="00F23EB8">
      <w:pPr>
        <w:spacing w:line="360" w:lineRule="auto"/>
        <w:ind w:firstLine="540"/>
        <w:rPr>
          <w:b/>
          <w:lang w:val="lt-LT"/>
        </w:rPr>
      </w:pPr>
    </w:p>
    <w:p w14:paraId="467584FC" w14:textId="77777777" w:rsidR="009649D3" w:rsidRDefault="005D3EA1" w:rsidP="00F23EB8">
      <w:pPr>
        <w:spacing w:line="360" w:lineRule="auto"/>
        <w:ind w:firstLine="540"/>
        <w:rPr>
          <w:b/>
          <w:lang w:val="lt-LT"/>
        </w:rPr>
      </w:pPr>
      <w:r w:rsidRPr="00535390">
        <w:rPr>
          <w:b/>
          <w:lang w:val="lt-LT"/>
        </w:rPr>
        <w:lastRenderedPageBreak/>
        <w:t>2.1. Bendrovės būklė</w:t>
      </w:r>
    </w:p>
    <w:p w14:paraId="257B8314" w14:textId="77777777" w:rsidR="00551863" w:rsidRPr="00551863" w:rsidRDefault="00551863" w:rsidP="00551863">
      <w:pPr>
        <w:spacing w:line="360" w:lineRule="auto"/>
        <w:ind w:firstLine="540"/>
        <w:jc w:val="both"/>
        <w:rPr>
          <w:bCs/>
          <w:lang w:val="lt-LT"/>
        </w:rPr>
      </w:pPr>
      <w:r w:rsidRPr="00551863">
        <w:rPr>
          <w:bCs/>
          <w:lang w:val="lt-LT"/>
        </w:rPr>
        <w:t>Bendrovė vykdo viešųjų paslaugų įsipareigojimus visuomenei nors ir komerciškai nenaudingomis sąlygomis pagal viešųjų paslaugų teikimo sutartį su Kėdainių rajono savivaldybės administracija.</w:t>
      </w:r>
    </w:p>
    <w:p w14:paraId="0E604D57" w14:textId="5364FCDB" w:rsidR="005D3EA1" w:rsidRPr="00535390" w:rsidRDefault="005D3EA1" w:rsidP="00F23EB8">
      <w:pPr>
        <w:spacing w:line="360" w:lineRule="auto"/>
        <w:ind w:firstLine="540"/>
        <w:jc w:val="both"/>
        <w:rPr>
          <w:lang w:val="lt-LT"/>
        </w:rPr>
      </w:pPr>
      <w:r w:rsidRPr="00535390">
        <w:rPr>
          <w:lang w:val="lt-LT"/>
        </w:rPr>
        <w:t xml:space="preserve">Pagrindinė </w:t>
      </w:r>
      <w:r w:rsidR="00F10F01">
        <w:rPr>
          <w:lang w:val="lt-LT"/>
        </w:rPr>
        <w:t>įmonės</w:t>
      </w:r>
      <w:r w:rsidRPr="00535390">
        <w:rPr>
          <w:lang w:val="lt-LT"/>
        </w:rPr>
        <w:t xml:space="preserve"> veikla – keleivių vežimas autobusais vietinio (miesto ir priemiesčio) reguliaraus susis</w:t>
      </w:r>
      <w:r>
        <w:rPr>
          <w:lang w:val="lt-LT"/>
        </w:rPr>
        <w:t>iekimo maršrutais</w:t>
      </w:r>
      <w:r w:rsidR="00551863">
        <w:rPr>
          <w:lang w:val="lt-LT"/>
        </w:rPr>
        <w:t xml:space="preserve"> ir užsakomaisiais reisais</w:t>
      </w:r>
      <w:r>
        <w:rPr>
          <w:lang w:val="lt-LT"/>
        </w:rPr>
        <w:t>. Bendrovė 20</w:t>
      </w:r>
      <w:r w:rsidR="004A67B7">
        <w:rPr>
          <w:lang w:val="lt-LT"/>
        </w:rPr>
        <w:t>21</w:t>
      </w:r>
      <w:r w:rsidR="00FE457F">
        <w:rPr>
          <w:lang w:val="lt-LT"/>
        </w:rPr>
        <w:t xml:space="preserve"> </w:t>
      </w:r>
      <w:r w:rsidRPr="00535390">
        <w:rPr>
          <w:lang w:val="lt-LT"/>
        </w:rPr>
        <w:t>m. keleivių vežimo paslaugas teikė savivaldybės patvirtintais 6 maršrutais mieste ir 2</w:t>
      </w:r>
      <w:r w:rsidR="004A67B7">
        <w:rPr>
          <w:lang w:val="lt-LT"/>
        </w:rPr>
        <w:t>4</w:t>
      </w:r>
      <w:r w:rsidRPr="00535390">
        <w:rPr>
          <w:lang w:val="lt-LT"/>
        </w:rPr>
        <w:t xml:space="preserve"> maršrutais priemiestyje.</w:t>
      </w:r>
      <w:r w:rsidR="00527EDF">
        <w:rPr>
          <w:lang w:val="lt-LT"/>
        </w:rPr>
        <w:t xml:space="preserve"> </w:t>
      </w:r>
      <w:r w:rsidR="00551863">
        <w:rPr>
          <w:lang w:val="lt-LT"/>
        </w:rPr>
        <w:t xml:space="preserve">Pagrindiniai bendrovės klientai yra moksleiviai, mažas ir vidutines pajamas gaunantys vartotojai bei socialiai remtini asmenys. </w:t>
      </w:r>
      <w:r w:rsidR="00527EDF">
        <w:rPr>
          <w:lang w:val="lt-LT"/>
        </w:rPr>
        <w:t xml:space="preserve">Bendrovė veža keleivius ir </w:t>
      </w:r>
      <w:r w:rsidR="00135DC2">
        <w:rPr>
          <w:lang w:val="lt-LT"/>
        </w:rPr>
        <w:t xml:space="preserve">vykdo </w:t>
      </w:r>
      <w:r w:rsidR="00527EDF">
        <w:rPr>
          <w:lang w:val="lt-LT"/>
        </w:rPr>
        <w:t>užsakom</w:t>
      </w:r>
      <w:r w:rsidR="00135DC2">
        <w:rPr>
          <w:lang w:val="lt-LT"/>
        </w:rPr>
        <w:t>uosius</w:t>
      </w:r>
      <w:r w:rsidR="00527EDF">
        <w:rPr>
          <w:lang w:val="lt-LT"/>
        </w:rPr>
        <w:t xml:space="preserve"> reis</w:t>
      </w:r>
      <w:r w:rsidR="00135DC2">
        <w:rPr>
          <w:lang w:val="lt-LT"/>
        </w:rPr>
        <w:t>us</w:t>
      </w:r>
      <w:r w:rsidR="00527EDF">
        <w:rPr>
          <w:lang w:val="lt-LT"/>
        </w:rPr>
        <w:t>.</w:t>
      </w:r>
    </w:p>
    <w:p w14:paraId="1F83C97D" w14:textId="77777777" w:rsidR="00BA166C" w:rsidRDefault="005D3EA1" w:rsidP="00165F84">
      <w:pPr>
        <w:spacing w:line="360" w:lineRule="auto"/>
        <w:ind w:firstLine="540"/>
        <w:jc w:val="both"/>
        <w:rPr>
          <w:lang w:val="lt-LT"/>
        </w:rPr>
      </w:pPr>
      <w:r w:rsidRPr="00535390">
        <w:rPr>
          <w:lang w:val="lt-LT"/>
        </w:rPr>
        <w:t xml:space="preserve">Kita veikla – kitų įmonių autobusų įvažiavimai į autobusų stoties teritoriją, informacijos stotelėse </w:t>
      </w:r>
      <w:r w:rsidR="00165F84">
        <w:rPr>
          <w:lang w:val="lt-LT"/>
        </w:rPr>
        <w:t xml:space="preserve"> </w:t>
      </w:r>
      <w:r w:rsidRPr="00535390">
        <w:rPr>
          <w:lang w:val="lt-LT"/>
        </w:rPr>
        <w:t xml:space="preserve">priežiūra, autobusų nuoma, laisvų patalpų nuoma, reklama, prekybos vietų nuoma ūkininkams, </w:t>
      </w:r>
      <w:r w:rsidR="00165F84">
        <w:rPr>
          <w:lang w:val="lt-LT"/>
        </w:rPr>
        <w:t xml:space="preserve"> </w:t>
      </w:r>
      <w:r w:rsidRPr="00535390">
        <w:rPr>
          <w:lang w:val="lt-LT"/>
        </w:rPr>
        <w:t xml:space="preserve">automobilių </w:t>
      </w:r>
      <w:r w:rsidR="00F44BED">
        <w:rPr>
          <w:lang w:val="lt-LT"/>
        </w:rPr>
        <w:t>parkavimas</w:t>
      </w:r>
      <w:r w:rsidR="004B55BD">
        <w:rPr>
          <w:lang w:val="lt-LT"/>
        </w:rPr>
        <w:t>.</w:t>
      </w:r>
      <w:r w:rsidR="008112CF">
        <w:rPr>
          <w:lang w:val="lt-LT"/>
        </w:rPr>
        <w:t xml:space="preserve"> </w:t>
      </w:r>
    </w:p>
    <w:p w14:paraId="1DD593CF" w14:textId="08A15092" w:rsidR="00814A5A" w:rsidRDefault="005D3EA1" w:rsidP="00F23EB8">
      <w:pPr>
        <w:spacing w:line="360" w:lineRule="auto"/>
        <w:ind w:firstLine="540"/>
        <w:jc w:val="both"/>
        <w:rPr>
          <w:lang w:val="lt-LT"/>
        </w:rPr>
      </w:pPr>
      <w:r w:rsidRPr="00535390">
        <w:rPr>
          <w:lang w:val="lt-LT"/>
        </w:rPr>
        <w:t xml:space="preserve">Bendrovės transporto parką sudaro </w:t>
      </w:r>
      <w:r w:rsidR="00F9504C">
        <w:rPr>
          <w:lang w:val="lt-LT"/>
        </w:rPr>
        <w:t>4</w:t>
      </w:r>
      <w:r w:rsidR="00D131D7">
        <w:rPr>
          <w:lang w:val="lt-LT"/>
        </w:rPr>
        <w:t>1</w:t>
      </w:r>
      <w:r w:rsidR="00F9504C">
        <w:rPr>
          <w:lang w:val="lt-LT"/>
        </w:rPr>
        <w:t xml:space="preserve"> </w:t>
      </w:r>
      <w:r w:rsidRPr="00535390">
        <w:rPr>
          <w:lang w:val="lt-LT"/>
        </w:rPr>
        <w:t>autobus</w:t>
      </w:r>
      <w:r w:rsidR="00F9504C">
        <w:rPr>
          <w:lang w:val="lt-LT"/>
        </w:rPr>
        <w:t>a</w:t>
      </w:r>
      <w:r w:rsidR="001F13CE">
        <w:rPr>
          <w:lang w:val="lt-LT"/>
        </w:rPr>
        <w:t>s</w:t>
      </w:r>
      <w:r w:rsidRPr="00535390">
        <w:rPr>
          <w:lang w:val="lt-LT"/>
        </w:rPr>
        <w:t xml:space="preserve"> Žemiau esančioje lentelėje yra pateiktas vidutinis autobusų amžius 2</w:t>
      </w:r>
      <w:r w:rsidR="00091A00">
        <w:rPr>
          <w:lang w:val="lt-LT"/>
        </w:rPr>
        <w:t>021</w:t>
      </w:r>
      <w:r w:rsidRPr="00535390">
        <w:rPr>
          <w:lang w:val="lt-LT"/>
        </w:rPr>
        <w:t xml:space="preserve"> m. gruodžio 31 d.</w:t>
      </w:r>
    </w:p>
    <w:tbl>
      <w:tblPr>
        <w:tblW w:w="694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6"/>
        <w:gridCol w:w="1588"/>
        <w:gridCol w:w="1701"/>
      </w:tblGrid>
      <w:tr w:rsidR="0032272B" w:rsidRPr="00135DC2" w14:paraId="1E88484E" w14:textId="77777777" w:rsidTr="0032272B">
        <w:tc>
          <w:tcPr>
            <w:tcW w:w="3656" w:type="dxa"/>
            <w:vAlign w:val="center"/>
          </w:tcPr>
          <w:p w14:paraId="2594260C" w14:textId="77777777" w:rsidR="0032272B" w:rsidRPr="00135DC2" w:rsidRDefault="0032272B" w:rsidP="00964961">
            <w:pPr>
              <w:tabs>
                <w:tab w:val="left" w:pos="601"/>
              </w:tabs>
              <w:ind w:left="-675" w:firstLine="567"/>
              <w:jc w:val="center"/>
              <w:rPr>
                <w:szCs w:val="24"/>
                <w:lang w:val="lt-LT"/>
              </w:rPr>
            </w:pPr>
            <w:r w:rsidRPr="00135DC2">
              <w:rPr>
                <w:szCs w:val="24"/>
                <w:lang w:val="lt-LT"/>
              </w:rPr>
              <w:t>Markė</w:t>
            </w:r>
          </w:p>
        </w:tc>
        <w:tc>
          <w:tcPr>
            <w:tcW w:w="1588" w:type="dxa"/>
            <w:vAlign w:val="center"/>
          </w:tcPr>
          <w:p w14:paraId="3F845687" w14:textId="77777777" w:rsidR="0032272B" w:rsidRPr="00135DC2" w:rsidRDefault="0032272B" w:rsidP="003E6A7A">
            <w:pPr>
              <w:jc w:val="center"/>
              <w:rPr>
                <w:szCs w:val="24"/>
                <w:lang w:val="lt-LT"/>
              </w:rPr>
            </w:pPr>
            <w:r w:rsidRPr="00135DC2">
              <w:rPr>
                <w:szCs w:val="24"/>
                <w:lang w:val="lt-LT"/>
              </w:rPr>
              <w:t>Kiekis, vnt.</w:t>
            </w:r>
          </w:p>
        </w:tc>
        <w:tc>
          <w:tcPr>
            <w:tcW w:w="1701" w:type="dxa"/>
          </w:tcPr>
          <w:p w14:paraId="52F84D69" w14:textId="1D4BE0B3" w:rsidR="0032272B" w:rsidRPr="00135DC2" w:rsidRDefault="0032272B" w:rsidP="003E6A7A">
            <w:pPr>
              <w:jc w:val="center"/>
              <w:rPr>
                <w:szCs w:val="24"/>
                <w:lang w:val="lt-LT"/>
              </w:rPr>
            </w:pPr>
            <w:r w:rsidRPr="00135DC2">
              <w:rPr>
                <w:szCs w:val="24"/>
                <w:lang w:val="lt-LT"/>
              </w:rPr>
              <w:t>Vidutinis amžius, m</w:t>
            </w:r>
            <w:r>
              <w:rPr>
                <w:szCs w:val="24"/>
                <w:lang w:val="lt-LT"/>
              </w:rPr>
              <w:t>etais</w:t>
            </w:r>
          </w:p>
        </w:tc>
      </w:tr>
      <w:tr w:rsidR="0032272B" w:rsidRPr="00135DC2" w14:paraId="61F73C57" w14:textId="77777777" w:rsidTr="0032272B">
        <w:trPr>
          <w:trHeight w:val="20"/>
        </w:trPr>
        <w:tc>
          <w:tcPr>
            <w:tcW w:w="3656" w:type="dxa"/>
            <w:vAlign w:val="center"/>
          </w:tcPr>
          <w:p w14:paraId="6D4A8B36" w14:textId="3E532A0B" w:rsidR="0032272B" w:rsidRPr="00135DC2" w:rsidRDefault="0032272B" w:rsidP="00026722">
            <w:pPr>
              <w:rPr>
                <w:szCs w:val="24"/>
                <w:lang w:val="lt-LT"/>
              </w:rPr>
            </w:pPr>
            <w:r w:rsidRPr="00135DC2">
              <w:rPr>
                <w:szCs w:val="24"/>
                <w:lang w:val="lt-LT"/>
              </w:rPr>
              <w:t xml:space="preserve">VW CRAFTER ALTAS </w:t>
            </w:r>
            <w:r w:rsidR="00BE5ED5">
              <w:rPr>
                <w:szCs w:val="24"/>
                <w:lang w:val="lt-LT"/>
              </w:rPr>
              <w:t>(</w:t>
            </w:r>
            <w:r w:rsidRPr="00135DC2">
              <w:rPr>
                <w:szCs w:val="24"/>
                <w:lang w:val="lt-LT"/>
              </w:rPr>
              <w:t>EURO 6</w:t>
            </w:r>
            <w:r w:rsidR="00BE5ED5">
              <w:rPr>
                <w:szCs w:val="24"/>
                <w:lang w:val="lt-LT"/>
              </w:rPr>
              <w:t>)</w:t>
            </w:r>
          </w:p>
        </w:tc>
        <w:tc>
          <w:tcPr>
            <w:tcW w:w="1588" w:type="dxa"/>
            <w:vAlign w:val="center"/>
          </w:tcPr>
          <w:p w14:paraId="5FCB7D44" w14:textId="77777777" w:rsidR="0032272B" w:rsidRPr="00135DC2" w:rsidRDefault="0032272B" w:rsidP="00026722">
            <w:pPr>
              <w:jc w:val="center"/>
              <w:rPr>
                <w:szCs w:val="24"/>
                <w:lang w:val="lt-LT"/>
              </w:rPr>
            </w:pPr>
            <w:r w:rsidRPr="00135DC2">
              <w:rPr>
                <w:szCs w:val="24"/>
                <w:lang w:val="lt-LT"/>
              </w:rPr>
              <w:t>4</w:t>
            </w:r>
          </w:p>
        </w:tc>
        <w:tc>
          <w:tcPr>
            <w:tcW w:w="1701" w:type="dxa"/>
          </w:tcPr>
          <w:p w14:paraId="1C919437" w14:textId="6B6D936A" w:rsidR="0032272B" w:rsidRPr="00135DC2" w:rsidRDefault="0032272B" w:rsidP="0032272B">
            <w:pPr>
              <w:jc w:val="center"/>
              <w:rPr>
                <w:szCs w:val="24"/>
                <w:lang w:val="lt-LT"/>
              </w:rPr>
            </w:pPr>
            <w:r>
              <w:rPr>
                <w:szCs w:val="24"/>
                <w:lang w:val="lt-LT"/>
              </w:rPr>
              <w:t>5</w:t>
            </w:r>
          </w:p>
        </w:tc>
      </w:tr>
      <w:tr w:rsidR="0032272B" w:rsidRPr="00135DC2" w14:paraId="73B91ABE" w14:textId="77777777" w:rsidTr="0032272B">
        <w:trPr>
          <w:trHeight w:val="238"/>
        </w:trPr>
        <w:tc>
          <w:tcPr>
            <w:tcW w:w="3656" w:type="dxa"/>
            <w:vAlign w:val="center"/>
          </w:tcPr>
          <w:p w14:paraId="64D2ADB8" w14:textId="42E6716A" w:rsidR="0032272B" w:rsidRPr="00135DC2" w:rsidRDefault="0032272B" w:rsidP="00026722">
            <w:pPr>
              <w:rPr>
                <w:szCs w:val="24"/>
                <w:lang w:val="lt-LT"/>
              </w:rPr>
            </w:pPr>
            <w:r w:rsidRPr="00135DC2">
              <w:rPr>
                <w:szCs w:val="24"/>
                <w:lang w:val="lt-LT"/>
              </w:rPr>
              <w:t xml:space="preserve">TEMSA  </w:t>
            </w:r>
            <w:r w:rsidR="00BE5ED5">
              <w:rPr>
                <w:szCs w:val="24"/>
                <w:lang w:val="lt-LT"/>
              </w:rPr>
              <w:t>(</w:t>
            </w:r>
            <w:r w:rsidRPr="00135DC2">
              <w:rPr>
                <w:szCs w:val="24"/>
                <w:lang w:val="lt-LT"/>
              </w:rPr>
              <w:t>EURO 5</w:t>
            </w:r>
            <w:r w:rsidR="00BE5ED5">
              <w:rPr>
                <w:szCs w:val="24"/>
                <w:lang w:val="lt-LT"/>
              </w:rPr>
              <w:t>)</w:t>
            </w:r>
          </w:p>
        </w:tc>
        <w:tc>
          <w:tcPr>
            <w:tcW w:w="1588" w:type="dxa"/>
            <w:vAlign w:val="center"/>
          </w:tcPr>
          <w:p w14:paraId="015F5D11" w14:textId="77777777" w:rsidR="0032272B" w:rsidRPr="00135DC2" w:rsidRDefault="0032272B" w:rsidP="00026722">
            <w:pPr>
              <w:jc w:val="center"/>
              <w:rPr>
                <w:szCs w:val="24"/>
                <w:lang w:val="lt-LT"/>
              </w:rPr>
            </w:pPr>
            <w:r w:rsidRPr="00135DC2">
              <w:rPr>
                <w:szCs w:val="24"/>
                <w:lang w:val="lt-LT"/>
              </w:rPr>
              <w:t>4</w:t>
            </w:r>
          </w:p>
        </w:tc>
        <w:tc>
          <w:tcPr>
            <w:tcW w:w="1701" w:type="dxa"/>
          </w:tcPr>
          <w:p w14:paraId="4281F3E6" w14:textId="263B0579" w:rsidR="0032272B" w:rsidRPr="00135DC2" w:rsidRDefault="0032272B" w:rsidP="0032272B">
            <w:pPr>
              <w:jc w:val="center"/>
              <w:rPr>
                <w:szCs w:val="24"/>
                <w:lang w:val="lt-LT"/>
              </w:rPr>
            </w:pPr>
            <w:r>
              <w:rPr>
                <w:szCs w:val="24"/>
                <w:lang w:val="lt-LT"/>
              </w:rPr>
              <w:t>9</w:t>
            </w:r>
          </w:p>
        </w:tc>
      </w:tr>
      <w:tr w:rsidR="0032272B" w:rsidRPr="00135DC2" w14:paraId="295649BA" w14:textId="77777777" w:rsidTr="0032272B">
        <w:trPr>
          <w:trHeight w:val="20"/>
        </w:trPr>
        <w:tc>
          <w:tcPr>
            <w:tcW w:w="3656" w:type="dxa"/>
            <w:vAlign w:val="center"/>
          </w:tcPr>
          <w:p w14:paraId="67104F15" w14:textId="2D168C4D" w:rsidR="0032272B" w:rsidRDefault="0032272B" w:rsidP="000B5CFF">
            <w:pPr>
              <w:rPr>
                <w:szCs w:val="24"/>
                <w:lang w:val="lt-LT"/>
              </w:rPr>
            </w:pPr>
            <w:r>
              <w:rPr>
                <w:szCs w:val="24"/>
                <w:lang w:val="lt-LT"/>
              </w:rPr>
              <w:t xml:space="preserve">VDL BERKHOF </w:t>
            </w:r>
            <w:r w:rsidR="00BE5ED5">
              <w:rPr>
                <w:szCs w:val="24"/>
                <w:lang w:val="lt-LT"/>
              </w:rPr>
              <w:t>(</w:t>
            </w:r>
            <w:r>
              <w:rPr>
                <w:szCs w:val="24"/>
                <w:lang w:val="lt-LT"/>
              </w:rPr>
              <w:t>EURO</w:t>
            </w:r>
            <w:r w:rsidRPr="00135DC2">
              <w:rPr>
                <w:szCs w:val="24"/>
                <w:lang w:val="lt-LT"/>
              </w:rPr>
              <w:t xml:space="preserve"> </w:t>
            </w:r>
            <w:r>
              <w:rPr>
                <w:szCs w:val="24"/>
                <w:lang w:val="lt-LT"/>
              </w:rPr>
              <w:t>4</w:t>
            </w:r>
            <w:r w:rsidR="00BE5ED5">
              <w:rPr>
                <w:szCs w:val="24"/>
                <w:lang w:val="lt-LT"/>
              </w:rPr>
              <w:t>)</w:t>
            </w:r>
          </w:p>
          <w:p w14:paraId="77B6CFC3" w14:textId="11B2E146" w:rsidR="0032272B" w:rsidRPr="00135DC2" w:rsidRDefault="0032272B" w:rsidP="000B5CFF">
            <w:pPr>
              <w:rPr>
                <w:szCs w:val="24"/>
                <w:lang w:val="lt-LT"/>
              </w:rPr>
            </w:pPr>
            <w:r>
              <w:rPr>
                <w:szCs w:val="24"/>
                <w:lang w:val="lt-LT"/>
              </w:rPr>
              <w:t xml:space="preserve">VDL BERKHOF </w:t>
            </w:r>
            <w:r w:rsidR="00BE5ED5">
              <w:rPr>
                <w:szCs w:val="24"/>
                <w:lang w:val="lt-LT"/>
              </w:rPr>
              <w:t>(</w:t>
            </w:r>
            <w:r>
              <w:rPr>
                <w:szCs w:val="24"/>
                <w:lang w:val="lt-LT"/>
              </w:rPr>
              <w:t>EURO 5+</w:t>
            </w:r>
            <w:r w:rsidR="00BE5ED5">
              <w:rPr>
                <w:szCs w:val="24"/>
                <w:lang w:val="lt-LT"/>
              </w:rPr>
              <w:t>)</w:t>
            </w:r>
          </w:p>
        </w:tc>
        <w:tc>
          <w:tcPr>
            <w:tcW w:w="1588" w:type="dxa"/>
            <w:vAlign w:val="center"/>
          </w:tcPr>
          <w:p w14:paraId="3B4D64B3" w14:textId="2140ACAD" w:rsidR="0032272B" w:rsidRDefault="0032272B" w:rsidP="000B5CFF">
            <w:pPr>
              <w:jc w:val="center"/>
              <w:rPr>
                <w:szCs w:val="24"/>
                <w:lang w:val="lt-LT"/>
              </w:rPr>
            </w:pPr>
            <w:r>
              <w:rPr>
                <w:szCs w:val="24"/>
                <w:lang w:val="lt-LT"/>
              </w:rPr>
              <w:t>1</w:t>
            </w:r>
          </w:p>
          <w:p w14:paraId="231D006B" w14:textId="62B2CD2D" w:rsidR="0032272B" w:rsidRPr="00135DC2" w:rsidRDefault="0032272B" w:rsidP="000B5CFF">
            <w:pPr>
              <w:jc w:val="center"/>
              <w:rPr>
                <w:szCs w:val="24"/>
                <w:lang w:val="lt-LT"/>
              </w:rPr>
            </w:pPr>
            <w:r>
              <w:rPr>
                <w:szCs w:val="24"/>
                <w:lang w:val="lt-LT"/>
              </w:rPr>
              <w:t>8</w:t>
            </w:r>
          </w:p>
        </w:tc>
        <w:tc>
          <w:tcPr>
            <w:tcW w:w="1701" w:type="dxa"/>
            <w:vAlign w:val="center"/>
          </w:tcPr>
          <w:p w14:paraId="2AA5D719" w14:textId="637DD358" w:rsidR="0032272B" w:rsidRDefault="00055D6A" w:rsidP="0032272B">
            <w:pPr>
              <w:jc w:val="center"/>
              <w:rPr>
                <w:szCs w:val="24"/>
                <w:lang w:val="lt-LT"/>
              </w:rPr>
            </w:pPr>
            <w:r>
              <w:rPr>
                <w:szCs w:val="24"/>
                <w:lang w:val="lt-LT"/>
              </w:rPr>
              <w:t>16</w:t>
            </w:r>
          </w:p>
          <w:p w14:paraId="3739A5D6" w14:textId="7CF757D6" w:rsidR="0032272B" w:rsidRPr="00135DC2" w:rsidRDefault="00055D6A" w:rsidP="0032272B">
            <w:pPr>
              <w:jc w:val="center"/>
              <w:rPr>
                <w:szCs w:val="24"/>
                <w:lang w:val="lt-LT"/>
              </w:rPr>
            </w:pPr>
            <w:r>
              <w:rPr>
                <w:szCs w:val="24"/>
                <w:lang w:val="lt-LT"/>
              </w:rPr>
              <w:t>18,5</w:t>
            </w:r>
          </w:p>
        </w:tc>
      </w:tr>
      <w:tr w:rsidR="0032272B" w:rsidRPr="00135DC2" w14:paraId="68F10445" w14:textId="77777777" w:rsidTr="0032272B">
        <w:trPr>
          <w:trHeight w:val="20"/>
        </w:trPr>
        <w:tc>
          <w:tcPr>
            <w:tcW w:w="3656" w:type="dxa"/>
            <w:vAlign w:val="center"/>
          </w:tcPr>
          <w:p w14:paraId="2F2B4423" w14:textId="376B790B" w:rsidR="0032272B" w:rsidRDefault="0032272B" w:rsidP="0032272B">
            <w:pPr>
              <w:rPr>
                <w:szCs w:val="24"/>
                <w:lang w:val="lt-LT"/>
              </w:rPr>
            </w:pPr>
            <w:r w:rsidRPr="00135DC2">
              <w:rPr>
                <w:szCs w:val="24"/>
                <w:lang w:val="lt-LT"/>
              </w:rPr>
              <w:t xml:space="preserve">FIAT DUCATO   </w:t>
            </w:r>
            <w:r w:rsidR="00BE5ED5">
              <w:rPr>
                <w:szCs w:val="24"/>
                <w:lang w:val="lt-LT"/>
              </w:rPr>
              <w:t>(</w:t>
            </w:r>
            <w:r w:rsidRPr="00135DC2">
              <w:rPr>
                <w:szCs w:val="24"/>
                <w:lang w:val="lt-LT"/>
              </w:rPr>
              <w:t>EURO 5</w:t>
            </w:r>
            <w:r w:rsidR="00BE5ED5">
              <w:rPr>
                <w:szCs w:val="24"/>
                <w:lang w:val="lt-LT"/>
              </w:rPr>
              <w:t>)</w:t>
            </w:r>
          </w:p>
        </w:tc>
        <w:tc>
          <w:tcPr>
            <w:tcW w:w="1588" w:type="dxa"/>
            <w:vAlign w:val="center"/>
          </w:tcPr>
          <w:p w14:paraId="29E1C463" w14:textId="1C72C097" w:rsidR="0032272B" w:rsidRDefault="0032272B" w:rsidP="0032272B">
            <w:pPr>
              <w:jc w:val="center"/>
              <w:rPr>
                <w:szCs w:val="24"/>
                <w:lang w:val="lt-LT"/>
              </w:rPr>
            </w:pPr>
            <w:r w:rsidRPr="00135DC2">
              <w:rPr>
                <w:szCs w:val="24"/>
                <w:lang w:val="lt-LT"/>
              </w:rPr>
              <w:t>1</w:t>
            </w:r>
          </w:p>
        </w:tc>
        <w:tc>
          <w:tcPr>
            <w:tcW w:w="1701" w:type="dxa"/>
            <w:vAlign w:val="center"/>
          </w:tcPr>
          <w:p w14:paraId="5537E35A" w14:textId="79532017" w:rsidR="0032272B" w:rsidRDefault="0032272B" w:rsidP="0032272B">
            <w:pPr>
              <w:jc w:val="center"/>
              <w:rPr>
                <w:szCs w:val="24"/>
                <w:lang w:val="lt-LT"/>
              </w:rPr>
            </w:pPr>
            <w:r>
              <w:rPr>
                <w:szCs w:val="24"/>
                <w:lang w:val="lt-LT"/>
              </w:rPr>
              <w:t>10</w:t>
            </w:r>
          </w:p>
        </w:tc>
      </w:tr>
      <w:tr w:rsidR="0032272B" w:rsidRPr="00135DC2" w14:paraId="40F5301D" w14:textId="77777777" w:rsidTr="0032272B">
        <w:trPr>
          <w:trHeight w:val="20"/>
        </w:trPr>
        <w:tc>
          <w:tcPr>
            <w:tcW w:w="3656" w:type="dxa"/>
            <w:vAlign w:val="center"/>
          </w:tcPr>
          <w:p w14:paraId="6E573916" w14:textId="0CC54253" w:rsidR="0032272B" w:rsidRPr="00135DC2" w:rsidRDefault="0032272B" w:rsidP="0032272B">
            <w:pPr>
              <w:rPr>
                <w:szCs w:val="24"/>
                <w:lang w:val="lt-LT"/>
              </w:rPr>
            </w:pPr>
            <w:r>
              <w:rPr>
                <w:szCs w:val="24"/>
                <w:lang w:val="lt-LT"/>
              </w:rPr>
              <w:t>INDRAC IVECO</w:t>
            </w:r>
            <w:r w:rsidR="00BE5ED5">
              <w:rPr>
                <w:szCs w:val="24"/>
                <w:lang w:val="lt-LT"/>
              </w:rPr>
              <w:t xml:space="preserve"> </w:t>
            </w:r>
            <w:r>
              <w:rPr>
                <w:szCs w:val="24"/>
                <w:lang w:val="lt-LT"/>
              </w:rPr>
              <w:t xml:space="preserve"> </w:t>
            </w:r>
            <w:r w:rsidR="00BE5ED5">
              <w:rPr>
                <w:szCs w:val="24"/>
                <w:lang w:val="lt-LT"/>
              </w:rPr>
              <w:t>(</w:t>
            </w:r>
            <w:r w:rsidR="00980797">
              <w:rPr>
                <w:szCs w:val="24"/>
                <w:lang w:val="lt-LT"/>
              </w:rPr>
              <w:t>EURO 5</w:t>
            </w:r>
            <w:r w:rsidR="00BE5ED5">
              <w:rPr>
                <w:szCs w:val="24"/>
                <w:lang w:val="lt-LT"/>
              </w:rPr>
              <w:t>)</w:t>
            </w:r>
          </w:p>
        </w:tc>
        <w:tc>
          <w:tcPr>
            <w:tcW w:w="1588" w:type="dxa"/>
            <w:vAlign w:val="center"/>
          </w:tcPr>
          <w:p w14:paraId="2335FD00" w14:textId="2FC70171" w:rsidR="0032272B" w:rsidRDefault="0032272B" w:rsidP="0032272B">
            <w:pPr>
              <w:jc w:val="center"/>
              <w:rPr>
                <w:szCs w:val="24"/>
                <w:lang w:val="lt-LT"/>
              </w:rPr>
            </w:pPr>
            <w:r>
              <w:rPr>
                <w:szCs w:val="24"/>
                <w:lang w:val="lt-LT"/>
              </w:rPr>
              <w:t>4</w:t>
            </w:r>
          </w:p>
        </w:tc>
        <w:tc>
          <w:tcPr>
            <w:tcW w:w="1701" w:type="dxa"/>
            <w:vAlign w:val="center"/>
          </w:tcPr>
          <w:p w14:paraId="6937B427" w14:textId="716E3688" w:rsidR="0032272B" w:rsidRPr="00135DC2" w:rsidRDefault="0032272B" w:rsidP="0032272B">
            <w:pPr>
              <w:tabs>
                <w:tab w:val="left" w:pos="270"/>
                <w:tab w:val="center" w:pos="601"/>
              </w:tabs>
              <w:jc w:val="center"/>
              <w:rPr>
                <w:szCs w:val="24"/>
                <w:lang w:val="lt-LT"/>
              </w:rPr>
            </w:pPr>
            <w:r>
              <w:rPr>
                <w:szCs w:val="24"/>
                <w:lang w:val="lt-LT"/>
              </w:rPr>
              <w:t>11</w:t>
            </w:r>
          </w:p>
        </w:tc>
      </w:tr>
      <w:tr w:rsidR="0032272B" w:rsidRPr="00135DC2" w14:paraId="74551DC1" w14:textId="77777777" w:rsidTr="0032272B">
        <w:trPr>
          <w:trHeight w:val="20"/>
        </w:trPr>
        <w:tc>
          <w:tcPr>
            <w:tcW w:w="3656" w:type="dxa"/>
            <w:vAlign w:val="center"/>
          </w:tcPr>
          <w:p w14:paraId="34F3BA6F" w14:textId="182437DB" w:rsidR="0032272B" w:rsidRDefault="0032272B" w:rsidP="0032272B">
            <w:pPr>
              <w:rPr>
                <w:szCs w:val="24"/>
                <w:lang w:val="lt-LT"/>
              </w:rPr>
            </w:pPr>
            <w:r>
              <w:rPr>
                <w:szCs w:val="24"/>
                <w:lang w:val="lt-LT"/>
              </w:rPr>
              <w:t xml:space="preserve">OTOKAR  VECTIO </w:t>
            </w:r>
            <w:r w:rsidR="00BE5ED5">
              <w:rPr>
                <w:szCs w:val="24"/>
                <w:lang w:val="lt-LT"/>
              </w:rPr>
              <w:t>(</w:t>
            </w:r>
            <w:r w:rsidRPr="00135DC2">
              <w:rPr>
                <w:szCs w:val="24"/>
                <w:lang w:val="lt-LT"/>
              </w:rPr>
              <w:t xml:space="preserve">EURO </w:t>
            </w:r>
            <w:r>
              <w:rPr>
                <w:szCs w:val="24"/>
                <w:lang w:val="lt-LT"/>
              </w:rPr>
              <w:t>4</w:t>
            </w:r>
            <w:r w:rsidR="00BE5ED5">
              <w:rPr>
                <w:szCs w:val="24"/>
                <w:lang w:val="lt-LT"/>
              </w:rPr>
              <w:t>)</w:t>
            </w:r>
          </w:p>
        </w:tc>
        <w:tc>
          <w:tcPr>
            <w:tcW w:w="1588" w:type="dxa"/>
            <w:vAlign w:val="center"/>
          </w:tcPr>
          <w:p w14:paraId="05440C72" w14:textId="6D4C3C0B" w:rsidR="0032272B" w:rsidRDefault="0032272B" w:rsidP="0032272B">
            <w:pPr>
              <w:jc w:val="center"/>
              <w:rPr>
                <w:szCs w:val="24"/>
                <w:lang w:val="lt-LT"/>
              </w:rPr>
            </w:pPr>
            <w:r>
              <w:rPr>
                <w:szCs w:val="24"/>
                <w:lang w:val="lt-LT"/>
              </w:rPr>
              <w:t>1</w:t>
            </w:r>
          </w:p>
        </w:tc>
        <w:tc>
          <w:tcPr>
            <w:tcW w:w="1701" w:type="dxa"/>
          </w:tcPr>
          <w:p w14:paraId="1E9E15E8" w14:textId="2C2F0096" w:rsidR="0032272B" w:rsidRDefault="0032272B" w:rsidP="0032272B">
            <w:pPr>
              <w:tabs>
                <w:tab w:val="left" w:pos="270"/>
                <w:tab w:val="center" w:pos="601"/>
              </w:tabs>
              <w:jc w:val="center"/>
              <w:rPr>
                <w:szCs w:val="24"/>
                <w:lang w:val="lt-LT"/>
              </w:rPr>
            </w:pPr>
            <w:r>
              <w:rPr>
                <w:szCs w:val="24"/>
                <w:lang w:val="lt-LT"/>
              </w:rPr>
              <w:t>12</w:t>
            </w:r>
          </w:p>
        </w:tc>
      </w:tr>
      <w:tr w:rsidR="0032272B" w:rsidRPr="00135DC2" w14:paraId="13231D1E" w14:textId="77777777" w:rsidTr="0032272B">
        <w:trPr>
          <w:trHeight w:val="20"/>
        </w:trPr>
        <w:tc>
          <w:tcPr>
            <w:tcW w:w="3656" w:type="dxa"/>
            <w:vAlign w:val="center"/>
          </w:tcPr>
          <w:p w14:paraId="19439A0F" w14:textId="7A216B41" w:rsidR="0032272B" w:rsidRPr="00135DC2" w:rsidRDefault="0032272B" w:rsidP="0032272B">
            <w:pPr>
              <w:rPr>
                <w:szCs w:val="24"/>
                <w:lang w:val="lt-LT"/>
              </w:rPr>
            </w:pPr>
            <w:r>
              <w:rPr>
                <w:szCs w:val="24"/>
                <w:lang w:val="lt-LT"/>
              </w:rPr>
              <w:t>VOLSWAGEN</w:t>
            </w:r>
            <w:r w:rsidRPr="00135DC2">
              <w:rPr>
                <w:szCs w:val="24"/>
                <w:lang w:val="lt-LT"/>
              </w:rPr>
              <w:t xml:space="preserve"> </w:t>
            </w:r>
          </w:p>
        </w:tc>
        <w:tc>
          <w:tcPr>
            <w:tcW w:w="1588" w:type="dxa"/>
            <w:vAlign w:val="center"/>
          </w:tcPr>
          <w:p w14:paraId="5179FCE7" w14:textId="3ECF7294" w:rsidR="0032272B" w:rsidRPr="00135DC2" w:rsidRDefault="0032272B" w:rsidP="0032272B">
            <w:pPr>
              <w:jc w:val="center"/>
              <w:rPr>
                <w:szCs w:val="24"/>
                <w:lang w:val="lt-LT"/>
              </w:rPr>
            </w:pPr>
            <w:r>
              <w:rPr>
                <w:szCs w:val="24"/>
                <w:lang w:val="lt-LT"/>
              </w:rPr>
              <w:t>8</w:t>
            </w:r>
          </w:p>
        </w:tc>
        <w:tc>
          <w:tcPr>
            <w:tcW w:w="1701" w:type="dxa"/>
          </w:tcPr>
          <w:p w14:paraId="4FE80062" w14:textId="4E5C2809" w:rsidR="0032272B" w:rsidRPr="00135DC2" w:rsidRDefault="0032272B" w:rsidP="0032272B">
            <w:pPr>
              <w:jc w:val="center"/>
              <w:rPr>
                <w:szCs w:val="24"/>
                <w:lang w:val="lt-LT"/>
              </w:rPr>
            </w:pPr>
            <w:r>
              <w:rPr>
                <w:szCs w:val="24"/>
                <w:lang w:val="lt-LT"/>
              </w:rPr>
              <w:t>13</w:t>
            </w:r>
          </w:p>
        </w:tc>
      </w:tr>
      <w:tr w:rsidR="0032272B" w:rsidRPr="00135DC2" w14:paraId="3F16AB32" w14:textId="77777777" w:rsidTr="0032272B">
        <w:trPr>
          <w:trHeight w:val="20"/>
        </w:trPr>
        <w:tc>
          <w:tcPr>
            <w:tcW w:w="3656" w:type="dxa"/>
            <w:vAlign w:val="center"/>
          </w:tcPr>
          <w:p w14:paraId="763E6C87" w14:textId="1AF3AC3A" w:rsidR="0032272B" w:rsidRPr="00135DC2" w:rsidRDefault="0032272B" w:rsidP="0032272B">
            <w:pPr>
              <w:rPr>
                <w:szCs w:val="24"/>
                <w:lang w:val="lt-LT"/>
              </w:rPr>
            </w:pPr>
            <w:r>
              <w:rPr>
                <w:szCs w:val="24"/>
                <w:lang w:val="lt-LT"/>
              </w:rPr>
              <w:t>MERCEDES BENZ</w:t>
            </w:r>
          </w:p>
        </w:tc>
        <w:tc>
          <w:tcPr>
            <w:tcW w:w="1588" w:type="dxa"/>
            <w:vAlign w:val="center"/>
          </w:tcPr>
          <w:p w14:paraId="53D66902" w14:textId="1122F7ED" w:rsidR="0032272B" w:rsidRPr="00135DC2" w:rsidRDefault="0032272B" w:rsidP="0032272B">
            <w:pPr>
              <w:jc w:val="center"/>
              <w:rPr>
                <w:szCs w:val="24"/>
                <w:lang w:val="lt-LT"/>
              </w:rPr>
            </w:pPr>
            <w:r>
              <w:rPr>
                <w:szCs w:val="24"/>
                <w:lang w:val="lt-LT"/>
              </w:rPr>
              <w:t>7</w:t>
            </w:r>
          </w:p>
        </w:tc>
        <w:tc>
          <w:tcPr>
            <w:tcW w:w="1701" w:type="dxa"/>
            <w:vAlign w:val="center"/>
          </w:tcPr>
          <w:p w14:paraId="63875634" w14:textId="31AC701F" w:rsidR="0032272B" w:rsidRPr="00135DC2" w:rsidRDefault="0032272B" w:rsidP="0032272B">
            <w:pPr>
              <w:jc w:val="center"/>
              <w:rPr>
                <w:szCs w:val="24"/>
                <w:lang w:val="lt-LT"/>
              </w:rPr>
            </w:pPr>
            <w:r>
              <w:rPr>
                <w:szCs w:val="24"/>
                <w:lang w:val="lt-LT"/>
              </w:rPr>
              <w:t>15,1</w:t>
            </w:r>
          </w:p>
        </w:tc>
      </w:tr>
      <w:tr w:rsidR="0032272B" w:rsidRPr="00135DC2" w14:paraId="688D0A61" w14:textId="77777777" w:rsidTr="0032272B">
        <w:trPr>
          <w:trHeight w:val="20"/>
        </w:trPr>
        <w:tc>
          <w:tcPr>
            <w:tcW w:w="3656" w:type="dxa"/>
            <w:vAlign w:val="center"/>
          </w:tcPr>
          <w:p w14:paraId="63B27A39" w14:textId="77777777" w:rsidR="0032272B" w:rsidRPr="00135DC2" w:rsidRDefault="0032272B" w:rsidP="0032272B">
            <w:pPr>
              <w:rPr>
                <w:szCs w:val="24"/>
                <w:lang w:val="lt-LT"/>
              </w:rPr>
            </w:pPr>
            <w:r w:rsidRPr="00135DC2">
              <w:rPr>
                <w:szCs w:val="24"/>
                <w:lang w:val="lt-LT"/>
              </w:rPr>
              <w:t>BOVA</w:t>
            </w:r>
          </w:p>
        </w:tc>
        <w:tc>
          <w:tcPr>
            <w:tcW w:w="1588" w:type="dxa"/>
            <w:vAlign w:val="center"/>
          </w:tcPr>
          <w:p w14:paraId="5107CD79" w14:textId="77777777" w:rsidR="0032272B" w:rsidRPr="00135DC2" w:rsidRDefault="0032272B" w:rsidP="0032272B">
            <w:pPr>
              <w:jc w:val="center"/>
              <w:rPr>
                <w:szCs w:val="24"/>
                <w:lang w:val="lt-LT"/>
              </w:rPr>
            </w:pPr>
            <w:r w:rsidRPr="00135DC2">
              <w:rPr>
                <w:szCs w:val="24"/>
                <w:lang w:val="lt-LT"/>
              </w:rPr>
              <w:t>1</w:t>
            </w:r>
          </w:p>
        </w:tc>
        <w:tc>
          <w:tcPr>
            <w:tcW w:w="1701" w:type="dxa"/>
            <w:vAlign w:val="center"/>
          </w:tcPr>
          <w:p w14:paraId="336282F5" w14:textId="47B1158B" w:rsidR="0032272B" w:rsidRPr="00135DC2" w:rsidRDefault="0032272B" w:rsidP="0032272B">
            <w:pPr>
              <w:jc w:val="center"/>
              <w:rPr>
                <w:szCs w:val="24"/>
                <w:lang w:val="lt-LT"/>
              </w:rPr>
            </w:pPr>
            <w:r w:rsidRPr="00135DC2">
              <w:rPr>
                <w:szCs w:val="24"/>
                <w:lang w:val="lt-LT"/>
              </w:rPr>
              <w:t>1</w:t>
            </w:r>
            <w:r>
              <w:rPr>
                <w:szCs w:val="24"/>
                <w:lang w:val="lt-LT"/>
              </w:rPr>
              <w:t>9</w:t>
            </w:r>
          </w:p>
        </w:tc>
      </w:tr>
      <w:tr w:rsidR="0032272B" w:rsidRPr="00135DC2" w14:paraId="02EB8CAC" w14:textId="77777777" w:rsidTr="0032272B">
        <w:trPr>
          <w:trHeight w:val="144"/>
        </w:trPr>
        <w:tc>
          <w:tcPr>
            <w:tcW w:w="3656" w:type="dxa"/>
            <w:vAlign w:val="center"/>
          </w:tcPr>
          <w:p w14:paraId="34F2BDFC" w14:textId="58864C3F" w:rsidR="0032272B" w:rsidRPr="00BE6905" w:rsidRDefault="0032272B" w:rsidP="0032272B">
            <w:pPr>
              <w:rPr>
                <w:b/>
                <w:bCs/>
                <w:szCs w:val="24"/>
                <w:lang w:val="lt-LT"/>
              </w:rPr>
            </w:pPr>
            <w:r w:rsidRPr="00135DC2">
              <w:rPr>
                <w:szCs w:val="24"/>
                <w:lang w:val="lt-LT"/>
              </w:rPr>
              <w:t>NEOPLAN</w:t>
            </w:r>
          </w:p>
        </w:tc>
        <w:tc>
          <w:tcPr>
            <w:tcW w:w="1588" w:type="dxa"/>
            <w:vAlign w:val="center"/>
          </w:tcPr>
          <w:p w14:paraId="4BA40D5C" w14:textId="233757DA" w:rsidR="0032272B" w:rsidRPr="00135DC2" w:rsidRDefault="0032272B" w:rsidP="0032272B">
            <w:pPr>
              <w:jc w:val="center"/>
              <w:rPr>
                <w:szCs w:val="24"/>
                <w:lang w:val="lt-LT"/>
              </w:rPr>
            </w:pPr>
            <w:r>
              <w:rPr>
                <w:szCs w:val="24"/>
                <w:lang w:val="lt-LT"/>
              </w:rPr>
              <w:t>1</w:t>
            </w:r>
          </w:p>
        </w:tc>
        <w:tc>
          <w:tcPr>
            <w:tcW w:w="1701" w:type="dxa"/>
            <w:vAlign w:val="center"/>
          </w:tcPr>
          <w:p w14:paraId="1D040083" w14:textId="07042501" w:rsidR="0032272B" w:rsidRPr="00135DC2" w:rsidRDefault="0032272B" w:rsidP="0032272B">
            <w:pPr>
              <w:jc w:val="center"/>
              <w:rPr>
                <w:szCs w:val="24"/>
                <w:lang w:val="lt-LT"/>
              </w:rPr>
            </w:pPr>
            <w:r>
              <w:rPr>
                <w:szCs w:val="24"/>
                <w:lang w:val="lt-LT"/>
              </w:rPr>
              <w:t>20</w:t>
            </w:r>
          </w:p>
        </w:tc>
      </w:tr>
      <w:tr w:rsidR="0032272B" w:rsidRPr="00135DC2" w14:paraId="3C265F45" w14:textId="77777777" w:rsidTr="0032272B">
        <w:trPr>
          <w:trHeight w:val="20"/>
        </w:trPr>
        <w:tc>
          <w:tcPr>
            <w:tcW w:w="3656" w:type="dxa"/>
            <w:vAlign w:val="center"/>
          </w:tcPr>
          <w:p w14:paraId="218061CD" w14:textId="77777777" w:rsidR="0032272B" w:rsidRPr="00135DC2" w:rsidRDefault="0032272B" w:rsidP="0032272B">
            <w:pPr>
              <w:rPr>
                <w:szCs w:val="24"/>
                <w:lang w:val="lt-LT"/>
              </w:rPr>
            </w:pPr>
            <w:r w:rsidRPr="00135DC2">
              <w:rPr>
                <w:szCs w:val="24"/>
                <w:lang w:val="lt-LT"/>
              </w:rPr>
              <w:t>DAF SB 3000</w:t>
            </w:r>
          </w:p>
        </w:tc>
        <w:tc>
          <w:tcPr>
            <w:tcW w:w="1588" w:type="dxa"/>
            <w:vAlign w:val="center"/>
          </w:tcPr>
          <w:p w14:paraId="5534BB9B" w14:textId="77777777" w:rsidR="0032272B" w:rsidRPr="00135DC2" w:rsidRDefault="0032272B" w:rsidP="0032272B">
            <w:pPr>
              <w:jc w:val="center"/>
              <w:rPr>
                <w:szCs w:val="24"/>
                <w:lang w:val="lt-LT"/>
              </w:rPr>
            </w:pPr>
            <w:r w:rsidRPr="00135DC2">
              <w:rPr>
                <w:szCs w:val="24"/>
                <w:lang w:val="lt-LT"/>
              </w:rPr>
              <w:t>1</w:t>
            </w:r>
          </w:p>
        </w:tc>
        <w:tc>
          <w:tcPr>
            <w:tcW w:w="1701" w:type="dxa"/>
            <w:vAlign w:val="center"/>
          </w:tcPr>
          <w:p w14:paraId="630E1AC0" w14:textId="06436D64" w:rsidR="0032272B" w:rsidRPr="00135DC2" w:rsidRDefault="0032272B" w:rsidP="0032272B">
            <w:pPr>
              <w:jc w:val="center"/>
              <w:rPr>
                <w:szCs w:val="24"/>
                <w:lang w:val="lt-LT"/>
              </w:rPr>
            </w:pPr>
            <w:r>
              <w:rPr>
                <w:szCs w:val="24"/>
                <w:lang w:val="lt-LT"/>
              </w:rPr>
              <w:t>22</w:t>
            </w:r>
          </w:p>
        </w:tc>
      </w:tr>
      <w:tr w:rsidR="0032272B" w:rsidRPr="00135DC2" w14:paraId="4895BD1D" w14:textId="77777777" w:rsidTr="0032272B">
        <w:trPr>
          <w:trHeight w:val="85"/>
        </w:trPr>
        <w:tc>
          <w:tcPr>
            <w:tcW w:w="3656" w:type="dxa"/>
            <w:vAlign w:val="center"/>
          </w:tcPr>
          <w:p w14:paraId="6C156652" w14:textId="6AEFD15C" w:rsidR="0032272B" w:rsidRPr="00135DC2" w:rsidRDefault="0032272B" w:rsidP="0032272B">
            <w:pPr>
              <w:rPr>
                <w:szCs w:val="24"/>
                <w:lang w:val="lt-LT"/>
              </w:rPr>
            </w:pPr>
          </w:p>
        </w:tc>
        <w:tc>
          <w:tcPr>
            <w:tcW w:w="1588" w:type="dxa"/>
            <w:vAlign w:val="center"/>
          </w:tcPr>
          <w:p w14:paraId="0C034856" w14:textId="792DBE70" w:rsidR="0032272B" w:rsidRPr="00135DC2" w:rsidRDefault="0032272B" w:rsidP="0032272B">
            <w:pPr>
              <w:jc w:val="center"/>
              <w:rPr>
                <w:szCs w:val="24"/>
                <w:lang w:val="lt-LT"/>
              </w:rPr>
            </w:pPr>
          </w:p>
        </w:tc>
        <w:tc>
          <w:tcPr>
            <w:tcW w:w="1701" w:type="dxa"/>
            <w:vAlign w:val="center"/>
          </w:tcPr>
          <w:p w14:paraId="74FAB81F" w14:textId="55715DF1" w:rsidR="0032272B" w:rsidRPr="00135DC2" w:rsidRDefault="0032272B" w:rsidP="0032272B">
            <w:pPr>
              <w:jc w:val="center"/>
              <w:rPr>
                <w:szCs w:val="24"/>
                <w:lang w:val="lt-LT"/>
              </w:rPr>
            </w:pPr>
          </w:p>
        </w:tc>
      </w:tr>
      <w:tr w:rsidR="0032272B" w:rsidRPr="00135DC2" w14:paraId="6AC5AF14" w14:textId="77777777" w:rsidTr="0032272B">
        <w:trPr>
          <w:trHeight w:val="20"/>
        </w:trPr>
        <w:tc>
          <w:tcPr>
            <w:tcW w:w="3656" w:type="dxa"/>
            <w:vAlign w:val="center"/>
          </w:tcPr>
          <w:p w14:paraId="3384E318" w14:textId="77777777" w:rsidR="0032272B" w:rsidRPr="0032272B" w:rsidRDefault="0032272B" w:rsidP="0032272B">
            <w:pPr>
              <w:rPr>
                <w:b/>
                <w:bCs/>
                <w:szCs w:val="24"/>
                <w:lang w:val="lt-LT"/>
              </w:rPr>
            </w:pPr>
            <w:r w:rsidRPr="0032272B">
              <w:rPr>
                <w:b/>
                <w:bCs/>
                <w:szCs w:val="24"/>
                <w:lang w:val="lt-LT"/>
              </w:rPr>
              <w:t>Iš viso:</w:t>
            </w:r>
          </w:p>
        </w:tc>
        <w:tc>
          <w:tcPr>
            <w:tcW w:w="1588" w:type="dxa"/>
            <w:vAlign w:val="center"/>
          </w:tcPr>
          <w:p w14:paraId="0C08D63B" w14:textId="314269DA" w:rsidR="0032272B" w:rsidRPr="0032272B" w:rsidRDefault="0032272B" w:rsidP="0032272B">
            <w:pPr>
              <w:jc w:val="center"/>
              <w:rPr>
                <w:b/>
                <w:bCs/>
                <w:szCs w:val="24"/>
                <w:lang w:val="lt-LT"/>
              </w:rPr>
            </w:pPr>
            <w:r w:rsidRPr="0032272B">
              <w:rPr>
                <w:b/>
                <w:bCs/>
                <w:szCs w:val="24"/>
                <w:lang w:val="lt-LT"/>
              </w:rPr>
              <w:t>41</w:t>
            </w:r>
          </w:p>
        </w:tc>
        <w:tc>
          <w:tcPr>
            <w:tcW w:w="1701" w:type="dxa"/>
            <w:vAlign w:val="center"/>
          </w:tcPr>
          <w:p w14:paraId="4A0F45FD" w14:textId="1EA76CC5" w:rsidR="0032272B" w:rsidRPr="0032272B" w:rsidRDefault="0032272B" w:rsidP="0032272B">
            <w:pPr>
              <w:jc w:val="center"/>
              <w:rPr>
                <w:b/>
                <w:bCs/>
                <w:szCs w:val="24"/>
                <w:highlight w:val="yellow"/>
                <w:lang w:val="lt-LT"/>
              </w:rPr>
            </w:pPr>
            <w:r w:rsidRPr="0032272B">
              <w:rPr>
                <w:b/>
                <w:bCs/>
                <w:szCs w:val="24"/>
                <w:lang w:val="lt-LT"/>
              </w:rPr>
              <w:t>1</w:t>
            </w:r>
            <w:r w:rsidR="00055D6A">
              <w:rPr>
                <w:b/>
                <w:bCs/>
                <w:szCs w:val="24"/>
                <w:lang w:val="lt-LT"/>
              </w:rPr>
              <w:t>3,6</w:t>
            </w:r>
          </w:p>
        </w:tc>
      </w:tr>
    </w:tbl>
    <w:p w14:paraId="3CDA783E" w14:textId="77777777" w:rsidR="000B5CFF" w:rsidRDefault="000B5CFF" w:rsidP="00CF7085">
      <w:pPr>
        <w:spacing w:line="360" w:lineRule="auto"/>
        <w:ind w:firstLine="720"/>
        <w:jc w:val="both"/>
        <w:rPr>
          <w:lang w:val="lt-LT"/>
        </w:rPr>
      </w:pPr>
    </w:p>
    <w:p w14:paraId="2443C49B" w14:textId="64CBA854" w:rsidR="00CF7085" w:rsidRDefault="00CF7085" w:rsidP="00DB68E8">
      <w:pPr>
        <w:spacing w:line="360" w:lineRule="auto"/>
        <w:ind w:firstLine="567"/>
        <w:jc w:val="both"/>
        <w:rPr>
          <w:lang w:val="lt-LT"/>
        </w:rPr>
      </w:pPr>
      <w:r w:rsidRPr="00535390">
        <w:rPr>
          <w:lang w:val="lt-LT"/>
        </w:rPr>
        <w:t>20</w:t>
      </w:r>
      <w:r w:rsidR="00F4580B">
        <w:rPr>
          <w:lang w:val="lt-LT"/>
        </w:rPr>
        <w:t>21</w:t>
      </w:r>
      <w:r w:rsidRPr="00535390">
        <w:rPr>
          <w:lang w:val="lt-LT"/>
        </w:rPr>
        <w:t xml:space="preserve"> m. gruodžio 31 d. </w:t>
      </w:r>
      <w:r>
        <w:rPr>
          <w:lang w:val="lt-LT"/>
        </w:rPr>
        <w:t>B</w:t>
      </w:r>
      <w:r w:rsidRPr="00535390">
        <w:rPr>
          <w:lang w:val="lt-LT"/>
        </w:rPr>
        <w:t xml:space="preserve">endrovė </w:t>
      </w:r>
      <w:r w:rsidR="00241C75">
        <w:rPr>
          <w:lang w:val="lt-LT"/>
        </w:rPr>
        <w:t>f</w:t>
      </w:r>
      <w:r w:rsidR="00241C75" w:rsidRPr="00535390">
        <w:rPr>
          <w:lang w:val="lt-LT"/>
        </w:rPr>
        <w:t xml:space="preserve">aktiškai </w:t>
      </w:r>
      <w:r w:rsidRPr="00535390">
        <w:rPr>
          <w:lang w:val="lt-LT"/>
        </w:rPr>
        <w:t xml:space="preserve">eksploatavo </w:t>
      </w:r>
      <w:r>
        <w:rPr>
          <w:lang w:val="lt-LT"/>
        </w:rPr>
        <w:t>4</w:t>
      </w:r>
      <w:r w:rsidR="00F4580B">
        <w:rPr>
          <w:lang w:val="lt-LT"/>
        </w:rPr>
        <w:t>2</w:t>
      </w:r>
      <w:r w:rsidRPr="00535390">
        <w:rPr>
          <w:lang w:val="lt-LT"/>
        </w:rPr>
        <w:t xml:space="preserve"> autobus</w:t>
      </w:r>
      <w:r>
        <w:rPr>
          <w:lang w:val="lt-LT"/>
        </w:rPr>
        <w:t>us</w:t>
      </w:r>
      <w:r w:rsidR="009D36FE">
        <w:rPr>
          <w:lang w:val="lt-LT"/>
        </w:rPr>
        <w:t>, 1 naudojam</w:t>
      </w:r>
      <w:r w:rsidR="006532A2">
        <w:rPr>
          <w:lang w:val="lt-LT"/>
        </w:rPr>
        <w:t>a</w:t>
      </w:r>
      <w:r w:rsidR="009D36FE">
        <w:rPr>
          <w:lang w:val="lt-LT"/>
        </w:rPr>
        <w:t>s</w:t>
      </w:r>
      <w:r w:rsidR="007F1307">
        <w:rPr>
          <w:lang w:val="lt-LT"/>
        </w:rPr>
        <w:t xml:space="preserve"> panaudos</w:t>
      </w:r>
      <w:r w:rsidR="009D36FE">
        <w:rPr>
          <w:lang w:val="lt-LT"/>
        </w:rPr>
        <w:t xml:space="preserve"> </w:t>
      </w:r>
      <w:r w:rsidR="007F1307">
        <w:rPr>
          <w:lang w:val="lt-LT"/>
        </w:rPr>
        <w:t xml:space="preserve">teise </w:t>
      </w:r>
      <w:r w:rsidR="009D36FE">
        <w:rPr>
          <w:lang w:val="lt-LT"/>
        </w:rPr>
        <w:t>(panaudos davėj</w:t>
      </w:r>
      <w:r w:rsidR="003648AB">
        <w:rPr>
          <w:lang w:val="lt-LT"/>
        </w:rPr>
        <w:t>o</w:t>
      </w:r>
      <w:r w:rsidR="009D36FE">
        <w:rPr>
          <w:lang w:val="lt-LT"/>
        </w:rPr>
        <w:t>- Kėdainių sporto centras)</w:t>
      </w:r>
      <w:r w:rsidR="004656BC">
        <w:rPr>
          <w:lang w:val="lt-LT"/>
        </w:rPr>
        <w:t xml:space="preserve">. </w:t>
      </w:r>
      <w:r>
        <w:rPr>
          <w:lang w:val="lt-LT"/>
        </w:rPr>
        <w:t xml:space="preserve"> Miesto maršrutus aptarnavo 15 autobusų,  priemiestinius maršrutus – </w:t>
      </w:r>
      <w:r w:rsidR="00F4580B">
        <w:rPr>
          <w:lang w:val="lt-LT"/>
        </w:rPr>
        <w:t>2</w:t>
      </w:r>
      <w:r w:rsidR="00AE563E">
        <w:rPr>
          <w:lang w:val="lt-LT"/>
        </w:rPr>
        <w:t>1</w:t>
      </w:r>
      <w:r>
        <w:rPr>
          <w:lang w:val="lt-LT"/>
        </w:rPr>
        <w:t xml:space="preserve"> autobus</w:t>
      </w:r>
      <w:r w:rsidR="004656BC">
        <w:rPr>
          <w:lang w:val="lt-LT"/>
        </w:rPr>
        <w:t>as</w:t>
      </w:r>
      <w:r w:rsidR="00512194">
        <w:rPr>
          <w:lang w:val="lt-LT"/>
        </w:rPr>
        <w:t>, kiti yra rezerve</w:t>
      </w:r>
      <w:r w:rsidR="009D36FE">
        <w:rPr>
          <w:lang w:val="lt-LT"/>
        </w:rPr>
        <w:t xml:space="preserve"> arba </w:t>
      </w:r>
      <w:r w:rsidR="00E56E71">
        <w:rPr>
          <w:lang w:val="lt-LT"/>
        </w:rPr>
        <w:t xml:space="preserve">planiniame </w:t>
      </w:r>
      <w:r w:rsidR="009D36FE">
        <w:rPr>
          <w:lang w:val="lt-LT"/>
        </w:rPr>
        <w:t>remonte.</w:t>
      </w:r>
    </w:p>
    <w:p w14:paraId="6B65E379" w14:textId="407F996F" w:rsidR="007B3F7E" w:rsidRDefault="00F13212" w:rsidP="00DB68E8">
      <w:pPr>
        <w:spacing w:line="360" w:lineRule="auto"/>
        <w:ind w:firstLine="567"/>
        <w:jc w:val="both"/>
        <w:rPr>
          <w:lang w:val="lt-LT"/>
        </w:rPr>
      </w:pPr>
      <w:r>
        <w:rPr>
          <w:lang w:val="lt-LT"/>
        </w:rPr>
        <w:t>Vykdant Bendrovės strateginį planą p</w:t>
      </w:r>
      <w:r w:rsidR="00177FDD">
        <w:rPr>
          <w:lang w:val="lt-LT"/>
        </w:rPr>
        <w:t xml:space="preserve">er </w:t>
      </w:r>
      <w:r w:rsidR="005D3EA1" w:rsidRPr="00535390">
        <w:rPr>
          <w:lang w:val="lt-LT"/>
        </w:rPr>
        <w:t>20</w:t>
      </w:r>
      <w:r w:rsidR="00F4580B">
        <w:rPr>
          <w:lang w:val="lt-LT"/>
        </w:rPr>
        <w:t>21</w:t>
      </w:r>
      <w:r w:rsidR="005D3EA1" w:rsidRPr="00535390">
        <w:rPr>
          <w:lang w:val="lt-LT"/>
        </w:rPr>
        <w:t xml:space="preserve"> m.</w:t>
      </w:r>
      <w:r w:rsidR="005F1D4A">
        <w:rPr>
          <w:lang w:val="lt-LT"/>
        </w:rPr>
        <w:t xml:space="preserve"> </w:t>
      </w:r>
      <w:r w:rsidR="00960D30">
        <w:rPr>
          <w:lang w:val="lt-LT"/>
        </w:rPr>
        <w:t xml:space="preserve">buvo </w:t>
      </w:r>
      <w:r w:rsidR="005D3EA1" w:rsidRPr="00535390">
        <w:rPr>
          <w:lang w:val="lt-LT"/>
        </w:rPr>
        <w:t>įsigyt</w:t>
      </w:r>
      <w:r w:rsidR="00BE5ED5">
        <w:rPr>
          <w:lang w:val="lt-LT"/>
        </w:rPr>
        <w:t>i</w:t>
      </w:r>
      <w:r w:rsidR="005E0829">
        <w:rPr>
          <w:lang w:val="lt-LT"/>
        </w:rPr>
        <w:t xml:space="preserve"> </w:t>
      </w:r>
      <w:r w:rsidR="00F4580B">
        <w:rPr>
          <w:lang w:val="lt-LT"/>
        </w:rPr>
        <w:t>6</w:t>
      </w:r>
      <w:r w:rsidR="005F1D4A">
        <w:rPr>
          <w:lang w:val="lt-LT"/>
        </w:rPr>
        <w:t xml:space="preserve"> </w:t>
      </w:r>
      <w:r w:rsidR="00721B1B">
        <w:rPr>
          <w:lang w:val="lt-LT"/>
        </w:rPr>
        <w:t>naudot</w:t>
      </w:r>
      <w:r w:rsidR="00F4580B">
        <w:rPr>
          <w:lang w:val="lt-LT"/>
        </w:rPr>
        <w:t xml:space="preserve">i </w:t>
      </w:r>
      <w:r w:rsidR="005F1D4A">
        <w:rPr>
          <w:lang w:val="lt-LT"/>
        </w:rPr>
        <w:t xml:space="preserve"> </w:t>
      </w:r>
      <w:r w:rsidR="00177FDD">
        <w:rPr>
          <w:lang w:val="lt-LT"/>
        </w:rPr>
        <w:t>autobus</w:t>
      </w:r>
      <w:r w:rsidR="002840EB">
        <w:rPr>
          <w:lang w:val="lt-LT"/>
        </w:rPr>
        <w:t>a</w:t>
      </w:r>
      <w:r w:rsidR="00B64F27">
        <w:rPr>
          <w:lang w:val="lt-LT"/>
        </w:rPr>
        <w:t>i</w:t>
      </w:r>
      <w:r w:rsidR="007B3F7E">
        <w:rPr>
          <w:lang w:val="lt-LT"/>
        </w:rPr>
        <w:t>:</w:t>
      </w:r>
    </w:p>
    <w:p w14:paraId="78A09E21" w14:textId="4003B8B6" w:rsidR="007B3F7E" w:rsidRPr="00E56E71" w:rsidRDefault="00E56E71" w:rsidP="00E56E71">
      <w:pPr>
        <w:spacing w:line="360" w:lineRule="auto"/>
        <w:jc w:val="both"/>
        <w:rPr>
          <w:lang w:val="lt-LT"/>
        </w:rPr>
      </w:pPr>
      <w:r>
        <w:rPr>
          <w:lang w:val="lt-LT"/>
        </w:rPr>
        <w:t xml:space="preserve">         -  </w:t>
      </w:r>
      <w:r w:rsidR="007B3F7E" w:rsidRPr="00E56E71">
        <w:rPr>
          <w:lang w:val="lt-LT"/>
        </w:rPr>
        <w:t>2 autobusai 16-17 sėdimų vietų (</w:t>
      </w:r>
      <w:r w:rsidR="009D08AF" w:rsidRPr="00E56E71">
        <w:rPr>
          <w:lang w:val="lt-LT"/>
        </w:rPr>
        <w:t>mikro</w:t>
      </w:r>
      <w:r w:rsidR="007B3F7E" w:rsidRPr="00E56E71">
        <w:rPr>
          <w:lang w:val="lt-LT"/>
        </w:rPr>
        <w:t>)</w:t>
      </w:r>
      <w:r w:rsidR="00096BE0">
        <w:rPr>
          <w:lang w:val="lt-LT"/>
        </w:rPr>
        <w:t>;</w:t>
      </w:r>
    </w:p>
    <w:p w14:paraId="73E27F52" w14:textId="29127B92" w:rsidR="007B3F7E" w:rsidRDefault="00E56E71" w:rsidP="00DB68E8">
      <w:pPr>
        <w:spacing w:line="360" w:lineRule="auto"/>
        <w:ind w:firstLine="567"/>
        <w:jc w:val="both"/>
        <w:rPr>
          <w:lang w:val="lt-LT"/>
        </w:rPr>
      </w:pPr>
      <w:r>
        <w:rPr>
          <w:lang w:val="lt-LT"/>
        </w:rPr>
        <w:t xml:space="preserve">- </w:t>
      </w:r>
      <w:r w:rsidR="007B3F7E">
        <w:rPr>
          <w:lang w:val="lt-LT"/>
        </w:rPr>
        <w:t>4 autobusai 34 sėdimų vietų (vidutinio dydžio).</w:t>
      </w:r>
    </w:p>
    <w:p w14:paraId="56DA3F3B" w14:textId="4C4CF1F4" w:rsidR="009113C8" w:rsidRDefault="007B3F7E" w:rsidP="007B3F7E">
      <w:pPr>
        <w:spacing w:line="360" w:lineRule="auto"/>
        <w:jc w:val="both"/>
        <w:rPr>
          <w:lang w:val="lt-LT"/>
        </w:rPr>
      </w:pPr>
      <w:r>
        <w:rPr>
          <w:lang w:val="lt-LT"/>
        </w:rPr>
        <w:t xml:space="preserve"> </w:t>
      </w:r>
      <w:r w:rsidR="005E0829">
        <w:rPr>
          <w:lang w:val="lt-LT"/>
        </w:rPr>
        <w:t xml:space="preserve"> A</w:t>
      </w:r>
      <w:r w:rsidR="00241C75">
        <w:rPr>
          <w:lang w:val="lt-LT"/>
        </w:rPr>
        <w:t>utobusa</w:t>
      </w:r>
      <w:r w:rsidR="00B64F27">
        <w:rPr>
          <w:lang w:val="lt-LT"/>
        </w:rPr>
        <w:t>i</w:t>
      </w:r>
      <w:r w:rsidR="00241C75">
        <w:rPr>
          <w:lang w:val="lt-LT"/>
        </w:rPr>
        <w:t xml:space="preserve"> įsigyt</w:t>
      </w:r>
      <w:r w:rsidR="00B64F27">
        <w:rPr>
          <w:lang w:val="lt-LT"/>
        </w:rPr>
        <w:t>i</w:t>
      </w:r>
      <w:r w:rsidR="005E0829">
        <w:rPr>
          <w:lang w:val="lt-LT"/>
        </w:rPr>
        <w:t xml:space="preserve"> </w:t>
      </w:r>
      <w:r w:rsidR="00241C75">
        <w:rPr>
          <w:lang w:val="lt-LT"/>
        </w:rPr>
        <w:t xml:space="preserve"> </w:t>
      </w:r>
      <w:r w:rsidR="00135DC2">
        <w:rPr>
          <w:lang w:val="lt-LT"/>
        </w:rPr>
        <w:t>Bendrovės lėšomis</w:t>
      </w:r>
      <w:r>
        <w:rPr>
          <w:lang w:val="lt-LT"/>
        </w:rPr>
        <w:t xml:space="preserve"> už 115,6 tūkst</w:t>
      </w:r>
      <w:r w:rsidR="00B64F27">
        <w:rPr>
          <w:lang w:val="lt-LT"/>
        </w:rPr>
        <w:t>.</w:t>
      </w:r>
      <w:r>
        <w:rPr>
          <w:lang w:val="lt-LT"/>
        </w:rPr>
        <w:t xml:space="preserve"> Eur.</w:t>
      </w:r>
      <w:r w:rsidR="00135DC2">
        <w:rPr>
          <w:lang w:val="lt-LT"/>
        </w:rPr>
        <w:t xml:space="preserve"> </w:t>
      </w:r>
      <w:r w:rsidR="00177FDD">
        <w:rPr>
          <w:lang w:val="lt-LT"/>
        </w:rPr>
        <w:t xml:space="preserve"> </w:t>
      </w:r>
    </w:p>
    <w:p w14:paraId="08DFD5D6" w14:textId="34CE36B0" w:rsidR="00F64ADF" w:rsidRDefault="009D08AF" w:rsidP="007B3F7E">
      <w:pPr>
        <w:spacing w:line="360" w:lineRule="auto"/>
        <w:jc w:val="both"/>
        <w:rPr>
          <w:szCs w:val="24"/>
          <w:lang w:val="lt-LT"/>
        </w:rPr>
      </w:pPr>
      <w:r>
        <w:rPr>
          <w:szCs w:val="24"/>
          <w:lang w:val="lt-LT"/>
        </w:rPr>
        <w:t xml:space="preserve">          Įsipareigojimus bankui už 2016  metais įsigytus </w:t>
      </w:r>
      <w:r w:rsidR="00C37F05">
        <w:rPr>
          <w:szCs w:val="24"/>
          <w:lang w:val="lt-LT"/>
        </w:rPr>
        <w:t>(</w:t>
      </w:r>
      <w:r w:rsidR="00C37F05" w:rsidRPr="00BE5ED5">
        <w:rPr>
          <w:b/>
          <w:bCs/>
          <w:szCs w:val="24"/>
          <w:lang w:val="lt-LT"/>
        </w:rPr>
        <w:t>naujus)</w:t>
      </w:r>
      <w:r w:rsidR="00C37F05">
        <w:rPr>
          <w:szCs w:val="24"/>
          <w:lang w:val="lt-LT"/>
        </w:rPr>
        <w:t xml:space="preserve"> </w:t>
      </w:r>
      <w:r>
        <w:rPr>
          <w:szCs w:val="24"/>
          <w:lang w:val="lt-LT"/>
        </w:rPr>
        <w:t>autobusus baigėme mokėti 2021 m. rugsėjo</w:t>
      </w:r>
      <w:r w:rsidR="006532A2">
        <w:rPr>
          <w:szCs w:val="24"/>
          <w:lang w:val="lt-LT"/>
        </w:rPr>
        <w:t xml:space="preserve">  </w:t>
      </w:r>
      <w:r>
        <w:rPr>
          <w:szCs w:val="24"/>
          <w:lang w:val="lt-LT"/>
        </w:rPr>
        <w:t>30 d.</w:t>
      </w:r>
      <w:r w:rsidR="006532A2">
        <w:rPr>
          <w:szCs w:val="24"/>
          <w:lang w:val="lt-LT"/>
        </w:rPr>
        <w:t xml:space="preserve"> „Swedbank lizingas“ UAB perleido </w:t>
      </w:r>
      <w:r w:rsidR="00C37F05">
        <w:rPr>
          <w:szCs w:val="24"/>
          <w:lang w:val="lt-LT"/>
        </w:rPr>
        <w:t>B</w:t>
      </w:r>
      <w:r w:rsidR="006532A2">
        <w:rPr>
          <w:szCs w:val="24"/>
          <w:lang w:val="lt-LT"/>
        </w:rPr>
        <w:t xml:space="preserve">endrovei nuosavybės </w:t>
      </w:r>
      <w:r w:rsidR="00C37F05">
        <w:rPr>
          <w:szCs w:val="24"/>
          <w:lang w:val="lt-LT"/>
        </w:rPr>
        <w:t xml:space="preserve">teisę į VOLKSWAGEN  CRAFTER  </w:t>
      </w:r>
      <w:r w:rsidR="00BE5ED5">
        <w:rPr>
          <w:szCs w:val="24"/>
          <w:lang w:val="lt-LT"/>
        </w:rPr>
        <w:t>(</w:t>
      </w:r>
      <w:r w:rsidR="00C37F05">
        <w:rPr>
          <w:szCs w:val="24"/>
          <w:lang w:val="lt-LT"/>
        </w:rPr>
        <w:t>EURO 6</w:t>
      </w:r>
      <w:r w:rsidR="00BE5ED5">
        <w:rPr>
          <w:szCs w:val="24"/>
          <w:lang w:val="lt-LT"/>
        </w:rPr>
        <w:t>)</w:t>
      </w:r>
      <w:r w:rsidR="00C37F05">
        <w:rPr>
          <w:szCs w:val="24"/>
          <w:lang w:val="lt-LT"/>
        </w:rPr>
        <w:t xml:space="preserve">  </w:t>
      </w:r>
      <w:r w:rsidR="00BE5ED5">
        <w:rPr>
          <w:szCs w:val="24"/>
          <w:lang w:val="lt-LT"/>
        </w:rPr>
        <w:t>4</w:t>
      </w:r>
      <w:r w:rsidR="00687F25">
        <w:rPr>
          <w:szCs w:val="24"/>
          <w:lang w:val="lt-LT"/>
        </w:rPr>
        <w:t xml:space="preserve"> autobusus</w:t>
      </w:r>
      <w:r w:rsidR="00C1008F">
        <w:rPr>
          <w:szCs w:val="24"/>
          <w:lang w:val="lt-LT"/>
        </w:rPr>
        <w:t xml:space="preserve"> </w:t>
      </w:r>
      <w:r w:rsidR="00687F25">
        <w:rPr>
          <w:szCs w:val="24"/>
          <w:lang w:val="lt-LT"/>
        </w:rPr>
        <w:t xml:space="preserve">už 225,4 tūkst. Eur, įvertinus </w:t>
      </w:r>
      <w:r w:rsidR="00C1008F">
        <w:rPr>
          <w:szCs w:val="24"/>
          <w:lang w:val="lt-LT"/>
        </w:rPr>
        <w:t xml:space="preserve">turto, </w:t>
      </w:r>
      <w:r w:rsidR="00687F25">
        <w:rPr>
          <w:szCs w:val="24"/>
          <w:lang w:val="lt-LT"/>
        </w:rPr>
        <w:t>sutarties mokestį</w:t>
      </w:r>
      <w:r w:rsidR="00C1008F">
        <w:rPr>
          <w:szCs w:val="24"/>
          <w:lang w:val="lt-LT"/>
        </w:rPr>
        <w:t xml:space="preserve"> ir palūkanas.</w:t>
      </w:r>
      <w:r w:rsidR="00687F25">
        <w:rPr>
          <w:szCs w:val="24"/>
          <w:lang w:val="lt-LT"/>
        </w:rPr>
        <w:t xml:space="preserve"> </w:t>
      </w:r>
    </w:p>
    <w:p w14:paraId="3196F9CA" w14:textId="5B9DD286" w:rsidR="008C63E5" w:rsidRDefault="008C63E5" w:rsidP="007B3F7E">
      <w:pPr>
        <w:spacing w:line="360" w:lineRule="auto"/>
        <w:jc w:val="both"/>
        <w:rPr>
          <w:lang w:val="lt-LT"/>
        </w:rPr>
      </w:pPr>
      <w:r>
        <w:rPr>
          <w:szCs w:val="24"/>
          <w:lang w:val="lt-LT"/>
        </w:rPr>
        <w:t xml:space="preserve">   </w:t>
      </w:r>
      <w:r w:rsidR="002918E0">
        <w:rPr>
          <w:szCs w:val="24"/>
          <w:lang w:val="lt-LT"/>
        </w:rPr>
        <w:t xml:space="preserve"> </w:t>
      </w:r>
      <w:r>
        <w:rPr>
          <w:szCs w:val="24"/>
          <w:lang w:val="lt-LT"/>
        </w:rPr>
        <w:t xml:space="preserve">    Per </w:t>
      </w:r>
      <w:r w:rsidR="002C6D7B">
        <w:rPr>
          <w:szCs w:val="24"/>
          <w:lang w:val="lt-LT"/>
        </w:rPr>
        <w:t>ataskaitinį laikotarpį</w:t>
      </w:r>
      <w:r>
        <w:rPr>
          <w:szCs w:val="24"/>
          <w:lang w:val="lt-LT"/>
        </w:rPr>
        <w:t xml:space="preserve"> nurašyta</w:t>
      </w:r>
      <w:r w:rsidR="002C6D7B">
        <w:rPr>
          <w:szCs w:val="24"/>
          <w:lang w:val="lt-LT"/>
        </w:rPr>
        <w:t xml:space="preserve"> </w:t>
      </w:r>
      <w:r>
        <w:rPr>
          <w:szCs w:val="24"/>
          <w:lang w:val="lt-LT"/>
        </w:rPr>
        <w:t>11  autobusų</w:t>
      </w:r>
      <w:r w:rsidR="00970774">
        <w:rPr>
          <w:szCs w:val="24"/>
          <w:lang w:val="lt-LT"/>
        </w:rPr>
        <w:t xml:space="preserve">.  </w:t>
      </w:r>
      <w:r w:rsidR="00D87EB2">
        <w:rPr>
          <w:szCs w:val="24"/>
          <w:lang w:val="lt-LT"/>
        </w:rPr>
        <w:t>Įstatymų nustatyta tvarka a</w:t>
      </w:r>
      <w:r w:rsidR="00970774">
        <w:rPr>
          <w:szCs w:val="24"/>
          <w:lang w:val="lt-LT"/>
        </w:rPr>
        <w:t>utobusai utilizuoti.</w:t>
      </w:r>
    </w:p>
    <w:p w14:paraId="0FF7E6E1" w14:textId="0D06D1F3" w:rsidR="00E71F73" w:rsidRDefault="00DB68E8" w:rsidP="00DB68E8">
      <w:pPr>
        <w:tabs>
          <w:tab w:val="left" w:pos="567"/>
        </w:tabs>
        <w:spacing w:line="360" w:lineRule="auto"/>
        <w:jc w:val="both"/>
        <w:rPr>
          <w:szCs w:val="24"/>
          <w:lang w:val="lt-LT"/>
        </w:rPr>
      </w:pPr>
      <w:r>
        <w:rPr>
          <w:szCs w:val="24"/>
          <w:lang w:val="lt-LT"/>
        </w:rPr>
        <w:t xml:space="preserve">       </w:t>
      </w:r>
      <w:r w:rsidR="00E84FC3">
        <w:rPr>
          <w:szCs w:val="24"/>
          <w:lang w:val="lt-LT"/>
        </w:rPr>
        <w:t xml:space="preserve"> Bendrovė</w:t>
      </w:r>
      <w:r w:rsidR="00E56E71">
        <w:rPr>
          <w:szCs w:val="24"/>
          <w:lang w:val="lt-LT"/>
        </w:rPr>
        <w:t xml:space="preserve"> stengiasi mažinti turimo transporto priemonių markių ir modifikacijų įvairovę, bet ji dar išlieka gana</w:t>
      </w:r>
      <w:r w:rsidR="00E84FC3">
        <w:rPr>
          <w:szCs w:val="24"/>
          <w:lang w:val="lt-LT"/>
        </w:rPr>
        <w:t xml:space="preserve"> didelė</w:t>
      </w:r>
      <w:r w:rsidR="00E56E71">
        <w:rPr>
          <w:szCs w:val="24"/>
          <w:lang w:val="lt-LT"/>
        </w:rPr>
        <w:t>.</w:t>
      </w:r>
      <w:r w:rsidR="00E84FC3">
        <w:rPr>
          <w:szCs w:val="24"/>
          <w:lang w:val="lt-LT"/>
        </w:rPr>
        <w:t xml:space="preserve"> Tokia padėtis </w:t>
      </w:r>
      <w:r w:rsidR="000B5CFF">
        <w:rPr>
          <w:szCs w:val="24"/>
          <w:lang w:val="lt-LT"/>
        </w:rPr>
        <w:t>komplikuoja</w:t>
      </w:r>
      <w:r w:rsidR="00E84FC3">
        <w:rPr>
          <w:szCs w:val="24"/>
          <w:lang w:val="lt-LT"/>
        </w:rPr>
        <w:t xml:space="preserve"> atsarginių dalių paiešką, ilgina prastovas, susijusias su atsarginių dalių </w:t>
      </w:r>
      <w:r w:rsidR="000B5CFF">
        <w:rPr>
          <w:szCs w:val="24"/>
          <w:lang w:val="lt-LT"/>
        </w:rPr>
        <w:t>paieška</w:t>
      </w:r>
      <w:r w:rsidR="00E84FC3">
        <w:rPr>
          <w:szCs w:val="24"/>
          <w:lang w:val="lt-LT"/>
        </w:rPr>
        <w:t xml:space="preserve">, </w:t>
      </w:r>
      <w:r w:rsidR="000B5CFF">
        <w:rPr>
          <w:szCs w:val="24"/>
          <w:lang w:val="lt-LT"/>
        </w:rPr>
        <w:t xml:space="preserve">sunkina </w:t>
      </w:r>
      <w:r w:rsidR="00E84FC3">
        <w:rPr>
          <w:szCs w:val="24"/>
          <w:lang w:val="lt-LT"/>
        </w:rPr>
        <w:t xml:space="preserve">parko valdymą. </w:t>
      </w:r>
      <w:r>
        <w:rPr>
          <w:szCs w:val="24"/>
          <w:lang w:val="lt-LT"/>
        </w:rPr>
        <w:t xml:space="preserve">    </w:t>
      </w:r>
    </w:p>
    <w:p w14:paraId="7AEC154D" w14:textId="71AEDABF" w:rsidR="007E6D1E" w:rsidRDefault="00DB68E8" w:rsidP="00781119">
      <w:pPr>
        <w:tabs>
          <w:tab w:val="left" w:pos="567"/>
        </w:tabs>
        <w:spacing w:line="360" w:lineRule="auto"/>
        <w:jc w:val="both"/>
        <w:rPr>
          <w:lang w:val="lt-LT"/>
        </w:rPr>
      </w:pPr>
      <w:r>
        <w:rPr>
          <w:szCs w:val="24"/>
          <w:lang w:val="lt-LT"/>
        </w:rPr>
        <w:t xml:space="preserve">      </w:t>
      </w:r>
      <w:r w:rsidR="00E71F73">
        <w:rPr>
          <w:szCs w:val="24"/>
          <w:lang w:val="lt-LT"/>
        </w:rPr>
        <w:t xml:space="preserve">  </w:t>
      </w:r>
      <w:r w:rsidR="00880357">
        <w:rPr>
          <w:szCs w:val="24"/>
          <w:lang w:val="lt-LT"/>
        </w:rPr>
        <w:t xml:space="preserve">Dėl </w:t>
      </w:r>
      <w:r w:rsidR="00E71F73">
        <w:rPr>
          <w:szCs w:val="24"/>
          <w:lang w:val="lt-LT"/>
        </w:rPr>
        <w:t>Lietuvos Respublikos Vyriausyb</w:t>
      </w:r>
      <w:r w:rsidR="00880357">
        <w:rPr>
          <w:szCs w:val="24"/>
          <w:lang w:val="lt-LT"/>
        </w:rPr>
        <w:t>ės</w:t>
      </w:r>
      <w:r w:rsidR="00E71F73">
        <w:rPr>
          <w:szCs w:val="24"/>
          <w:lang w:val="lt-LT"/>
        </w:rPr>
        <w:t xml:space="preserve"> 2020 m. vasario 26 d. </w:t>
      </w:r>
      <w:r w:rsidR="00AA1CE1">
        <w:rPr>
          <w:szCs w:val="24"/>
          <w:lang w:val="lt-LT"/>
        </w:rPr>
        <w:t xml:space="preserve">nutarimu </w:t>
      </w:r>
      <w:r w:rsidR="009C23CA">
        <w:rPr>
          <w:szCs w:val="24"/>
          <w:lang w:val="lt-LT"/>
        </w:rPr>
        <w:t>paskelbtos</w:t>
      </w:r>
      <w:r w:rsidR="00E71F73">
        <w:rPr>
          <w:szCs w:val="24"/>
          <w:lang w:val="lt-LT"/>
        </w:rPr>
        <w:t xml:space="preserve"> </w:t>
      </w:r>
      <w:r w:rsidR="009C23CA">
        <w:rPr>
          <w:szCs w:val="24"/>
          <w:lang w:val="lt-LT"/>
        </w:rPr>
        <w:t>V</w:t>
      </w:r>
      <w:r w:rsidR="00E71F73">
        <w:rPr>
          <w:szCs w:val="24"/>
          <w:lang w:val="lt-LT"/>
        </w:rPr>
        <w:t>alstybės lygio ekstremaliosios situacijos</w:t>
      </w:r>
      <w:r w:rsidR="009C23CA" w:rsidRPr="00D52819">
        <w:rPr>
          <w:szCs w:val="24"/>
          <w:lang w:val="lt-LT"/>
        </w:rPr>
        <w:t>,</w:t>
      </w:r>
      <w:r w:rsidR="00E71F73" w:rsidRPr="00D52819">
        <w:rPr>
          <w:szCs w:val="24"/>
          <w:lang w:val="lt-LT"/>
        </w:rPr>
        <w:t xml:space="preserve">  kuri </w:t>
      </w:r>
      <w:r w:rsidR="009C23CA" w:rsidRPr="00D52819">
        <w:rPr>
          <w:szCs w:val="24"/>
          <w:lang w:val="lt-LT"/>
        </w:rPr>
        <w:t xml:space="preserve">tęsėsi visą </w:t>
      </w:r>
      <w:r w:rsidR="00E71F73" w:rsidRPr="00D52819">
        <w:rPr>
          <w:szCs w:val="24"/>
          <w:lang w:val="lt-LT"/>
        </w:rPr>
        <w:t xml:space="preserve"> 2021 m</w:t>
      </w:r>
      <w:r w:rsidR="00E003E1" w:rsidRPr="00D52819">
        <w:rPr>
          <w:szCs w:val="24"/>
          <w:lang w:val="lt-LT"/>
        </w:rPr>
        <w:t xml:space="preserve">. </w:t>
      </w:r>
      <w:r w:rsidR="009C23CA" w:rsidRPr="00D52819">
        <w:rPr>
          <w:szCs w:val="24"/>
          <w:lang w:val="lt-LT"/>
        </w:rPr>
        <w:t>laikotarpį  ir karantino, kuris baigėsi 2021 liepos 1 d., buvo ženkliai sumažinti esamų maršrutų reisai,</w:t>
      </w:r>
      <w:r w:rsidR="009C23CA">
        <w:rPr>
          <w:szCs w:val="24"/>
          <w:lang w:val="lt-LT"/>
        </w:rPr>
        <w:t xml:space="preserve"> kurių nepavyko sugrąžinti </w:t>
      </w:r>
      <w:r w:rsidR="00D52819">
        <w:rPr>
          <w:szCs w:val="24"/>
          <w:lang w:val="lt-LT"/>
        </w:rPr>
        <w:t>į</w:t>
      </w:r>
      <w:r w:rsidR="00146D81">
        <w:rPr>
          <w:szCs w:val="24"/>
          <w:lang w:val="lt-LT"/>
        </w:rPr>
        <w:t xml:space="preserve"> 2019 m. lygį</w:t>
      </w:r>
      <w:r w:rsidR="00781119">
        <w:rPr>
          <w:szCs w:val="24"/>
          <w:lang w:val="lt-LT"/>
        </w:rPr>
        <w:t xml:space="preserve">.  </w:t>
      </w:r>
      <w:r w:rsidR="00687F25">
        <w:rPr>
          <w:lang w:val="lt-LT"/>
        </w:rPr>
        <w:t>2021</w:t>
      </w:r>
      <w:r w:rsidR="00096A52">
        <w:rPr>
          <w:lang w:val="lt-LT"/>
        </w:rPr>
        <w:t xml:space="preserve"> m. autobusų nuvažiuota rida</w:t>
      </w:r>
      <w:r w:rsidR="00096A52" w:rsidRPr="00535390">
        <w:rPr>
          <w:lang w:val="lt-LT"/>
        </w:rPr>
        <w:t xml:space="preserve"> </w:t>
      </w:r>
      <w:r w:rsidR="00096A52">
        <w:rPr>
          <w:lang w:val="lt-LT"/>
        </w:rPr>
        <w:t>sudarė 1</w:t>
      </w:r>
      <w:r w:rsidR="00427BF3">
        <w:rPr>
          <w:lang w:val="lt-LT"/>
        </w:rPr>
        <w:t> </w:t>
      </w:r>
      <w:r w:rsidR="00AA1CE1">
        <w:rPr>
          <w:lang w:val="lt-LT"/>
        </w:rPr>
        <w:t>241</w:t>
      </w:r>
      <w:r w:rsidR="00427BF3">
        <w:rPr>
          <w:lang w:val="lt-LT"/>
        </w:rPr>
        <w:t>,3</w:t>
      </w:r>
      <w:r w:rsidR="00096A52">
        <w:rPr>
          <w:lang w:val="lt-LT"/>
        </w:rPr>
        <w:t xml:space="preserve"> </w:t>
      </w:r>
      <w:r w:rsidR="00096A52" w:rsidRPr="00535390">
        <w:rPr>
          <w:lang w:val="lt-LT"/>
        </w:rPr>
        <w:t xml:space="preserve"> tūkst. kilometrų</w:t>
      </w:r>
      <w:r w:rsidR="00096A52">
        <w:rPr>
          <w:lang w:val="lt-LT"/>
        </w:rPr>
        <w:t>,</w:t>
      </w:r>
      <w:r w:rsidR="00096A52" w:rsidRPr="00535390">
        <w:rPr>
          <w:lang w:val="lt-LT"/>
        </w:rPr>
        <w:t xml:space="preserve"> palygin</w:t>
      </w:r>
      <w:r w:rsidR="00096A52">
        <w:rPr>
          <w:lang w:val="lt-LT"/>
        </w:rPr>
        <w:t>ti</w:t>
      </w:r>
      <w:r w:rsidR="00096A52" w:rsidRPr="00535390">
        <w:rPr>
          <w:lang w:val="lt-LT"/>
        </w:rPr>
        <w:t xml:space="preserve"> su 20</w:t>
      </w:r>
      <w:r w:rsidR="00AA1CE1">
        <w:rPr>
          <w:lang w:val="lt-LT"/>
        </w:rPr>
        <w:t>20</w:t>
      </w:r>
      <w:r w:rsidR="00096A52" w:rsidRPr="00535390">
        <w:rPr>
          <w:lang w:val="lt-LT"/>
        </w:rPr>
        <w:t xml:space="preserve"> m., </w:t>
      </w:r>
      <w:r w:rsidR="00096A52" w:rsidRPr="00CD69F0">
        <w:rPr>
          <w:lang w:val="lt-LT"/>
        </w:rPr>
        <w:t>padidėjo</w:t>
      </w:r>
      <w:r w:rsidR="00427BF3">
        <w:rPr>
          <w:lang w:val="lt-LT"/>
        </w:rPr>
        <w:t xml:space="preserve"> </w:t>
      </w:r>
      <w:r w:rsidR="00AA1CE1">
        <w:rPr>
          <w:lang w:val="lt-LT"/>
        </w:rPr>
        <w:t>1</w:t>
      </w:r>
      <w:r w:rsidR="00427BF3">
        <w:rPr>
          <w:lang w:val="lt-LT"/>
        </w:rPr>
        <w:t>,6</w:t>
      </w:r>
      <w:r w:rsidR="00096A52" w:rsidRPr="00CD69F0">
        <w:rPr>
          <w:lang w:val="lt-LT"/>
        </w:rPr>
        <w:t xml:space="preserve"> proc</w:t>
      </w:r>
      <w:r w:rsidR="00304B8E">
        <w:rPr>
          <w:lang w:val="lt-LT"/>
        </w:rPr>
        <w:t>.</w:t>
      </w:r>
      <w:r w:rsidR="00551863">
        <w:rPr>
          <w:lang w:val="lt-LT"/>
        </w:rPr>
        <w:t xml:space="preserve"> </w:t>
      </w:r>
      <w:r w:rsidR="00641178">
        <w:rPr>
          <w:lang w:val="lt-LT"/>
        </w:rPr>
        <w:t>Tam į</w:t>
      </w:r>
      <w:r w:rsidR="00551863">
        <w:rPr>
          <w:lang w:val="lt-LT"/>
        </w:rPr>
        <w:t xml:space="preserve">takos turėjo </w:t>
      </w:r>
      <w:r w:rsidR="00BE5ED5">
        <w:rPr>
          <w:lang w:val="lt-LT"/>
        </w:rPr>
        <w:t>pasibaigusi</w:t>
      </w:r>
      <w:r w:rsidR="00AA1CE1">
        <w:rPr>
          <w:lang w:val="lt-LT"/>
        </w:rPr>
        <w:t xml:space="preserve">  karantino </w:t>
      </w:r>
      <w:r w:rsidR="00130613">
        <w:rPr>
          <w:lang w:val="lt-LT"/>
        </w:rPr>
        <w:t xml:space="preserve">situacija </w:t>
      </w:r>
      <w:r w:rsidR="00AA1CE1">
        <w:rPr>
          <w:lang w:val="lt-LT"/>
        </w:rPr>
        <w:t>Lietuvoje</w:t>
      </w:r>
      <w:r w:rsidR="00401D19">
        <w:rPr>
          <w:lang w:val="lt-LT"/>
        </w:rPr>
        <w:t>.</w:t>
      </w:r>
    </w:p>
    <w:p w14:paraId="4DFA28A0" w14:textId="0ACED0EC" w:rsidR="00D10748" w:rsidRDefault="00096A52" w:rsidP="008112CF">
      <w:pPr>
        <w:spacing w:line="360" w:lineRule="auto"/>
        <w:ind w:firstLine="567"/>
        <w:jc w:val="both"/>
        <w:rPr>
          <w:lang w:val="lt-LT"/>
        </w:rPr>
      </w:pPr>
      <w:r>
        <w:rPr>
          <w:lang w:val="lt-LT"/>
        </w:rPr>
        <w:t>Bendrovė per 20</w:t>
      </w:r>
      <w:r w:rsidR="00AA1CE1">
        <w:rPr>
          <w:lang w:val="lt-LT"/>
        </w:rPr>
        <w:t>21</w:t>
      </w:r>
      <w:r>
        <w:rPr>
          <w:lang w:val="lt-LT"/>
        </w:rPr>
        <w:t xml:space="preserve"> m. pervežė </w:t>
      </w:r>
      <w:r w:rsidR="00AA1CE1">
        <w:rPr>
          <w:lang w:val="lt-LT"/>
        </w:rPr>
        <w:t>1</w:t>
      </w:r>
      <w:r w:rsidR="004C419A">
        <w:rPr>
          <w:lang w:val="lt-LT"/>
        </w:rPr>
        <w:t> </w:t>
      </w:r>
      <w:r w:rsidR="00AA1CE1">
        <w:rPr>
          <w:lang w:val="lt-LT"/>
        </w:rPr>
        <w:t>0</w:t>
      </w:r>
      <w:r w:rsidR="004C419A">
        <w:rPr>
          <w:lang w:val="lt-LT"/>
        </w:rPr>
        <w:t>40,5</w:t>
      </w:r>
      <w:r>
        <w:rPr>
          <w:lang w:val="lt-LT"/>
        </w:rPr>
        <w:t xml:space="preserve"> tūkst. keleivių. </w:t>
      </w:r>
      <w:r w:rsidR="005D3EA1" w:rsidRPr="00535390">
        <w:rPr>
          <w:lang w:val="lt-LT"/>
        </w:rPr>
        <w:t xml:space="preserve">Bendras keleivių srautas </w:t>
      </w:r>
      <w:r w:rsidR="00F365D3">
        <w:rPr>
          <w:lang w:val="lt-LT"/>
        </w:rPr>
        <w:t>per 20</w:t>
      </w:r>
      <w:r w:rsidR="00AA1CE1">
        <w:rPr>
          <w:lang w:val="lt-LT"/>
        </w:rPr>
        <w:t>21</w:t>
      </w:r>
      <w:r w:rsidR="00F365D3">
        <w:rPr>
          <w:lang w:val="lt-LT"/>
        </w:rPr>
        <w:t xml:space="preserve"> m. </w:t>
      </w:r>
      <w:r w:rsidR="00781119">
        <w:rPr>
          <w:lang w:val="lt-LT"/>
        </w:rPr>
        <w:t>lyginant su iki pandemini</w:t>
      </w:r>
      <w:r w:rsidR="00071F91">
        <w:rPr>
          <w:lang w:val="lt-LT"/>
        </w:rPr>
        <w:t xml:space="preserve">ais </w:t>
      </w:r>
      <w:r w:rsidR="00781119">
        <w:rPr>
          <w:lang w:val="lt-LT"/>
        </w:rPr>
        <w:t xml:space="preserve">2019 m. </w:t>
      </w:r>
      <w:r>
        <w:rPr>
          <w:lang w:val="lt-LT"/>
        </w:rPr>
        <w:t>sumažėjo</w:t>
      </w:r>
      <w:r w:rsidR="005D3EA1" w:rsidRPr="00535390">
        <w:rPr>
          <w:lang w:val="lt-LT"/>
        </w:rPr>
        <w:t xml:space="preserve"> </w:t>
      </w:r>
      <w:r w:rsidR="00096BE0">
        <w:rPr>
          <w:lang w:val="lt-LT"/>
        </w:rPr>
        <w:t>50,2</w:t>
      </w:r>
      <w:r w:rsidR="005D3EA1" w:rsidRPr="00535390">
        <w:rPr>
          <w:lang w:val="lt-LT"/>
        </w:rPr>
        <w:t xml:space="preserve"> procent</w:t>
      </w:r>
      <w:r w:rsidR="00374ED0">
        <w:rPr>
          <w:lang w:val="lt-LT"/>
        </w:rPr>
        <w:t>o</w:t>
      </w:r>
      <w:r w:rsidR="00781119">
        <w:rPr>
          <w:lang w:val="lt-LT"/>
        </w:rPr>
        <w:t xml:space="preserve"> (arba 1</w:t>
      </w:r>
      <w:r w:rsidR="00921278">
        <w:rPr>
          <w:lang w:val="lt-LT"/>
        </w:rPr>
        <w:t> </w:t>
      </w:r>
      <w:r w:rsidR="00781119">
        <w:rPr>
          <w:lang w:val="lt-LT"/>
        </w:rPr>
        <w:t>0</w:t>
      </w:r>
      <w:r w:rsidR="00921278">
        <w:rPr>
          <w:lang w:val="lt-LT"/>
        </w:rPr>
        <w:t>47,0</w:t>
      </w:r>
      <w:r w:rsidR="00781119">
        <w:rPr>
          <w:lang w:val="lt-LT"/>
        </w:rPr>
        <w:t xml:space="preserve"> tūkst. keleivių).</w:t>
      </w:r>
      <w:r w:rsidR="00130613">
        <w:rPr>
          <w:lang w:val="lt-LT"/>
        </w:rPr>
        <w:t xml:space="preserve"> </w:t>
      </w:r>
      <w:r w:rsidR="00781119">
        <w:rPr>
          <w:lang w:val="lt-LT"/>
        </w:rPr>
        <w:t>N</w:t>
      </w:r>
      <w:r w:rsidR="00130613">
        <w:rPr>
          <w:lang w:val="lt-LT"/>
        </w:rPr>
        <w:t xml:space="preserve">ors pandeminė situacija </w:t>
      </w:r>
      <w:r w:rsidR="00781119">
        <w:rPr>
          <w:lang w:val="lt-LT"/>
        </w:rPr>
        <w:t xml:space="preserve">2021 m. </w:t>
      </w:r>
      <w:r w:rsidR="00130613">
        <w:rPr>
          <w:lang w:val="lt-LT"/>
        </w:rPr>
        <w:t>gerėjo, bet keleivi</w:t>
      </w:r>
      <w:r w:rsidR="004738CD">
        <w:rPr>
          <w:lang w:val="lt-LT"/>
        </w:rPr>
        <w:t>ų</w:t>
      </w:r>
      <w:r w:rsidR="00781119">
        <w:rPr>
          <w:lang w:val="lt-LT"/>
        </w:rPr>
        <w:t xml:space="preserve"> </w:t>
      </w:r>
      <w:r w:rsidR="004738CD">
        <w:rPr>
          <w:lang w:val="lt-LT"/>
        </w:rPr>
        <w:t>skaičius nepadidėjo</w:t>
      </w:r>
      <w:r w:rsidR="00781119">
        <w:rPr>
          <w:lang w:val="lt-LT"/>
        </w:rPr>
        <w:t xml:space="preserve">, </w:t>
      </w:r>
      <w:r w:rsidR="004738CD">
        <w:rPr>
          <w:lang w:val="lt-LT"/>
        </w:rPr>
        <w:t xml:space="preserve">jie </w:t>
      </w:r>
      <w:r w:rsidR="00781119">
        <w:rPr>
          <w:lang w:val="lt-LT"/>
        </w:rPr>
        <w:t>mieliau r</w:t>
      </w:r>
      <w:r w:rsidR="00F7042C">
        <w:rPr>
          <w:lang w:val="lt-LT"/>
        </w:rPr>
        <w:t>i</w:t>
      </w:r>
      <w:r w:rsidR="00781119">
        <w:rPr>
          <w:lang w:val="lt-LT"/>
        </w:rPr>
        <w:t>nk</w:t>
      </w:r>
      <w:r w:rsidR="00641178">
        <w:rPr>
          <w:lang w:val="lt-LT"/>
        </w:rPr>
        <w:t>o</w:t>
      </w:r>
      <w:r w:rsidR="00781119">
        <w:rPr>
          <w:lang w:val="lt-LT"/>
        </w:rPr>
        <w:t>si kelionę nuosavais automobiliais</w:t>
      </w:r>
      <w:r w:rsidR="00BE5ED5">
        <w:rPr>
          <w:lang w:val="lt-LT"/>
        </w:rPr>
        <w:t xml:space="preserve"> ir kitais būdais</w:t>
      </w:r>
      <w:r w:rsidR="00781119">
        <w:rPr>
          <w:lang w:val="lt-LT"/>
        </w:rPr>
        <w:t xml:space="preserve">. </w:t>
      </w:r>
      <w:r w:rsidR="00AA57FA">
        <w:rPr>
          <w:lang w:val="lt-LT"/>
        </w:rPr>
        <w:t>M</w:t>
      </w:r>
      <w:r w:rsidR="005D3EA1" w:rsidRPr="00AA57FA">
        <w:rPr>
          <w:lang w:val="lt-LT"/>
        </w:rPr>
        <w:t>iesto maršrutuose</w:t>
      </w:r>
      <w:r w:rsidR="00A67649">
        <w:rPr>
          <w:lang w:val="lt-LT"/>
        </w:rPr>
        <w:t>,</w:t>
      </w:r>
      <w:r w:rsidR="00AA57FA">
        <w:rPr>
          <w:lang w:val="lt-LT"/>
        </w:rPr>
        <w:t xml:space="preserve"> palygin</w:t>
      </w:r>
      <w:r w:rsidR="00A67649">
        <w:rPr>
          <w:lang w:val="lt-LT"/>
        </w:rPr>
        <w:t>ti</w:t>
      </w:r>
      <w:r w:rsidR="00AA57FA">
        <w:rPr>
          <w:lang w:val="lt-LT"/>
        </w:rPr>
        <w:t xml:space="preserve"> su </w:t>
      </w:r>
      <w:r w:rsidR="00781119">
        <w:rPr>
          <w:lang w:val="lt-LT"/>
        </w:rPr>
        <w:t>iki pandeminiais</w:t>
      </w:r>
      <w:r w:rsidR="00AA57FA">
        <w:rPr>
          <w:lang w:val="lt-LT"/>
        </w:rPr>
        <w:t xml:space="preserve"> met</w:t>
      </w:r>
      <w:r w:rsidR="00337E20">
        <w:rPr>
          <w:lang w:val="lt-LT"/>
        </w:rPr>
        <w:t>ais</w:t>
      </w:r>
      <w:r w:rsidR="00A67649">
        <w:rPr>
          <w:lang w:val="lt-LT"/>
        </w:rPr>
        <w:t>,</w:t>
      </w:r>
      <w:r w:rsidR="00AA57FA">
        <w:rPr>
          <w:lang w:val="lt-LT"/>
        </w:rPr>
        <w:t xml:space="preserve"> keleivių skaičius </w:t>
      </w:r>
      <w:r>
        <w:rPr>
          <w:lang w:val="lt-LT"/>
        </w:rPr>
        <w:t xml:space="preserve">sumažėjo </w:t>
      </w:r>
      <w:r w:rsidR="00781119">
        <w:rPr>
          <w:lang w:val="lt-LT"/>
        </w:rPr>
        <w:t>7</w:t>
      </w:r>
      <w:r w:rsidR="00921278">
        <w:rPr>
          <w:lang w:val="lt-LT"/>
        </w:rPr>
        <w:t>71,5</w:t>
      </w:r>
      <w:r w:rsidR="00337E20">
        <w:rPr>
          <w:lang w:val="lt-LT"/>
        </w:rPr>
        <w:t xml:space="preserve"> </w:t>
      </w:r>
      <w:r w:rsidR="00AA57FA">
        <w:rPr>
          <w:lang w:val="lt-LT"/>
        </w:rPr>
        <w:t>tūkst. keleivių.</w:t>
      </w:r>
      <w:r w:rsidR="00A67649">
        <w:rPr>
          <w:lang w:val="lt-LT"/>
        </w:rPr>
        <w:t xml:space="preserve"> </w:t>
      </w:r>
      <w:r w:rsidR="00AA57FA">
        <w:rPr>
          <w:lang w:val="lt-LT"/>
        </w:rPr>
        <w:t>P</w:t>
      </w:r>
      <w:r w:rsidR="005D3EA1" w:rsidRPr="00535390">
        <w:rPr>
          <w:lang w:val="lt-LT"/>
        </w:rPr>
        <w:t xml:space="preserve">riemiestiniuose maršrutuose </w:t>
      </w:r>
      <w:r w:rsidR="00AA57FA">
        <w:rPr>
          <w:lang w:val="lt-LT"/>
        </w:rPr>
        <w:t xml:space="preserve">keleivių skaičius </w:t>
      </w:r>
      <w:r>
        <w:rPr>
          <w:lang w:val="lt-LT"/>
        </w:rPr>
        <w:t>20</w:t>
      </w:r>
      <w:r w:rsidR="00781119">
        <w:rPr>
          <w:lang w:val="lt-LT"/>
        </w:rPr>
        <w:t>21</w:t>
      </w:r>
      <w:r>
        <w:rPr>
          <w:lang w:val="lt-LT"/>
        </w:rPr>
        <w:t xml:space="preserve"> m. </w:t>
      </w:r>
      <w:r w:rsidR="00781119">
        <w:rPr>
          <w:lang w:val="lt-LT"/>
        </w:rPr>
        <w:t>273,3</w:t>
      </w:r>
      <w:r w:rsidR="00427BF3">
        <w:rPr>
          <w:lang w:val="lt-LT"/>
        </w:rPr>
        <w:t xml:space="preserve"> </w:t>
      </w:r>
      <w:r w:rsidR="00AA57FA">
        <w:rPr>
          <w:lang w:val="lt-LT"/>
        </w:rPr>
        <w:t xml:space="preserve">tūkst. </w:t>
      </w:r>
      <w:r w:rsidR="00427BF3">
        <w:rPr>
          <w:lang w:val="lt-LT"/>
        </w:rPr>
        <w:t>mažesnis.</w:t>
      </w:r>
    </w:p>
    <w:p w14:paraId="10F5737F" w14:textId="6F5B65D7" w:rsidR="000E28AA" w:rsidRDefault="005D3EA1" w:rsidP="00DB68E8">
      <w:pPr>
        <w:spacing w:line="360" w:lineRule="auto"/>
        <w:ind w:firstLine="567"/>
        <w:jc w:val="both"/>
        <w:rPr>
          <w:lang w:val="lt-LT"/>
        </w:rPr>
      </w:pPr>
      <w:r w:rsidRPr="00535390">
        <w:rPr>
          <w:lang w:val="lt-LT"/>
        </w:rPr>
        <w:t xml:space="preserve">Bendrovės apyvarta </w:t>
      </w:r>
      <w:r w:rsidR="00641178">
        <w:rPr>
          <w:lang w:val="lt-LT"/>
        </w:rPr>
        <w:t xml:space="preserve">per ataskaitinį laikotarpį sudarė </w:t>
      </w:r>
      <w:r w:rsidR="00EF743F">
        <w:rPr>
          <w:lang w:val="lt-LT"/>
        </w:rPr>
        <w:t>1</w:t>
      </w:r>
      <w:r w:rsidR="007827C7">
        <w:rPr>
          <w:lang w:val="lt-LT"/>
        </w:rPr>
        <w:t xml:space="preserve"> 497,6</w:t>
      </w:r>
      <w:r w:rsidRPr="00535390">
        <w:rPr>
          <w:lang w:val="lt-LT"/>
        </w:rPr>
        <w:t xml:space="preserve"> </w:t>
      </w:r>
      <w:r w:rsidR="007827C7">
        <w:rPr>
          <w:lang w:val="lt-LT"/>
        </w:rPr>
        <w:t>tūkst.</w:t>
      </w:r>
      <w:r w:rsidRPr="00535390">
        <w:rPr>
          <w:lang w:val="lt-LT"/>
        </w:rPr>
        <w:t xml:space="preserve"> </w:t>
      </w:r>
      <w:r w:rsidR="008E16F7">
        <w:rPr>
          <w:lang w:val="lt-LT"/>
        </w:rPr>
        <w:t>Eur</w:t>
      </w:r>
      <w:r>
        <w:rPr>
          <w:lang w:val="lt-LT"/>
        </w:rPr>
        <w:t xml:space="preserve"> (pajamos </w:t>
      </w:r>
      <w:r w:rsidR="00A67649">
        <w:rPr>
          <w:lang w:val="lt-LT"/>
        </w:rPr>
        <w:t xml:space="preserve">– </w:t>
      </w:r>
      <w:r w:rsidR="0091225A">
        <w:rPr>
          <w:lang w:val="lt-LT"/>
        </w:rPr>
        <w:t>667,2 tūkst.</w:t>
      </w:r>
      <w:r w:rsidR="00A67649">
        <w:rPr>
          <w:lang w:val="lt-LT"/>
        </w:rPr>
        <w:t xml:space="preserve"> Eur, </w:t>
      </w:r>
      <w:r>
        <w:rPr>
          <w:lang w:val="lt-LT"/>
        </w:rPr>
        <w:t xml:space="preserve">kompensacija už patirtus </w:t>
      </w:r>
      <w:r w:rsidR="00E03174">
        <w:rPr>
          <w:lang w:val="lt-LT"/>
        </w:rPr>
        <w:t>n</w:t>
      </w:r>
      <w:r>
        <w:rPr>
          <w:lang w:val="lt-LT"/>
        </w:rPr>
        <w:t xml:space="preserve">uostolius </w:t>
      </w:r>
      <w:r w:rsidR="007827C7">
        <w:rPr>
          <w:lang w:val="lt-LT"/>
        </w:rPr>
        <w:t xml:space="preserve">vykdant keleivinio kelių transporto viešųjų paslaugų teikimo įsipareigojimus </w:t>
      </w:r>
      <w:r w:rsidR="00A67649">
        <w:rPr>
          <w:lang w:val="lt-LT"/>
        </w:rPr>
        <w:t xml:space="preserve">– </w:t>
      </w:r>
      <w:r w:rsidR="0091225A">
        <w:rPr>
          <w:lang w:val="lt-LT"/>
        </w:rPr>
        <w:t>810,2 tūkst.</w:t>
      </w:r>
      <w:r>
        <w:rPr>
          <w:lang w:val="lt-LT"/>
        </w:rPr>
        <w:t xml:space="preserve"> </w:t>
      </w:r>
      <w:r w:rsidR="00EF743F">
        <w:rPr>
          <w:lang w:val="lt-LT"/>
        </w:rPr>
        <w:t>Eur</w:t>
      </w:r>
      <w:r w:rsidR="0091225A">
        <w:rPr>
          <w:lang w:val="lt-LT"/>
        </w:rPr>
        <w:t xml:space="preserve"> ir</w:t>
      </w:r>
      <w:r w:rsidR="007827C7">
        <w:rPr>
          <w:lang w:val="lt-LT"/>
        </w:rPr>
        <w:t xml:space="preserve"> </w:t>
      </w:r>
      <w:r w:rsidR="0091225A">
        <w:rPr>
          <w:lang w:val="lt-LT"/>
        </w:rPr>
        <w:t xml:space="preserve"> 20,</w:t>
      </w:r>
      <w:r w:rsidR="006842D6">
        <w:rPr>
          <w:lang w:val="lt-LT"/>
        </w:rPr>
        <w:t>2</w:t>
      </w:r>
      <w:r w:rsidR="0091225A">
        <w:rPr>
          <w:lang w:val="lt-LT"/>
        </w:rPr>
        <w:t xml:space="preserve"> tūkst. Eur subsidija darbo užmokesčiui</w:t>
      </w:r>
      <w:r w:rsidR="00FB00EA">
        <w:rPr>
          <w:lang w:val="lt-LT"/>
        </w:rPr>
        <w:t xml:space="preserve"> už </w:t>
      </w:r>
      <w:r w:rsidR="00AA6ABF">
        <w:rPr>
          <w:lang w:val="lt-LT"/>
        </w:rPr>
        <w:t xml:space="preserve">darbuotojus, kuriems LR Darbo kodekso 47 straipsnio I dalies 2 punkte nustatytu atveju </w:t>
      </w:r>
      <w:r w:rsidR="00B61A69">
        <w:rPr>
          <w:lang w:val="lt-LT"/>
        </w:rPr>
        <w:t xml:space="preserve">buvo </w:t>
      </w:r>
      <w:r w:rsidR="00AA6ABF">
        <w:rPr>
          <w:lang w:val="lt-LT"/>
        </w:rPr>
        <w:t xml:space="preserve">paskelbta </w:t>
      </w:r>
      <w:r w:rsidR="00FB00EA">
        <w:rPr>
          <w:lang w:val="lt-LT"/>
        </w:rPr>
        <w:t>prastova</w:t>
      </w:r>
      <w:r w:rsidR="00AA6ABF">
        <w:rPr>
          <w:lang w:val="lt-LT"/>
        </w:rPr>
        <w:t>, t.</w:t>
      </w:r>
      <w:r w:rsidR="00F7042C">
        <w:rPr>
          <w:lang w:val="lt-LT"/>
        </w:rPr>
        <w:t xml:space="preserve"> </w:t>
      </w:r>
      <w:r w:rsidR="00AA6ABF">
        <w:rPr>
          <w:lang w:val="lt-LT"/>
        </w:rPr>
        <w:t>y.</w:t>
      </w:r>
      <w:r w:rsidR="00FB00EA">
        <w:rPr>
          <w:lang w:val="lt-LT"/>
        </w:rPr>
        <w:t xml:space="preserve"> autobusų vairuotojams</w:t>
      </w:r>
      <w:r w:rsidR="0091225A">
        <w:rPr>
          <w:lang w:val="lt-LT"/>
        </w:rPr>
        <w:t xml:space="preserve"> </w:t>
      </w:r>
      <w:r>
        <w:rPr>
          <w:lang w:val="lt-LT"/>
        </w:rPr>
        <w:t>)</w:t>
      </w:r>
      <w:r w:rsidRPr="00535390">
        <w:rPr>
          <w:lang w:val="lt-LT"/>
        </w:rPr>
        <w:t>.</w:t>
      </w:r>
    </w:p>
    <w:p w14:paraId="335C7BCC" w14:textId="77777777" w:rsidR="00D10748" w:rsidRDefault="005D3EA1" w:rsidP="00DB68E8">
      <w:pPr>
        <w:spacing w:line="360" w:lineRule="auto"/>
        <w:ind w:firstLine="567"/>
        <w:jc w:val="both"/>
        <w:rPr>
          <w:b/>
          <w:lang w:val="lt-LT"/>
        </w:rPr>
      </w:pPr>
      <w:r w:rsidRPr="00535390">
        <w:rPr>
          <w:b/>
          <w:lang w:val="lt-LT"/>
        </w:rPr>
        <w:t>2.2</w:t>
      </w:r>
      <w:r w:rsidR="00A67649">
        <w:rPr>
          <w:b/>
          <w:lang w:val="lt-LT"/>
        </w:rPr>
        <w:t>.</w:t>
      </w:r>
      <w:r w:rsidRPr="00535390">
        <w:rPr>
          <w:b/>
          <w:lang w:val="lt-LT"/>
        </w:rPr>
        <w:t xml:space="preserve"> Veiklos vykdymo ir plėtros apžvalga </w:t>
      </w:r>
    </w:p>
    <w:p w14:paraId="7E05FE79" w14:textId="43AEDF6D" w:rsidR="00544B69" w:rsidRDefault="005D3EA1" w:rsidP="00DB68E8">
      <w:pPr>
        <w:spacing w:line="360" w:lineRule="auto"/>
        <w:ind w:firstLine="567"/>
        <w:jc w:val="both"/>
        <w:rPr>
          <w:lang w:val="lt-LT"/>
        </w:rPr>
      </w:pPr>
      <w:r w:rsidRPr="00535390">
        <w:rPr>
          <w:lang w:val="lt-LT"/>
        </w:rPr>
        <w:t>Visos veiklos pajamos per 20</w:t>
      </w:r>
      <w:r w:rsidR="00FB00EA">
        <w:rPr>
          <w:lang w:val="lt-LT"/>
        </w:rPr>
        <w:t>21</w:t>
      </w:r>
      <w:r w:rsidRPr="00535390">
        <w:rPr>
          <w:lang w:val="lt-LT"/>
        </w:rPr>
        <w:t xml:space="preserve"> m. sudar</w:t>
      </w:r>
      <w:r w:rsidR="00B61A69">
        <w:rPr>
          <w:lang w:val="lt-LT"/>
        </w:rPr>
        <w:t>ė</w:t>
      </w:r>
      <w:r w:rsidRPr="00535390">
        <w:rPr>
          <w:lang w:val="lt-LT"/>
        </w:rPr>
        <w:t xml:space="preserve"> </w:t>
      </w:r>
      <w:r w:rsidR="00FB00EA">
        <w:rPr>
          <w:lang w:val="lt-LT"/>
        </w:rPr>
        <w:t xml:space="preserve"> 677,2</w:t>
      </w:r>
      <w:r w:rsidRPr="00535390">
        <w:rPr>
          <w:lang w:val="lt-LT"/>
        </w:rPr>
        <w:t xml:space="preserve"> tūkst. </w:t>
      </w:r>
      <w:r w:rsidR="00A47174">
        <w:rPr>
          <w:lang w:val="lt-LT"/>
        </w:rPr>
        <w:t>Eur</w:t>
      </w:r>
      <w:r w:rsidRPr="00535390">
        <w:rPr>
          <w:lang w:val="lt-LT"/>
        </w:rPr>
        <w:t>. S</w:t>
      </w:r>
      <w:r>
        <w:rPr>
          <w:lang w:val="lt-LT"/>
        </w:rPr>
        <w:t>ąn</w:t>
      </w:r>
      <w:r w:rsidR="009464A6">
        <w:rPr>
          <w:lang w:val="lt-LT"/>
        </w:rPr>
        <w:t>audos per tą patį laiko</w:t>
      </w:r>
      <w:r w:rsidR="00D10748">
        <w:rPr>
          <w:lang w:val="lt-LT"/>
        </w:rPr>
        <w:t xml:space="preserve">tarpį </w:t>
      </w:r>
      <w:r w:rsidR="003C0824">
        <w:rPr>
          <w:lang w:val="lt-LT"/>
        </w:rPr>
        <w:t xml:space="preserve"> </w:t>
      </w:r>
      <w:r w:rsidR="00D10748">
        <w:rPr>
          <w:lang w:val="lt-LT"/>
        </w:rPr>
        <w:t xml:space="preserve">– </w:t>
      </w:r>
      <w:r w:rsidR="009464A6" w:rsidRPr="00141217">
        <w:rPr>
          <w:lang w:val="lt-LT"/>
        </w:rPr>
        <w:t>1</w:t>
      </w:r>
      <w:r w:rsidR="00A477A4">
        <w:rPr>
          <w:lang w:val="lt-LT"/>
        </w:rPr>
        <w:t> </w:t>
      </w:r>
      <w:r w:rsidR="00CD12CF">
        <w:rPr>
          <w:lang w:val="lt-LT"/>
        </w:rPr>
        <w:t>4</w:t>
      </w:r>
      <w:r w:rsidR="00A477A4">
        <w:rPr>
          <w:lang w:val="lt-LT"/>
        </w:rPr>
        <w:t>65,0</w:t>
      </w:r>
      <w:r w:rsidRPr="00141217">
        <w:rPr>
          <w:lang w:val="lt-LT"/>
        </w:rPr>
        <w:t xml:space="preserve"> tūkst. </w:t>
      </w:r>
      <w:r w:rsidR="00481457" w:rsidRPr="00141217">
        <w:rPr>
          <w:lang w:val="lt-LT"/>
        </w:rPr>
        <w:t>Eur</w:t>
      </w:r>
      <w:r w:rsidRPr="00141217">
        <w:rPr>
          <w:lang w:val="lt-LT"/>
        </w:rPr>
        <w:t xml:space="preserve"> (</w:t>
      </w:r>
      <w:r w:rsidR="00CA1938">
        <w:rPr>
          <w:lang w:val="lt-LT"/>
        </w:rPr>
        <w:t>1</w:t>
      </w:r>
      <w:r w:rsidR="00A477A4">
        <w:rPr>
          <w:lang w:val="lt-LT"/>
        </w:rPr>
        <w:t> 465,0</w:t>
      </w:r>
      <w:r w:rsidR="003A0DDC" w:rsidRPr="00141217">
        <w:rPr>
          <w:lang w:val="lt-LT"/>
        </w:rPr>
        <w:t xml:space="preserve"> </w:t>
      </w:r>
      <w:r w:rsidR="00CD12CF">
        <w:rPr>
          <w:lang w:val="lt-LT"/>
        </w:rPr>
        <w:t>–</w:t>
      </w:r>
      <w:r w:rsidRPr="00141217">
        <w:rPr>
          <w:lang w:val="lt-LT"/>
        </w:rPr>
        <w:t xml:space="preserve"> </w:t>
      </w:r>
      <w:r w:rsidR="007229C9">
        <w:rPr>
          <w:lang w:val="lt-LT"/>
        </w:rPr>
        <w:t>810,</w:t>
      </w:r>
      <w:r w:rsidR="0060440D">
        <w:rPr>
          <w:lang w:val="lt-LT"/>
        </w:rPr>
        <w:t>2</w:t>
      </w:r>
      <w:r w:rsidR="0042463C" w:rsidRPr="00141217">
        <w:rPr>
          <w:lang w:val="lt-LT"/>
        </w:rPr>
        <w:t xml:space="preserve"> = </w:t>
      </w:r>
      <w:r w:rsidR="007229C9">
        <w:rPr>
          <w:lang w:val="lt-LT"/>
        </w:rPr>
        <w:t>654,</w:t>
      </w:r>
      <w:r w:rsidR="0060440D">
        <w:rPr>
          <w:lang w:val="lt-LT"/>
        </w:rPr>
        <w:t>8</w:t>
      </w:r>
      <w:r w:rsidRPr="00141217">
        <w:rPr>
          <w:lang w:val="lt-LT"/>
        </w:rPr>
        <w:t xml:space="preserve"> tūkst. </w:t>
      </w:r>
      <w:r w:rsidR="0042463C" w:rsidRPr="00141217">
        <w:rPr>
          <w:lang w:val="lt-LT"/>
        </w:rPr>
        <w:t>Eur</w:t>
      </w:r>
      <w:r w:rsidR="00D92F08" w:rsidRPr="00141217">
        <w:rPr>
          <w:lang w:val="lt-LT"/>
        </w:rPr>
        <w:t>).</w:t>
      </w:r>
      <w:r w:rsidRPr="00535390">
        <w:rPr>
          <w:lang w:val="lt-LT"/>
        </w:rPr>
        <w:t xml:space="preserve"> Kėdainių rajono savivaldybė </w:t>
      </w:r>
      <w:r w:rsidR="00551863">
        <w:rPr>
          <w:lang w:val="lt-LT"/>
        </w:rPr>
        <w:t>Susitarimu Nr.</w:t>
      </w:r>
      <w:r w:rsidR="00CD12CF">
        <w:rPr>
          <w:lang w:val="lt-LT"/>
        </w:rPr>
        <w:t>7</w:t>
      </w:r>
      <w:r w:rsidR="00551863">
        <w:rPr>
          <w:lang w:val="lt-LT"/>
        </w:rPr>
        <w:t xml:space="preserve"> /VP-</w:t>
      </w:r>
      <w:r w:rsidR="00CD12CF">
        <w:rPr>
          <w:lang w:val="lt-LT"/>
        </w:rPr>
        <w:t>301</w:t>
      </w:r>
      <w:r w:rsidR="00551863">
        <w:rPr>
          <w:lang w:val="lt-LT"/>
        </w:rPr>
        <w:t xml:space="preserve"> 2</w:t>
      </w:r>
      <w:r w:rsidR="00CD12CF">
        <w:rPr>
          <w:lang w:val="lt-LT"/>
        </w:rPr>
        <w:t>021</w:t>
      </w:r>
      <w:r w:rsidR="00551863">
        <w:rPr>
          <w:lang w:val="lt-LT"/>
        </w:rPr>
        <w:t>-</w:t>
      </w:r>
      <w:r w:rsidR="00CD12CF">
        <w:rPr>
          <w:lang w:val="lt-LT"/>
        </w:rPr>
        <w:t>12</w:t>
      </w:r>
      <w:r w:rsidR="00551863">
        <w:rPr>
          <w:lang w:val="lt-LT"/>
        </w:rPr>
        <w:t>-</w:t>
      </w:r>
      <w:r w:rsidR="00CD12CF">
        <w:rPr>
          <w:lang w:val="lt-LT"/>
        </w:rPr>
        <w:t>22</w:t>
      </w:r>
      <w:r w:rsidR="00551863">
        <w:rPr>
          <w:lang w:val="lt-LT"/>
        </w:rPr>
        <w:t xml:space="preserve">, prie </w:t>
      </w:r>
      <w:r w:rsidRPr="00535390">
        <w:rPr>
          <w:lang w:val="lt-LT"/>
        </w:rPr>
        <w:t>20</w:t>
      </w:r>
      <w:r w:rsidR="00CD12CF">
        <w:rPr>
          <w:lang w:val="lt-LT"/>
        </w:rPr>
        <w:t>20</w:t>
      </w:r>
      <w:r w:rsidRPr="00535390">
        <w:rPr>
          <w:lang w:val="lt-LT"/>
        </w:rPr>
        <w:t xml:space="preserve"> m. </w:t>
      </w:r>
      <w:r w:rsidR="00CD12CF">
        <w:rPr>
          <w:lang w:val="lt-LT"/>
        </w:rPr>
        <w:t>kovo</w:t>
      </w:r>
      <w:r w:rsidR="0042463C">
        <w:rPr>
          <w:lang w:val="lt-LT"/>
        </w:rPr>
        <w:t xml:space="preserve"> </w:t>
      </w:r>
      <w:r w:rsidR="00FD02F3">
        <w:rPr>
          <w:lang w:val="lt-LT"/>
        </w:rPr>
        <w:t>2</w:t>
      </w:r>
      <w:r w:rsidR="00CD12CF">
        <w:rPr>
          <w:lang w:val="lt-LT"/>
        </w:rPr>
        <w:t>3</w:t>
      </w:r>
      <w:r w:rsidRPr="00535390">
        <w:rPr>
          <w:lang w:val="lt-LT"/>
        </w:rPr>
        <w:t xml:space="preserve"> d. „Viešųjų paslaugų teikimo</w:t>
      </w:r>
      <w:r w:rsidR="00D10748">
        <w:rPr>
          <w:lang w:val="lt-LT"/>
        </w:rPr>
        <w:t xml:space="preserve"> </w:t>
      </w:r>
      <w:r w:rsidRPr="00535390">
        <w:rPr>
          <w:lang w:val="lt-LT"/>
        </w:rPr>
        <w:t>vežti keleivius vietinio reguliaraus susisiekimo maršrutais sutart</w:t>
      </w:r>
      <w:r w:rsidR="00551863">
        <w:rPr>
          <w:lang w:val="lt-LT"/>
        </w:rPr>
        <w:t>ies</w:t>
      </w:r>
      <w:r w:rsidRPr="00535390">
        <w:rPr>
          <w:lang w:val="lt-LT"/>
        </w:rPr>
        <w:t xml:space="preserve"> Nr. VP-</w:t>
      </w:r>
      <w:r w:rsidR="00CD12CF">
        <w:rPr>
          <w:lang w:val="lt-LT"/>
        </w:rPr>
        <w:t>301</w:t>
      </w:r>
      <w:r w:rsidR="00D10748">
        <w:rPr>
          <w:lang w:val="lt-LT"/>
        </w:rPr>
        <w:t>“</w:t>
      </w:r>
      <w:r w:rsidR="00651A81">
        <w:rPr>
          <w:lang w:val="lt-LT"/>
        </w:rPr>
        <w:t xml:space="preserve"> </w:t>
      </w:r>
      <w:r w:rsidRPr="00535390">
        <w:rPr>
          <w:lang w:val="lt-LT"/>
        </w:rPr>
        <w:t xml:space="preserve"> buvo </w:t>
      </w:r>
      <w:r w:rsidR="00F7042C">
        <w:rPr>
          <w:lang w:val="lt-LT"/>
        </w:rPr>
        <w:t>įsipareigojusi</w:t>
      </w:r>
      <w:r w:rsidRPr="00535390">
        <w:rPr>
          <w:lang w:val="lt-LT"/>
        </w:rPr>
        <w:t xml:space="preserve">  kompensuoti </w:t>
      </w:r>
      <w:r w:rsidR="00CD12CF">
        <w:rPr>
          <w:lang w:val="lt-LT"/>
        </w:rPr>
        <w:t>761,8</w:t>
      </w:r>
      <w:r w:rsidRPr="00535390">
        <w:rPr>
          <w:lang w:val="lt-LT"/>
        </w:rPr>
        <w:t xml:space="preserve"> tūkst. </w:t>
      </w:r>
      <w:r w:rsidR="0042463C">
        <w:rPr>
          <w:lang w:val="lt-LT"/>
        </w:rPr>
        <w:t>Eur</w:t>
      </w:r>
      <w:r w:rsidRPr="00535390">
        <w:rPr>
          <w:lang w:val="lt-LT"/>
        </w:rPr>
        <w:t xml:space="preserve"> vežėjo patirtų nuostolių už keleivių vežimą vietinio (</w:t>
      </w:r>
      <w:r>
        <w:rPr>
          <w:lang w:val="lt-LT"/>
        </w:rPr>
        <w:t xml:space="preserve">miesto ir </w:t>
      </w:r>
      <w:r w:rsidRPr="00535390">
        <w:rPr>
          <w:lang w:val="lt-LT"/>
        </w:rPr>
        <w:t xml:space="preserve">priemiestinio) reguliaraus susisiekimo autobusų maršrutais. </w:t>
      </w:r>
      <w:r w:rsidR="006842D6">
        <w:rPr>
          <w:lang w:val="lt-LT"/>
        </w:rPr>
        <w:t>Faktinė visuomenei būtinų maršrutų nuostolių kompensacij</w:t>
      </w:r>
      <w:r w:rsidR="00AF42D2">
        <w:rPr>
          <w:lang w:val="lt-LT"/>
        </w:rPr>
        <w:t xml:space="preserve">os suma sudarė </w:t>
      </w:r>
      <w:r w:rsidR="006842D6">
        <w:rPr>
          <w:lang w:val="lt-LT"/>
        </w:rPr>
        <w:t>810,</w:t>
      </w:r>
      <w:r w:rsidR="0060440D">
        <w:rPr>
          <w:lang w:val="lt-LT"/>
        </w:rPr>
        <w:t>2</w:t>
      </w:r>
      <w:r w:rsidR="006842D6">
        <w:rPr>
          <w:lang w:val="lt-LT"/>
        </w:rPr>
        <w:t xml:space="preserve"> tūkst. Eur. </w:t>
      </w:r>
      <w:r w:rsidRPr="00535390">
        <w:rPr>
          <w:lang w:val="lt-LT"/>
        </w:rPr>
        <w:t xml:space="preserve">Ši  suma </w:t>
      </w:r>
      <w:r w:rsidR="000677B0">
        <w:rPr>
          <w:lang w:val="lt-LT"/>
        </w:rPr>
        <w:t>įvertinama</w:t>
      </w:r>
      <w:r w:rsidR="00DA3D91" w:rsidRPr="00DA3D91">
        <w:rPr>
          <w:rFonts w:ascii="0Arial ;" w:hAnsi="0Arial ;"/>
          <w:bCs/>
        </w:rPr>
        <w:t xml:space="preserve"> į</w:t>
      </w:r>
      <w:r w:rsidR="00AF42D2">
        <w:rPr>
          <w:rFonts w:ascii="0Arial ;" w:hAnsi="0Arial ;"/>
          <w:bCs/>
        </w:rPr>
        <w:t xml:space="preserve"> apskaitą</w:t>
      </w:r>
      <w:r w:rsidR="00DA3D91" w:rsidRPr="00DA3D91">
        <w:rPr>
          <w:rFonts w:ascii="0Arial ;" w:hAnsi="0Arial ;"/>
          <w:bCs/>
        </w:rPr>
        <w:t xml:space="preserve"> </w:t>
      </w:r>
      <w:r w:rsidR="00FB00EA">
        <w:rPr>
          <w:rFonts w:ascii="0Arial ;" w:hAnsi="0Arial ;"/>
          <w:bCs/>
        </w:rPr>
        <w:t xml:space="preserve"> </w:t>
      </w:r>
      <w:r w:rsidRPr="00535390">
        <w:rPr>
          <w:lang w:val="lt-LT"/>
        </w:rPr>
        <w:t xml:space="preserve">kaip panaudota dotacija ir bendrovė ją </w:t>
      </w:r>
      <w:r w:rsidR="00DA3D91">
        <w:rPr>
          <w:lang w:val="lt-LT"/>
        </w:rPr>
        <w:t>apskaiči</w:t>
      </w:r>
      <w:r w:rsidR="00B61A69">
        <w:rPr>
          <w:lang w:val="lt-LT"/>
        </w:rPr>
        <w:t>avo</w:t>
      </w:r>
      <w:r w:rsidRPr="00535390">
        <w:rPr>
          <w:lang w:val="lt-LT"/>
        </w:rPr>
        <w:t xml:space="preserve"> pelno (nuostolių) ataskaitoje mažindam</w:t>
      </w:r>
      <w:r>
        <w:rPr>
          <w:lang w:val="lt-LT"/>
        </w:rPr>
        <w:t>a sąnaudas</w:t>
      </w:r>
      <w:r w:rsidRPr="00535390">
        <w:rPr>
          <w:lang w:val="lt-LT"/>
        </w:rPr>
        <w:t>.</w:t>
      </w:r>
      <w:r>
        <w:rPr>
          <w:lang w:val="lt-LT"/>
        </w:rPr>
        <w:t xml:space="preserve"> Bendrovės veiklos pajamų pasiskirstym</w:t>
      </w:r>
      <w:r w:rsidR="002C6A1D">
        <w:rPr>
          <w:lang w:val="lt-LT"/>
        </w:rPr>
        <w:t>as</w:t>
      </w:r>
      <w:r w:rsidR="002C6A1D" w:rsidRPr="00535390">
        <w:rPr>
          <w:lang w:val="lt-LT"/>
        </w:rPr>
        <w:t xml:space="preserve"> per 20</w:t>
      </w:r>
      <w:r w:rsidR="00CD12CF">
        <w:rPr>
          <w:lang w:val="lt-LT"/>
        </w:rPr>
        <w:t>21</w:t>
      </w:r>
      <w:r w:rsidR="00DA3D91">
        <w:rPr>
          <w:lang w:val="lt-LT"/>
        </w:rPr>
        <w:t> </w:t>
      </w:r>
      <w:r w:rsidR="002C6A1D" w:rsidRPr="00535390">
        <w:rPr>
          <w:lang w:val="lt-LT"/>
        </w:rPr>
        <w:t>m. parodyta</w:t>
      </w:r>
      <w:r w:rsidR="002C6A1D">
        <w:rPr>
          <w:lang w:val="lt-LT"/>
        </w:rPr>
        <w:t>s</w:t>
      </w:r>
      <w:r w:rsidR="002C6A1D" w:rsidRPr="00535390">
        <w:rPr>
          <w:lang w:val="lt-LT"/>
        </w:rPr>
        <w:t xml:space="preserve"> diagramoje:</w:t>
      </w:r>
      <w:r w:rsidR="009D70D6">
        <w:rPr>
          <w:lang w:val="lt-LT"/>
        </w:rPr>
        <w:t xml:space="preserve"> </w:t>
      </w:r>
      <w:r w:rsidR="006569D8">
        <w:rPr>
          <w:lang w:val="lt-LT"/>
        </w:rPr>
        <w:t xml:space="preserve"> </w:t>
      </w:r>
    </w:p>
    <w:p w14:paraId="47005F18" w14:textId="72898CE6" w:rsidR="005D3EA1" w:rsidRDefault="00BB52DC" w:rsidP="00DB68E8">
      <w:pPr>
        <w:tabs>
          <w:tab w:val="left" w:pos="567"/>
          <w:tab w:val="left" w:pos="8820"/>
        </w:tabs>
        <w:spacing w:line="360" w:lineRule="auto"/>
        <w:jc w:val="center"/>
        <w:rPr>
          <w:noProof/>
          <w:lang w:val="lt-LT" w:eastAsia="lt-LT"/>
        </w:rPr>
      </w:pPr>
      <w:r>
        <w:rPr>
          <w:noProof/>
          <w:lang w:val="en-US" w:eastAsia="en-US"/>
        </w:rPr>
        <w:drawing>
          <wp:inline distT="0" distB="0" distL="0" distR="0" wp14:anchorId="21EF5016" wp14:editId="69B486A1">
            <wp:extent cx="6126480" cy="3792220"/>
            <wp:effectExtent l="0" t="0" r="762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09D178" w14:textId="719B3C82" w:rsidR="00AB1A09" w:rsidRDefault="007122C7" w:rsidP="00BC0DB4">
      <w:pPr>
        <w:tabs>
          <w:tab w:val="left" w:pos="8820"/>
        </w:tabs>
        <w:spacing w:line="360" w:lineRule="auto"/>
        <w:ind w:firstLine="540"/>
        <w:jc w:val="both"/>
        <w:rPr>
          <w:lang w:val="lt-LT"/>
        </w:rPr>
      </w:pPr>
      <w:r>
        <w:rPr>
          <w:lang w:val="lt-LT"/>
        </w:rPr>
        <w:t xml:space="preserve">Dėl COVID-19 pandemijos sukeltas šokas 2020 m. labai pakeitė Bendrovės ekonominės </w:t>
      </w:r>
      <w:r w:rsidR="003A0773">
        <w:rPr>
          <w:lang w:val="lt-LT"/>
        </w:rPr>
        <w:t>veiklos rezultatus ir perspektyvas. Prasidėjus Lietuvoje karantinui , viena iš greičiausiai ir ž</w:t>
      </w:r>
      <w:r w:rsidR="00997ED0">
        <w:rPr>
          <w:lang w:val="lt-LT"/>
        </w:rPr>
        <w:t xml:space="preserve">enkliai </w:t>
      </w:r>
      <w:r w:rsidR="003A0773">
        <w:rPr>
          <w:lang w:val="lt-LT"/>
        </w:rPr>
        <w:t xml:space="preserve">jo įtaką pajutusių šakų tapo viešasis transportas. Dėl smarkiai sumažėjusio keleivių skaičiaus, </w:t>
      </w:r>
      <w:r w:rsidR="00997ED0">
        <w:rPr>
          <w:lang w:val="lt-LT"/>
        </w:rPr>
        <w:t>Bendrovė</w:t>
      </w:r>
      <w:r w:rsidR="003A0773">
        <w:rPr>
          <w:lang w:val="lt-LT"/>
        </w:rPr>
        <w:t xml:space="preserve"> patyrė didelių nuostolių. Paskelbus karantiną, kuris tęsėsi</w:t>
      </w:r>
      <w:r w:rsidR="00AB1A09">
        <w:rPr>
          <w:lang w:val="lt-LT"/>
        </w:rPr>
        <w:t xml:space="preserve"> ir</w:t>
      </w:r>
      <w:r w:rsidR="003A0773">
        <w:rPr>
          <w:lang w:val="lt-LT"/>
        </w:rPr>
        <w:t xml:space="preserve"> 2021 m. ženkliai sumažėjo keleivių, kurie naudoj</w:t>
      </w:r>
      <w:r w:rsidR="00F5787F">
        <w:rPr>
          <w:lang w:val="lt-LT"/>
        </w:rPr>
        <w:t xml:space="preserve">osi vietinio susisiekimo – tiek miesto, tiek priemiestiniais – autobusais. Be to ir 2021 m. atskirais mėnesiais mokyklose nevyko pamokos ir kiti užsiėmimai, </w:t>
      </w:r>
      <w:r w:rsidR="00997ED0">
        <w:rPr>
          <w:lang w:val="lt-LT"/>
        </w:rPr>
        <w:t xml:space="preserve">todėl </w:t>
      </w:r>
      <w:r w:rsidR="00F5787F">
        <w:rPr>
          <w:lang w:val="lt-LT"/>
        </w:rPr>
        <w:t>neli</w:t>
      </w:r>
      <w:r w:rsidR="00B54716">
        <w:rPr>
          <w:lang w:val="lt-LT"/>
        </w:rPr>
        <w:t>k</w:t>
      </w:r>
      <w:r w:rsidR="00AB1A09">
        <w:rPr>
          <w:lang w:val="lt-LT"/>
        </w:rPr>
        <w:t>o</w:t>
      </w:r>
      <w:r w:rsidR="00F5787F">
        <w:rPr>
          <w:lang w:val="lt-LT"/>
        </w:rPr>
        <w:t xml:space="preserve"> važ</w:t>
      </w:r>
      <w:r w:rsidR="00686981">
        <w:rPr>
          <w:lang w:val="lt-LT"/>
        </w:rPr>
        <w:t>iuojanč</w:t>
      </w:r>
      <w:r w:rsidR="00F5787F">
        <w:rPr>
          <w:lang w:val="lt-LT"/>
        </w:rPr>
        <w:t xml:space="preserve">ių mokinių. </w:t>
      </w:r>
      <w:r w:rsidR="00B54716">
        <w:rPr>
          <w:lang w:val="lt-LT"/>
        </w:rPr>
        <w:t>Važia</w:t>
      </w:r>
      <w:r w:rsidR="00F5787F">
        <w:rPr>
          <w:lang w:val="lt-LT"/>
        </w:rPr>
        <w:t xml:space="preserve">vimą taip pat ribojo </w:t>
      </w:r>
      <w:r w:rsidR="00686981">
        <w:rPr>
          <w:lang w:val="lt-LT"/>
        </w:rPr>
        <w:t xml:space="preserve">įstaigose </w:t>
      </w:r>
      <w:r w:rsidR="008E7933">
        <w:rPr>
          <w:lang w:val="lt-LT"/>
        </w:rPr>
        <w:t>ir</w:t>
      </w:r>
      <w:r w:rsidR="00AB1A09">
        <w:rPr>
          <w:lang w:val="lt-LT"/>
        </w:rPr>
        <w:t xml:space="preserve"> </w:t>
      </w:r>
      <w:r w:rsidR="00686981">
        <w:rPr>
          <w:lang w:val="lt-LT"/>
        </w:rPr>
        <w:t xml:space="preserve">įmonėse įvestas </w:t>
      </w:r>
      <w:r w:rsidR="00AB1A09">
        <w:rPr>
          <w:lang w:val="lt-LT"/>
        </w:rPr>
        <w:t>nuotolinis darbas.</w:t>
      </w:r>
    </w:p>
    <w:p w14:paraId="15C3298B" w14:textId="0E3FBD8D" w:rsidR="00052217" w:rsidRDefault="00052217" w:rsidP="00052217">
      <w:pPr>
        <w:tabs>
          <w:tab w:val="left" w:pos="567"/>
        </w:tabs>
        <w:spacing w:line="360" w:lineRule="auto"/>
        <w:jc w:val="both"/>
        <w:rPr>
          <w:szCs w:val="24"/>
          <w:lang w:val="lt-LT"/>
        </w:rPr>
      </w:pPr>
      <w:r>
        <w:rPr>
          <w:szCs w:val="24"/>
          <w:lang w:val="lt-LT"/>
        </w:rPr>
        <w:t xml:space="preserve">           Tradicinės Europos judumo savaitės - diena be automobilio, kuri skelbiama rugsėjo 22 d.  </w:t>
      </w:r>
      <w:r w:rsidR="00B61A69">
        <w:rPr>
          <w:szCs w:val="24"/>
          <w:lang w:val="lt-LT"/>
        </w:rPr>
        <w:t xml:space="preserve">Bendrovė suteikė galimybę visiems </w:t>
      </w:r>
      <w:r>
        <w:rPr>
          <w:szCs w:val="24"/>
          <w:lang w:val="lt-LT"/>
        </w:rPr>
        <w:t>keleiviams miesto ir priemiestiniu viešuoju transportu važiuoti nemokamai.</w:t>
      </w:r>
    </w:p>
    <w:p w14:paraId="46614D09" w14:textId="3B280552" w:rsidR="00BC0DB4" w:rsidRDefault="00AB1A09" w:rsidP="00BC0DB4">
      <w:pPr>
        <w:tabs>
          <w:tab w:val="left" w:pos="8820"/>
        </w:tabs>
        <w:spacing w:line="360" w:lineRule="auto"/>
        <w:ind w:firstLine="540"/>
        <w:jc w:val="both"/>
        <w:rPr>
          <w:lang w:val="lt-LT"/>
        </w:rPr>
      </w:pPr>
      <w:r>
        <w:rPr>
          <w:lang w:val="lt-LT"/>
        </w:rPr>
        <w:t xml:space="preserve"> </w:t>
      </w:r>
      <w:r w:rsidR="00F5787F">
        <w:rPr>
          <w:lang w:val="lt-LT"/>
        </w:rPr>
        <w:t xml:space="preserve"> </w:t>
      </w:r>
      <w:r w:rsidR="003A0773">
        <w:rPr>
          <w:lang w:val="lt-LT"/>
        </w:rPr>
        <w:t xml:space="preserve"> </w:t>
      </w:r>
      <w:r w:rsidR="00F5787F">
        <w:rPr>
          <w:lang w:val="lt-LT"/>
        </w:rPr>
        <w:t xml:space="preserve"> </w:t>
      </w:r>
      <w:r w:rsidR="00BC0DB4">
        <w:rPr>
          <w:lang w:val="lt-LT"/>
        </w:rPr>
        <w:t>P</w:t>
      </w:r>
      <w:r w:rsidR="00BC0DB4" w:rsidRPr="00535390">
        <w:rPr>
          <w:lang w:val="lt-LT"/>
        </w:rPr>
        <w:t>er 20</w:t>
      </w:r>
      <w:r w:rsidR="007229C9">
        <w:rPr>
          <w:lang w:val="lt-LT"/>
        </w:rPr>
        <w:t>21</w:t>
      </w:r>
      <w:r w:rsidR="00BC0DB4" w:rsidRPr="00535390">
        <w:rPr>
          <w:lang w:val="lt-LT"/>
        </w:rPr>
        <w:t xml:space="preserve"> m</w:t>
      </w:r>
      <w:r w:rsidR="00BC0DB4">
        <w:rPr>
          <w:lang w:val="lt-LT"/>
        </w:rPr>
        <w:t>.</w:t>
      </w:r>
      <w:r w:rsidR="00BC0DB4" w:rsidRPr="00535390">
        <w:rPr>
          <w:lang w:val="lt-LT"/>
        </w:rPr>
        <w:t xml:space="preserve"> Bendrovės pajamos, gaunamos iš keleivių vežimo</w:t>
      </w:r>
      <w:r w:rsidR="00921278">
        <w:rPr>
          <w:lang w:val="lt-LT"/>
        </w:rPr>
        <w:t xml:space="preserve"> palyginus su 2020 m.</w:t>
      </w:r>
      <w:r w:rsidR="00BC0DB4" w:rsidRPr="00535390">
        <w:rPr>
          <w:lang w:val="lt-LT"/>
        </w:rPr>
        <w:t xml:space="preserve">, </w:t>
      </w:r>
      <w:r w:rsidR="00BC0DB4">
        <w:rPr>
          <w:lang w:val="lt-LT"/>
        </w:rPr>
        <w:t>sumažėjo</w:t>
      </w:r>
      <w:r w:rsidR="00BC0DB4" w:rsidRPr="00535390">
        <w:rPr>
          <w:lang w:val="lt-LT"/>
        </w:rPr>
        <w:t xml:space="preserve"> </w:t>
      </w:r>
      <w:r w:rsidR="00975608">
        <w:rPr>
          <w:lang w:val="lt-LT"/>
        </w:rPr>
        <w:t>23,</w:t>
      </w:r>
      <w:r w:rsidR="005F4309">
        <w:rPr>
          <w:lang w:val="lt-LT"/>
        </w:rPr>
        <w:t>4</w:t>
      </w:r>
      <w:r w:rsidR="00BC0DB4" w:rsidRPr="00535390">
        <w:rPr>
          <w:lang w:val="lt-LT"/>
        </w:rPr>
        <w:t xml:space="preserve"> tūkst. </w:t>
      </w:r>
      <w:r w:rsidR="00BC0DB4">
        <w:rPr>
          <w:lang w:val="lt-LT"/>
        </w:rPr>
        <w:t>Eur</w:t>
      </w:r>
      <w:r w:rsidR="00BC0DB4" w:rsidRPr="00535390">
        <w:rPr>
          <w:lang w:val="lt-LT"/>
        </w:rPr>
        <w:t xml:space="preserve">. </w:t>
      </w:r>
      <w:r>
        <w:rPr>
          <w:lang w:val="lt-LT"/>
        </w:rPr>
        <w:t xml:space="preserve"> </w:t>
      </w:r>
      <w:r w:rsidR="008E7933">
        <w:rPr>
          <w:lang w:val="lt-LT"/>
        </w:rPr>
        <w:t xml:space="preserve">Vis dėlto, vertinant </w:t>
      </w:r>
      <w:r w:rsidR="008E7933" w:rsidRPr="008E7933">
        <w:rPr>
          <w:lang w:val="lt-LT"/>
        </w:rPr>
        <w:t xml:space="preserve"> </w:t>
      </w:r>
      <w:r w:rsidR="008E7933">
        <w:rPr>
          <w:lang w:val="lt-LT"/>
        </w:rPr>
        <w:t>miesto maršrutus, pastebėtina, kad miesto maršrutų pajamos 2021 m. palyginus su 2020 m. nežymiai padidėjo. P</w:t>
      </w:r>
      <w:r w:rsidR="000677B0" w:rsidRPr="00535390">
        <w:rPr>
          <w:lang w:val="lt-LT"/>
        </w:rPr>
        <w:t>riemiestinių maršrutų</w:t>
      </w:r>
      <w:r w:rsidR="000677B0">
        <w:rPr>
          <w:lang w:val="lt-LT"/>
        </w:rPr>
        <w:t xml:space="preserve"> – </w:t>
      </w:r>
      <w:r w:rsidR="00975608">
        <w:rPr>
          <w:lang w:val="lt-LT"/>
        </w:rPr>
        <w:t>38,</w:t>
      </w:r>
      <w:r w:rsidR="005F4309">
        <w:rPr>
          <w:lang w:val="lt-LT"/>
        </w:rPr>
        <w:t>6</w:t>
      </w:r>
      <w:r w:rsidR="000677B0" w:rsidRPr="00535390">
        <w:rPr>
          <w:lang w:val="lt-LT"/>
        </w:rPr>
        <w:t xml:space="preserve"> tūkst. </w:t>
      </w:r>
      <w:r w:rsidR="000677B0">
        <w:rPr>
          <w:lang w:val="lt-LT"/>
        </w:rPr>
        <w:t>Eur.</w:t>
      </w:r>
      <w:r w:rsidR="00BC0DB4" w:rsidRPr="00535390">
        <w:rPr>
          <w:lang w:val="lt-LT"/>
        </w:rPr>
        <w:t xml:space="preserve"> </w:t>
      </w:r>
      <w:r w:rsidR="008E7933">
        <w:rPr>
          <w:lang w:val="lt-LT"/>
        </w:rPr>
        <w:t>s</w:t>
      </w:r>
      <w:r w:rsidR="00B54716">
        <w:rPr>
          <w:lang w:val="lt-LT"/>
        </w:rPr>
        <w:t>umažėjo</w:t>
      </w:r>
      <w:r w:rsidR="008E7933">
        <w:rPr>
          <w:lang w:val="lt-LT"/>
        </w:rPr>
        <w:t xml:space="preserve">. </w:t>
      </w:r>
      <w:r w:rsidR="000677B0">
        <w:rPr>
          <w:lang w:val="lt-LT"/>
        </w:rPr>
        <w:t>P</w:t>
      </w:r>
      <w:r w:rsidR="00BC0DB4">
        <w:rPr>
          <w:lang w:val="lt-LT"/>
        </w:rPr>
        <w:t>agrindinė priežastis – keleivių skaičiaus mažėjimas</w:t>
      </w:r>
      <w:r w:rsidR="002E40E0">
        <w:rPr>
          <w:lang w:val="lt-LT"/>
        </w:rPr>
        <w:t>, dėl ekstremaliosios situacijos ir karantino</w:t>
      </w:r>
      <w:r w:rsidR="00550BB2">
        <w:rPr>
          <w:lang w:val="lt-LT"/>
        </w:rPr>
        <w:t>.</w:t>
      </w:r>
    </w:p>
    <w:p w14:paraId="1DD537CD" w14:textId="77777777" w:rsidR="00BA166C" w:rsidRDefault="000677B0" w:rsidP="001A796B">
      <w:pPr>
        <w:tabs>
          <w:tab w:val="left" w:pos="8820"/>
        </w:tabs>
        <w:spacing w:line="360" w:lineRule="auto"/>
        <w:ind w:firstLine="540"/>
        <w:jc w:val="both"/>
        <w:rPr>
          <w:lang w:val="lt-LT"/>
        </w:rPr>
      </w:pPr>
      <w:r w:rsidRPr="00C428BA">
        <w:rPr>
          <w:i/>
          <w:lang w:val="lt-LT"/>
        </w:rPr>
        <w:t xml:space="preserve"> </w:t>
      </w:r>
      <w:r w:rsidR="00E55C4C" w:rsidRPr="00C428BA">
        <w:rPr>
          <w:i/>
          <w:lang w:val="lt-LT"/>
        </w:rPr>
        <w:t>(Keleivių vežimo reguliariais reisais p</w:t>
      </w:r>
      <w:r w:rsidR="005D3EA1" w:rsidRPr="00C428BA">
        <w:rPr>
          <w:i/>
          <w:lang w:val="lt-LT"/>
        </w:rPr>
        <w:t>ajamo</w:t>
      </w:r>
      <w:r w:rsidR="001D28E9" w:rsidRPr="00C428BA">
        <w:rPr>
          <w:i/>
          <w:lang w:val="lt-LT"/>
        </w:rPr>
        <w:t>ms taikomas 9 proc. PVM tarifas</w:t>
      </w:r>
      <w:r w:rsidR="008E16F7" w:rsidRPr="00C428BA">
        <w:rPr>
          <w:i/>
          <w:lang w:val="lt-LT"/>
        </w:rPr>
        <w:t>.</w:t>
      </w:r>
      <w:r w:rsidR="00E55C4C" w:rsidRPr="00C428BA">
        <w:rPr>
          <w:i/>
          <w:lang w:val="lt-LT"/>
        </w:rPr>
        <w:t>)</w:t>
      </w:r>
      <w:r w:rsidR="008112CF">
        <w:rPr>
          <w:i/>
          <w:lang w:val="lt-LT"/>
        </w:rPr>
        <w:t xml:space="preserve">   </w:t>
      </w:r>
    </w:p>
    <w:p w14:paraId="17CA6BAC" w14:textId="7E6BB7E7" w:rsidR="00DA7D53" w:rsidRDefault="005D3EA1" w:rsidP="001A796B">
      <w:pPr>
        <w:tabs>
          <w:tab w:val="left" w:pos="8820"/>
        </w:tabs>
        <w:spacing w:line="360" w:lineRule="auto"/>
        <w:ind w:firstLine="540"/>
        <w:jc w:val="both"/>
        <w:rPr>
          <w:lang w:val="lt-LT"/>
        </w:rPr>
      </w:pPr>
      <w:r w:rsidRPr="00535390">
        <w:rPr>
          <w:lang w:val="lt-LT"/>
        </w:rPr>
        <w:t>Kitos pajamos per 20</w:t>
      </w:r>
      <w:r w:rsidR="007229C9">
        <w:rPr>
          <w:lang w:val="lt-LT"/>
        </w:rPr>
        <w:t xml:space="preserve">21 </w:t>
      </w:r>
      <w:r w:rsidRPr="00535390">
        <w:rPr>
          <w:lang w:val="lt-LT"/>
        </w:rPr>
        <w:t xml:space="preserve">m. sudaro </w:t>
      </w:r>
      <w:r w:rsidR="007229C9">
        <w:rPr>
          <w:lang w:val="lt-LT"/>
        </w:rPr>
        <w:t>61,</w:t>
      </w:r>
      <w:r w:rsidR="00071F91">
        <w:rPr>
          <w:lang w:val="lt-LT"/>
        </w:rPr>
        <w:t>1</w:t>
      </w:r>
      <w:r w:rsidRPr="00535390">
        <w:rPr>
          <w:lang w:val="lt-LT"/>
        </w:rPr>
        <w:t xml:space="preserve"> tūkst. </w:t>
      </w:r>
      <w:r w:rsidR="00141217">
        <w:rPr>
          <w:lang w:val="lt-LT"/>
        </w:rPr>
        <w:t xml:space="preserve">Eur. </w:t>
      </w:r>
      <w:r w:rsidR="001A796B">
        <w:rPr>
          <w:lang w:val="lt-LT"/>
        </w:rPr>
        <w:t>Šias pajamas Bendrovė gauna už kitų b</w:t>
      </w:r>
      <w:r w:rsidR="00D1536E" w:rsidRPr="008C0116">
        <w:rPr>
          <w:lang w:val="lt-LT"/>
        </w:rPr>
        <w:t>endrovių įvažiavimus į autobusų stotį, reklamą, patal</w:t>
      </w:r>
      <w:r w:rsidR="00413B10">
        <w:rPr>
          <w:lang w:val="lt-LT"/>
        </w:rPr>
        <w:t xml:space="preserve">pų ir </w:t>
      </w:r>
      <w:r w:rsidR="00D1536E" w:rsidRPr="008C0116">
        <w:rPr>
          <w:lang w:val="lt-LT"/>
        </w:rPr>
        <w:t>stovėjimo aikštelės nuomą</w:t>
      </w:r>
      <w:r w:rsidR="001A796B">
        <w:rPr>
          <w:lang w:val="lt-LT"/>
        </w:rPr>
        <w:t>.</w:t>
      </w:r>
    </w:p>
    <w:p w14:paraId="057B0A70" w14:textId="77777777" w:rsidR="00DA7D53" w:rsidRDefault="00DA7D53">
      <w:pPr>
        <w:suppressAutoHyphens w:val="0"/>
        <w:rPr>
          <w:lang w:val="lt-LT"/>
        </w:rPr>
      </w:pPr>
      <w:r>
        <w:rPr>
          <w:lang w:val="lt-LT"/>
        </w:rPr>
        <w:br w:type="page"/>
      </w:r>
    </w:p>
    <w:p w14:paraId="75DB702F" w14:textId="77777777" w:rsidR="007668A0" w:rsidRPr="008C0116" w:rsidRDefault="007668A0" w:rsidP="001A796B">
      <w:pPr>
        <w:tabs>
          <w:tab w:val="left" w:pos="8820"/>
        </w:tabs>
        <w:spacing w:line="360" w:lineRule="auto"/>
        <w:ind w:firstLine="540"/>
        <w:jc w:val="both"/>
        <w:rPr>
          <w:lang w:val="lt-LT"/>
        </w:rPr>
      </w:pPr>
    </w:p>
    <w:p w14:paraId="4B9161CD" w14:textId="77777777" w:rsidR="005D3EA1" w:rsidRPr="00533CF5" w:rsidRDefault="005D3EA1" w:rsidP="00F23EB8">
      <w:pPr>
        <w:tabs>
          <w:tab w:val="left" w:pos="8820"/>
        </w:tabs>
        <w:spacing w:line="360" w:lineRule="auto"/>
        <w:ind w:firstLine="540"/>
        <w:jc w:val="both"/>
        <w:rPr>
          <w:b/>
          <w:bCs/>
          <w:lang w:val="lt-LT"/>
        </w:rPr>
      </w:pPr>
      <w:r w:rsidRPr="00533CF5">
        <w:rPr>
          <w:b/>
          <w:bCs/>
          <w:lang w:val="lt-LT"/>
        </w:rPr>
        <w:t>Pagrindiniai veiklos  rodikliai pateikti lentelėje.</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4"/>
        <w:gridCol w:w="1134"/>
        <w:gridCol w:w="1134"/>
        <w:gridCol w:w="1134"/>
        <w:gridCol w:w="850"/>
      </w:tblGrid>
      <w:tr w:rsidR="00367C4E" w:rsidRPr="00535390" w14:paraId="04AC2F3B" w14:textId="77777777" w:rsidTr="005D7D8B">
        <w:trPr>
          <w:trHeight w:val="343"/>
        </w:trPr>
        <w:tc>
          <w:tcPr>
            <w:tcW w:w="5274" w:type="dxa"/>
            <w:vMerge w:val="restart"/>
          </w:tcPr>
          <w:p w14:paraId="2361D7C8" w14:textId="77777777" w:rsidR="00367C4E" w:rsidRPr="00535390" w:rsidRDefault="00367C4E" w:rsidP="00964961">
            <w:pPr>
              <w:jc w:val="both"/>
              <w:rPr>
                <w:b/>
                <w:lang w:val="lt-LT"/>
              </w:rPr>
            </w:pPr>
            <w:r w:rsidRPr="00535390">
              <w:rPr>
                <w:lang w:val="lt-LT"/>
              </w:rPr>
              <w:t>Finansin</w:t>
            </w:r>
            <w:r>
              <w:rPr>
                <w:lang w:val="lt-LT"/>
              </w:rPr>
              <w:t>i</w:t>
            </w:r>
            <w:r w:rsidRPr="00535390">
              <w:rPr>
                <w:lang w:val="lt-LT"/>
              </w:rPr>
              <w:t>ai ekonominiai rodikliai</w:t>
            </w:r>
          </w:p>
        </w:tc>
        <w:tc>
          <w:tcPr>
            <w:tcW w:w="2268" w:type="dxa"/>
            <w:gridSpan w:val="2"/>
          </w:tcPr>
          <w:p w14:paraId="7B9FD31E" w14:textId="77777777" w:rsidR="00367C4E" w:rsidRPr="00535390" w:rsidRDefault="00367C4E" w:rsidP="00964961">
            <w:pPr>
              <w:jc w:val="center"/>
              <w:rPr>
                <w:lang w:val="lt-LT"/>
              </w:rPr>
            </w:pPr>
            <w:r>
              <w:rPr>
                <w:lang w:val="lt-LT"/>
              </w:rPr>
              <w:t>Ataskaitiniai</w:t>
            </w:r>
            <w:r w:rsidR="00CC78F8">
              <w:rPr>
                <w:lang w:val="lt-LT"/>
              </w:rPr>
              <w:t xml:space="preserve"> </w:t>
            </w:r>
          </w:p>
        </w:tc>
        <w:tc>
          <w:tcPr>
            <w:tcW w:w="1984" w:type="dxa"/>
            <w:gridSpan w:val="2"/>
          </w:tcPr>
          <w:p w14:paraId="3D732055" w14:textId="77777777" w:rsidR="00367C4E" w:rsidRPr="00535390" w:rsidRDefault="00367C4E" w:rsidP="00964961">
            <w:pPr>
              <w:jc w:val="center"/>
              <w:rPr>
                <w:lang w:val="lt-LT"/>
              </w:rPr>
            </w:pPr>
            <w:r w:rsidRPr="00535390">
              <w:rPr>
                <w:lang w:val="lt-LT"/>
              </w:rPr>
              <w:t>P</w:t>
            </w:r>
            <w:r>
              <w:rPr>
                <w:lang w:val="lt-LT"/>
              </w:rPr>
              <w:t>okytis</w:t>
            </w:r>
            <w:r w:rsidR="00CC78F8">
              <w:rPr>
                <w:lang w:val="lt-LT"/>
              </w:rPr>
              <w:t xml:space="preserve"> </w:t>
            </w:r>
          </w:p>
        </w:tc>
      </w:tr>
      <w:tr w:rsidR="00367C4E" w:rsidRPr="00535390" w14:paraId="0696D0C6" w14:textId="77777777" w:rsidTr="005D7D8B">
        <w:trPr>
          <w:trHeight w:val="282"/>
        </w:trPr>
        <w:tc>
          <w:tcPr>
            <w:tcW w:w="5274" w:type="dxa"/>
            <w:vMerge/>
          </w:tcPr>
          <w:p w14:paraId="5C9C8F72" w14:textId="77777777" w:rsidR="00367C4E" w:rsidRPr="00535390" w:rsidRDefault="00367C4E" w:rsidP="00B22DCB">
            <w:pPr>
              <w:spacing w:line="360" w:lineRule="auto"/>
              <w:jc w:val="both"/>
              <w:rPr>
                <w:lang w:val="lt-LT"/>
              </w:rPr>
            </w:pPr>
          </w:p>
        </w:tc>
        <w:tc>
          <w:tcPr>
            <w:tcW w:w="1134" w:type="dxa"/>
          </w:tcPr>
          <w:p w14:paraId="7D37FE46" w14:textId="49BF99F4" w:rsidR="00367C4E" w:rsidRPr="00535390" w:rsidRDefault="00367C4E" w:rsidP="00964961">
            <w:pPr>
              <w:jc w:val="center"/>
              <w:rPr>
                <w:lang w:val="lt-LT"/>
              </w:rPr>
            </w:pPr>
            <w:r w:rsidRPr="00535390">
              <w:rPr>
                <w:lang w:val="lt-LT"/>
              </w:rPr>
              <w:t>20</w:t>
            </w:r>
            <w:r w:rsidR="007229C9">
              <w:rPr>
                <w:lang w:val="lt-LT"/>
              </w:rPr>
              <w:t>21</w:t>
            </w:r>
            <w:r>
              <w:rPr>
                <w:lang w:val="lt-LT"/>
              </w:rPr>
              <w:t xml:space="preserve"> </w:t>
            </w:r>
            <w:r w:rsidRPr="00535390">
              <w:rPr>
                <w:lang w:val="lt-LT"/>
              </w:rPr>
              <w:t>m.</w:t>
            </w:r>
          </w:p>
        </w:tc>
        <w:tc>
          <w:tcPr>
            <w:tcW w:w="1134" w:type="dxa"/>
          </w:tcPr>
          <w:p w14:paraId="6822B8EA" w14:textId="2C54A1F6" w:rsidR="00367C4E" w:rsidRPr="00535390" w:rsidRDefault="00367C4E" w:rsidP="00964961">
            <w:pPr>
              <w:jc w:val="center"/>
              <w:rPr>
                <w:lang w:val="lt-LT"/>
              </w:rPr>
            </w:pPr>
            <w:r w:rsidRPr="00535390">
              <w:rPr>
                <w:lang w:val="lt-LT"/>
              </w:rPr>
              <w:t>20</w:t>
            </w:r>
            <w:r w:rsidR="007229C9">
              <w:rPr>
                <w:lang w:val="lt-LT"/>
              </w:rPr>
              <w:t>20</w:t>
            </w:r>
            <w:r>
              <w:rPr>
                <w:lang w:val="lt-LT"/>
              </w:rPr>
              <w:t xml:space="preserve"> </w:t>
            </w:r>
            <w:r w:rsidRPr="00535390">
              <w:rPr>
                <w:lang w:val="lt-LT"/>
              </w:rPr>
              <w:t>m.</w:t>
            </w:r>
          </w:p>
        </w:tc>
        <w:tc>
          <w:tcPr>
            <w:tcW w:w="1134" w:type="dxa"/>
          </w:tcPr>
          <w:p w14:paraId="171CE205" w14:textId="77777777" w:rsidR="00367C4E" w:rsidRPr="006946A1" w:rsidRDefault="00367C4E" w:rsidP="00964961">
            <w:pPr>
              <w:jc w:val="center"/>
              <w:rPr>
                <w:sz w:val="22"/>
                <w:szCs w:val="22"/>
                <w:lang w:val="lt-LT"/>
              </w:rPr>
            </w:pPr>
            <w:r>
              <w:rPr>
                <w:sz w:val="22"/>
                <w:szCs w:val="22"/>
                <w:lang w:val="lt-LT"/>
              </w:rPr>
              <w:t xml:space="preserve">Tūkst. </w:t>
            </w:r>
            <w:r w:rsidRPr="006946A1">
              <w:rPr>
                <w:sz w:val="22"/>
                <w:szCs w:val="22"/>
                <w:lang w:val="lt-LT"/>
              </w:rPr>
              <w:t xml:space="preserve"> </w:t>
            </w:r>
          </w:p>
        </w:tc>
        <w:tc>
          <w:tcPr>
            <w:tcW w:w="850" w:type="dxa"/>
          </w:tcPr>
          <w:p w14:paraId="4A179AB4" w14:textId="77777777" w:rsidR="00367C4E" w:rsidRPr="00535390" w:rsidRDefault="00367C4E" w:rsidP="00964961">
            <w:pPr>
              <w:jc w:val="center"/>
              <w:rPr>
                <w:lang w:val="lt-LT"/>
              </w:rPr>
            </w:pPr>
            <w:r w:rsidRPr="00535390">
              <w:rPr>
                <w:lang w:val="lt-LT"/>
              </w:rPr>
              <w:t>%</w:t>
            </w:r>
          </w:p>
        </w:tc>
      </w:tr>
      <w:tr w:rsidR="00B728E7" w:rsidRPr="004C1731" w14:paraId="337BA6BA" w14:textId="77777777" w:rsidTr="005D7D8B">
        <w:tc>
          <w:tcPr>
            <w:tcW w:w="5274" w:type="dxa"/>
            <w:vAlign w:val="center"/>
          </w:tcPr>
          <w:p w14:paraId="62D3E630" w14:textId="77777777" w:rsidR="00B728E7" w:rsidRPr="004C1731" w:rsidRDefault="00B728E7" w:rsidP="00B728E7">
            <w:pPr>
              <w:rPr>
                <w:lang w:val="lt-LT"/>
              </w:rPr>
            </w:pPr>
            <w:r>
              <w:rPr>
                <w:lang w:val="lt-LT"/>
              </w:rPr>
              <w:t>Pervežta keleivių, tūkst.  keleivių</w:t>
            </w:r>
          </w:p>
        </w:tc>
        <w:tc>
          <w:tcPr>
            <w:tcW w:w="1134" w:type="dxa"/>
          </w:tcPr>
          <w:p w14:paraId="7632AA5B" w14:textId="7C1B1495" w:rsidR="00B728E7" w:rsidRPr="004C1731" w:rsidRDefault="0081082F" w:rsidP="00B728E7">
            <w:pPr>
              <w:jc w:val="center"/>
              <w:rPr>
                <w:lang w:val="lt-LT"/>
              </w:rPr>
            </w:pPr>
            <w:r>
              <w:rPr>
                <w:lang w:val="lt-LT"/>
              </w:rPr>
              <w:t xml:space="preserve">  </w:t>
            </w:r>
            <w:r w:rsidR="003164FA">
              <w:rPr>
                <w:lang w:val="lt-LT"/>
              </w:rPr>
              <w:t>10</w:t>
            </w:r>
            <w:r w:rsidR="004C419A">
              <w:rPr>
                <w:lang w:val="lt-LT"/>
              </w:rPr>
              <w:t>40,5</w:t>
            </w:r>
          </w:p>
        </w:tc>
        <w:tc>
          <w:tcPr>
            <w:tcW w:w="1134" w:type="dxa"/>
          </w:tcPr>
          <w:p w14:paraId="10BE6CFB" w14:textId="1F53F0F8" w:rsidR="00B728E7" w:rsidRPr="004C1731" w:rsidRDefault="003164FA" w:rsidP="00B728E7">
            <w:pPr>
              <w:jc w:val="right"/>
              <w:rPr>
                <w:lang w:val="lt-LT"/>
              </w:rPr>
            </w:pPr>
            <w:r>
              <w:rPr>
                <w:lang w:val="lt-LT"/>
              </w:rPr>
              <w:t>11</w:t>
            </w:r>
            <w:r w:rsidR="000E788A">
              <w:rPr>
                <w:lang w:val="lt-LT"/>
              </w:rPr>
              <w:t>66,0</w:t>
            </w:r>
          </w:p>
        </w:tc>
        <w:tc>
          <w:tcPr>
            <w:tcW w:w="1134" w:type="dxa"/>
          </w:tcPr>
          <w:p w14:paraId="74679FD7" w14:textId="2A5DA64D" w:rsidR="00B728E7" w:rsidRPr="004C1731" w:rsidRDefault="003164FA" w:rsidP="00B728E7">
            <w:pPr>
              <w:jc w:val="right"/>
              <w:rPr>
                <w:lang w:val="lt-LT"/>
              </w:rPr>
            </w:pPr>
            <w:r>
              <w:rPr>
                <w:lang w:val="lt-LT"/>
              </w:rPr>
              <w:t>-1</w:t>
            </w:r>
            <w:r w:rsidR="004C419A">
              <w:rPr>
                <w:lang w:val="lt-LT"/>
              </w:rPr>
              <w:t>25,5</w:t>
            </w:r>
          </w:p>
        </w:tc>
        <w:tc>
          <w:tcPr>
            <w:tcW w:w="850" w:type="dxa"/>
          </w:tcPr>
          <w:p w14:paraId="466BDFF5" w14:textId="3E8CA77F" w:rsidR="00B728E7" w:rsidRPr="004C1731" w:rsidRDefault="00846CE2" w:rsidP="00B728E7">
            <w:pPr>
              <w:jc w:val="right"/>
              <w:rPr>
                <w:lang w:val="lt-LT"/>
              </w:rPr>
            </w:pPr>
            <w:r>
              <w:rPr>
                <w:lang w:val="lt-LT"/>
              </w:rPr>
              <w:t>-1</w:t>
            </w:r>
            <w:r w:rsidR="004C419A">
              <w:rPr>
                <w:lang w:val="lt-LT"/>
              </w:rPr>
              <w:t>0,8</w:t>
            </w:r>
          </w:p>
        </w:tc>
      </w:tr>
      <w:tr w:rsidR="00B728E7" w:rsidRPr="004C1731" w14:paraId="32A91F43" w14:textId="77777777" w:rsidTr="005D7D8B">
        <w:tc>
          <w:tcPr>
            <w:tcW w:w="5274" w:type="dxa"/>
            <w:vAlign w:val="center"/>
          </w:tcPr>
          <w:p w14:paraId="29B7F68D" w14:textId="77777777" w:rsidR="00B728E7" w:rsidRPr="004C1731" w:rsidRDefault="00B728E7" w:rsidP="00B728E7">
            <w:pPr>
              <w:rPr>
                <w:lang w:val="lt-LT"/>
              </w:rPr>
            </w:pPr>
            <w:r>
              <w:rPr>
                <w:lang w:val="lt-LT"/>
              </w:rPr>
              <w:t>Bendra autobusų rida, tūkst. km</w:t>
            </w:r>
          </w:p>
        </w:tc>
        <w:tc>
          <w:tcPr>
            <w:tcW w:w="1134" w:type="dxa"/>
          </w:tcPr>
          <w:p w14:paraId="117A55EB" w14:textId="0FDB4F6D" w:rsidR="00B728E7" w:rsidRPr="004C1731" w:rsidRDefault="007229C9" w:rsidP="00B728E7">
            <w:pPr>
              <w:jc w:val="right"/>
              <w:rPr>
                <w:lang w:val="lt-LT"/>
              </w:rPr>
            </w:pPr>
            <w:r>
              <w:rPr>
                <w:lang w:val="lt-LT"/>
              </w:rPr>
              <w:t>1241,</w:t>
            </w:r>
            <w:r w:rsidR="00B728E7">
              <w:rPr>
                <w:lang w:val="lt-LT"/>
              </w:rPr>
              <w:t>3</w:t>
            </w:r>
          </w:p>
        </w:tc>
        <w:tc>
          <w:tcPr>
            <w:tcW w:w="1134" w:type="dxa"/>
          </w:tcPr>
          <w:p w14:paraId="1D3ED1EB" w14:textId="03820C1F" w:rsidR="00B728E7" w:rsidRPr="004C1731" w:rsidRDefault="007229C9" w:rsidP="00B728E7">
            <w:pPr>
              <w:jc w:val="right"/>
              <w:rPr>
                <w:lang w:val="lt-LT"/>
              </w:rPr>
            </w:pPr>
            <w:r>
              <w:rPr>
                <w:lang w:val="lt-LT"/>
              </w:rPr>
              <w:t>1169,2</w:t>
            </w:r>
          </w:p>
        </w:tc>
        <w:tc>
          <w:tcPr>
            <w:tcW w:w="1134" w:type="dxa"/>
          </w:tcPr>
          <w:p w14:paraId="0E07EB08" w14:textId="7C321247" w:rsidR="00B728E7" w:rsidRPr="004C1731" w:rsidRDefault="003164FA" w:rsidP="00B728E7">
            <w:pPr>
              <w:jc w:val="right"/>
              <w:rPr>
                <w:lang w:val="lt-LT"/>
              </w:rPr>
            </w:pPr>
            <w:r>
              <w:rPr>
                <w:lang w:val="lt-LT"/>
              </w:rPr>
              <w:t>72,1</w:t>
            </w:r>
          </w:p>
        </w:tc>
        <w:tc>
          <w:tcPr>
            <w:tcW w:w="850" w:type="dxa"/>
          </w:tcPr>
          <w:p w14:paraId="60D05065" w14:textId="170E9B9C" w:rsidR="00B728E7" w:rsidRPr="004C1731" w:rsidRDefault="00846CE2" w:rsidP="00B728E7">
            <w:pPr>
              <w:jc w:val="right"/>
              <w:rPr>
                <w:lang w:val="lt-LT"/>
              </w:rPr>
            </w:pPr>
            <w:r>
              <w:rPr>
                <w:lang w:val="lt-LT"/>
              </w:rPr>
              <w:t>6,2</w:t>
            </w:r>
          </w:p>
        </w:tc>
      </w:tr>
      <w:tr w:rsidR="00B728E7" w:rsidRPr="004C1731" w14:paraId="0D6F6825" w14:textId="77777777" w:rsidTr="005D7D8B">
        <w:tc>
          <w:tcPr>
            <w:tcW w:w="5274" w:type="dxa"/>
            <w:vAlign w:val="center"/>
          </w:tcPr>
          <w:p w14:paraId="1D212EC0" w14:textId="77777777" w:rsidR="00B728E7" w:rsidRPr="004C1731" w:rsidRDefault="00B728E7" w:rsidP="00B728E7">
            <w:pPr>
              <w:rPr>
                <w:lang w:val="lt-LT"/>
              </w:rPr>
            </w:pPr>
          </w:p>
        </w:tc>
        <w:tc>
          <w:tcPr>
            <w:tcW w:w="1134" w:type="dxa"/>
          </w:tcPr>
          <w:p w14:paraId="1D0B3453" w14:textId="77777777" w:rsidR="00B728E7" w:rsidRPr="004C1731" w:rsidRDefault="00B728E7" w:rsidP="00B728E7">
            <w:pPr>
              <w:jc w:val="right"/>
              <w:rPr>
                <w:lang w:val="lt-LT"/>
              </w:rPr>
            </w:pPr>
          </w:p>
        </w:tc>
        <w:tc>
          <w:tcPr>
            <w:tcW w:w="1134" w:type="dxa"/>
          </w:tcPr>
          <w:p w14:paraId="51E30CF2" w14:textId="77777777" w:rsidR="00B728E7" w:rsidRPr="004C1731" w:rsidRDefault="00B728E7" w:rsidP="00B728E7">
            <w:pPr>
              <w:jc w:val="right"/>
              <w:rPr>
                <w:lang w:val="lt-LT"/>
              </w:rPr>
            </w:pPr>
          </w:p>
        </w:tc>
        <w:tc>
          <w:tcPr>
            <w:tcW w:w="1134" w:type="dxa"/>
          </w:tcPr>
          <w:p w14:paraId="0E7493FB" w14:textId="77777777" w:rsidR="00B728E7" w:rsidRPr="004C1731" w:rsidRDefault="00B728E7" w:rsidP="00B728E7">
            <w:pPr>
              <w:jc w:val="right"/>
              <w:rPr>
                <w:lang w:val="lt-LT"/>
              </w:rPr>
            </w:pPr>
          </w:p>
        </w:tc>
        <w:tc>
          <w:tcPr>
            <w:tcW w:w="850" w:type="dxa"/>
          </w:tcPr>
          <w:p w14:paraId="295DC586" w14:textId="77777777" w:rsidR="00B728E7" w:rsidRPr="004C1731" w:rsidRDefault="00B728E7" w:rsidP="00B728E7">
            <w:pPr>
              <w:jc w:val="right"/>
              <w:rPr>
                <w:lang w:val="lt-LT"/>
              </w:rPr>
            </w:pPr>
          </w:p>
        </w:tc>
      </w:tr>
      <w:tr w:rsidR="00B728E7" w:rsidRPr="004C1731" w14:paraId="4E215C0B" w14:textId="77777777" w:rsidTr="005D7D8B">
        <w:tc>
          <w:tcPr>
            <w:tcW w:w="5274" w:type="dxa"/>
            <w:vAlign w:val="center"/>
          </w:tcPr>
          <w:p w14:paraId="05FB0B57" w14:textId="77777777" w:rsidR="00B728E7" w:rsidRPr="00AD6AD3" w:rsidRDefault="00B728E7" w:rsidP="00B728E7">
            <w:pPr>
              <w:rPr>
                <w:b/>
                <w:bCs/>
                <w:lang w:val="lt-LT"/>
              </w:rPr>
            </w:pPr>
            <w:r w:rsidRPr="00AD6AD3">
              <w:rPr>
                <w:b/>
                <w:bCs/>
                <w:lang w:val="lt-LT"/>
              </w:rPr>
              <w:t>Ūkinės veiklos pajamos iš viso, tūkst. Eur</w:t>
            </w:r>
          </w:p>
        </w:tc>
        <w:tc>
          <w:tcPr>
            <w:tcW w:w="1134" w:type="dxa"/>
          </w:tcPr>
          <w:p w14:paraId="0AEECF6B" w14:textId="60E17936" w:rsidR="00B728E7" w:rsidRPr="00AD6AD3" w:rsidRDefault="008F2DD1" w:rsidP="00B728E7">
            <w:pPr>
              <w:jc w:val="right"/>
              <w:rPr>
                <w:b/>
                <w:bCs/>
                <w:lang w:val="lt-LT"/>
              </w:rPr>
            </w:pPr>
            <w:r w:rsidRPr="00AD6AD3">
              <w:rPr>
                <w:b/>
                <w:bCs/>
                <w:lang w:val="lt-LT"/>
              </w:rPr>
              <w:t>677,2</w:t>
            </w:r>
          </w:p>
        </w:tc>
        <w:tc>
          <w:tcPr>
            <w:tcW w:w="1134" w:type="dxa"/>
          </w:tcPr>
          <w:p w14:paraId="0697E1F0" w14:textId="7CC3A88C" w:rsidR="00B728E7" w:rsidRPr="00AD6AD3" w:rsidRDefault="008F2DD1" w:rsidP="00B728E7">
            <w:pPr>
              <w:jc w:val="right"/>
              <w:rPr>
                <w:b/>
                <w:bCs/>
                <w:lang w:val="lt-LT"/>
              </w:rPr>
            </w:pPr>
            <w:r w:rsidRPr="00AD6AD3">
              <w:rPr>
                <w:b/>
                <w:bCs/>
                <w:lang w:val="lt-LT"/>
              </w:rPr>
              <w:t>718,</w:t>
            </w:r>
            <w:r w:rsidR="001C4042" w:rsidRPr="00AD6AD3">
              <w:rPr>
                <w:b/>
                <w:bCs/>
                <w:lang w:val="lt-LT"/>
              </w:rPr>
              <w:t>4</w:t>
            </w:r>
          </w:p>
        </w:tc>
        <w:tc>
          <w:tcPr>
            <w:tcW w:w="1134" w:type="dxa"/>
          </w:tcPr>
          <w:p w14:paraId="0BC37228" w14:textId="0DB0A0D0" w:rsidR="00B728E7" w:rsidRPr="00AD6AD3" w:rsidRDefault="008F2DD1" w:rsidP="00B728E7">
            <w:pPr>
              <w:jc w:val="right"/>
              <w:rPr>
                <w:b/>
                <w:bCs/>
                <w:lang w:val="lt-LT"/>
              </w:rPr>
            </w:pPr>
            <w:r w:rsidRPr="00AD6AD3">
              <w:rPr>
                <w:b/>
                <w:bCs/>
                <w:lang w:val="lt-LT"/>
              </w:rPr>
              <w:t>-41,1</w:t>
            </w:r>
          </w:p>
        </w:tc>
        <w:tc>
          <w:tcPr>
            <w:tcW w:w="850" w:type="dxa"/>
          </w:tcPr>
          <w:p w14:paraId="63FF2452" w14:textId="4EAA6787" w:rsidR="00B728E7" w:rsidRPr="00AD6AD3" w:rsidRDefault="00846CE2" w:rsidP="00B728E7">
            <w:pPr>
              <w:jc w:val="right"/>
              <w:rPr>
                <w:b/>
                <w:bCs/>
                <w:lang w:val="lt-LT"/>
              </w:rPr>
            </w:pPr>
            <w:r>
              <w:rPr>
                <w:b/>
                <w:bCs/>
                <w:lang w:val="lt-LT"/>
              </w:rPr>
              <w:t>-5,7</w:t>
            </w:r>
          </w:p>
        </w:tc>
      </w:tr>
      <w:tr w:rsidR="00B728E7" w:rsidRPr="00535390" w14:paraId="29A021FB" w14:textId="77777777" w:rsidTr="005D7D8B">
        <w:trPr>
          <w:trHeight w:val="80"/>
        </w:trPr>
        <w:tc>
          <w:tcPr>
            <w:tcW w:w="5274" w:type="dxa"/>
            <w:vAlign w:val="center"/>
          </w:tcPr>
          <w:p w14:paraId="70D4EE4E" w14:textId="77777777" w:rsidR="00B728E7" w:rsidRPr="00535390" w:rsidRDefault="00B728E7" w:rsidP="00B728E7">
            <w:pPr>
              <w:rPr>
                <w:lang w:val="lt-LT"/>
              </w:rPr>
            </w:pPr>
          </w:p>
        </w:tc>
        <w:tc>
          <w:tcPr>
            <w:tcW w:w="1134" w:type="dxa"/>
          </w:tcPr>
          <w:p w14:paraId="33C71E26" w14:textId="77777777" w:rsidR="00B728E7" w:rsidRPr="00535390" w:rsidRDefault="00B728E7" w:rsidP="00B728E7">
            <w:pPr>
              <w:jc w:val="right"/>
              <w:rPr>
                <w:lang w:val="lt-LT"/>
              </w:rPr>
            </w:pPr>
          </w:p>
        </w:tc>
        <w:tc>
          <w:tcPr>
            <w:tcW w:w="1134" w:type="dxa"/>
          </w:tcPr>
          <w:p w14:paraId="78DC5C5C" w14:textId="77777777" w:rsidR="00B728E7" w:rsidRPr="00535390" w:rsidRDefault="00B728E7" w:rsidP="00B728E7">
            <w:pPr>
              <w:jc w:val="right"/>
              <w:rPr>
                <w:lang w:val="lt-LT"/>
              </w:rPr>
            </w:pPr>
          </w:p>
        </w:tc>
        <w:tc>
          <w:tcPr>
            <w:tcW w:w="1134" w:type="dxa"/>
          </w:tcPr>
          <w:p w14:paraId="38D03D58" w14:textId="77777777" w:rsidR="00B728E7" w:rsidRPr="00535390" w:rsidRDefault="00B728E7" w:rsidP="00B728E7">
            <w:pPr>
              <w:jc w:val="right"/>
              <w:rPr>
                <w:lang w:val="lt-LT"/>
              </w:rPr>
            </w:pPr>
          </w:p>
        </w:tc>
        <w:tc>
          <w:tcPr>
            <w:tcW w:w="850" w:type="dxa"/>
          </w:tcPr>
          <w:p w14:paraId="27CE1FA1" w14:textId="77777777" w:rsidR="00B728E7" w:rsidRPr="00535390" w:rsidRDefault="00B728E7" w:rsidP="00B728E7">
            <w:pPr>
              <w:jc w:val="right"/>
              <w:rPr>
                <w:lang w:val="lt-LT"/>
              </w:rPr>
            </w:pPr>
          </w:p>
        </w:tc>
      </w:tr>
      <w:tr w:rsidR="00B728E7" w:rsidRPr="00535390" w14:paraId="2CA1B6F7" w14:textId="77777777" w:rsidTr="005D7D8B">
        <w:trPr>
          <w:trHeight w:val="222"/>
        </w:trPr>
        <w:tc>
          <w:tcPr>
            <w:tcW w:w="5274" w:type="dxa"/>
            <w:vAlign w:val="center"/>
          </w:tcPr>
          <w:p w14:paraId="7F446063" w14:textId="77777777" w:rsidR="00B728E7" w:rsidRPr="005310B1" w:rsidRDefault="00B728E7" w:rsidP="00B728E7">
            <w:pPr>
              <w:rPr>
                <w:b/>
                <w:bCs/>
                <w:lang w:val="lt-LT"/>
              </w:rPr>
            </w:pPr>
            <w:r w:rsidRPr="005310B1">
              <w:rPr>
                <w:b/>
                <w:bCs/>
                <w:lang w:val="lt-LT"/>
              </w:rPr>
              <w:t>Pagrindinės veiklos pajamos iš viso, tūkst. Eur</w:t>
            </w:r>
          </w:p>
        </w:tc>
        <w:tc>
          <w:tcPr>
            <w:tcW w:w="1134" w:type="dxa"/>
          </w:tcPr>
          <w:p w14:paraId="7D32BDBB" w14:textId="430311BE" w:rsidR="00B728E7" w:rsidRPr="005310B1" w:rsidRDefault="001F2DFF" w:rsidP="00B728E7">
            <w:pPr>
              <w:jc w:val="right"/>
              <w:rPr>
                <w:b/>
                <w:bCs/>
                <w:lang w:val="lt-LT"/>
              </w:rPr>
            </w:pPr>
            <w:r w:rsidRPr="005310B1">
              <w:rPr>
                <w:b/>
                <w:bCs/>
                <w:lang w:val="lt-LT"/>
              </w:rPr>
              <w:t>616,1</w:t>
            </w:r>
          </w:p>
        </w:tc>
        <w:tc>
          <w:tcPr>
            <w:tcW w:w="1134" w:type="dxa"/>
          </w:tcPr>
          <w:p w14:paraId="1EA5B43C" w14:textId="15B6D52B" w:rsidR="00B728E7" w:rsidRPr="005310B1" w:rsidRDefault="001F2DFF" w:rsidP="00B728E7">
            <w:pPr>
              <w:jc w:val="right"/>
              <w:rPr>
                <w:b/>
                <w:bCs/>
                <w:lang w:val="lt-LT"/>
              </w:rPr>
            </w:pPr>
            <w:r w:rsidRPr="005310B1">
              <w:rPr>
                <w:b/>
                <w:bCs/>
                <w:lang w:val="lt-LT"/>
              </w:rPr>
              <w:t>643,</w:t>
            </w:r>
            <w:r w:rsidR="00C1581D">
              <w:rPr>
                <w:b/>
                <w:bCs/>
                <w:lang w:val="lt-LT"/>
              </w:rPr>
              <w:t>1</w:t>
            </w:r>
          </w:p>
        </w:tc>
        <w:tc>
          <w:tcPr>
            <w:tcW w:w="1134" w:type="dxa"/>
          </w:tcPr>
          <w:p w14:paraId="56001AAB" w14:textId="42C0723A" w:rsidR="001F2DFF" w:rsidRPr="005310B1" w:rsidRDefault="001F2DFF" w:rsidP="00B728E7">
            <w:pPr>
              <w:jc w:val="right"/>
              <w:rPr>
                <w:b/>
                <w:bCs/>
                <w:lang w:val="lt-LT"/>
              </w:rPr>
            </w:pPr>
            <w:r w:rsidRPr="005310B1">
              <w:rPr>
                <w:b/>
                <w:bCs/>
                <w:lang w:val="lt-LT"/>
              </w:rPr>
              <w:t>-</w:t>
            </w:r>
            <w:r w:rsidR="00BD12EA" w:rsidRPr="005310B1">
              <w:rPr>
                <w:b/>
                <w:bCs/>
                <w:lang w:val="lt-LT"/>
              </w:rPr>
              <w:t>2</w:t>
            </w:r>
            <w:r w:rsidR="00C1581D">
              <w:rPr>
                <w:b/>
                <w:bCs/>
                <w:lang w:val="lt-LT"/>
              </w:rPr>
              <w:t>7,0</w:t>
            </w:r>
          </w:p>
        </w:tc>
        <w:tc>
          <w:tcPr>
            <w:tcW w:w="850" w:type="dxa"/>
          </w:tcPr>
          <w:p w14:paraId="5D0BE6CA" w14:textId="569ACDB4" w:rsidR="00B728E7" w:rsidRPr="005310B1" w:rsidRDefault="00846CE2" w:rsidP="00B728E7">
            <w:pPr>
              <w:jc w:val="right"/>
              <w:rPr>
                <w:b/>
                <w:bCs/>
                <w:lang w:val="lt-LT"/>
              </w:rPr>
            </w:pPr>
            <w:r w:rsidRPr="005310B1">
              <w:rPr>
                <w:b/>
                <w:bCs/>
                <w:lang w:val="lt-LT"/>
              </w:rPr>
              <w:t>-4,2</w:t>
            </w:r>
          </w:p>
        </w:tc>
      </w:tr>
      <w:tr w:rsidR="00B728E7" w:rsidRPr="00CB6028" w14:paraId="4F81D6E4" w14:textId="77777777" w:rsidTr="005D7D8B">
        <w:tc>
          <w:tcPr>
            <w:tcW w:w="5274" w:type="dxa"/>
            <w:vAlign w:val="center"/>
          </w:tcPr>
          <w:p w14:paraId="52F4E491" w14:textId="77777777" w:rsidR="00B728E7" w:rsidRPr="005310B1" w:rsidRDefault="00B728E7" w:rsidP="00B728E7">
            <w:pPr>
              <w:pStyle w:val="Sraopastraipa"/>
              <w:numPr>
                <w:ilvl w:val="0"/>
                <w:numId w:val="35"/>
              </w:numPr>
              <w:rPr>
                <w:bCs/>
                <w:lang w:val="lt-LT"/>
              </w:rPr>
            </w:pPr>
            <w:r w:rsidRPr="005310B1">
              <w:rPr>
                <w:bCs/>
                <w:lang w:val="lt-LT"/>
              </w:rPr>
              <w:t xml:space="preserve">miesto maršrutų </w:t>
            </w:r>
          </w:p>
        </w:tc>
        <w:tc>
          <w:tcPr>
            <w:tcW w:w="1134" w:type="dxa"/>
          </w:tcPr>
          <w:p w14:paraId="17F1696B" w14:textId="507A0A7A" w:rsidR="00B728E7" w:rsidRPr="005310B1" w:rsidRDefault="003164FA" w:rsidP="00B728E7">
            <w:pPr>
              <w:jc w:val="right"/>
              <w:rPr>
                <w:bCs/>
                <w:lang w:val="lt-LT"/>
              </w:rPr>
            </w:pPr>
            <w:r w:rsidRPr="005310B1">
              <w:rPr>
                <w:bCs/>
                <w:lang w:val="lt-LT"/>
              </w:rPr>
              <w:t>422,0</w:t>
            </w:r>
          </w:p>
        </w:tc>
        <w:tc>
          <w:tcPr>
            <w:tcW w:w="1134" w:type="dxa"/>
          </w:tcPr>
          <w:p w14:paraId="2365E013" w14:textId="21F1DBBF" w:rsidR="00B728E7" w:rsidRPr="005310B1" w:rsidRDefault="003164FA" w:rsidP="00B728E7">
            <w:pPr>
              <w:jc w:val="right"/>
              <w:rPr>
                <w:bCs/>
                <w:lang w:val="lt-LT"/>
              </w:rPr>
            </w:pPr>
            <w:r w:rsidRPr="005310B1">
              <w:rPr>
                <w:bCs/>
                <w:lang w:val="lt-LT"/>
              </w:rPr>
              <w:t>406,8</w:t>
            </w:r>
          </w:p>
        </w:tc>
        <w:tc>
          <w:tcPr>
            <w:tcW w:w="1134" w:type="dxa"/>
          </w:tcPr>
          <w:p w14:paraId="16520735" w14:textId="37382AF4" w:rsidR="00B728E7" w:rsidRPr="005310B1" w:rsidRDefault="003164FA" w:rsidP="00B728E7">
            <w:pPr>
              <w:jc w:val="right"/>
              <w:rPr>
                <w:bCs/>
                <w:lang w:val="lt-LT"/>
              </w:rPr>
            </w:pPr>
            <w:r w:rsidRPr="005310B1">
              <w:rPr>
                <w:bCs/>
                <w:lang w:val="lt-LT"/>
              </w:rPr>
              <w:t>15,2</w:t>
            </w:r>
          </w:p>
        </w:tc>
        <w:tc>
          <w:tcPr>
            <w:tcW w:w="850" w:type="dxa"/>
          </w:tcPr>
          <w:p w14:paraId="63EB289C" w14:textId="748F32A4" w:rsidR="00B728E7" w:rsidRPr="005310B1" w:rsidRDefault="00846CE2" w:rsidP="00B728E7">
            <w:pPr>
              <w:jc w:val="right"/>
              <w:rPr>
                <w:bCs/>
                <w:lang w:val="lt-LT"/>
              </w:rPr>
            </w:pPr>
            <w:r w:rsidRPr="005310B1">
              <w:rPr>
                <w:bCs/>
                <w:lang w:val="lt-LT"/>
              </w:rPr>
              <w:t>3,7</w:t>
            </w:r>
          </w:p>
        </w:tc>
      </w:tr>
      <w:tr w:rsidR="00B728E7" w:rsidRPr="00535390" w14:paraId="15A4A10E" w14:textId="77777777" w:rsidTr="005D7D8B">
        <w:tc>
          <w:tcPr>
            <w:tcW w:w="5274" w:type="dxa"/>
            <w:vAlign w:val="center"/>
          </w:tcPr>
          <w:p w14:paraId="431DCA16" w14:textId="77777777" w:rsidR="00B728E7" w:rsidRPr="008A17F0" w:rsidRDefault="00B728E7" w:rsidP="00B728E7">
            <w:pPr>
              <w:pStyle w:val="Sraopastraipa"/>
              <w:numPr>
                <w:ilvl w:val="0"/>
                <w:numId w:val="35"/>
              </w:numPr>
              <w:rPr>
                <w:lang w:val="lt-LT"/>
              </w:rPr>
            </w:pPr>
            <w:r w:rsidRPr="008A17F0">
              <w:rPr>
                <w:lang w:val="lt-LT"/>
              </w:rPr>
              <w:t xml:space="preserve">priemiestinių  maršrutų </w:t>
            </w:r>
          </w:p>
        </w:tc>
        <w:tc>
          <w:tcPr>
            <w:tcW w:w="1134" w:type="dxa"/>
          </w:tcPr>
          <w:p w14:paraId="68DE7EFD" w14:textId="08C89760" w:rsidR="00B728E7" w:rsidRPr="00535390" w:rsidRDefault="003164FA" w:rsidP="00B728E7">
            <w:pPr>
              <w:jc w:val="right"/>
              <w:rPr>
                <w:lang w:val="lt-LT"/>
              </w:rPr>
            </w:pPr>
            <w:r>
              <w:rPr>
                <w:lang w:val="lt-LT"/>
              </w:rPr>
              <w:t>143,</w:t>
            </w:r>
            <w:r w:rsidR="00BD12EA">
              <w:rPr>
                <w:lang w:val="lt-LT"/>
              </w:rPr>
              <w:t>8</w:t>
            </w:r>
          </w:p>
        </w:tc>
        <w:tc>
          <w:tcPr>
            <w:tcW w:w="1134" w:type="dxa"/>
          </w:tcPr>
          <w:p w14:paraId="3ABA9750" w14:textId="3D7153F1" w:rsidR="00B728E7" w:rsidRPr="00535390" w:rsidRDefault="003164FA" w:rsidP="00B728E7">
            <w:pPr>
              <w:jc w:val="right"/>
              <w:rPr>
                <w:lang w:val="lt-LT"/>
              </w:rPr>
            </w:pPr>
            <w:r>
              <w:rPr>
                <w:lang w:val="lt-LT"/>
              </w:rPr>
              <w:t>182,</w:t>
            </w:r>
            <w:r w:rsidR="00C1581D">
              <w:rPr>
                <w:lang w:val="lt-LT"/>
              </w:rPr>
              <w:t>4</w:t>
            </w:r>
          </w:p>
        </w:tc>
        <w:tc>
          <w:tcPr>
            <w:tcW w:w="1134" w:type="dxa"/>
          </w:tcPr>
          <w:p w14:paraId="234BA504" w14:textId="3B0F21BB" w:rsidR="00B728E7" w:rsidRPr="008E099B" w:rsidRDefault="003164FA" w:rsidP="00B728E7">
            <w:pPr>
              <w:jc w:val="right"/>
              <w:rPr>
                <w:lang w:val="lt-LT"/>
              </w:rPr>
            </w:pPr>
            <w:r>
              <w:rPr>
                <w:lang w:val="lt-LT"/>
              </w:rPr>
              <w:t>-38,</w:t>
            </w:r>
            <w:r w:rsidR="00C1581D">
              <w:rPr>
                <w:lang w:val="lt-LT"/>
              </w:rPr>
              <w:t>6</w:t>
            </w:r>
          </w:p>
        </w:tc>
        <w:tc>
          <w:tcPr>
            <w:tcW w:w="850" w:type="dxa"/>
          </w:tcPr>
          <w:p w14:paraId="280652D6" w14:textId="2BA4DBDF" w:rsidR="00B728E7" w:rsidRPr="008E099B" w:rsidRDefault="00846CE2" w:rsidP="00B728E7">
            <w:pPr>
              <w:jc w:val="right"/>
              <w:rPr>
                <w:lang w:val="lt-LT"/>
              </w:rPr>
            </w:pPr>
            <w:r>
              <w:rPr>
                <w:lang w:val="lt-LT"/>
              </w:rPr>
              <w:t>-21,1</w:t>
            </w:r>
          </w:p>
        </w:tc>
      </w:tr>
      <w:tr w:rsidR="00B728E7" w:rsidRPr="00535390" w14:paraId="72A52979" w14:textId="77777777" w:rsidTr="005D7D8B">
        <w:trPr>
          <w:trHeight w:val="287"/>
        </w:trPr>
        <w:tc>
          <w:tcPr>
            <w:tcW w:w="5274" w:type="dxa"/>
            <w:vAlign w:val="center"/>
          </w:tcPr>
          <w:p w14:paraId="67C34A3C" w14:textId="77777777" w:rsidR="00B728E7" w:rsidRPr="008A17F0" w:rsidRDefault="00B728E7" w:rsidP="00B728E7">
            <w:pPr>
              <w:pStyle w:val="Sraopastraipa"/>
              <w:numPr>
                <w:ilvl w:val="0"/>
                <w:numId w:val="35"/>
              </w:numPr>
              <w:rPr>
                <w:lang w:val="lt-LT"/>
              </w:rPr>
            </w:pPr>
            <w:r w:rsidRPr="008A17F0">
              <w:rPr>
                <w:lang w:val="lt-LT"/>
              </w:rPr>
              <w:t xml:space="preserve">užsakymų  </w:t>
            </w:r>
          </w:p>
        </w:tc>
        <w:tc>
          <w:tcPr>
            <w:tcW w:w="1134" w:type="dxa"/>
          </w:tcPr>
          <w:p w14:paraId="4A03C9D2" w14:textId="0D032DE8" w:rsidR="00B728E7" w:rsidRPr="00535390" w:rsidRDefault="003164FA" w:rsidP="00B728E7">
            <w:pPr>
              <w:jc w:val="right"/>
              <w:rPr>
                <w:lang w:val="lt-LT"/>
              </w:rPr>
            </w:pPr>
            <w:r>
              <w:rPr>
                <w:lang w:val="lt-LT"/>
              </w:rPr>
              <w:t>50,3</w:t>
            </w:r>
          </w:p>
        </w:tc>
        <w:tc>
          <w:tcPr>
            <w:tcW w:w="1134" w:type="dxa"/>
          </w:tcPr>
          <w:p w14:paraId="0E6257F5" w14:textId="6FB6E217" w:rsidR="00B728E7" w:rsidRPr="00535390" w:rsidRDefault="003164FA" w:rsidP="00B728E7">
            <w:pPr>
              <w:jc w:val="right"/>
              <w:rPr>
                <w:lang w:val="lt-LT"/>
              </w:rPr>
            </w:pPr>
            <w:r>
              <w:rPr>
                <w:lang w:val="lt-LT"/>
              </w:rPr>
              <w:t>53,9</w:t>
            </w:r>
          </w:p>
        </w:tc>
        <w:tc>
          <w:tcPr>
            <w:tcW w:w="1134" w:type="dxa"/>
          </w:tcPr>
          <w:p w14:paraId="6DD4FD3C" w14:textId="7650E997" w:rsidR="00B728E7" w:rsidRPr="008E099B" w:rsidRDefault="003164FA" w:rsidP="00B728E7">
            <w:pPr>
              <w:jc w:val="right"/>
              <w:rPr>
                <w:lang w:val="lt-LT"/>
              </w:rPr>
            </w:pPr>
            <w:r>
              <w:rPr>
                <w:lang w:val="lt-LT"/>
              </w:rPr>
              <w:t>-3,6</w:t>
            </w:r>
          </w:p>
        </w:tc>
        <w:tc>
          <w:tcPr>
            <w:tcW w:w="850" w:type="dxa"/>
          </w:tcPr>
          <w:p w14:paraId="1F03DF95" w14:textId="18EB5493" w:rsidR="00B728E7" w:rsidRPr="008E099B" w:rsidRDefault="00846CE2" w:rsidP="00B728E7">
            <w:pPr>
              <w:jc w:val="right"/>
              <w:rPr>
                <w:lang w:val="lt-LT"/>
              </w:rPr>
            </w:pPr>
            <w:r>
              <w:rPr>
                <w:lang w:val="lt-LT"/>
              </w:rPr>
              <w:t>-6,7</w:t>
            </w:r>
          </w:p>
        </w:tc>
      </w:tr>
      <w:tr w:rsidR="005310B1" w:rsidRPr="00535390" w14:paraId="78576A0A" w14:textId="77777777" w:rsidTr="005D7D8B">
        <w:trPr>
          <w:trHeight w:val="287"/>
        </w:trPr>
        <w:tc>
          <w:tcPr>
            <w:tcW w:w="5274" w:type="dxa"/>
            <w:vAlign w:val="center"/>
          </w:tcPr>
          <w:p w14:paraId="19C8A52E" w14:textId="77777777" w:rsidR="005310B1" w:rsidRPr="005310B1" w:rsidRDefault="005310B1" w:rsidP="005310B1">
            <w:pPr>
              <w:rPr>
                <w:lang w:val="lt-LT"/>
              </w:rPr>
            </w:pPr>
          </w:p>
        </w:tc>
        <w:tc>
          <w:tcPr>
            <w:tcW w:w="1134" w:type="dxa"/>
          </w:tcPr>
          <w:p w14:paraId="417588D0" w14:textId="77777777" w:rsidR="005310B1" w:rsidRDefault="005310B1" w:rsidP="00B728E7">
            <w:pPr>
              <w:jc w:val="right"/>
              <w:rPr>
                <w:lang w:val="lt-LT"/>
              </w:rPr>
            </w:pPr>
          </w:p>
        </w:tc>
        <w:tc>
          <w:tcPr>
            <w:tcW w:w="1134" w:type="dxa"/>
          </w:tcPr>
          <w:p w14:paraId="550E68C1" w14:textId="77777777" w:rsidR="005310B1" w:rsidRDefault="005310B1" w:rsidP="00B728E7">
            <w:pPr>
              <w:jc w:val="right"/>
              <w:rPr>
                <w:lang w:val="lt-LT"/>
              </w:rPr>
            </w:pPr>
          </w:p>
        </w:tc>
        <w:tc>
          <w:tcPr>
            <w:tcW w:w="1134" w:type="dxa"/>
          </w:tcPr>
          <w:p w14:paraId="24D5A21C" w14:textId="77777777" w:rsidR="005310B1" w:rsidRDefault="005310B1" w:rsidP="00B728E7">
            <w:pPr>
              <w:jc w:val="right"/>
              <w:rPr>
                <w:lang w:val="lt-LT"/>
              </w:rPr>
            </w:pPr>
          </w:p>
        </w:tc>
        <w:tc>
          <w:tcPr>
            <w:tcW w:w="850" w:type="dxa"/>
          </w:tcPr>
          <w:p w14:paraId="32B8D886" w14:textId="77777777" w:rsidR="005310B1" w:rsidRDefault="005310B1" w:rsidP="00B728E7">
            <w:pPr>
              <w:jc w:val="right"/>
              <w:rPr>
                <w:lang w:val="lt-LT"/>
              </w:rPr>
            </w:pPr>
          </w:p>
        </w:tc>
      </w:tr>
      <w:tr w:rsidR="00B728E7" w:rsidRPr="00535390" w14:paraId="1FBCEFC2" w14:textId="77777777" w:rsidTr="005D7D8B">
        <w:tc>
          <w:tcPr>
            <w:tcW w:w="5274" w:type="dxa"/>
            <w:vAlign w:val="center"/>
          </w:tcPr>
          <w:p w14:paraId="4534F8B3" w14:textId="77777777" w:rsidR="00B728E7" w:rsidRPr="005310B1" w:rsidRDefault="00B728E7" w:rsidP="00B728E7">
            <w:pPr>
              <w:rPr>
                <w:b/>
                <w:bCs/>
                <w:lang w:val="lt-LT"/>
              </w:rPr>
            </w:pPr>
            <w:r w:rsidRPr="005310B1">
              <w:rPr>
                <w:b/>
                <w:bCs/>
                <w:lang w:val="lt-LT"/>
              </w:rPr>
              <w:t>Kitos pajamos, tūkst. Eur</w:t>
            </w:r>
          </w:p>
        </w:tc>
        <w:tc>
          <w:tcPr>
            <w:tcW w:w="1134" w:type="dxa"/>
          </w:tcPr>
          <w:p w14:paraId="1C35BAAE" w14:textId="6EB0AA64" w:rsidR="00B728E7" w:rsidRPr="005310B1" w:rsidRDefault="001F2DFF" w:rsidP="00B728E7">
            <w:pPr>
              <w:jc w:val="right"/>
              <w:rPr>
                <w:b/>
                <w:bCs/>
                <w:lang w:val="lt-LT"/>
              </w:rPr>
            </w:pPr>
            <w:r w:rsidRPr="005310B1">
              <w:rPr>
                <w:b/>
                <w:bCs/>
                <w:lang w:val="lt-LT"/>
              </w:rPr>
              <w:t>61,1</w:t>
            </w:r>
          </w:p>
        </w:tc>
        <w:tc>
          <w:tcPr>
            <w:tcW w:w="1134" w:type="dxa"/>
          </w:tcPr>
          <w:p w14:paraId="54475BE8" w14:textId="3A53E07D" w:rsidR="00B728E7" w:rsidRPr="005310B1" w:rsidRDefault="00BD12EA" w:rsidP="00B728E7">
            <w:pPr>
              <w:jc w:val="right"/>
              <w:rPr>
                <w:b/>
                <w:bCs/>
                <w:lang w:val="lt-LT"/>
              </w:rPr>
            </w:pPr>
            <w:r w:rsidRPr="005310B1">
              <w:rPr>
                <w:b/>
                <w:bCs/>
                <w:lang w:val="lt-LT"/>
              </w:rPr>
              <w:t>7</w:t>
            </w:r>
            <w:r w:rsidR="008F2DD1" w:rsidRPr="005310B1">
              <w:rPr>
                <w:b/>
                <w:bCs/>
                <w:lang w:val="lt-LT"/>
              </w:rPr>
              <w:t>5</w:t>
            </w:r>
            <w:r w:rsidRPr="005310B1">
              <w:rPr>
                <w:b/>
                <w:bCs/>
                <w:lang w:val="lt-LT"/>
              </w:rPr>
              <w:t>,3</w:t>
            </w:r>
          </w:p>
        </w:tc>
        <w:tc>
          <w:tcPr>
            <w:tcW w:w="1134" w:type="dxa"/>
          </w:tcPr>
          <w:p w14:paraId="509DC40C" w14:textId="663B4774" w:rsidR="00B728E7" w:rsidRPr="005310B1" w:rsidRDefault="008F2DD1" w:rsidP="00B728E7">
            <w:pPr>
              <w:jc w:val="right"/>
              <w:rPr>
                <w:b/>
                <w:bCs/>
                <w:lang w:val="lt-LT"/>
              </w:rPr>
            </w:pPr>
            <w:r w:rsidRPr="005310B1">
              <w:rPr>
                <w:b/>
                <w:bCs/>
                <w:lang w:val="lt-LT"/>
              </w:rPr>
              <w:t>-14,2</w:t>
            </w:r>
          </w:p>
        </w:tc>
        <w:tc>
          <w:tcPr>
            <w:tcW w:w="850" w:type="dxa"/>
          </w:tcPr>
          <w:p w14:paraId="4F76E85C" w14:textId="515521B8" w:rsidR="00B728E7" w:rsidRPr="005310B1" w:rsidRDefault="00965EE1" w:rsidP="00B728E7">
            <w:pPr>
              <w:jc w:val="right"/>
              <w:rPr>
                <w:b/>
                <w:bCs/>
                <w:lang w:val="lt-LT"/>
              </w:rPr>
            </w:pPr>
            <w:r w:rsidRPr="005310B1">
              <w:rPr>
                <w:b/>
                <w:bCs/>
                <w:lang w:val="lt-LT"/>
              </w:rPr>
              <w:t>-18,9</w:t>
            </w:r>
          </w:p>
        </w:tc>
      </w:tr>
      <w:tr w:rsidR="00B728E7" w:rsidRPr="00535390" w14:paraId="3B187B35" w14:textId="77777777" w:rsidTr="005D7D8B">
        <w:tc>
          <w:tcPr>
            <w:tcW w:w="5274" w:type="dxa"/>
            <w:vAlign w:val="center"/>
          </w:tcPr>
          <w:p w14:paraId="2E46B341" w14:textId="77777777" w:rsidR="00B728E7" w:rsidRDefault="00B728E7" w:rsidP="00B728E7">
            <w:pPr>
              <w:rPr>
                <w:lang w:val="lt-LT"/>
              </w:rPr>
            </w:pPr>
          </w:p>
        </w:tc>
        <w:tc>
          <w:tcPr>
            <w:tcW w:w="1134" w:type="dxa"/>
          </w:tcPr>
          <w:p w14:paraId="69578CEB" w14:textId="77777777" w:rsidR="00B728E7" w:rsidRDefault="00B728E7" w:rsidP="00B728E7">
            <w:pPr>
              <w:jc w:val="right"/>
              <w:rPr>
                <w:lang w:val="lt-LT"/>
              </w:rPr>
            </w:pPr>
          </w:p>
        </w:tc>
        <w:tc>
          <w:tcPr>
            <w:tcW w:w="1134" w:type="dxa"/>
          </w:tcPr>
          <w:p w14:paraId="5EC5F813" w14:textId="77777777" w:rsidR="00B728E7" w:rsidRDefault="00B728E7" w:rsidP="00B728E7">
            <w:pPr>
              <w:jc w:val="right"/>
              <w:rPr>
                <w:lang w:val="lt-LT"/>
              </w:rPr>
            </w:pPr>
          </w:p>
        </w:tc>
        <w:tc>
          <w:tcPr>
            <w:tcW w:w="1134" w:type="dxa"/>
          </w:tcPr>
          <w:p w14:paraId="6BCACF89" w14:textId="77777777" w:rsidR="00B728E7" w:rsidRDefault="00B728E7" w:rsidP="00B728E7">
            <w:pPr>
              <w:jc w:val="right"/>
              <w:rPr>
                <w:lang w:val="lt-LT"/>
              </w:rPr>
            </w:pPr>
          </w:p>
        </w:tc>
        <w:tc>
          <w:tcPr>
            <w:tcW w:w="850" w:type="dxa"/>
          </w:tcPr>
          <w:p w14:paraId="5E88A46B" w14:textId="77777777" w:rsidR="00B728E7" w:rsidRDefault="00B728E7" w:rsidP="00B728E7">
            <w:pPr>
              <w:jc w:val="right"/>
              <w:rPr>
                <w:lang w:val="lt-LT"/>
              </w:rPr>
            </w:pPr>
          </w:p>
        </w:tc>
      </w:tr>
      <w:tr w:rsidR="00B728E7" w:rsidRPr="00535390" w14:paraId="5F158949" w14:textId="77777777" w:rsidTr="005D7D8B">
        <w:tc>
          <w:tcPr>
            <w:tcW w:w="5274" w:type="dxa"/>
            <w:vAlign w:val="center"/>
          </w:tcPr>
          <w:p w14:paraId="353B6E08" w14:textId="77777777" w:rsidR="00B728E7" w:rsidRPr="002E40E0" w:rsidRDefault="00B728E7" w:rsidP="00B728E7">
            <w:pPr>
              <w:rPr>
                <w:b/>
                <w:bCs/>
                <w:lang w:val="lt-LT"/>
              </w:rPr>
            </w:pPr>
            <w:r w:rsidRPr="002E40E0">
              <w:rPr>
                <w:b/>
                <w:bCs/>
                <w:lang w:val="lt-LT"/>
              </w:rPr>
              <w:t>Visos veiklos sąnaudos, tūkst. Eur</w:t>
            </w:r>
          </w:p>
        </w:tc>
        <w:tc>
          <w:tcPr>
            <w:tcW w:w="1134" w:type="dxa"/>
          </w:tcPr>
          <w:p w14:paraId="43F8F136" w14:textId="3B3EB56D" w:rsidR="00551863" w:rsidRPr="002E40E0" w:rsidRDefault="00AD6AD3" w:rsidP="00551863">
            <w:pPr>
              <w:jc w:val="right"/>
              <w:rPr>
                <w:b/>
                <w:bCs/>
                <w:lang w:val="lt-LT"/>
              </w:rPr>
            </w:pPr>
            <w:r w:rsidRPr="002E40E0">
              <w:rPr>
                <w:b/>
                <w:bCs/>
                <w:lang w:val="lt-LT"/>
              </w:rPr>
              <w:t>14</w:t>
            </w:r>
            <w:r w:rsidR="0039148A" w:rsidRPr="002E40E0">
              <w:rPr>
                <w:b/>
                <w:bCs/>
                <w:lang w:val="lt-LT"/>
              </w:rPr>
              <w:t>65,0</w:t>
            </w:r>
          </w:p>
        </w:tc>
        <w:tc>
          <w:tcPr>
            <w:tcW w:w="1134" w:type="dxa"/>
          </w:tcPr>
          <w:p w14:paraId="404A8952" w14:textId="02771AA2" w:rsidR="007D053F" w:rsidRPr="002E40E0" w:rsidRDefault="007D053F" w:rsidP="007D053F">
            <w:pPr>
              <w:jc w:val="right"/>
              <w:rPr>
                <w:b/>
                <w:bCs/>
                <w:lang w:val="lt-LT"/>
              </w:rPr>
            </w:pPr>
            <w:r w:rsidRPr="002E40E0">
              <w:rPr>
                <w:b/>
                <w:bCs/>
                <w:lang w:val="lt-LT"/>
              </w:rPr>
              <w:t>1228,2</w:t>
            </w:r>
          </w:p>
        </w:tc>
        <w:tc>
          <w:tcPr>
            <w:tcW w:w="1134" w:type="dxa"/>
          </w:tcPr>
          <w:p w14:paraId="0682ED6D" w14:textId="6A47E590" w:rsidR="00B728E7" w:rsidRPr="002E40E0" w:rsidRDefault="0039148A" w:rsidP="00B728E7">
            <w:pPr>
              <w:jc w:val="right"/>
              <w:rPr>
                <w:b/>
                <w:bCs/>
                <w:lang w:val="lt-LT"/>
              </w:rPr>
            </w:pPr>
            <w:r w:rsidRPr="002E40E0">
              <w:rPr>
                <w:b/>
                <w:bCs/>
                <w:lang w:val="lt-LT"/>
              </w:rPr>
              <w:t>236,8</w:t>
            </w:r>
          </w:p>
        </w:tc>
        <w:tc>
          <w:tcPr>
            <w:tcW w:w="850" w:type="dxa"/>
          </w:tcPr>
          <w:p w14:paraId="67DB31E2" w14:textId="2B6D8812" w:rsidR="00B728E7" w:rsidRPr="002E40E0" w:rsidRDefault="0060440D" w:rsidP="00B728E7">
            <w:pPr>
              <w:jc w:val="right"/>
              <w:rPr>
                <w:b/>
                <w:bCs/>
                <w:lang w:val="lt-LT"/>
              </w:rPr>
            </w:pPr>
            <w:r w:rsidRPr="002E40E0">
              <w:rPr>
                <w:b/>
                <w:bCs/>
                <w:lang w:val="lt-LT"/>
              </w:rPr>
              <w:t>19,3</w:t>
            </w:r>
          </w:p>
        </w:tc>
      </w:tr>
      <w:tr w:rsidR="00B728E7" w:rsidRPr="00535390" w14:paraId="70D95CBD" w14:textId="77777777" w:rsidTr="005D7D8B">
        <w:tc>
          <w:tcPr>
            <w:tcW w:w="5274" w:type="dxa"/>
            <w:vAlign w:val="center"/>
          </w:tcPr>
          <w:p w14:paraId="58409BB8" w14:textId="77777777" w:rsidR="00B728E7" w:rsidRPr="00535390" w:rsidRDefault="00B728E7" w:rsidP="00B728E7">
            <w:pPr>
              <w:rPr>
                <w:lang w:val="lt-LT"/>
              </w:rPr>
            </w:pPr>
          </w:p>
        </w:tc>
        <w:tc>
          <w:tcPr>
            <w:tcW w:w="1134" w:type="dxa"/>
          </w:tcPr>
          <w:p w14:paraId="41A2D8C1" w14:textId="0EE266B9" w:rsidR="00B728E7" w:rsidRPr="00D131D7" w:rsidRDefault="00B728E7" w:rsidP="00B728E7">
            <w:pPr>
              <w:jc w:val="right"/>
              <w:rPr>
                <w:i/>
                <w:iCs/>
                <w:highlight w:val="yellow"/>
                <w:lang w:val="lt-LT"/>
              </w:rPr>
            </w:pPr>
          </w:p>
        </w:tc>
        <w:tc>
          <w:tcPr>
            <w:tcW w:w="1134" w:type="dxa"/>
          </w:tcPr>
          <w:p w14:paraId="1F624812" w14:textId="5185A39C" w:rsidR="00B728E7" w:rsidRPr="00D131D7" w:rsidRDefault="00B728E7" w:rsidP="00B728E7">
            <w:pPr>
              <w:jc w:val="right"/>
              <w:rPr>
                <w:i/>
                <w:iCs/>
                <w:highlight w:val="yellow"/>
                <w:lang w:val="lt-LT"/>
              </w:rPr>
            </w:pPr>
          </w:p>
        </w:tc>
        <w:tc>
          <w:tcPr>
            <w:tcW w:w="1134" w:type="dxa"/>
          </w:tcPr>
          <w:p w14:paraId="187399DB" w14:textId="4E3139DD" w:rsidR="00B728E7" w:rsidRPr="00D131D7" w:rsidRDefault="00B728E7" w:rsidP="00B728E7">
            <w:pPr>
              <w:jc w:val="right"/>
              <w:rPr>
                <w:i/>
                <w:iCs/>
                <w:highlight w:val="yellow"/>
                <w:lang w:val="lt-LT"/>
              </w:rPr>
            </w:pPr>
          </w:p>
        </w:tc>
        <w:tc>
          <w:tcPr>
            <w:tcW w:w="850" w:type="dxa"/>
          </w:tcPr>
          <w:p w14:paraId="25E22CB2" w14:textId="77777777" w:rsidR="00B728E7" w:rsidRPr="00D131D7" w:rsidRDefault="00B728E7" w:rsidP="00B728E7">
            <w:pPr>
              <w:jc w:val="right"/>
              <w:rPr>
                <w:i/>
                <w:iCs/>
                <w:lang w:val="lt-LT"/>
              </w:rPr>
            </w:pPr>
          </w:p>
        </w:tc>
      </w:tr>
      <w:tr w:rsidR="00B728E7" w:rsidRPr="0019527B" w14:paraId="4085F7BC" w14:textId="77777777" w:rsidTr="005D7D8B">
        <w:tc>
          <w:tcPr>
            <w:tcW w:w="5274" w:type="dxa"/>
            <w:vAlign w:val="center"/>
          </w:tcPr>
          <w:p w14:paraId="5DC7A1B7" w14:textId="77777777" w:rsidR="00B728E7" w:rsidRPr="002049EE" w:rsidRDefault="00B728E7" w:rsidP="00B728E7">
            <w:pPr>
              <w:rPr>
                <w:b/>
                <w:lang w:val="lt-LT"/>
              </w:rPr>
            </w:pPr>
            <w:r>
              <w:rPr>
                <w:b/>
                <w:lang w:val="lt-LT"/>
              </w:rPr>
              <w:t xml:space="preserve">Nuostolių kompensuota iš viso, </w:t>
            </w:r>
            <w:r w:rsidRPr="002049EE">
              <w:rPr>
                <w:b/>
                <w:lang w:val="lt-LT"/>
              </w:rPr>
              <w:t>tūkst. Eur</w:t>
            </w:r>
            <w:r w:rsidRPr="00DF1C6B">
              <w:rPr>
                <w:b/>
                <w:bCs/>
                <w:lang w:val="lt-LT"/>
              </w:rPr>
              <w:t>, iš jų:</w:t>
            </w:r>
          </w:p>
        </w:tc>
        <w:tc>
          <w:tcPr>
            <w:tcW w:w="1134" w:type="dxa"/>
          </w:tcPr>
          <w:p w14:paraId="4E93C86A" w14:textId="6FBC54C6" w:rsidR="00B728E7" w:rsidRPr="006B5D41" w:rsidRDefault="003164FA" w:rsidP="00B728E7">
            <w:pPr>
              <w:jc w:val="right"/>
              <w:rPr>
                <w:b/>
                <w:lang w:val="lt-LT"/>
              </w:rPr>
            </w:pPr>
            <w:r>
              <w:rPr>
                <w:b/>
                <w:lang w:val="lt-LT"/>
              </w:rPr>
              <w:t>810,</w:t>
            </w:r>
            <w:r w:rsidR="0060440D">
              <w:rPr>
                <w:b/>
                <w:lang w:val="lt-LT"/>
              </w:rPr>
              <w:t>2</w:t>
            </w:r>
          </w:p>
        </w:tc>
        <w:tc>
          <w:tcPr>
            <w:tcW w:w="1134" w:type="dxa"/>
          </w:tcPr>
          <w:p w14:paraId="167C69AB" w14:textId="0CF02E02" w:rsidR="00B728E7" w:rsidRPr="006B5D41" w:rsidRDefault="008F2DD1" w:rsidP="003164FA">
            <w:pPr>
              <w:jc w:val="center"/>
              <w:rPr>
                <w:b/>
                <w:lang w:val="lt-LT"/>
              </w:rPr>
            </w:pPr>
            <w:r>
              <w:rPr>
                <w:b/>
                <w:lang w:val="lt-LT"/>
              </w:rPr>
              <w:t xml:space="preserve">      </w:t>
            </w:r>
            <w:r w:rsidR="003164FA">
              <w:rPr>
                <w:b/>
                <w:lang w:val="lt-LT"/>
              </w:rPr>
              <w:t>563,7</w:t>
            </w:r>
          </w:p>
        </w:tc>
        <w:tc>
          <w:tcPr>
            <w:tcW w:w="1134" w:type="dxa"/>
          </w:tcPr>
          <w:p w14:paraId="3DEE92D2" w14:textId="46C8DCA8" w:rsidR="00B728E7" w:rsidRPr="002E40E0" w:rsidRDefault="003164FA" w:rsidP="00B728E7">
            <w:pPr>
              <w:jc w:val="right"/>
              <w:rPr>
                <w:b/>
                <w:bCs/>
                <w:lang w:val="lt-LT"/>
              </w:rPr>
            </w:pPr>
            <w:r w:rsidRPr="002E40E0">
              <w:rPr>
                <w:b/>
                <w:bCs/>
                <w:lang w:val="lt-LT"/>
              </w:rPr>
              <w:t>246,6</w:t>
            </w:r>
          </w:p>
        </w:tc>
        <w:tc>
          <w:tcPr>
            <w:tcW w:w="850" w:type="dxa"/>
          </w:tcPr>
          <w:p w14:paraId="048369FE" w14:textId="77777777" w:rsidR="00B728E7" w:rsidRPr="00DF1C6B" w:rsidRDefault="00B728E7" w:rsidP="00B728E7">
            <w:pPr>
              <w:jc w:val="right"/>
              <w:rPr>
                <w:b/>
                <w:bCs/>
                <w:szCs w:val="24"/>
                <w:lang w:val="lt-LT"/>
              </w:rPr>
            </w:pPr>
            <w:r w:rsidRPr="00DF1C6B">
              <w:rPr>
                <w:b/>
                <w:bCs/>
                <w:lang w:val="lt-LT"/>
              </w:rPr>
              <w:t>x</w:t>
            </w:r>
          </w:p>
        </w:tc>
      </w:tr>
      <w:tr w:rsidR="00B728E7" w:rsidRPr="008E633E" w14:paraId="5D453217" w14:textId="77777777" w:rsidTr="005D7D8B">
        <w:tc>
          <w:tcPr>
            <w:tcW w:w="5274" w:type="dxa"/>
            <w:vAlign w:val="center"/>
          </w:tcPr>
          <w:p w14:paraId="6E7DC58E" w14:textId="77777777" w:rsidR="00B728E7" w:rsidRPr="00535390" w:rsidRDefault="00B728E7" w:rsidP="00B728E7">
            <w:pPr>
              <w:rPr>
                <w:lang w:val="lt-LT"/>
              </w:rPr>
            </w:pPr>
            <w:r>
              <w:rPr>
                <w:lang w:val="lt-LT"/>
              </w:rPr>
              <w:t xml:space="preserve"> m</w:t>
            </w:r>
            <w:r w:rsidRPr="00535390">
              <w:rPr>
                <w:lang w:val="lt-LT"/>
              </w:rPr>
              <w:t>iesto maršrut</w:t>
            </w:r>
            <w:r>
              <w:rPr>
                <w:lang w:val="lt-LT"/>
              </w:rPr>
              <w:t>uose</w:t>
            </w:r>
          </w:p>
        </w:tc>
        <w:tc>
          <w:tcPr>
            <w:tcW w:w="1134" w:type="dxa"/>
          </w:tcPr>
          <w:p w14:paraId="6A10C5C1" w14:textId="007E4A69" w:rsidR="00B728E7" w:rsidRPr="008E633E" w:rsidRDefault="003164FA" w:rsidP="00B728E7">
            <w:pPr>
              <w:jc w:val="right"/>
              <w:rPr>
                <w:lang w:val="lt-LT"/>
              </w:rPr>
            </w:pPr>
            <w:r>
              <w:rPr>
                <w:lang w:val="lt-LT"/>
              </w:rPr>
              <w:t>413,3</w:t>
            </w:r>
          </w:p>
        </w:tc>
        <w:tc>
          <w:tcPr>
            <w:tcW w:w="1134" w:type="dxa"/>
          </w:tcPr>
          <w:p w14:paraId="207F6FFB" w14:textId="72B6EDCB" w:rsidR="00B728E7" w:rsidRPr="008E633E" w:rsidRDefault="003164FA" w:rsidP="00B728E7">
            <w:pPr>
              <w:jc w:val="right"/>
              <w:rPr>
                <w:lang w:val="lt-LT"/>
              </w:rPr>
            </w:pPr>
            <w:r>
              <w:rPr>
                <w:lang w:val="lt-LT"/>
              </w:rPr>
              <w:t>332,7</w:t>
            </w:r>
          </w:p>
        </w:tc>
        <w:tc>
          <w:tcPr>
            <w:tcW w:w="1134" w:type="dxa"/>
          </w:tcPr>
          <w:p w14:paraId="53F7B51E" w14:textId="24EDD0C8" w:rsidR="00B728E7" w:rsidRPr="008E633E" w:rsidRDefault="003164FA" w:rsidP="00B728E7">
            <w:pPr>
              <w:jc w:val="right"/>
              <w:rPr>
                <w:lang w:val="lt-LT"/>
              </w:rPr>
            </w:pPr>
            <w:r>
              <w:rPr>
                <w:lang w:val="lt-LT"/>
              </w:rPr>
              <w:t>80,6</w:t>
            </w:r>
          </w:p>
        </w:tc>
        <w:tc>
          <w:tcPr>
            <w:tcW w:w="850" w:type="dxa"/>
          </w:tcPr>
          <w:p w14:paraId="60EC1DEF" w14:textId="77777777" w:rsidR="00B728E7" w:rsidRPr="008E633E" w:rsidRDefault="00B728E7" w:rsidP="00B728E7">
            <w:pPr>
              <w:jc w:val="right"/>
              <w:rPr>
                <w:lang w:val="lt-LT"/>
              </w:rPr>
            </w:pPr>
            <w:r w:rsidRPr="008E633E">
              <w:rPr>
                <w:lang w:val="lt-LT"/>
              </w:rPr>
              <w:t>x</w:t>
            </w:r>
          </w:p>
        </w:tc>
      </w:tr>
      <w:tr w:rsidR="00B728E7" w:rsidRPr="008E633E" w14:paraId="2673E5F6" w14:textId="77777777" w:rsidTr="005D7D8B">
        <w:trPr>
          <w:trHeight w:val="332"/>
        </w:trPr>
        <w:tc>
          <w:tcPr>
            <w:tcW w:w="5274" w:type="dxa"/>
            <w:vAlign w:val="center"/>
          </w:tcPr>
          <w:p w14:paraId="429F7525" w14:textId="77777777" w:rsidR="00B728E7" w:rsidRPr="00535390" w:rsidRDefault="00B728E7" w:rsidP="00B728E7">
            <w:pPr>
              <w:rPr>
                <w:lang w:val="lt-LT"/>
              </w:rPr>
            </w:pPr>
            <w:r w:rsidRPr="00535390">
              <w:rPr>
                <w:lang w:val="lt-LT"/>
              </w:rPr>
              <w:t xml:space="preserve"> </w:t>
            </w:r>
            <w:r>
              <w:rPr>
                <w:lang w:val="lt-LT"/>
              </w:rPr>
              <w:t>priemiestiniuose</w:t>
            </w:r>
            <w:r w:rsidRPr="00535390">
              <w:rPr>
                <w:lang w:val="lt-LT"/>
              </w:rPr>
              <w:t xml:space="preserve"> maršrut</w:t>
            </w:r>
            <w:r>
              <w:rPr>
                <w:lang w:val="lt-LT"/>
              </w:rPr>
              <w:t>uose</w:t>
            </w:r>
            <w:r w:rsidRPr="00535390">
              <w:rPr>
                <w:lang w:val="lt-LT"/>
              </w:rPr>
              <w:t xml:space="preserve"> </w:t>
            </w:r>
          </w:p>
        </w:tc>
        <w:tc>
          <w:tcPr>
            <w:tcW w:w="1134" w:type="dxa"/>
          </w:tcPr>
          <w:p w14:paraId="7A5DEFA5" w14:textId="723C85F5" w:rsidR="00B728E7" w:rsidRPr="008E633E" w:rsidRDefault="003164FA" w:rsidP="00B728E7">
            <w:pPr>
              <w:jc w:val="right"/>
              <w:rPr>
                <w:lang w:val="lt-LT"/>
              </w:rPr>
            </w:pPr>
            <w:r>
              <w:rPr>
                <w:lang w:val="lt-LT"/>
              </w:rPr>
              <w:t>396,9</w:t>
            </w:r>
          </w:p>
        </w:tc>
        <w:tc>
          <w:tcPr>
            <w:tcW w:w="1134" w:type="dxa"/>
          </w:tcPr>
          <w:p w14:paraId="00BF79AB" w14:textId="03EA4F47" w:rsidR="00B728E7" w:rsidRPr="008E633E" w:rsidRDefault="003164FA" w:rsidP="00B728E7">
            <w:pPr>
              <w:jc w:val="right"/>
              <w:rPr>
                <w:lang w:val="lt-LT"/>
              </w:rPr>
            </w:pPr>
            <w:r>
              <w:rPr>
                <w:lang w:val="lt-LT"/>
              </w:rPr>
              <w:t>231,0</w:t>
            </w:r>
          </w:p>
        </w:tc>
        <w:tc>
          <w:tcPr>
            <w:tcW w:w="1134" w:type="dxa"/>
          </w:tcPr>
          <w:p w14:paraId="4CAB37D0" w14:textId="7CAA921D" w:rsidR="00B728E7" w:rsidRPr="008E633E" w:rsidRDefault="003164FA" w:rsidP="00B728E7">
            <w:pPr>
              <w:jc w:val="right"/>
              <w:rPr>
                <w:lang w:val="lt-LT"/>
              </w:rPr>
            </w:pPr>
            <w:r>
              <w:rPr>
                <w:lang w:val="lt-LT"/>
              </w:rPr>
              <w:t>165,9</w:t>
            </w:r>
          </w:p>
        </w:tc>
        <w:tc>
          <w:tcPr>
            <w:tcW w:w="850" w:type="dxa"/>
          </w:tcPr>
          <w:p w14:paraId="5F890439" w14:textId="77777777" w:rsidR="00B728E7" w:rsidRPr="008E633E" w:rsidRDefault="00B728E7" w:rsidP="00B728E7">
            <w:pPr>
              <w:jc w:val="right"/>
              <w:rPr>
                <w:lang w:val="lt-LT"/>
              </w:rPr>
            </w:pPr>
            <w:r w:rsidRPr="008E633E">
              <w:rPr>
                <w:lang w:val="lt-LT"/>
              </w:rPr>
              <w:t>x</w:t>
            </w:r>
          </w:p>
        </w:tc>
      </w:tr>
      <w:tr w:rsidR="00B728E7" w:rsidRPr="00535390" w14:paraId="1B9C9354" w14:textId="77777777" w:rsidTr="005D7D8B">
        <w:tc>
          <w:tcPr>
            <w:tcW w:w="5274" w:type="dxa"/>
            <w:vAlign w:val="center"/>
          </w:tcPr>
          <w:p w14:paraId="4749CD62" w14:textId="20DF9CC2" w:rsidR="00B728E7" w:rsidRPr="00D131D7" w:rsidRDefault="00B728E7" w:rsidP="00B728E7">
            <w:pPr>
              <w:rPr>
                <w:i/>
                <w:iCs/>
                <w:highlight w:val="yellow"/>
                <w:lang w:val="lt-LT"/>
              </w:rPr>
            </w:pPr>
          </w:p>
        </w:tc>
        <w:tc>
          <w:tcPr>
            <w:tcW w:w="1134" w:type="dxa"/>
          </w:tcPr>
          <w:p w14:paraId="7558F939" w14:textId="62458A83" w:rsidR="00B728E7" w:rsidRPr="00D131D7" w:rsidRDefault="00B728E7" w:rsidP="00B728E7">
            <w:pPr>
              <w:jc w:val="right"/>
              <w:rPr>
                <w:i/>
                <w:iCs/>
                <w:highlight w:val="yellow"/>
                <w:lang w:val="lt-LT"/>
              </w:rPr>
            </w:pPr>
          </w:p>
        </w:tc>
        <w:tc>
          <w:tcPr>
            <w:tcW w:w="1134" w:type="dxa"/>
          </w:tcPr>
          <w:p w14:paraId="715DEAA1" w14:textId="6153ADF5" w:rsidR="00B728E7" w:rsidRPr="00D131D7" w:rsidRDefault="00B728E7" w:rsidP="00B728E7">
            <w:pPr>
              <w:jc w:val="right"/>
              <w:rPr>
                <w:i/>
                <w:iCs/>
                <w:highlight w:val="yellow"/>
                <w:lang w:val="lt-LT"/>
              </w:rPr>
            </w:pPr>
          </w:p>
        </w:tc>
        <w:tc>
          <w:tcPr>
            <w:tcW w:w="1134" w:type="dxa"/>
          </w:tcPr>
          <w:p w14:paraId="3AFF041F" w14:textId="6B8ED379" w:rsidR="00B728E7" w:rsidRPr="00D131D7" w:rsidRDefault="00B728E7" w:rsidP="00B728E7">
            <w:pPr>
              <w:jc w:val="right"/>
              <w:rPr>
                <w:i/>
                <w:iCs/>
                <w:highlight w:val="yellow"/>
                <w:lang w:val="lt-LT"/>
              </w:rPr>
            </w:pPr>
          </w:p>
        </w:tc>
        <w:tc>
          <w:tcPr>
            <w:tcW w:w="850" w:type="dxa"/>
          </w:tcPr>
          <w:p w14:paraId="644DE6D0" w14:textId="1E8B92E3" w:rsidR="00965EE1" w:rsidRPr="00D131D7" w:rsidRDefault="00965EE1" w:rsidP="00B728E7">
            <w:pPr>
              <w:jc w:val="right"/>
              <w:rPr>
                <w:i/>
                <w:iCs/>
                <w:lang w:val="lt-LT"/>
              </w:rPr>
            </w:pPr>
          </w:p>
        </w:tc>
      </w:tr>
      <w:tr w:rsidR="006707FB" w:rsidRPr="00DD6FB2" w14:paraId="434F7427" w14:textId="77777777" w:rsidTr="005D7D8B">
        <w:trPr>
          <w:trHeight w:val="395"/>
        </w:trPr>
        <w:tc>
          <w:tcPr>
            <w:tcW w:w="5274" w:type="dxa"/>
            <w:vAlign w:val="center"/>
          </w:tcPr>
          <w:p w14:paraId="60CCC838" w14:textId="6BBCAB46" w:rsidR="006707FB" w:rsidRPr="005E46C8" w:rsidRDefault="0081082F" w:rsidP="006707FB">
            <w:pPr>
              <w:rPr>
                <w:b/>
                <w:lang w:val="lt-LT"/>
              </w:rPr>
            </w:pPr>
            <w:r>
              <w:rPr>
                <w:b/>
                <w:lang w:val="lt-LT"/>
              </w:rPr>
              <w:t>V</w:t>
            </w:r>
            <w:r w:rsidR="006707FB" w:rsidRPr="005E46C8">
              <w:rPr>
                <w:b/>
                <w:lang w:val="lt-LT"/>
              </w:rPr>
              <w:t>eiklos pelnas</w:t>
            </w:r>
            <w:r w:rsidR="006707FB">
              <w:rPr>
                <w:b/>
                <w:lang w:val="lt-LT"/>
              </w:rPr>
              <w:t xml:space="preserve"> (nuostoliai)</w:t>
            </w:r>
            <w:r w:rsidR="008F2DD1">
              <w:rPr>
                <w:b/>
                <w:lang w:val="lt-LT"/>
              </w:rPr>
              <w:t xml:space="preserve"> prieš apmokestinimą</w:t>
            </w:r>
            <w:r w:rsidR="006707FB" w:rsidRPr="005E46C8">
              <w:rPr>
                <w:b/>
                <w:lang w:val="lt-LT"/>
              </w:rPr>
              <w:t>, tūkst. Eur</w:t>
            </w:r>
            <w:r>
              <w:rPr>
                <w:b/>
                <w:lang w:val="lt-LT"/>
              </w:rPr>
              <w:t xml:space="preserve"> </w:t>
            </w:r>
          </w:p>
        </w:tc>
        <w:tc>
          <w:tcPr>
            <w:tcW w:w="1134" w:type="dxa"/>
          </w:tcPr>
          <w:p w14:paraId="40040B99" w14:textId="77777777" w:rsidR="00DF1C6B" w:rsidRDefault="00DF1C6B" w:rsidP="006707FB">
            <w:pPr>
              <w:jc w:val="right"/>
              <w:rPr>
                <w:b/>
                <w:lang w:val="lt-LT"/>
              </w:rPr>
            </w:pPr>
          </w:p>
          <w:p w14:paraId="2B29E9DB" w14:textId="60CD535D" w:rsidR="006707FB" w:rsidRPr="005E46C8" w:rsidRDefault="008F2DD1" w:rsidP="006707FB">
            <w:pPr>
              <w:jc w:val="right"/>
              <w:rPr>
                <w:b/>
                <w:lang w:val="lt-LT"/>
              </w:rPr>
            </w:pPr>
            <w:r>
              <w:rPr>
                <w:b/>
                <w:lang w:val="lt-LT"/>
              </w:rPr>
              <w:t>22,5</w:t>
            </w:r>
          </w:p>
        </w:tc>
        <w:tc>
          <w:tcPr>
            <w:tcW w:w="1134" w:type="dxa"/>
          </w:tcPr>
          <w:p w14:paraId="3BF78323" w14:textId="77777777" w:rsidR="00DF1C6B" w:rsidRDefault="00DF1C6B" w:rsidP="006707FB">
            <w:pPr>
              <w:jc w:val="right"/>
              <w:rPr>
                <w:b/>
                <w:lang w:val="lt-LT"/>
              </w:rPr>
            </w:pPr>
          </w:p>
          <w:p w14:paraId="01FD446A" w14:textId="763DCD3D" w:rsidR="006707FB" w:rsidRPr="005E46C8" w:rsidRDefault="0081082F" w:rsidP="006707FB">
            <w:pPr>
              <w:jc w:val="right"/>
              <w:rPr>
                <w:b/>
                <w:lang w:val="lt-LT"/>
              </w:rPr>
            </w:pPr>
            <w:r>
              <w:rPr>
                <w:b/>
                <w:lang w:val="lt-LT"/>
              </w:rPr>
              <w:t>53,9</w:t>
            </w:r>
          </w:p>
        </w:tc>
        <w:tc>
          <w:tcPr>
            <w:tcW w:w="1134" w:type="dxa"/>
          </w:tcPr>
          <w:p w14:paraId="2F8DDE09" w14:textId="77777777" w:rsidR="00DF1C6B" w:rsidRPr="00DF1C6B" w:rsidRDefault="00DF1C6B" w:rsidP="006707FB">
            <w:pPr>
              <w:jc w:val="right"/>
              <w:rPr>
                <w:b/>
                <w:bCs/>
                <w:lang w:val="lt-LT"/>
              </w:rPr>
            </w:pPr>
          </w:p>
          <w:p w14:paraId="6C363F6B" w14:textId="216EB7CC" w:rsidR="006707FB" w:rsidRPr="00DF1C6B" w:rsidRDefault="006707FB" w:rsidP="006707FB">
            <w:pPr>
              <w:jc w:val="right"/>
              <w:rPr>
                <w:b/>
                <w:bCs/>
                <w:lang w:val="lt-LT"/>
              </w:rPr>
            </w:pPr>
            <w:r w:rsidRPr="00DF1C6B">
              <w:rPr>
                <w:b/>
                <w:bCs/>
                <w:lang w:val="lt-LT"/>
              </w:rPr>
              <w:t>x</w:t>
            </w:r>
          </w:p>
        </w:tc>
        <w:tc>
          <w:tcPr>
            <w:tcW w:w="850" w:type="dxa"/>
          </w:tcPr>
          <w:p w14:paraId="3B520FAE" w14:textId="77777777" w:rsidR="00DF1C6B" w:rsidRPr="00DF1C6B" w:rsidRDefault="00DF1C6B" w:rsidP="006707FB">
            <w:pPr>
              <w:jc w:val="right"/>
              <w:rPr>
                <w:b/>
                <w:bCs/>
                <w:lang w:val="lt-LT"/>
              </w:rPr>
            </w:pPr>
          </w:p>
          <w:p w14:paraId="782BCC74" w14:textId="708BB956" w:rsidR="006707FB" w:rsidRPr="00DF1C6B" w:rsidRDefault="006707FB" w:rsidP="006707FB">
            <w:pPr>
              <w:jc w:val="right"/>
              <w:rPr>
                <w:b/>
                <w:bCs/>
                <w:lang w:val="lt-LT"/>
              </w:rPr>
            </w:pPr>
            <w:r w:rsidRPr="00DF1C6B">
              <w:rPr>
                <w:b/>
                <w:bCs/>
                <w:lang w:val="lt-LT"/>
              </w:rPr>
              <w:t>x</w:t>
            </w:r>
          </w:p>
        </w:tc>
      </w:tr>
      <w:tr w:rsidR="006707FB" w:rsidRPr="00AA7446" w14:paraId="7E560CBC" w14:textId="77777777" w:rsidTr="005D7D8B">
        <w:tc>
          <w:tcPr>
            <w:tcW w:w="5274" w:type="dxa"/>
            <w:vAlign w:val="center"/>
          </w:tcPr>
          <w:p w14:paraId="5A27D94D" w14:textId="7B5C0AB2" w:rsidR="006707FB" w:rsidRPr="00AA7446" w:rsidRDefault="005310B1" w:rsidP="006707FB">
            <w:pPr>
              <w:rPr>
                <w:b/>
                <w:bCs/>
                <w:lang w:val="lt-LT"/>
              </w:rPr>
            </w:pPr>
            <w:r w:rsidRPr="00AA7446">
              <w:rPr>
                <w:b/>
                <w:bCs/>
                <w:lang w:val="lt-LT"/>
              </w:rPr>
              <w:t>Pagrindinės veiklos pajamos 1/km, Eur</w:t>
            </w:r>
          </w:p>
        </w:tc>
        <w:tc>
          <w:tcPr>
            <w:tcW w:w="1134" w:type="dxa"/>
          </w:tcPr>
          <w:p w14:paraId="45C856B5" w14:textId="1765B984" w:rsidR="006707FB" w:rsidRPr="00AA7446" w:rsidRDefault="005310B1" w:rsidP="006707FB">
            <w:pPr>
              <w:jc w:val="right"/>
              <w:rPr>
                <w:b/>
                <w:bCs/>
                <w:lang w:val="lt-LT"/>
              </w:rPr>
            </w:pPr>
            <w:r w:rsidRPr="00AA7446">
              <w:rPr>
                <w:b/>
                <w:bCs/>
                <w:lang w:val="lt-LT"/>
              </w:rPr>
              <w:t>0,50</w:t>
            </w:r>
          </w:p>
        </w:tc>
        <w:tc>
          <w:tcPr>
            <w:tcW w:w="1134" w:type="dxa"/>
          </w:tcPr>
          <w:p w14:paraId="31B341A2" w14:textId="4E80CF2C" w:rsidR="006707FB" w:rsidRPr="00AA7446" w:rsidRDefault="00AA7446" w:rsidP="006707FB">
            <w:pPr>
              <w:jc w:val="right"/>
              <w:rPr>
                <w:b/>
                <w:bCs/>
                <w:lang w:val="lt-LT"/>
              </w:rPr>
            </w:pPr>
            <w:r w:rsidRPr="00AA7446">
              <w:rPr>
                <w:b/>
                <w:bCs/>
                <w:lang w:val="lt-LT"/>
              </w:rPr>
              <w:t>0,55</w:t>
            </w:r>
          </w:p>
        </w:tc>
        <w:tc>
          <w:tcPr>
            <w:tcW w:w="1134" w:type="dxa"/>
          </w:tcPr>
          <w:p w14:paraId="44E9C290" w14:textId="72C30AE9" w:rsidR="006707FB" w:rsidRPr="00AA7446" w:rsidRDefault="00AA7446" w:rsidP="006707FB">
            <w:pPr>
              <w:jc w:val="right"/>
              <w:rPr>
                <w:b/>
                <w:bCs/>
                <w:lang w:val="lt-LT"/>
              </w:rPr>
            </w:pPr>
            <w:r w:rsidRPr="00AA7446">
              <w:rPr>
                <w:b/>
                <w:bCs/>
                <w:lang w:val="lt-LT"/>
              </w:rPr>
              <w:t>-0,05</w:t>
            </w:r>
          </w:p>
        </w:tc>
        <w:tc>
          <w:tcPr>
            <w:tcW w:w="850" w:type="dxa"/>
          </w:tcPr>
          <w:p w14:paraId="56D9D891" w14:textId="647098A8" w:rsidR="006707FB" w:rsidRPr="00AA7446" w:rsidRDefault="00AA7446" w:rsidP="006707FB">
            <w:pPr>
              <w:jc w:val="right"/>
              <w:rPr>
                <w:b/>
                <w:bCs/>
                <w:lang w:val="lt-LT"/>
              </w:rPr>
            </w:pPr>
            <w:r w:rsidRPr="00AA7446">
              <w:rPr>
                <w:b/>
                <w:bCs/>
                <w:lang w:val="lt-LT"/>
              </w:rPr>
              <w:t>-9,01</w:t>
            </w:r>
          </w:p>
        </w:tc>
      </w:tr>
    </w:tbl>
    <w:p w14:paraId="0E4A51E9" w14:textId="77777777" w:rsidR="0060440D" w:rsidRPr="00AA7446" w:rsidRDefault="0060440D" w:rsidP="003D4FA8">
      <w:pPr>
        <w:ind w:firstLine="539"/>
        <w:jc w:val="both"/>
        <w:rPr>
          <w:b/>
          <w:bCs/>
          <w:lang w:val="lt-LT"/>
        </w:rPr>
      </w:pPr>
    </w:p>
    <w:p w14:paraId="752C0FBA" w14:textId="5EEC367D" w:rsidR="00533CF5" w:rsidRDefault="001825F6" w:rsidP="00F23EB8">
      <w:pPr>
        <w:spacing w:line="360" w:lineRule="auto"/>
        <w:ind w:firstLine="540"/>
        <w:jc w:val="both"/>
        <w:rPr>
          <w:lang w:val="lt-LT"/>
        </w:rPr>
      </w:pPr>
      <w:r>
        <w:rPr>
          <w:lang w:val="lt-LT"/>
        </w:rPr>
        <w:t>P</w:t>
      </w:r>
      <w:r w:rsidRPr="00535390">
        <w:rPr>
          <w:lang w:val="lt-LT"/>
        </w:rPr>
        <w:t xml:space="preserve">agrindinės veiklos </w:t>
      </w:r>
      <w:r>
        <w:rPr>
          <w:lang w:val="lt-LT"/>
        </w:rPr>
        <w:t>–</w:t>
      </w:r>
      <w:r w:rsidRPr="00535390">
        <w:rPr>
          <w:lang w:val="lt-LT"/>
        </w:rPr>
        <w:t xml:space="preserve"> keleivių vežimo </w:t>
      </w:r>
      <w:r>
        <w:rPr>
          <w:lang w:val="lt-LT"/>
        </w:rPr>
        <w:t xml:space="preserve">– </w:t>
      </w:r>
      <w:r w:rsidRPr="002E40E0">
        <w:rPr>
          <w:bCs/>
          <w:lang w:val="lt-LT"/>
        </w:rPr>
        <w:t>s</w:t>
      </w:r>
      <w:r w:rsidR="005D3EA1" w:rsidRPr="002E40E0">
        <w:rPr>
          <w:bCs/>
          <w:lang w:val="lt-LT"/>
        </w:rPr>
        <w:t xml:space="preserve">ąnaudos </w:t>
      </w:r>
      <w:r w:rsidR="0081082F">
        <w:rPr>
          <w:lang w:val="lt-LT"/>
        </w:rPr>
        <w:t>2021</w:t>
      </w:r>
      <w:r w:rsidR="005D3EA1" w:rsidRPr="00535390">
        <w:rPr>
          <w:lang w:val="lt-LT"/>
        </w:rPr>
        <w:t xml:space="preserve"> m. </w:t>
      </w:r>
      <w:r w:rsidR="009C082C">
        <w:rPr>
          <w:lang w:val="lt-LT"/>
        </w:rPr>
        <w:t>padid</w:t>
      </w:r>
      <w:r w:rsidR="005D3EA1" w:rsidRPr="00535390">
        <w:rPr>
          <w:lang w:val="lt-LT"/>
        </w:rPr>
        <w:t xml:space="preserve">ėjo </w:t>
      </w:r>
      <w:r w:rsidR="00965EE1">
        <w:rPr>
          <w:lang w:val="lt-LT"/>
        </w:rPr>
        <w:t>226,1</w:t>
      </w:r>
      <w:r w:rsidR="009C082C">
        <w:rPr>
          <w:lang w:val="lt-LT"/>
        </w:rPr>
        <w:t xml:space="preserve"> </w:t>
      </w:r>
      <w:r w:rsidR="005D3EA1" w:rsidRPr="005B64A2">
        <w:rPr>
          <w:lang w:val="lt-LT"/>
        </w:rPr>
        <w:t>tūkst</w:t>
      </w:r>
      <w:r w:rsidR="005D3EA1" w:rsidRPr="00535390">
        <w:rPr>
          <w:lang w:val="lt-LT"/>
        </w:rPr>
        <w:t xml:space="preserve">. </w:t>
      </w:r>
      <w:r w:rsidR="009940B7">
        <w:rPr>
          <w:lang w:val="lt-LT"/>
        </w:rPr>
        <w:t>Eur</w:t>
      </w:r>
      <w:r w:rsidR="005D3EA1">
        <w:rPr>
          <w:lang w:val="lt-LT"/>
        </w:rPr>
        <w:t>,</w:t>
      </w:r>
      <w:r w:rsidR="005D3EA1" w:rsidRPr="00535390">
        <w:rPr>
          <w:lang w:val="lt-LT"/>
        </w:rPr>
        <w:t xml:space="preserve"> arba </w:t>
      </w:r>
      <w:r w:rsidR="001608BE">
        <w:rPr>
          <w:lang w:val="lt-LT"/>
        </w:rPr>
        <w:t>18,8</w:t>
      </w:r>
      <w:r w:rsidR="005D3EA1" w:rsidRPr="00535390">
        <w:rPr>
          <w:lang w:val="lt-LT"/>
        </w:rPr>
        <w:t xml:space="preserve"> proc.</w:t>
      </w:r>
      <w:r w:rsidR="001F2B66">
        <w:rPr>
          <w:lang w:val="lt-LT"/>
        </w:rPr>
        <w:t xml:space="preserve"> </w:t>
      </w:r>
      <w:r w:rsidR="002E40E0">
        <w:rPr>
          <w:lang w:val="lt-LT"/>
        </w:rPr>
        <w:t>Lyginant gautas</w:t>
      </w:r>
      <w:r w:rsidR="008E7933">
        <w:rPr>
          <w:lang w:val="lt-LT"/>
        </w:rPr>
        <w:t xml:space="preserve"> sąnaud</w:t>
      </w:r>
      <w:r w:rsidR="002E40E0">
        <w:rPr>
          <w:lang w:val="lt-LT"/>
        </w:rPr>
        <w:t>as</w:t>
      </w:r>
      <w:r w:rsidR="008E7933">
        <w:rPr>
          <w:lang w:val="lt-LT"/>
        </w:rPr>
        <w:t xml:space="preserve"> per 2021</w:t>
      </w:r>
      <w:r w:rsidR="002E40E0">
        <w:rPr>
          <w:lang w:val="lt-LT"/>
        </w:rPr>
        <w:t xml:space="preserve"> ir </w:t>
      </w:r>
      <w:r w:rsidR="008E7933">
        <w:rPr>
          <w:lang w:val="lt-LT"/>
        </w:rPr>
        <w:t xml:space="preserve"> 2020 metus </w:t>
      </w:r>
      <w:r w:rsidR="00533CF5">
        <w:rPr>
          <w:lang w:val="lt-LT"/>
        </w:rPr>
        <w:t xml:space="preserve"> </w:t>
      </w:r>
      <w:r w:rsidR="008E7933">
        <w:rPr>
          <w:lang w:val="lt-LT"/>
        </w:rPr>
        <w:t>reikėtų įvertinti LR Vyriausybės suteiktą subsidiją darbo užmokesčiui</w:t>
      </w:r>
      <w:r w:rsidR="00533CF5">
        <w:rPr>
          <w:lang w:val="lt-LT"/>
        </w:rPr>
        <w:t xml:space="preserve"> ir už darbo vietų išsaugojimą: 2021 m. - 20,2 tūkst. Eur,   2020 m. - 132,4 tūkst. Eur. Šiomis sumomis atitinkamų metų sąnaudos yra sumažintos. </w:t>
      </w:r>
      <w:r w:rsidR="0056630C">
        <w:rPr>
          <w:lang w:val="lt-LT"/>
        </w:rPr>
        <w:t xml:space="preserve">Realus sąnaudų pokytis </w:t>
      </w:r>
      <w:r w:rsidR="006F596E">
        <w:rPr>
          <w:lang w:val="lt-LT"/>
        </w:rPr>
        <w:t xml:space="preserve">būtų </w:t>
      </w:r>
      <w:r w:rsidR="0056630C">
        <w:rPr>
          <w:lang w:val="lt-LT"/>
        </w:rPr>
        <w:t>113,9 tūkst. Eur</w:t>
      </w:r>
    </w:p>
    <w:p w14:paraId="7CDFE37A" w14:textId="17D931DB" w:rsidR="00EF22E2" w:rsidRPr="00533CF5" w:rsidRDefault="001F2B66" w:rsidP="00F23EB8">
      <w:pPr>
        <w:spacing w:line="360" w:lineRule="auto"/>
        <w:ind w:firstLine="540"/>
        <w:jc w:val="both"/>
        <w:rPr>
          <w:b/>
          <w:bCs/>
          <w:lang w:val="lt-LT"/>
        </w:rPr>
      </w:pPr>
      <w:r>
        <w:rPr>
          <w:lang w:val="lt-LT"/>
        </w:rPr>
        <w:t xml:space="preserve"> </w:t>
      </w:r>
      <w:r w:rsidR="00533CF5" w:rsidRPr="00533CF5">
        <w:rPr>
          <w:b/>
          <w:bCs/>
          <w:lang w:val="lt-LT"/>
        </w:rPr>
        <w:t>S</w:t>
      </w:r>
      <w:r w:rsidR="005D3EA1" w:rsidRPr="00533CF5">
        <w:rPr>
          <w:b/>
          <w:bCs/>
          <w:lang w:val="lt-LT"/>
        </w:rPr>
        <w:t>ąnaudų rodikliai pateikti lentelėje.</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32"/>
        <w:gridCol w:w="1276"/>
        <w:gridCol w:w="1134"/>
        <w:gridCol w:w="992"/>
        <w:gridCol w:w="851"/>
      </w:tblGrid>
      <w:tr w:rsidR="0035068C" w:rsidRPr="007E167F" w14:paraId="75D5384E" w14:textId="77777777" w:rsidTr="005D7D8B">
        <w:trPr>
          <w:trHeight w:val="390"/>
        </w:trPr>
        <w:tc>
          <w:tcPr>
            <w:tcW w:w="5132" w:type="dxa"/>
            <w:vMerge w:val="restart"/>
          </w:tcPr>
          <w:p w14:paraId="3426A9CB" w14:textId="77777777" w:rsidR="0035068C" w:rsidRPr="00CF2AC2" w:rsidRDefault="0035068C" w:rsidP="0022630C">
            <w:pPr>
              <w:tabs>
                <w:tab w:val="left" w:pos="8820"/>
              </w:tabs>
              <w:jc w:val="center"/>
              <w:rPr>
                <w:i/>
                <w:szCs w:val="24"/>
                <w:lang w:val="lt-LT"/>
              </w:rPr>
            </w:pPr>
            <w:r w:rsidRPr="00CF2AC2">
              <w:rPr>
                <w:szCs w:val="24"/>
                <w:lang w:val="lt-LT"/>
              </w:rPr>
              <w:t>Sąnaudų rodikliai</w:t>
            </w:r>
          </w:p>
        </w:tc>
        <w:tc>
          <w:tcPr>
            <w:tcW w:w="2410" w:type="dxa"/>
            <w:gridSpan w:val="2"/>
          </w:tcPr>
          <w:p w14:paraId="4A4CAEEE" w14:textId="77777777" w:rsidR="0035068C" w:rsidRPr="007E167F" w:rsidRDefault="0035068C" w:rsidP="0022630C">
            <w:pPr>
              <w:tabs>
                <w:tab w:val="left" w:pos="8820"/>
              </w:tabs>
              <w:jc w:val="center"/>
              <w:rPr>
                <w:szCs w:val="24"/>
                <w:lang w:val="lt-LT"/>
              </w:rPr>
            </w:pPr>
            <w:r w:rsidRPr="007E167F">
              <w:rPr>
                <w:szCs w:val="24"/>
                <w:lang w:val="lt-LT"/>
              </w:rPr>
              <w:t>Ataskaitiniai m</w:t>
            </w:r>
            <w:r>
              <w:rPr>
                <w:szCs w:val="24"/>
                <w:lang w:val="lt-LT"/>
              </w:rPr>
              <w:t>etai</w:t>
            </w:r>
          </w:p>
        </w:tc>
        <w:tc>
          <w:tcPr>
            <w:tcW w:w="1843" w:type="dxa"/>
            <w:gridSpan w:val="2"/>
          </w:tcPr>
          <w:p w14:paraId="7ADFC6A9" w14:textId="77777777" w:rsidR="0035068C" w:rsidRPr="007E167F" w:rsidRDefault="0035068C" w:rsidP="0022630C">
            <w:pPr>
              <w:tabs>
                <w:tab w:val="left" w:pos="8820"/>
              </w:tabs>
              <w:jc w:val="center"/>
              <w:rPr>
                <w:szCs w:val="24"/>
                <w:lang w:val="lt-LT"/>
              </w:rPr>
            </w:pPr>
            <w:r w:rsidRPr="00535390">
              <w:rPr>
                <w:lang w:val="lt-LT"/>
              </w:rPr>
              <w:t>P</w:t>
            </w:r>
            <w:r>
              <w:rPr>
                <w:lang w:val="lt-LT"/>
              </w:rPr>
              <w:t>okytis</w:t>
            </w:r>
          </w:p>
        </w:tc>
      </w:tr>
      <w:tr w:rsidR="0035068C" w:rsidRPr="007E167F" w14:paraId="2469C750" w14:textId="77777777" w:rsidTr="005D7D8B">
        <w:trPr>
          <w:trHeight w:val="285"/>
        </w:trPr>
        <w:tc>
          <w:tcPr>
            <w:tcW w:w="5132" w:type="dxa"/>
            <w:vMerge/>
          </w:tcPr>
          <w:p w14:paraId="0FDDEC5E" w14:textId="77777777" w:rsidR="0035068C" w:rsidRPr="007E167F" w:rsidRDefault="0035068C" w:rsidP="0035068C">
            <w:pPr>
              <w:tabs>
                <w:tab w:val="left" w:pos="8820"/>
              </w:tabs>
              <w:jc w:val="center"/>
              <w:rPr>
                <w:szCs w:val="24"/>
                <w:lang w:val="lt-LT"/>
              </w:rPr>
            </w:pPr>
          </w:p>
        </w:tc>
        <w:tc>
          <w:tcPr>
            <w:tcW w:w="1276" w:type="dxa"/>
          </w:tcPr>
          <w:p w14:paraId="4FC19881" w14:textId="47AD6244" w:rsidR="0035068C" w:rsidRPr="007E167F" w:rsidRDefault="00B55F82" w:rsidP="0035068C">
            <w:pPr>
              <w:tabs>
                <w:tab w:val="left" w:pos="8820"/>
              </w:tabs>
              <w:jc w:val="center"/>
              <w:rPr>
                <w:szCs w:val="24"/>
                <w:lang w:val="lt-LT"/>
              </w:rPr>
            </w:pPr>
            <w:r>
              <w:rPr>
                <w:szCs w:val="24"/>
                <w:lang w:val="lt-LT"/>
              </w:rPr>
              <w:t>2021</w:t>
            </w:r>
            <w:r w:rsidR="0035068C" w:rsidRPr="007E167F">
              <w:rPr>
                <w:szCs w:val="24"/>
                <w:lang w:val="lt-LT"/>
              </w:rPr>
              <w:t xml:space="preserve"> m.</w:t>
            </w:r>
          </w:p>
        </w:tc>
        <w:tc>
          <w:tcPr>
            <w:tcW w:w="1134" w:type="dxa"/>
          </w:tcPr>
          <w:p w14:paraId="51047C35" w14:textId="3F912445" w:rsidR="0035068C" w:rsidRPr="007E167F" w:rsidRDefault="0035068C" w:rsidP="0035068C">
            <w:pPr>
              <w:tabs>
                <w:tab w:val="left" w:pos="8820"/>
              </w:tabs>
              <w:jc w:val="center"/>
              <w:rPr>
                <w:szCs w:val="24"/>
                <w:lang w:val="lt-LT"/>
              </w:rPr>
            </w:pPr>
            <w:r w:rsidRPr="007E167F">
              <w:rPr>
                <w:szCs w:val="24"/>
                <w:lang w:val="lt-LT"/>
              </w:rPr>
              <w:t>20</w:t>
            </w:r>
            <w:r w:rsidR="00B55F82">
              <w:rPr>
                <w:szCs w:val="24"/>
                <w:lang w:val="lt-LT"/>
              </w:rPr>
              <w:t>20</w:t>
            </w:r>
            <w:r w:rsidRPr="007E167F">
              <w:rPr>
                <w:szCs w:val="24"/>
                <w:lang w:val="lt-LT"/>
              </w:rPr>
              <w:t xml:space="preserve"> m.</w:t>
            </w:r>
          </w:p>
        </w:tc>
        <w:tc>
          <w:tcPr>
            <w:tcW w:w="992" w:type="dxa"/>
          </w:tcPr>
          <w:p w14:paraId="341DD3F2" w14:textId="77777777" w:rsidR="0035068C" w:rsidRPr="0048000D" w:rsidRDefault="0035068C" w:rsidP="0035068C">
            <w:pPr>
              <w:tabs>
                <w:tab w:val="left" w:pos="8820"/>
              </w:tabs>
              <w:jc w:val="center"/>
              <w:rPr>
                <w:sz w:val="22"/>
                <w:szCs w:val="22"/>
                <w:lang w:val="lt-LT"/>
              </w:rPr>
            </w:pPr>
            <w:r>
              <w:rPr>
                <w:sz w:val="22"/>
                <w:szCs w:val="22"/>
                <w:lang w:val="lt-LT"/>
              </w:rPr>
              <w:t>Tūkst. E</w:t>
            </w:r>
            <w:r w:rsidRPr="006946A1">
              <w:rPr>
                <w:sz w:val="22"/>
                <w:szCs w:val="22"/>
                <w:lang w:val="lt-LT"/>
              </w:rPr>
              <w:t xml:space="preserve">ur </w:t>
            </w:r>
          </w:p>
        </w:tc>
        <w:tc>
          <w:tcPr>
            <w:tcW w:w="851" w:type="dxa"/>
          </w:tcPr>
          <w:p w14:paraId="7758CAD2" w14:textId="77777777" w:rsidR="0035068C" w:rsidRPr="007E167F" w:rsidRDefault="0035068C" w:rsidP="0035068C">
            <w:pPr>
              <w:tabs>
                <w:tab w:val="left" w:pos="8820"/>
              </w:tabs>
              <w:jc w:val="center"/>
              <w:rPr>
                <w:szCs w:val="24"/>
                <w:lang w:val="lt-LT"/>
              </w:rPr>
            </w:pPr>
            <w:r w:rsidRPr="007E167F">
              <w:rPr>
                <w:szCs w:val="24"/>
                <w:lang w:val="lt-LT"/>
              </w:rPr>
              <w:t>%</w:t>
            </w:r>
          </w:p>
        </w:tc>
      </w:tr>
      <w:tr w:rsidR="00A204C0" w:rsidRPr="007E167F" w14:paraId="5ACBD9EA" w14:textId="77777777" w:rsidTr="005D7D8B">
        <w:trPr>
          <w:trHeight w:val="20"/>
        </w:trPr>
        <w:tc>
          <w:tcPr>
            <w:tcW w:w="5132" w:type="dxa"/>
            <w:vAlign w:val="center"/>
          </w:tcPr>
          <w:p w14:paraId="4341B47C" w14:textId="77777777" w:rsidR="00A204C0" w:rsidRDefault="00A204C0" w:rsidP="00A204C0">
            <w:pPr>
              <w:tabs>
                <w:tab w:val="left" w:pos="8820"/>
              </w:tabs>
              <w:spacing w:line="360" w:lineRule="auto"/>
              <w:rPr>
                <w:b/>
                <w:szCs w:val="24"/>
                <w:lang w:val="lt-LT"/>
              </w:rPr>
            </w:pPr>
            <w:r>
              <w:rPr>
                <w:b/>
                <w:szCs w:val="24"/>
                <w:lang w:val="lt-LT"/>
              </w:rPr>
              <w:t>P</w:t>
            </w:r>
            <w:r w:rsidRPr="007E167F">
              <w:rPr>
                <w:b/>
                <w:szCs w:val="24"/>
                <w:lang w:val="lt-LT"/>
              </w:rPr>
              <w:t xml:space="preserve">agrindinės veiklos </w:t>
            </w:r>
            <w:r>
              <w:rPr>
                <w:b/>
                <w:szCs w:val="24"/>
                <w:lang w:val="lt-LT"/>
              </w:rPr>
              <w:t>sąnaudos</w:t>
            </w:r>
            <w:r w:rsidRPr="007E167F">
              <w:rPr>
                <w:b/>
                <w:szCs w:val="24"/>
                <w:lang w:val="lt-LT"/>
              </w:rPr>
              <w:t xml:space="preserve"> iš viso, tūkst. </w:t>
            </w:r>
            <w:r>
              <w:rPr>
                <w:b/>
                <w:szCs w:val="24"/>
                <w:lang w:val="lt-LT"/>
              </w:rPr>
              <w:t>Eur</w:t>
            </w:r>
          </w:p>
          <w:p w14:paraId="091006A2" w14:textId="3D811C52" w:rsidR="00737235" w:rsidRPr="00737235" w:rsidRDefault="00737235" w:rsidP="00A204C0">
            <w:pPr>
              <w:tabs>
                <w:tab w:val="left" w:pos="8820"/>
              </w:tabs>
              <w:spacing w:line="360" w:lineRule="auto"/>
              <w:rPr>
                <w:bCs/>
                <w:i/>
                <w:iCs/>
                <w:szCs w:val="24"/>
                <w:lang w:val="lt-LT"/>
              </w:rPr>
            </w:pPr>
            <w:r w:rsidRPr="00737235">
              <w:rPr>
                <w:bCs/>
                <w:i/>
                <w:iCs/>
                <w:szCs w:val="24"/>
                <w:lang w:val="lt-LT"/>
              </w:rPr>
              <w:t>(tiesioginių ir netiesioginių sąnaudų suma)</w:t>
            </w:r>
          </w:p>
        </w:tc>
        <w:tc>
          <w:tcPr>
            <w:tcW w:w="1276" w:type="dxa"/>
          </w:tcPr>
          <w:p w14:paraId="46DB1BAA" w14:textId="4FA939A4" w:rsidR="00A204C0" w:rsidRPr="007E167F" w:rsidRDefault="001608BE" w:rsidP="00A204C0">
            <w:pPr>
              <w:tabs>
                <w:tab w:val="left" w:pos="8820"/>
              </w:tabs>
              <w:jc w:val="center"/>
              <w:rPr>
                <w:b/>
                <w:szCs w:val="24"/>
                <w:lang w:val="lt-LT"/>
              </w:rPr>
            </w:pPr>
            <w:r>
              <w:rPr>
                <w:b/>
                <w:szCs w:val="24"/>
                <w:lang w:val="lt-LT"/>
              </w:rPr>
              <w:t>1431,9</w:t>
            </w:r>
          </w:p>
        </w:tc>
        <w:tc>
          <w:tcPr>
            <w:tcW w:w="1134" w:type="dxa"/>
          </w:tcPr>
          <w:p w14:paraId="5EC1260B" w14:textId="55A1B513" w:rsidR="00A204C0" w:rsidRPr="007E167F" w:rsidRDefault="001608BE" w:rsidP="00A204C0">
            <w:pPr>
              <w:tabs>
                <w:tab w:val="left" w:pos="8820"/>
              </w:tabs>
              <w:jc w:val="center"/>
              <w:rPr>
                <w:b/>
                <w:szCs w:val="24"/>
                <w:lang w:val="lt-LT"/>
              </w:rPr>
            </w:pPr>
            <w:r>
              <w:rPr>
                <w:b/>
                <w:szCs w:val="24"/>
                <w:lang w:val="lt-LT"/>
              </w:rPr>
              <w:t>1205,8</w:t>
            </w:r>
          </w:p>
        </w:tc>
        <w:tc>
          <w:tcPr>
            <w:tcW w:w="992" w:type="dxa"/>
          </w:tcPr>
          <w:p w14:paraId="32DD534E" w14:textId="0ED6D2ED" w:rsidR="00A204C0" w:rsidRPr="00DA7770" w:rsidRDefault="001107B0" w:rsidP="001608BE">
            <w:pPr>
              <w:tabs>
                <w:tab w:val="left" w:pos="8820"/>
              </w:tabs>
              <w:rPr>
                <w:b/>
                <w:szCs w:val="24"/>
                <w:lang w:val="lt-LT"/>
              </w:rPr>
            </w:pPr>
            <w:r>
              <w:rPr>
                <w:b/>
                <w:szCs w:val="24"/>
                <w:lang w:val="lt-LT"/>
              </w:rPr>
              <w:t xml:space="preserve">   </w:t>
            </w:r>
            <w:r w:rsidR="001608BE">
              <w:rPr>
                <w:b/>
                <w:szCs w:val="24"/>
                <w:lang w:val="lt-LT"/>
              </w:rPr>
              <w:t>226,1</w:t>
            </w:r>
          </w:p>
        </w:tc>
        <w:tc>
          <w:tcPr>
            <w:tcW w:w="851" w:type="dxa"/>
          </w:tcPr>
          <w:p w14:paraId="6FD1B2F8" w14:textId="58B50840" w:rsidR="00A204C0" w:rsidRPr="007E167F" w:rsidRDefault="001608BE" w:rsidP="00A204C0">
            <w:pPr>
              <w:tabs>
                <w:tab w:val="left" w:pos="8820"/>
              </w:tabs>
              <w:jc w:val="center"/>
              <w:rPr>
                <w:b/>
                <w:szCs w:val="24"/>
                <w:lang w:val="lt-LT"/>
              </w:rPr>
            </w:pPr>
            <w:r>
              <w:rPr>
                <w:b/>
                <w:szCs w:val="24"/>
                <w:lang w:val="lt-LT"/>
              </w:rPr>
              <w:t>18,8</w:t>
            </w:r>
          </w:p>
        </w:tc>
      </w:tr>
      <w:tr w:rsidR="00A204C0" w:rsidRPr="007E167F" w14:paraId="21955511" w14:textId="77777777" w:rsidTr="005D7D8B">
        <w:trPr>
          <w:trHeight w:val="444"/>
        </w:trPr>
        <w:tc>
          <w:tcPr>
            <w:tcW w:w="5132" w:type="dxa"/>
            <w:vAlign w:val="center"/>
          </w:tcPr>
          <w:p w14:paraId="5973CFBB" w14:textId="54D4D1B7" w:rsidR="00A204C0" w:rsidRPr="007E167F" w:rsidRDefault="00A204C0" w:rsidP="00A204C0">
            <w:pPr>
              <w:tabs>
                <w:tab w:val="left" w:pos="8820"/>
              </w:tabs>
              <w:spacing w:line="360" w:lineRule="auto"/>
              <w:rPr>
                <w:b/>
                <w:szCs w:val="24"/>
                <w:lang w:val="lt-LT"/>
              </w:rPr>
            </w:pPr>
            <w:r w:rsidRPr="007E167F">
              <w:rPr>
                <w:b/>
                <w:szCs w:val="24"/>
                <w:lang w:val="lt-LT"/>
              </w:rPr>
              <w:t>Tiesioginės sąnaudos, iš viso</w:t>
            </w:r>
            <w:r w:rsidR="00AA7446">
              <w:rPr>
                <w:b/>
                <w:szCs w:val="24"/>
                <w:lang w:val="lt-LT"/>
              </w:rPr>
              <w:t>:</w:t>
            </w:r>
          </w:p>
        </w:tc>
        <w:tc>
          <w:tcPr>
            <w:tcW w:w="1276" w:type="dxa"/>
          </w:tcPr>
          <w:p w14:paraId="4AF51E16" w14:textId="03BD91A9" w:rsidR="00A204C0" w:rsidRPr="007E167F" w:rsidRDefault="001608BE" w:rsidP="00A204C0">
            <w:pPr>
              <w:tabs>
                <w:tab w:val="left" w:pos="8820"/>
              </w:tabs>
              <w:jc w:val="center"/>
              <w:rPr>
                <w:b/>
                <w:szCs w:val="24"/>
                <w:lang w:val="lt-LT"/>
              </w:rPr>
            </w:pPr>
            <w:r>
              <w:rPr>
                <w:b/>
                <w:szCs w:val="24"/>
                <w:lang w:val="lt-LT"/>
              </w:rPr>
              <w:t>991,3</w:t>
            </w:r>
          </w:p>
        </w:tc>
        <w:tc>
          <w:tcPr>
            <w:tcW w:w="1134" w:type="dxa"/>
          </w:tcPr>
          <w:p w14:paraId="38901413" w14:textId="5F8529D8" w:rsidR="00A204C0" w:rsidRPr="007E167F" w:rsidRDefault="001608BE" w:rsidP="00A204C0">
            <w:pPr>
              <w:tabs>
                <w:tab w:val="left" w:pos="8820"/>
              </w:tabs>
              <w:jc w:val="center"/>
              <w:rPr>
                <w:b/>
                <w:szCs w:val="24"/>
                <w:lang w:val="lt-LT"/>
              </w:rPr>
            </w:pPr>
            <w:r>
              <w:rPr>
                <w:b/>
                <w:szCs w:val="24"/>
                <w:lang w:val="lt-LT"/>
              </w:rPr>
              <w:t>856,9</w:t>
            </w:r>
          </w:p>
        </w:tc>
        <w:tc>
          <w:tcPr>
            <w:tcW w:w="992" w:type="dxa"/>
          </w:tcPr>
          <w:p w14:paraId="0A5EEDD4" w14:textId="6AE413D9" w:rsidR="00A204C0" w:rsidRPr="007E167F" w:rsidRDefault="001608BE" w:rsidP="00A204C0">
            <w:pPr>
              <w:tabs>
                <w:tab w:val="left" w:pos="8820"/>
              </w:tabs>
              <w:jc w:val="center"/>
              <w:rPr>
                <w:b/>
                <w:szCs w:val="24"/>
                <w:lang w:val="lt-LT"/>
              </w:rPr>
            </w:pPr>
            <w:r>
              <w:rPr>
                <w:b/>
                <w:szCs w:val="24"/>
                <w:lang w:val="lt-LT"/>
              </w:rPr>
              <w:t>134,4</w:t>
            </w:r>
          </w:p>
        </w:tc>
        <w:tc>
          <w:tcPr>
            <w:tcW w:w="851" w:type="dxa"/>
          </w:tcPr>
          <w:p w14:paraId="76D69815" w14:textId="551CA2C0" w:rsidR="00A204C0" w:rsidRPr="007E167F" w:rsidRDefault="001608BE" w:rsidP="00A204C0">
            <w:pPr>
              <w:tabs>
                <w:tab w:val="left" w:pos="8820"/>
              </w:tabs>
              <w:jc w:val="center"/>
              <w:rPr>
                <w:b/>
                <w:szCs w:val="24"/>
                <w:lang w:val="lt-LT"/>
              </w:rPr>
            </w:pPr>
            <w:r>
              <w:rPr>
                <w:b/>
                <w:szCs w:val="24"/>
                <w:lang w:val="lt-LT"/>
              </w:rPr>
              <w:t>15,7</w:t>
            </w:r>
          </w:p>
        </w:tc>
      </w:tr>
      <w:tr w:rsidR="00A204C0" w:rsidRPr="007E167F" w14:paraId="22389632" w14:textId="77777777" w:rsidTr="005D7D8B">
        <w:trPr>
          <w:trHeight w:val="20"/>
        </w:trPr>
        <w:tc>
          <w:tcPr>
            <w:tcW w:w="5132" w:type="dxa"/>
            <w:vAlign w:val="center"/>
          </w:tcPr>
          <w:p w14:paraId="78ED3554" w14:textId="0516A1B3" w:rsidR="00A204C0" w:rsidRPr="007E167F" w:rsidRDefault="00AA7446" w:rsidP="00A204C0">
            <w:pPr>
              <w:tabs>
                <w:tab w:val="left" w:pos="8820"/>
              </w:tabs>
              <w:spacing w:line="360" w:lineRule="auto"/>
              <w:rPr>
                <w:b/>
                <w:szCs w:val="24"/>
                <w:lang w:val="lt-LT"/>
              </w:rPr>
            </w:pPr>
            <w:r>
              <w:rPr>
                <w:b/>
                <w:szCs w:val="24"/>
                <w:lang w:val="lt-LT"/>
              </w:rPr>
              <w:t>M</w:t>
            </w:r>
            <w:r w:rsidR="00A204C0">
              <w:rPr>
                <w:b/>
                <w:szCs w:val="24"/>
                <w:lang w:val="lt-LT"/>
              </w:rPr>
              <w:t>aterialinės</w:t>
            </w:r>
            <w:r w:rsidR="00A204C0" w:rsidRPr="007E167F">
              <w:rPr>
                <w:b/>
                <w:szCs w:val="24"/>
                <w:lang w:val="lt-LT"/>
              </w:rPr>
              <w:t xml:space="preserve"> sąnaudos:</w:t>
            </w:r>
          </w:p>
        </w:tc>
        <w:tc>
          <w:tcPr>
            <w:tcW w:w="1276" w:type="dxa"/>
          </w:tcPr>
          <w:p w14:paraId="3F23D4A5" w14:textId="08E3B8F9" w:rsidR="00A204C0" w:rsidRPr="007E167F" w:rsidRDefault="001608BE" w:rsidP="00A204C0">
            <w:pPr>
              <w:tabs>
                <w:tab w:val="left" w:pos="8820"/>
              </w:tabs>
              <w:jc w:val="center"/>
              <w:rPr>
                <w:b/>
                <w:szCs w:val="24"/>
                <w:lang w:val="lt-LT"/>
              </w:rPr>
            </w:pPr>
            <w:r>
              <w:rPr>
                <w:b/>
                <w:szCs w:val="24"/>
                <w:lang w:val="lt-LT"/>
              </w:rPr>
              <w:t>264,8</w:t>
            </w:r>
          </w:p>
        </w:tc>
        <w:tc>
          <w:tcPr>
            <w:tcW w:w="1134" w:type="dxa"/>
          </w:tcPr>
          <w:p w14:paraId="5CA1A4F7" w14:textId="6B3D82C0" w:rsidR="00A204C0" w:rsidRPr="007E167F" w:rsidRDefault="001608BE" w:rsidP="00A204C0">
            <w:pPr>
              <w:tabs>
                <w:tab w:val="left" w:pos="8820"/>
              </w:tabs>
              <w:jc w:val="center"/>
              <w:rPr>
                <w:b/>
                <w:szCs w:val="24"/>
                <w:lang w:val="lt-LT"/>
              </w:rPr>
            </w:pPr>
            <w:r>
              <w:rPr>
                <w:b/>
                <w:szCs w:val="24"/>
                <w:lang w:val="lt-LT"/>
              </w:rPr>
              <w:t>239,7</w:t>
            </w:r>
          </w:p>
        </w:tc>
        <w:tc>
          <w:tcPr>
            <w:tcW w:w="992" w:type="dxa"/>
          </w:tcPr>
          <w:p w14:paraId="40428E91" w14:textId="3973B0BA" w:rsidR="00A204C0" w:rsidRPr="007E167F" w:rsidRDefault="001608BE" w:rsidP="00A204C0">
            <w:pPr>
              <w:tabs>
                <w:tab w:val="left" w:pos="8820"/>
              </w:tabs>
              <w:jc w:val="center"/>
              <w:rPr>
                <w:b/>
                <w:szCs w:val="24"/>
                <w:lang w:val="lt-LT"/>
              </w:rPr>
            </w:pPr>
            <w:r>
              <w:rPr>
                <w:b/>
                <w:szCs w:val="24"/>
                <w:lang w:val="lt-LT"/>
              </w:rPr>
              <w:t>25,1</w:t>
            </w:r>
          </w:p>
        </w:tc>
        <w:tc>
          <w:tcPr>
            <w:tcW w:w="851" w:type="dxa"/>
          </w:tcPr>
          <w:p w14:paraId="54642DA9" w14:textId="74287A42" w:rsidR="00A204C0" w:rsidRPr="007E167F" w:rsidRDefault="001608BE" w:rsidP="00A204C0">
            <w:pPr>
              <w:tabs>
                <w:tab w:val="left" w:pos="8820"/>
              </w:tabs>
              <w:jc w:val="center"/>
              <w:rPr>
                <w:b/>
                <w:szCs w:val="24"/>
                <w:lang w:val="lt-LT"/>
              </w:rPr>
            </w:pPr>
            <w:r>
              <w:rPr>
                <w:b/>
                <w:szCs w:val="24"/>
                <w:lang w:val="lt-LT"/>
              </w:rPr>
              <w:t>10,5</w:t>
            </w:r>
          </w:p>
        </w:tc>
      </w:tr>
      <w:tr w:rsidR="00A204C0" w:rsidRPr="007E167F" w14:paraId="6FE3DDB4" w14:textId="77777777" w:rsidTr="005D7D8B">
        <w:trPr>
          <w:trHeight w:val="20"/>
        </w:trPr>
        <w:tc>
          <w:tcPr>
            <w:tcW w:w="5132" w:type="dxa"/>
            <w:vAlign w:val="center"/>
          </w:tcPr>
          <w:p w14:paraId="6FE6C1EB" w14:textId="4677E942" w:rsidR="00A204C0" w:rsidRPr="007E167F" w:rsidRDefault="00A204C0" w:rsidP="00A204C0">
            <w:pPr>
              <w:tabs>
                <w:tab w:val="left" w:pos="8820"/>
              </w:tabs>
              <w:spacing w:line="360" w:lineRule="auto"/>
              <w:rPr>
                <w:szCs w:val="24"/>
                <w:lang w:val="lt-LT"/>
              </w:rPr>
            </w:pPr>
            <w:r w:rsidRPr="007E167F">
              <w:rPr>
                <w:szCs w:val="24"/>
                <w:lang w:val="lt-LT"/>
              </w:rPr>
              <w:t>dyzelinas, tepalai</w:t>
            </w:r>
            <w:r>
              <w:rPr>
                <w:szCs w:val="24"/>
                <w:lang w:val="lt-LT"/>
              </w:rPr>
              <w:t xml:space="preserve">   </w:t>
            </w:r>
          </w:p>
        </w:tc>
        <w:tc>
          <w:tcPr>
            <w:tcW w:w="1276" w:type="dxa"/>
          </w:tcPr>
          <w:p w14:paraId="02AA58B3" w14:textId="6FDB7ED0" w:rsidR="00A204C0" w:rsidRPr="007E167F" w:rsidRDefault="001608BE" w:rsidP="00A204C0">
            <w:pPr>
              <w:tabs>
                <w:tab w:val="left" w:pos="8820"/>
              </w:tabs>
              <w:jc w:val="center"/>
              <w:rPr>
                <w:szCs w:val="24"/>
                <w:lang w:val="lt-LT"/>
              </w:rPr>
            </w:pPr>
            <w:r>
              <w:rPr>
                <w:szCs w:val="24"/>
                <w:lang w:val="lt-LT"/>
              </w:rPr>
              <w:t>201,4</w:t>
            </w:r>
          </w:p>
        </w:tc>
        <w:tc>
          <w:tcPr>
            <w:tcW w:w="1134" w:type="dxa"/>
          </w:tcPr>
          <w:p w14:paraId="5C19761C" w14:textId="3D95D35D" w:rsidR="00A204C0" w:rsidRPr="007E167F" w:rsidRDefault="001608BE" w:rsidP="00A204C0">
            <w:pPr>
              <w:tabs>
                <w:tab w:val="left" w:pos="8820"/>
              </w:tabs>
              <w:jc w:val="center"/>
              <w:rPr>
                <w:szCs w:val="24"/>
                <w:lang w:val="lt-LT"/>
              </w:rPr>
            </w:pPr>
            <w:r>
              <w:rPr>
                <w:szCs w:val="24"/>
                <w:lang w:val="lt-LT"/>
              </w:rPr>
              <w:t>165,7</w:t>
            </w:r>
          </w:p>
        </w:tc>
        <w:tc>
          <w:tcPr>
            <w:tcW w:w="992" w:type="dxa"/>
          </w:tcPr>
          <w:p w14:paraId="57D4FB05" w14:textId="66E94028" w:rsidR="00A204C0" w:rsidRPr="007E167F" w:rsidRDefault="001608BE" w:rsidP="00A204C0">
            <w:pPr>
              <w:tabs>
                <w:tab w:val="left" w:pos="8820"/>
              </w:tabs>
              <w:jc w:val="center"/>
              <w:rPr>
                <w:szCs w:val="24"/>
                <w:lang w:val="lt-LT"/>
              </w:rPr>
            </w:pPr>
            <w:r>
              <w:rPr>
                <w:szCs w:val="24"/>
                <w:lang w:val="lt-LT"/>
              </w:rPr>
              <w:t>35,7</w:t>
            </w:r>
          </w:p>
        </w:tc>
        <w:tc>
          <w:tcPr>
            <w:tcW w:w="851" w:type="dxa"/>
          </w:tcPr>
          <w:p w14:paraId="20AEE069" w14:textId="333883D5" w:rsidR="00A204C0" w:rsidRPr="007E167F" w:rsidRDefault="001608BE" w:rsidP="00A204C0">
            <w:pPr>
              <w:tabs>
                <w:tab w:val="left" w:pos="8820"/>
              </w:tabs>
              <w:jc w:val="center"/>
              <w:rPr>
                <w:szCs w:val="24"/>
                <w:lang w:val="lt-LT"/>
              </w:rPr>
            </w:pPr>
            <w:r>
              <w:rPr>
                <w:szCs w:val="24"/>
                <w:lang w:val="lt-LT"/>
              </w:rPr>
              <w:t>21,5</w:t>
            </w:r>
          </w:p>
        </w:tc>
      </w:tr>
      <w:tr w:rsidR="00A204C0" w:rsidRPr="007E167F" w14:paraId="33E02A6C" w14:textId="77777777" w:rsidTr="005D7D8B">
        <w:trPr>
          <w:trHeight w:val="20"/>
        </w:trPr>
        <w:tc>
          <w:tcPr>
            <w:tcW w:w="5132" w:type="dxa"/>
            <w:vAlign w:val="center"/>
          </w:tcPr>
          <w:p w14:paraId="13BD4020" w14:textId="77777777" w:rsidR="00A204C0" w:rsidRPr="007E167F" w:rsidRDefault="00A204C0" w:rsidP="00A204C0">
            <w:pPr>
              <w:tabs>
                <w:tab w:val="left" w:pos="8820"/>
              </w:tabs>
              <w:spacing w:line="360" w:lineRule="auto"/>
              <w:rPr>
                <w:szCs w:val="24"/>
                <w:lang w:val="lt-LT"/>
              </w:rPr>
            </w:pPr>
            <w:r>
              <w:rPr>
                <w:szCs w:val="24"/>
                <w:lang w:val="lt-LT"/>
              </w:rPr>
              <w:t>p</w:t>
            </w:r>
            <w:r w:rsidRPr="007E167F">
              <w:rPr>
                <w:szCs w:val="24"/>
                <w:lang w:val="lt-LT"/>
              </w:rPr>
              <w:t>adangos</w:t>
            </w:r>
          </w:p>
        </w:tc>
        <w:tc>
          <w:tcPr>
            <w:tcW w:w="1276" w:type="dxa"/>
          </w:tcPr>
          <w:p w14:paraId="5E51B74F" w14:textId="2EC909D6" w:rsidR="00A204C0" w:rsidRPr="007E167F" w:rsidRDefault="001608BE" w:rsidP="00A204C0">
            <w:pPr>
              <w:tabs>
                <w:tab w:val="left" w:pos="8820"/>
              </w:tabs>
              <w:jc w:val="center"/>
              <w:rPr>
                <w:szCs w:val="24"/>
                <w:lang w:val="lt-LT"/>
              </w:rPr>
            </w:pPr>
            <w:r>
              <w:rPr>
                <w:szCs w:val="24"/>
                <w:lang w:val="lt-LT"/>
              </w:rPr>
              <w:t>5,2</w:t>
            </w:r>
          </w:p>
        </w:tc>
        <w:tc>
          <w:tcPr>
            <w:tcW w:w="1134" w:type="dxa"/>
          </w:tcPr>
          <w:p w14:paraId="7FF22790" w14:textId="70653262" w:rsidR="00A204C0" w:rsidRPr="007E167F" w:rsidRDefault="001608BE" w:rsidP="00A204C0">
            <w:pPr>
              <w:tabs>
                <w:tab w:val="left" w:pos="8820"/>
              </w:tabs>
              <w:jc w:val="center"/>
              <w:rPr>
                <w:szCs w:val="24"/>
                <w:lang w:val="lt-LT"/>
              </w:rPr>
            </w:pPr>
            <w:r>
              <w:rPr>
                <w:szCs w:val="24"/>
                <w:lang w:val="lt-LT"/>
              </w:rPr>
              <w:t>5,7</w:t>
            </w:r>
          </w:p>
        </w:tc>
        <w:tc>
          <w:tcPr>
            <w:tcW w:w="992" w:type="dxa"/>
          </w:tcPr>
          <w:p w14:paraId="07E4C5AA" w14:textId="3C930BB2" w:rsidR="00A204C0" w:rsidRPr="007E167F" w:rsidRDefault="001608BE" w:rsidP="00A204C0">
            <w:pPr>
              <w:tabs>
                <w:tab w:val="left" w:pos="8820"/>
              </w:tabs>
              <w:jc w:val="center"/>
              <w:rPr>
                <w:szCs w:val="24"/>
                <w:lang w:val="lt-LT"/>
              </w:rPr>
            </w:pPr>
            <w:r>
              <w:rPr>
                <w:szCs w:val="24"/>
                <w:lang w:val="lt-LT"/>
              </w:rPr>
              <w:t>-0,5</w:t>
            </w:r>
          </w:p>
        </w:tc>
        <w:tc>
          <w:tcPr>
            <w:tcW w:w="851" w:type="dxa"/>
          </w:tcPr>
          <w:p w14:paraId="6E7FB218" w14:textId="3D0BBFDB" w:rsidR="00A204C0" w:rsidRPr="007E167F" w:rsidRDefault="006C7120" w:rsidP="00A204C0">
            <w:pPr>
              <w:tabs>
                <w:tab w:val="left" w:pos="8820"/>
              </w:tabs>
              <w:rPr>
                <w:szCs w:val="24"/>
                <w:lang w:val="lt-LT"/>
              </w:rPr>
            </w:pPr>
            <w:r>
              <w:rPr>
                <w:szCs w:val="24"/>
                <w:lang w:val="lt-LT"/>
              </w:rPr>
              <w:t xml:space="preserve">  </w:t>
            </w:r>
            <w:r w:rsidR="001608BE">
              <w:rPr>
                <w:szCs w:val="24"/>
                <w:lang w:val="lt-LT"/>
              </w:rPr>
              <w:t>-8,8</w:t>
            </w:r>
          </w:p>
        </w:tc>
      </w:tr>
      <w:tr w:rsidR="00A204C0" w:rsidRPr="007E167F" w14:paraId="1033DECA" w14:textId="77777777" w:rsidTr="005D7D8B">
        <w:trPr>
          <w:trHeight w:val="284"/>
        </w:trPr>
        <w:tc>
          <w:tcPr>
            <w:tcW w:w="5132" w:type="dxa"/>
            <w:vAlign w:val="center"/>
          </w:tcPr>
          <w:p w14:paraId="39C833B2" w14:textId="77777777" w:rsidR="00A204C0" w:rsidRPr="007E167F" w:rsidRDefault="00A204C0" w:rsidP="00A204C0">
            <w:pPr>
              <w:tabs>
                <w:tab w:val="left" w:pos="8820"/>
              </w:tabs>
              <w:spacing w:line="360" w:lineRule="auto"/>
              <w:rPr>
                <w:szCs w:val="24"/>
                <w:lang w:val="lt-LT"/>
              </w:rPr>
            </w:pPr>
            <w:r w:rsidRPr="007E167F">
              <w:rPr>
                <w:szCs w:val="24"/>
                <w:lang w:val="lt-LT"/>
              </w:rPr>
              <w:t>atsarginės dalys</w:t>
            </w:r>
          </w:p>
        </w:tc>
        <w:tc>
          <w:tcPr>
            <w:tcW w:w="1276" w:type="dxa"/>
          </w:tcPr>
          <w:p w14:paraId="507411EC" w14:textId="61AF81E3" w:rsidR="00A204C0" w:rsidRPr="007E167F" w:rsidRDefault="00804AE9" w:rsidP="00A204C0">
            <w:pPr>
              <w:tabs>
                <w:tab w:val="left" w:pos="8820"/>
              </w:tabs>
              <w:jc w:val="center"/>
              <w:rPr>
                <w:szCs w:val="24"/>
                <w:lang w:val="lt-LT"/>
              </w:rPr>
            </w:pPr>
            <w:r>
              <w:rPr>
                <w:szCs w:val="24"/>
                <w:lang w:val="lt-LT"/>
              </w:rPr>
              <w:t>41,7</w:t>
            </w:r>
          </w:p>
        </w:tc>
        <w:tc>
          <w:tcPr>
            <w:tcW w:w="1134" w:type="dxa"/>
          </w:tcPr>
          <w:p w14:paraId="0FE077E8" w14:textId="0B8D5FB7" w:rsidR="00A204C0" w:rsidRPr="007E167F" w:rsidRDefault="00804AE9" w:rsidP="001608BE">
            <w:pPr>
              <w:tabs>
                <w:tab w:val="left" w:pos="8820"/>
              </w:tabs>
              <w:rPr>
                <w:szCs w:val="24"/>
                <w:lang w:val="lt-LT"/>
              </w:rPr>
            </w:pPr>
            <w:r>
              <w:rPr>
                <w:szCs w:val="24"/>
                <w:lang w:val="lt-LT"/>
              </w:rPr>
              <w:t xml:space="preserve">    </w:t>
            </w:r>
            <w:r w:rsidR="001608BE">
              <w:rPr>
                <w:szCs w:val="24"/>
                <w:lang w:val="lt-LT"/>
              </w:rPr>
              <w:t>38,2</w:t>
            </w:r>
          </w:p>
        </w:tc>
        <w:tc>
          <w:tcPr>
            <w:tcW w:w="992" w:type="dxa"/>
          </w:tcPr>
          <w:p w14:paraId="3164CBB6" w14:textId="27274A2F" w:rsidR="00A204C0" w:rsidRPr="007E167F" w:rsidRDefault="001608BE" w:rsidP="00A204C0">
            <w:pPr>
              <w:tabs>
                <w:tab w:val="left" w:pos="8820"/>
              </w:tabs>
              <w:jc w:val="center"/>
              <w:rPr>
                <w:szCs w:val="24"/>
                <w:lang w:val="lt-LT"/>
              </w:rPr>
            </w:pPr>
            <w:r>
              <w:rPr>
                <w:szCs w:val="24"/>
                <w:lang w:val="lt-LT"/>
              </w:rPr>
              <w:t>3,5</w:t>
            </w:r>
          </w:p>
        </w:tc>
        <w:tc>
          <w:tcPr>
            <w:tcW w:w="851" w:type="dxa"/>
          </w:tcPr>
          <w:p w14:paraId="02E7C316" w14:textId="0926B259" w:rsidR="00A204C0" w:rsidRPr="007E167F" w:rsidRDefault="001608BE" w:rsidP="00A204C0">
            <w:pPr>
              <w:tabs>
                <w:tab w:val="left" w:pos="8820"/>
              </w:tabs>
              <w:jc w:val="center"/>
              <w:rPr>
                <w:szCs w:val="24"/>
                <w:lang w:val="lt-LT"/>
              </w:rPr>
            </w:pPr>
            <w:r>
              <w:rPr>
                <w:szCs w:val="24"/>
                <w:lang w:val="lt-LT"/>
              </w:rPr>
              <w:t>9,2</w:t>
            </w:r>
          </w:p>
        </w:tc>
      </w:tr>
      <w:tr w:rsidR="00A204C0" w:rsidRPr="007E167F" w14:paraId="37C88CDD" w14:textId="77777777" w:rsidTr="005D7D8B">
        <w:trPr>
          <w:trHeight w:val="715"/>
        </w:trPr>
        <w:tc>
          <w:tcPr>
            <w:tcW w:w="5132" w:type="dxa"/>
            <w:vAlign w:val="center"/>
          </w:tcPr>
          <w:p w14:paraId="30F69CEA" w14:textId="77777777" w:rsidR="00A204C0" w:rsidRPr="007E167F" w:rsidRDefault="00A204C0" w:rsidP="00A204C0">
            <w:pPr>
              <w:tabs>
                <w:tab w:val="left" w:pos="8820"/>
              </w:tabs>
              <w:rPr>
                <w:szCs w:val="24"/>
                <w:lang w:val="lt-LT"/>
              </w:rPr>
            </w:pPr>
            <w:r>
              <w:rPr>
                <w:szCs w:val="24"/>
                <w:lang w:val="lt-LT"/>
              </w:rPr>
              <w:t>k</w:t>
            </w:r>
            <w:r w:rsidRPr="007E167F">
              <w:rPr>
                <w:szCs w:val="24"/>
                <w:lang w:val="lt-LT"/>
              </w:rPr>
              <w:t>itos materialinės sąnaudos: bilietų popieriaus</w:t>
            </w:r>
            <w:r>
              <w:rPr>
                <w:szCs w:val="24"/>
                <w:lang w:val="lt-LT"/>
              </w:rPr>
              <w:t xml:space="preserve"> </w:t>
            </w:r>
            <w:r w:rsidRPr="007E167F">
              <w:rPr>
                <w:szCs w:val="24"/>
                <w:lang w:val="lt-LT"/>
              </w:rPr>
              <w:t>vertė, pardavimas, palūkanos bankui už autobusus</w:t>
            </w:r>
          </w:p>
        </w:tc>
        <w:tc>
          <w:tcPr>
            <w:tcW w:w="1276" w:type="dxa"/>
          </w:tcPr>
          <w:p w14:paraId="7FEE89F5" w14:textId="77777777" w:rsidR="00A204C0" w:rsidRDefault="00A204C0" w:rsidP="00A204C0">
            <w:pPr>
              <w:tabs>
                <w:tab w:val="left" w:pos="8820"/>
              </w:tabs>
              <w:jc w:val="center"/>
              <w:rPr>
                <w:szCs w:val="24"/>
                <w:lang w:val="lt-LT"/>
              </w:rPr>
            </w:pPr>
          </w:p>
          <w:p w14:paraId="7D2F6ABF" w14:textId="6449BD28" w:rsidR="00A204C0" w:rsidRPr="007E167F" w:rsidRDefault="001608BE" w:rsidP="00A204C0">
            <w:pPr>
              <w:tabs>
                <w:tab w:val="left" w:pos="8820"/>
              </w:tabs>
              <w:jc w:val="center"/>
              <w:rPr>
                <w:szCs w:val="24"/>
                <w:lang w:val="lt-LT"/>
              </w:rPr>
            </w:pPr>
            <w:r>
              <w:rPr>
                <w:szCs w:val="24"/>
                <w:lang w:val="lt-LT"/>
              </w:rPr>
              <w:t>16,5</w:t>
            </w:r>
          </w:p>
        </w:tc>
        <w:tc>
          <w:tcPr>
            <w:tcW w:w="1134" w:type="dxa"/>
          </w:tcPr>
          <w:p w14:paraId="1F1F0D36" w14:textId="77777777" w:rsidR="00A204C0" w:rsidRDefault="00A204C0" w:rsidP="00A204C0">
            <w:pPr>
              <w:tabs>
                <w:tab w:val="left" w:pos="8820"/>
              </w:tabs>
              <w:jc w:val="center"/>
              <w:rPr>
                <w:szCs w:val="24"/>
                <w:lang w:val="lt-LT"/>
              </w:rPr>
            </w:pPr>
          </w:p>
          <w:p w14:paraId="054A92C8" w14:textId="6FE559D1" w:rsidR="00A204C0" w:rsidRPr="007E167F" w:rsidRDefault="001608BE" w:rsidP="00A204C0">
            <w:pPr>
              <w:tabs>
                <w:tab w:val="left" w:pos="8820"/>
              </w:tabs>
              <w:jc w:val="center"/>
              <w:rPr>
                <w:szCs w:val="24"/>
                <w:lang w:val="lt-LT"/>
              </w:rPr>
            </w:pPr>
            <w:r>
              <w:rPr>
                <w:szCs w:val="24"/>
                <w:lang w:val="lt-LT"/>
              </w:rPr>
              <w:t>30,1</w:t>
            </w:r>
          </w:p>
        </w:tc>
        <w:tc>
          <w:tcPr>
            <w:tcW w:w="992" w:type="dxa"/>
          </w:tcPr>
          <w:p w14:paraId="18EDC50C" w14:textId="77777777" w:rsidR="00A204C0" w:rsidRDefault="00A204C0" w:rsidP="00A204C0">
            <w:pPr>
              <w:tabs>
                <w:tab w:val="left" w:pos="8820"/>
              </w:tabs>
              <w:jc w:val="center"/>
              <w:rPr>
                <w:szCs w:val="24"/>
                <w:lang w:val="lt-LT"/>
              </w:rPr>
            </w:pPr>
          </w:p>
          <w:p w14:paraId="74AD0E49" w14:textId="11ED7CBB" w:rsidR="00A204C0" w:rsidRPr="007E167F" w:rsidRDefault="001608BE" w:rsidP="00A204C0">
            <w:pPr>
              <w:tabs>
                <w:tab w:val="left" w:pos="8820"/>
              </w:tabs>
              <w:jc w:val="center"/>
              <w:rPr>
                <w:szCs w:val="24"/>
                <w:lang w:val="lt-LT"/>
              </w:rPr>
            </w:pPr>
            <w:r>
              <w:rPr>
                <w:szCs w:val="24"/>
                <w:lang w:val="lt-LT"/>
              </w:rPr>
              <w:t>-13,6</w:t>
            </w:r>
          </w:p>
        </w:tc>
        <w:tc>
          <w:tcPr>
            <w:tcW w:w="851" w:type="dxa"/>
          </w:tcPr>
          <w:p w14:paraId="2E09F7D0" w14:textId="77777777" w:rsidR="00A204C0" w:rsidRDefault="00A204C0" w:rsidP="00A204C0">
            <w:pPr>
              <w:tabs>
                <w:tab w:val="left" w:pos="8820"/>
              </w:tabs>
              <w:jc w:val="center"/>
              <w:rPr>
                <w:szCs w:val="24"/>
                <w:lang w:val="lt-LT"/>
              </w:rPr>
            </w:pPr>
          </w:p>
          <w:p w14:paraId="4AF518E3" w14:textId="03D117BD" w:rsidR="00A204C0" w:rsidRPr="007E167F" w:rsidRDefault="001608BE" w:rsidP="00A204C0">
            <w:pPr>
              <w:tabs>
                <w:tab w:val="left" w:pos="8820"/>
              </w:tabs>
              <w:jc w:val="center"/>
              <w:rPr>
                <w:szCs w:val="24"/>
                <w:lang w:val="lt-LT"/>
              </w:rPr>
            </w:pPr>
            <w:r>
              <w:rPr>
                <w:szCs w:val="24"/>
                <w:lang w:val="lt-LT"/>
              </w:rPr>
              <w:t>-45,2</w:t>
            </w:r>
          </w:p>
        </w:tc>
      </w:tr>
      <w:tr w:rsidR="00A204C0" w:rsidRPr="007E167F" w14:paraId="42D88267" w14:textId="77777777" w:rsidTr="005D7D8B">
        <w:trPr>
          <w:trHeight w:val="20"/>
        </w:trPr>
        <w:tc>
          <w:tcPr>
            <w:tcW w:w="5132" w:type="dxa"/>
            <w:vAlign w:val="center"/>
          </w:tcPr>
          <w:p w14:paraId="23D0D04E" w14:textId="31A7814E" w:rsidR="00A204C0" w:rsidRPr="007E167F" w:rsidRDefault="00AA7446" w:rsidP="00A204C0">
            <w:pPr>
              <w:tabs>
                <w:tab w:val="left" w:pos="8820"/>
              </w:tabs>
              <w:spacing w:line="360" w:lineRule="auto"/>
              <w:rPr>
                <w:b/>
                <w:szCs w:val="24"/>
                <w:lang w:val="lt-LT"/>
              </w:rPr>
            </w:pPr>
            <w:r>
              <w:rPr>
                <w:b/>
                <w:szCs w:val="24"/>
                <w:lang w:val="lt-LT"/>
              </w:rPr>
              <w:t>D</w:t>
            </w:r>
            <w:r w:rsidR="00A204C0" w:rsidRPr="007E167F">
              <w:rPr>
                <w:b/>
                <w:szCs w:val="24"/>
                <w:lang w:val="lt-LT"/>
              </w:rPr>
              <w:t>arbo sąnaudos:</w:t>
            </w:r>
          </w:p>
        </w:tc>
        <w:tc>
          <w:tcPr>
            <w:tcW w:w="1276" w:type="dxa"/>
          </w:tcPr>
          <w:p w14:paraId="1CD407E5" w14:textId="45333CDD" w:rsidR="00A204C0" w:rsidRPr="007E167F" w:rsidRDefault="001608BE" w:rsidP="00A204C0">
            <w:pPr>
              <w:tabs>
                <w:tab w:val="left" w:pos="8820"/>
              </w:tabs>
              <w:jc w:val="center"/>
              <w:rPr>
                <w:b/>
                <w:szCs w:val="24"/>
                <w:lang w:val="lt-LT"/>
              </w:rPr>
            </w:pPr>
            <w:r>
              <w:rPr>
                <w:b/>
                <w:szCs w:val="24"/>
                <w:lang w:val="lt-LT"/>
              </w:rPr>
              <w:t>579,9</w:t>
            </w:r>
          </w:p>
        </w:tc>
        <w:tc>
          <w:tcPr>
            <w:tcW w:w="1134" w:type="dxa"/>
          </w:tcPr>
          <w:p w14:paraId="0D3FA194" w14:textId="3C1C2693" w:rsidR="00A204C0" w:rsidRPr="007E167F" w:rsidRDefault="001608BE" w:rsidP="00A204C0">
            <w:pPr>
              <w:tabs>
                <w:tab w:val="left" w:pos="8820"/>
              </w:tabs>
              <w:jc w:val="center"/>
              <w:rPr>
                <w:b/>
                <w:szCs w:val="24"/>
                <w:lang w:val="lt-LT"/>
              </w:rPr>
            </w:pPr>
            <w:r>
              <w:rPr>
                <w:b/>
                <w:szCs w:val="24"/>
                <w:lang w:val="lt-LT"/>
              </w:rPr>
              <w:t>478,8</w:t>
            </w:r>
          </w:p>
        </w:tc>
        <w:tc>
          <w:tcPr>
            <w:tcW w:w="992" w:type="dxa"/>
          </w:tcPr>
          <w:p w14:paraId="5D2665E2" w14:textId="4E5C43B8" w:rsidR="00A204C0" w:rsidRPr="007E167F" w:rsidRDefault="001608BE" w:rsidP="00A204C0">
            <w:pPr>
              <w:tabs>
                <w:tab w:val="left" w:pos="8820"/>
              </w:tabs>
              <w:jc w:val="center"/>
              <w:rPr>
                <w:b/>
                <w:szCs w:val="24"/>
                <w:lang w:val="lt-LT"/>
              </w:rPr>
            </w:pPr>
            <w:r>
              <w:rPr>
                <w:b/>
                <w:szCs w:val="24"/>
                <w:lang w:val="lt-LT"/>
              </w:rPr>
              <w:t>101,1</w:t>
            </w:r>
          </w:p>
        </w:tc>
        <w:tc>
          <w:tcPr>
            <w:tcW w:w="851" w:type="dxa"/>
          </w:tcPr>
          <w:p w14:paraId="251F7502" w14:textId="23CE5B22" w:rsidR="00A204C0" w:rsidRPr="007E167F" w:rsidRDefault="001608BE" w:rsidP="00A204C0">
            <w:pPr>
              <w:tabs>
                <w:tab w:val="left" w:pos="8820"/>
              </w:tabs>
              <w:jc w:val="center"/>
              <w:rPr>
                <w:b/>
                <w:szCs w:val="24"/>
                <w:lang w:val="lt-LT"/>
              </w:rPr>
            </w:pPr>
            <w:r>
              <w:rPr>
                <w:b/>
                <w:szCs w:val="24"/>
                <w:lang w:val="lt-LT"/>
              </w:rPr>
              <w:t>21,1</w:t>
            </w:r>
          </w:p>
        </w:tc>
      </w:tr>
      <w:tr w:rsidR="00A204C0" w:rsidRPr="007E167F" w14:paraId="5D44C8AA" w14:textId="77777777" w:rsidTr="005D7D8B">
        <w:trPr>
          <w:trHeight w:val="20"/>
        </w:trPr>
        <w:tc>
          <w:tcPr>
            <w:tcW w:w="5132" w:type="dxa"/>
            <w:vAlign w:val="center"/>
          </w:tcPr>
          <w:p w14:paraId="070F777F" w14:textId="77777777" w:rsidR="00A204C0" w:rsidRPr="007E167F" w:rsidRDefault="00A204C0" w:rsidP="00A204C0">
            <w:pPr>
              <w:tabs>
                <w:tab w:val="left" w:pos="8820"/>
              </w:tabs>
              <w:spacing w:line="360" w:lineRule="auto"/>
              <w:rPr>
                <w:szCs w:val="24"/>
                <w:lang w:val="lt-LT"/>
              </w:rPr>
            </w:pPr>
            <w:r w:rsidRPr="007E167F">
              <w:rPr>
                <w:szCs w:val="24"/>
                <w:lang w:val="lt-LT"/>
              </w:rPr>
              <w:t>vairuotojų atlyginimai ir soc. draudimo įmokos</w:t>
            </w:r>
          </w:p>
        </w:tc>
        <w:tc>
          <w:tcPr>
            <w:tcW w:w="1276" w:type="dxa"/>
          </w:tcPr>
          <w:p w14:paraId="776800F3" w14:textId="1DE5EC9E" w:rsidR="00A204C0" w:rsidRPr="007E167F" w:rsidRDefault="001608BE" w:rsidP="00A204C0">
            <w:pPr>
              <w:tabs>
                <w:tab w:val="left" w:pos="8820"/>
              </w:tabs>
              <w:jc w:val="center"/>
              <w:rPr>
                <w:szCs w:val="24"/>
                <w:lang w:val="lt-LT"/>
              </w:rPr>
            </w:pPr>
            <w:r>
              <w:rPr>
                <w:szCs w:val="24"/>
                <w:lang w:val="lt-LT"/>
              </w:rPr>
              <w:t>478,0</w:t>
            </w:r>
          </w:p>
        </w:tc>
        <w:tc>
          <w:tcPr>
            <w:tcW w:w="1134" w:type="dxa"/>
          </w:tcPr>
          <w:p w14:paraId="6BF964DC" w14:textId="7ADF1808" w:rsidR="00A204C0" w:rsidRPr="007E167F" w:rsidRDefault="001608BE" w:rsidP="00A204C0">
            <w:pPr>
              <w:tabs>
                <w:tab w:val="left" w:pos="8820"/>
              </w:tabs>
              <w:jc w:val="center"/>
              <w:rPr>
                <w:szCs w:val="24"/>
                <w:lang w:val="lt-LT"/>
              </w:rPr>
            </w:pPr>
            <w:r>
              <w:rPr>
                <w:szCs w:val="24"/>
                <w:lang w:val="lt-LT"/>
              </w:rPr>
              <w:t>392,9</w:t>
            </w:r>
          </w:p>
        </w:tc>
        <w:tc>
          <w:tcPr>
            <w:tcW w:w="992" w:type="dxa"/>
          </w:tcPr>
          <w:p w14:paraId="599F2C0E" w14:textId="7C711EBD" w:rsidR="00A204C0" w:rsidRPr="007E167F" w:rsidRDefault="001608BE" w:rsidP="00A204C0">
            <w:pPr>
              <w:tabs>
                <w:tab w:val="left" w:pos="8820"/>
              </w:tabs>
              <w:jc w:val="center"/>
              <w:rPr>
                <w:szCs w:val="24"/>
                <w:lang w:val="lt-LT"/>
              </w:rPr>
            </w:pPr>
            <w:r>
              <w:rPr>
                <w:szCs w:val="24"/>
                <w:lang w:val="lt-LT"/>
              </w:rPr>
              <w:t>85,1</w:t>
            </w:r>
          </w:p>
        </w:tc>
        <w:tc>
          <w:tcPr>
            <w:tcW w:w="851" w:type="dxa"/>
          </w:tcPr>
          <w:p w14:paraId="4A69F0B9" w14:textId="57D7C04B" w:rsidR="00A204C0" w:rsidRPr="007E167F" w:rsidRDefault="001608BE" w:rsidP="00A204C0">
            <w:pPr>
              <w:tabs>
                <w:tab w:val="left" w:pos="8820"/>
              </w:tabs>
              <w:jc w:val="center"/>
              <w:rPr>
                <w:szCs w:val="24"/>
                <w:lang w:val="lt-LT"/>
              </w:rPr>
            </w:pPr>
            <w:r>
              <w:rPr>
                <w:szCs w:val="24"/>
                <w:lang w:val="lt-LT"/>
              </w:rPr>
              <w:t>21,7</w:t>
            </w:r>
          </w:p>
        </w:tc>
      </w:tr>
      <w:tr w:rsidR="00A204C0" w:rsidRPr="007E167F" w14:paraId="285C8AA0" w14:textId="77777777" w:rsidTr="005D7D8B">
        <w:trPr>
          <w:trHeight w:val="430"/>
        </w:trPr>
        <w:tc>
          <w:tcPr>
            <w:tcW w:w="5132" w:type="dxa"/>
            <w:vAlign w:val="center"/>
          </w:tcPr>
          <w:p w14:paraId="32D30B55" w14:textId="77777777" w:rsidR="00A204C0" w:rsidRPr="007E167F" w:rsidRDefault="00A204C0" w:rsidP="00A204C0">
            <w:pPr>
              <w:tabs>
                <w:tab w:val="left" w:pos="8820"/>
              </w:tabs>
              <w:rPr>
                <w:szCs w:val="24"/>
                <w:lang w:val="lt-LT"/>
              </w:rPr>
            </w:pPr>
            <w:r>
              <w:rPr>
                <w:szCs w:val="24"/>
                <w:lang w:val="lt-LT"/>
              </w:rPr>
              <w:t xml:space="preserve">darbininkų, atliekančių autobusų remontą, atlyginimai </w:t>
            </w:r>
            <w:r w:rsidRPr="007E167F">
              <w:rPr>
                <w:szCs w:val="24"/>
                <w:lang w:val="lt-LT"/>
              </w:rPr>
              <w:t>ir  soc. draudimo įmokos</w:t>
            </w:r>
          </w:p>
        </w:tc>
        <w:tc>
          <w:tcPr>
            <w:tcW w:w="1276" w:type="dxa"/>
          </w:tcPr>
          <w:p w14:paraId="2B25EA0B" w14:textId="0935C274" w:rsidR="00A204C0" w:rsidRPr="007E167F" w:rsidRDefault="001608BE" w:rsidP="00A204C0">
            <w:pPr>
              <w:tabs>
                <w:tab w:val="left" w:pos="8820"/>
              </w:tabs>
              <w:jc w:val="center"/>
              <w:rPr>
                <w:szCs w:val="24"/>
                <w:lang w:val="lt-LT"/>
              </w:rPr>
            </w:pPr>
            <w:r>
              <w:rPr>
                <w:szCs w:val="24"/>
                <w:lang w:val="lt-LT"/>
              </w:rPr>
              <w:t>101,9</w:t>
            </w:r>
          </w:p>
        </w:tc>
        <w:tc>
          <w:tcPr>
            <w:tcW w:w="1134" w:type="dxa"/>
          </w:tcPr>
          <w:p w14:paraId="6890782B" w14:textId="2A93427F" w:rsidR="00A204C0" w:rsidRPr="007E167F" w:rsidRDefault="001608BE" w:rsidP="00A204C0">
            <w:pPr>
              <w:tabs>
                <w:tab w:val="left" w:pos="8820"/>
              </w:tabs>
              <w:jc w:val="center"/>
              <w:rPr>
                <w:szCs w:val="24"/>
                <w:lang w:val="lt-LT"/>
              </w:rPr>
            </w:pPr>
            <w:r>
              <w:rPr>
                <w:szCs w:val="24"/>
                <w:lang w:val="lt-LT"/>
              </w:rPr>
              <w:t>85,9</w:t>
            </w:r>
          </w:p>
        </w:tc>
        <w:tc>
          <w:tcPr>
            <w:tcW w:w="992" w:type="dxa"/>
          </w:tcPr>
          <w:p w14:paraId="095EF11A" w14:textId="28DAEC5E" w:rsidR="00A204C0" w:rsidRPr="007E167F" w:rsidRDefault="001608BE" w:rsidP="00A204C0">
            <w:pPr>
              <w:tabs>
                <w:tab w:val="left" w:pos="8820"/>
              </w:tabs>
              <w:jc w:val="center"/>
              <w:rPr>
                <w:szCs w:val="24"/>
                <w:lang w:val="lt-LT"/>
              </w:rPr>
            </w:pPr>
            <w:r>
              <w:rPr>
                <w:szCs w:val="24"/>
                <w:lang w:val="lt-LT"/>
              </w:rPr>
              <w:t>16,0</w:t>
            </w:r>
          </w:p>
        </w:tc>
        <w:tc>
          <w:tcPr>
            <w:tcW w:w="851" w:type="dxa"/>
          </w:tcPr>
          <w:p w14:paraId="1A542001" w14:textId="052D3A4D" w:rsidR="00A204C0" w:rsidRPr="007E167F" w:rsidRDefault="001608BE" w:rsidP="00A204C0">
            <w:pPr>
              <w:tabs>
                <w:tab w:val="left" w:pos="8820"/>
              </w:tabs>
              <w:jc w:val="center"/>
              <w:rPr>
                <w:szCs w:val="24"/>
                <w:lang w:val="lt-LT"/>
              </w:rPr>
            </w:pPr>
            <w:r>
              <w:rPr>
                <w:szCs w:val="24"/>
                <w:lang w:val="lt-LT"/>
              </w:rPr>
              <w:t>18,6</w:t>
            </w:r>
          </w:p>
        </w:tc>
      </w:tr>
      <w:tr w:rsidR="00A204C0" w:rsidRPr="007E167F" w14:paraId="7ACA0A1C" w14:textId="77777777" w:rsidTr="005D7D8B">
        <w:trPr>
          <w:trHeight w:val="310"/>
        </w:trPr>
        <w:tc>
          <w:tcPr>
            <w:tcW w:w="5132" w:type="dxa"/>
            <w:vAlign w:val="center"/>
          </w:tcPr>
          <w:p w14:paraId="013EE1D0" w14:textId="77777777" w:rsidR="00A204C0" w:rsidRPr="007E167F" w:rsidRDefault="00A204C0" w:rsidP="00A204C0">
            <w:pPr>
              <w:tabs>
                <w:tab w:val="left" w:pos="8820"/>
              </w:tabs>
              <w:spacing w:line="360" w:lineRule="auto"/>
              <w:rPr>
                <w:b/>
                <w:szCs w:val="24"/>
                <w:lang w:val="lt-LT"/>
              </w:rPr>
            </w:pPr>
            <w:r w:rsidRPr="007E167F">
              <w:rPr>
                <w:b/>
                <w:szCs w:val="24"/>
                <w:lang w:val="lt-LT"/>
              </w:rPr>
              <w:t>Autobusų nusidėvėjimo sąnaudos</w:t>
            </w:r>
          </w:p>
        </w:tc>
        <w:tc>
          <w:tcPr>
            <w:tcW w:w="1276" w:type="dxa"/>
          </w:tcPr>
          <w:p w14:paraId="64699930" w14:textId="545617E9" w:rsidR="00A204C0" w:rsidRPr="007E167F" w:rsidRDefault="001608BE" w:rsidP="00A204C0">
            <w:pPr>
              <w:tabs>
                <w:tab w:val="left" w:pos="8820"/>
              </w:tabs>
              <w:jc w:val="center"/>
              <w:rPr>
                <w:b/>
                <w:szCs w:val="24"/>
                <w:lang w:val="lt-LT"/>
              </w:rPr>
            </w:pPr>
            <w:r>
              <w:rPr>
                <w:b/>
                <w:szCs w:val="24"/>
                <w:lang w:val="lt-LT"/>
              </w:rPr>
              <w:t>137,2</w:t>
            </w:r>
          </w:p>
        </w:tc>
        <w:tc>
          <w:tcPr>
            <w:tcW w:w="1134" w:type="dxa"/>
          </w:tcPr>
          <w:p w14:paraId="4226C238" w14:textId="6BF60B13" w:rsidR="00A204C0" w:rsidRPr="007E167F" w:rsidRDefault="001608BE" w:rsidP="00A204C0">
            <w:pPr>
              <w:tabs>
                <w:tab w:val="left" w:pos="8820"/>
              </w:tabs>
              <w:jc w:val="center"/>
              <w:rPr>
                <w:b/>
                <w:szCs w:val="24"/>
                <w:lang w:val="lt-LT"/>
              </w:rPr>
            </w:pPr>
            <w:r>
              <w:rPr>
                <w:b/>
                <w:szCs w:val="24"/>
                <w:lang w:val="lt-LT"/>
              </w:rPr>
              <w:t>126,3</w:t>
            </w:r>
          </w:p>
        </w:tc>
        <w:tc>
          <w:tcPr>
            <w:tcW w:w="992" w:type="dxa"/>
          </w:tcPr>
          <w:p w14:paraId="63F5C658" w14:textId="47D72835" w:rsidR="00A204C0" w:rsidRPr="007E167F" w:rsidRDefault="001608BE" w:rsidP="00A204C0">
            <w:pPr>
              <w:tabs>
                <w:tab w:val="left" w:pos="8820"/>
              </w:tabs>
              <w:jc w:val="center"/>
              <w:rPr>
                <w:b/>
                <w:szCs w:val="24"/>
                <w:lang w:val="lt-LT"/>
              </w:rPr>
            </w:pPr>
            <w:r>
              <w:rPr>
                <w:b/>
                <w:szCs w:val="24"/>
                <w:lang w:val="lt-LT"/>
              </w:rPr>
              <w:t>10,9</w:t>
            </w:r>
          </w:p>
        </w:tc>
        <w:tc>
          <w:tcPr>
            <w:tcW w:w="851" w:type="dxa"/>
          </w:tcPr>
          <w:p w14:paraId="66C6FC4D" w14:textId="3909041A" w:rsidR="001608BE" w:rsidRPr="007E167F" w:rsidRDefault="001608BE" w:rsidP="001608BE">
            <w:pPr>
              <w:tabs>
                <w:tab w:val="left" w:pos="8820"/>
              </w:tabs>
              <w:jc w:val="center"/>
              <w:rPr>
                <w:b/>
                <w:szCs w:val="24"/>
                <w:lang w:val="lt-LT"/>
              </w:rPr>
            </w:pPr>
            <w:r>
              <w:rPr>
                <w:b/>
                <w:szCs w:val="24"/>
                <w:lang w:val="lt-LT"/>
              </w:rPr>
              <w:t>8,6</w:t>
            </w:r>
          </w:p>
        </w:tc>
      </w:tr>
      <w:tr w:rsidR="00A204C0" w:rsidRPr="007E167F" w14:paraId="5EFB3970" w14:textId="77777777" w:rsidTr="005D7D8B">
        <w:trPr>
          <w:trHeight w:val="20"/>
        </w:trPr>
        <w:tc>
          <w:tcPr>
            <w:tcW w:w="5132" w:type="dxa"/>
            <w:vAlign w:val="center"/>
          </w:tcPr>
          <w:p w14:paraId="33F2C2D8" w14:textId="77777777" w:rsidR="00A204C0" w:rsidRPr="007E167F" w:rsidRDefault="00A204C0" w:rsidP="00A204C0">
            <w:pPr>
              <w:tabs>
                <w:tab w:val="left" w:pos="8820"/>
              </w:tabs>
              <w:spacing w:line="360" w:lineRule="auto"/>
              <w:rPr>
                <w:b/>
                <w:szCs w:val="24"/>
                <w:lang w:val="lt-LT"/>
              </w:rPr>
            </w:pPr>
            <w:r w:rsidRPr="007E167F">
              <w:rPr>
                <w:b/>
                <w:szCs w:val="24"/>
                <w:lang w:val="lt-LT"/>
              </w:rPr>
              <w:t>Draudimo sąnaudos</w:t>
            </w:r>
          </w:p>
        </w:tc>
        <w:tc>
          <w:tcPr>
            <w:tcW w:w="1276" w:type="dxa"/>
          </w:tcPr>
          <w:p w14:paraId="032996E3" w14:textId="4B29EF48" w:rsidR="00A204C0" w:rsidRPr="007E167F" w:rsidRDefault="001608BE" w:rsidP="00A204C0">
            <w:pPr>
              <w:tabs>
                <w:tab w:val="left" w:pos="8820"/>
              </w:tabs>
              <w:jc w:val="center"/>
              <w:rPr>
                <w:b/>
                <w:szCs w:val="24"/>
                <w:lang w:val="lt-LT"/>
              </w:rPr>
            </w:pPr>
            <w:r>
              <w:rPr>
                <w:b/>
                <w:szCs w:val="24"/>
                <w:lang w:val="lt-LT"/>
              </w:rPr>
              <w:t>9,4</w:t>
            </w:r>
          </w:p>
        </w:tc>
        <w:tc>
          <w:tcPr>
            <w:tcW w:w="1134" w:type="dxa"/>
          </w:tcPr>
          <w:p w14:paraId="6D8E41B4" w14:textId="2271428E" w:rsidR="00A204C0" w:rsidRPr="007E167F" w:rsidRDefault="001608BE" w:rsidP="00A204C0">
            <w:pPr>
              <w:tabs>
                <w:tab w:val="left" w:pos="8820"/>
              </w:tabs>
              <w:jc w:val="center"/>
              <w:rPr>
                <w:b/>
                <w:szCs w:val="24"/>
                <w:lang w:val="lt-LT"/>
              </w:rPr>
            </w:pPr>
            <w:r>
              <w:rPr>
                <w:b/>
                <w:szCs w:val="24"/>
                <w:lang w:val="lt-LT"/>
              </w:rPr>
              <w:t>12,1</w:t>
            </w:r>
          </w:p>
        </w:tc>
        <w:tc>
          <w:tcPr>
            <w:tcW w:w="992" w:type="dxa"/>
          </w:tcPr>
          <w:p w14:paraId="057B7BED" w14:textId="792D7A2C" w:rsidR="00A204C0" w:rsidRPr="007E167F" w:rsidRDefault="001608BE" w:rsidP="00A204C0">
            <w:pPr>
              <w:tabs>
                <w:tab w:val="left" w:pos="8820"/>
              </w:tabs>
              <w:jc w:val="center"/>
              <w:rPr>
                <w:b/>
                <w:szCs w:val="24"/>
                <w:lang w:val="lt-LT"/>
              </w:rPr>
            </w:pPr>
            <w:r>
              <w:rPr>
                <w:b/>
                <w:szCs w:val="24"/>
                <w:lang w:val="lt-LT"/>
              </w:rPr>
              <w:t>-2,7</w:t>
            </w:r>
          </w:p>
        </w:tc>
        <w:tc>
          <w:tcPr>
            <w:tcW w:w="851" w:type="dxa"/>
          </w:tcPr>
          <w:p w14:paraId="6D4DDBEE" w14:textId="7F461F33" w:rsidR="00A204C0" w:rsidRPr="007E167F" w:rsidRDefault="001608BE" w:rsidP="00A204C0">
            <w:pPr>
              <w:tabs>
                <w:tab w:val="left" w:pos="8820"/>
              </w:tabs>
              <w:jc w:val="center"/>
              <w:rPr>
                <w:b/>
                <w:szCs w:val="24"/>
                <w:lang w:val="lt-LT"/>
              </w:rPr>
            </w:pPr>
            <w:r>
              <w:rPr>
                <w:b/>
                <w:szCs w:val="24"/>
                <w:lang w:val="lt-LT"/>
              </w:rPr>
              <w:t>-22,3</w:t>
            </w:r>
          </w:p>
        </w:tc>
      </w:tr>
      <w:tr w:rsidR="00A204C0" w:rsidRPr="007E167F" w14:paraId="7B92D324" w14:textId="77777777" w:rsidTr="005D7D8B">
        <w:trPr>
          <w:trHeight w:val="20"/>
        </w:trPr>
        <w:tc>
          <w:tcPr>
            <w:tcW w:w="5132" w:type="dxa"/>
            <w:vAlign w:val="center"/>
          </w:tcPr>
          <w:p w14:paraId="66D760D1" w14:textId="78ACD142" w:rsidR="00A204C0" w:rsidRPr="007E167F" w:rsidRDefault="00A204C0" w:rsidP="00A204C0">
            <w:pPr>
              <w:tabs>
                <w:tab w:val="left" w:pos="8820"/>
              </w:tabs>
              <w:spacing w:line="360" w:lineRule="auto"/>
              <w:rPr>
                <w:b/>
                <w:szCs w:val="24"/>
                <w:lang w:val="lt-LT"/>
              </w:rPr>
            </w:pPr>
            <w:r w:rsidRPr="007E167F">
              <w:rPr>
                <w:b/>
                <w:szCs w:val="24"/>
                <w:lang w:val="lt-LT"/>
              </w:rPr>
              <w:t>Netiesioginės sąnaudos</w:t>
            </w:r>
            <w:r w:rsidR="00F34F5F">
              <w:rPr>
                <w:b/>
                <w:szCs w:val="24"/>
                <w:lang w:val="lt-LT"/>
              </w:rPr>
              <w:t>, iš viso</w:t>
            </w:r>
            <w:r w:rsidRPr="007E167F">
              <w:rPr>
                <w:b/>
                <w:szCs w:val="24"/>
                <w:lang w:val="lt-LT"/>
              </w:rPr>
              <w:t>:</w:t>
            </w:r>
          </w:p>
        </w:tc>
        <w:tc>
          <w:tcPr>
            <w:tcW w:w="1276" w:type="dxa"/>
          </w:tcPr>
          <w:p w14:paraId="6FAA17AD" w14:textId="3B58708F" w:rsidR="00A204C0" w:rsidRPr="007E167F" w:rsidRDefault="001608BE" w:rsidP="00A204C0">
            <w:pPr>
              <w:tabs>
                <w:tab w:val="left" w:pos="8820"/>
              </w:tabs>
              <w:jc w:val="center"/>
              <w:rPr>
                <w:b/>
                <w:szCs w:val="24"/>
                <w:lang w:val="lt-LT"/>
              </w:rPr>
            </w:pPr>
            <w:r>
              <w:rPr>
                <w:b/>
                <w:szCs w:val="24"/>
                <w:lang w:val="lt-LT"/>
              </w:rPr>
              <w:t>440,6</w:t>
            </w:r>
          </w:p>
        </w:tc>
        <w:tc>
          <w:tcPr>
            <w:tcW w:w="1134" w:type="dxa"/>
          </w:tcPr>
          <w:p w14:paraId="6B5B3B4F" w14:textId="60420194" w:rsidR="00A204C0" w:rsidRPr="007E167F" w:rsidRDefault="001608BE" w:rsidP="00A204C0">
            <w:pPr>
              <w:tabs>
                <w:tab w:val="left" w:pos="8820"/>
              </w:tabs>
              <w:jc w:val="center"/>
              <w:rPr>
                <w:b/>
                <w:szCs w:val="24"/>
                <w:lang w:val="lt-LT"/>
              </w:rPr>
            </w:pPr>
            <w:r>
              <w:rPr>
                <w:b/>
                <w:szCs w:val="24"/>
                <w:lang w:val="lt-LT"/>
              </w:rPr>
              <w:t>348,9</w:t>
            </w:r>
          </w:p>
        </w:tc>
        <w:tc>
          <w:tcPr>
            <w:tcW w:w="992" w:type="dxa"/>
          </w:tcPr>
          <w:p w14:paraId="25FF4275" w14:textId="47E97F6F" w:rsidR="00A204C0" w:rsidRPr="007E167F" w:rsidRDefault="001608BE" w:rsidP="00A204C0">
            <w:pPr>
              <w:tabs>
                <w:tab w:val="left" w:pos="8820"/>
              </w:tabs>
              <w:jc w:val="center"/>
              <w:rPr>
                <w:b/>
                <w:szCs w:val="24"/>
                <w:lang w:val="lt-LT"/>
              </w:rPr>
            </w:pPr>
            <w:r>
              <w:rPr>
                <w:b/>
                <w:szCs w:val="24"/>
                <w:lang w:val="lt-LT"/>
              </w:rPr>
              <w:t>91,7</w:t>
            </w:r>
          </w:p>
        </w:tc>
        <w:tc>
          <w:tcPr>
            <w:tcW w:w="851" w:type="dxa"/>
          </w:tcPr>
          <w:p w14:paraId="4CA5469D" w14:textId="023B30B8" w:rsidR="00A204C0" w:rsidRPr="007E167F" w:rsidRDefault="001107B0" w:rsidP="00A204C0">
            <w:pPr>
              <w:tabs>
                <w:tab w:val="left" w:pos="8820"/>
              </w:tabs>
              <w:jc w:val="center"/>
              <w:rPr>
                <w:b/>
                <w:szCs w:val="24"/>
                <w:lang w:val="lt-LT"/>
              </w:rPr>
            </w:pPr>
            <w:r>
              <w:rPr>
                <w:b/>
                <w:szCs w:val="24"/>
                <w:lang w:val="lt-LT"/>
              </w:rPr>
              <w:t>26,3</w:t>
            </w:r>
          </w:p>
        </w:tc>
      </w:tr>
      <w:tr w:rsidR="00A204C0" w:rsidRPr="007E167F" w14:paraId="6DDEDC4B" w14:textId="77777777" w:rsidTr="005D7D8B">
        <w:trPr>
          <w:trHeight w:val="20"/>
        </w:trPr>
        <w:tc>
          <w:tcPr>
            <w:tcW w:w="5132" w:type="dxa"/>
            <w:vAlign w:val="center"/>
          </w:tcPr>
          <w:p w14:paraId="4ABB11AD" w14:textId="77777777" w:rsidR="00A204C0" w:rsidRPr="007E167F" w:rsidRDefault="00A204C0" w:rsidP="00A204C0">
            <w:pPr>
              <w:tabs>
                <w:tab w:val="left" w:pos="8820"/>
              </w:tabs>
              <w:spacing w:line="360" w:lineRule="auto"/>
              <w:rPr>
                <w:szCs w:val="24"/>
                <w:lang w:val="lt-LT"/>
              </w:rPr>
            </w:pPr>
            <w:r w:rsidRPr="007E167F">
              <w:rPr>
                <w:szCs w:val="24"/>
                <w:lang w:val="lt-LT"/>
              </w:rPr>
              <w:t>valdymo sąnaudos</w:t>
            </w:r>
          </w:p>
        </w:tc>
        <w:tc>
          <w:tcPr>
            <w:tcW w:w="1276" w:type="dxa"/>
          </w:tcPr>
          <w:p w14:paraId="05A1EE98" w14:textId="0DCD4B58" w:rsidR="00A204C0" w:rsidRPr="007E167F" w:rsidRDefault="001107B0" w:rsidP="00A204C0">
            <w:pPr>
              <w:tabs>
                <w:tab w:val="left" w:pos="8820"/>
              </w:tabs>
              <w:jc w:val="center"/>
              <w:rPr>
                <w:szCs w:val="24"/>
                <w:lang w:val="lt-LT"/>
              </w:rPr>
            </w:pPr>
            <w:r>
              <w:rPr>
                <w:szCs w:val="24"/>
                <w:lang w:val="lt-LT"/>
              </w:rPr>
              <w:t>161,1</w:t>
            </w:r>
          </w:p>
        </w:tc>
        <w:tc>
          <w:tcPr>
            <w:tcW w:w="1134" w:type="dxa"/>
          </w:tcPr>
          <w:p w14:paraId="304B0168" w14:textId="30874679" w:rsidR="00A204C0" w:rsidRPr="007E167F" w:rsidRDefault="001107B0" w:rsidP="00A204C0">
            <w:pPr>
              <w:tabs>
                <w:tab w:val="left" w:pos="8820"/>
              </w:tabs>
              <w:jc w:val="center"/>
              <w:rPr>
                <w:szCs w:val="24"/>
                <w:lang w:val="lt-LT"/>
              </w:rPr>
            </w:pPr>
            <w:r>
              <w:rPr>
                <w:szCs w:val="24"/>
                <w:lang w:val="lt-LT"/>
              </w:rPr>
              <w:t>134,3</w:t>
            </w:r>
          </w:p>
        </w:tc>
        <w:tc>
          <w:tcPr>
            <w:tcW w:w="992" w:type="dxa"/>
          </w:tcPr>
          <w:p w14:paraId="4881B17F" w14:textId="60890EB9" w:rsidR="00A204C0" w:rsidRPr="007E167F" w:rsidRDefault="001107B0" w:rsidP="00A204C0">
            <w:pPr>
              <w:tabs>
                <w:tab w:val="left" w:pos="8820"/>
              </w:tabs>
              <w:jc w:val="center"/>
              <w:rPr>
                <w:szCs w:val="24"/>
                <w:lang w:val="lt-LT"/>
              </w:rPr>
            </w:pPr>
            <w:r>
              <w:rPr>
                <w:szCs w:val="24"/>
                <w:lang w:val="lt-LT"/>
              </w:rPr>
              <w:t>26,8</w:t>
            </w:r>
          </w:p>
        </w:tc>
        <w:tc>
          <w:tcPr>
            <w:tcW w:w="851" w:type="dxa"/>
          </w:tcPr>
          <w:p w14:paraId="32833040" w14:textId="4236491A" w:rsidR="00A204C0" w:rsidRPr="007E167F" w:rsidRDefault="001107B0" w:rsidP="00A204C0">
            <w:pPr>
              <w:tabs>
                <w:tab w:val="left" w:pos="8820"/>
              </w:tabs>
              <w:jc w:val="center"/>
              <w:rPr>
                <w:szCs w:val="24"/>
                <w:lang w:val="lt-LT"/>
              </w:rPr>
            </w:pPr>
            <w:r>
              <w:rPr>
                <w:szCs w:val="24"/>
                <w:lang w:val="lt-LT"/>
              </w:rPr>
              <w:t>20,0</w:t>
            </w:r>
          </w:p>
        </w:tc>
      </w:tr>
      <w:tr w:rsidR="00A204C0" w:rsidRPr="007E167F" w14:paraId="670B2C20" w14:textId="77777777" w:rsidTr="005D7D8B">
        <w:trPr>
          <w:trHeight w:val="20"/>
        </w:trPr>
        <w:tc>
          <w:tcPr>
            <w:tcW w:w="5132" w:type="dxa"/>
            <w:vAlign w:val="center"/>
          </w:tcPr>
          <w:p w14:paraId="19B6094F" w14:textId="77777777" w:rsidR="00A204C0" w:rsidRPr="007E167F" w:rsidRDefault="00A204C0" w:rsidP="00A204C0">
            <w:pPr>
              <w:tabs>
                <w:tab w:val="left" w:pos="8820"/>
              </w:tabs>
              <w:spacing w:line="360" w:lineRule="auto"/>
              <w:rPr>
                <w:szCs w:val="24"/>
                <w:lang w:val="lt-LT"/>
              </w:rPr>
            </w:pPr>
            <w:r>
              <w:rPr>
                <w:szCs w:val="24"/>
                <w:lang w:val="lt-LT"/>
              </w:rPr>
              <w:t>m</w:t>
            </w:r>
            <w:r w:rsidRPr="007E167F">
              <w:rPr>
                <w:szCs w:val="24"/>
                <w:lang w:val="lt-LT"/>
              </w:rPr>
              <w:t>okesčiai</w:t>
            </w:r>
          </w:p>
        </w:tc>
        <w:tc>
          <w:tcPr>
            <w:tcW w:w="1276" w:type="dxa"/>
          </w:tcPr>
          <w:p w14:paraId="778FCA14" w14:textId="729200D6" w:rsidR="00A204C0" w:rsidRPr="007E167F" w:rsidRDefault="001107B0" w:rsidP="00A204C0">
            <w:pPr>
              <w:tabs>
                <w:tab w:val="left" w:pos="8820"/>
              </w:tabs>
              <w:jc w:val="center"/>
              <w:rPr>
                <w:szCs w:val="24"/>
                <w:lang w:val="lt-LT"/>
              </w:rPr>
            </w:pPr>
            <w:r>
              <w:rPr>
                <w:szCs w:val="24"/>
                <w:lang w:val="lt-LT"/>
              </w:rPr>
              <w:t>12,3</w:t>
            </w:r>
          </w:p>
        </w:tc>
        <w:tc>
          <w:tcPr>
            <w:tcW w:w="1134" w:type="dxa"/>
          </w:tcPr>
          <w:p w14:paraId="62484BD0" w14:textId="3D127D05" w:rsidR="00A204C0" w:rsidRPr="007E167F" w:rsidRDefault="001107B0" w:rsidP="00A204C0">
            <w:pPr>
              <w:tabs>
                <w:tab w:val="left" w:pos="8820"/>
              </w:tabs>
              <w:jc w:val="center"/>
              <w:rPr>
                <w:szCs w:val="24"/>
                <w:lang w:val="lt-LT"/>
              </w:rPr>
            </w:pPr>
            <w:r>
              <w:rPr>
                <w:szCs w:val="24"/>
                <w:lang w:val="lt-LT"/>
              </w:rPr>
              <w:t>11,2</w:t>
            </w:r>
          </w:p>
        </w:tc>
        <w:tc>
          <w:tcPr>
            <w:tcW w:w="992" w:type="dxa"/>
          </w:tcPr>
          <w:p w14:paraId="0A914FCB" w14:textId="2826B349" w:rsidR="00A204C0" w:rsidRPr="007E167F" w:rsidRDefault="001107B0" w:rsidP="00A204C0">
            <w:pPr>
              <w:tabs>
                <w:tab w:val="left" w:pos="8820"/>
              </w:tabs>
              <w:jc w:val="center"/>
              <w:rPr>
                <w:szCs w:val="24"/>
                <w:lang w:val="lt-LT"/>
              </w:rPr>
            </w:pPr>
            <w:r>
              <w:rPr>
                <w:szCs w:val="24"/>
                <w:lang w:val="lt-LT"/>
              </w:rPr>
              <w:t>1,1</w:t>
            </w:r>
          </w:p>
        </w:tc>
        <w:tc>
          <w:tcPr>
            <w:tcW w:w="851" w:type="dxa"/>
          </w:tcPr>
          <w:p w14:paraId="03AEE170" w14:textId="2F85997C" w:rsidR="00A204C0" w:rsidRPr="007E167F" w:rsidRDefault="001107B0" w:rsidP="001107B0">
            <w:pPr>
              <w:tabs>
                <w:tab w:val="left" w:pos="8820"/>
              </w:tabs>
              <w:rPr>
                <w:szCs w:val="24"/>
                <w:lang w:val="lt-LT"/>
              </w:rPr>
            </w:pPr>
            <w:r>
              <w:rPr>
                <w:szCs w:val="24"/>
                <w:lang w:val="lt-LT"/>
              </w:rPr>
              <w:t xml:space="preserve">    9,8</w:t>
            </w:r>
          </w:p>
        </w:tc>
      </w:tr>
      <w:tr w:rsidR="00A204C0" w:rsidRPr="007E167F" w14:paraId="5D18026A" w14:textId="77777777" w:rsidTr="005D7D8B">
        <w:trPr>
          <w:trHeight w:val="20"/>
        </w:trPr>
        <w:tc>
          <w:tcPr>
            <w:tcW w:w="5132" w:type="dxa"/>
          </w:tcPr>
          <w:p w14:paraId="32A8A86F" w14:textId="77777777" w:rsidR="00A204C0" w:rsidRPr="00146820" w:rsidRDefault="00A204C0" w:rsidP="00A204C0">
            <w:pPr>
              <w:tabs>
                <w:tab w:val="left" w:pos="8820"/>
              </w:tabs>
              <w:rPr>
                <w:szCs w:val="24"/>
                <w:lang w:val="lt-LT"/>
              </w:rPr>
            </w:pPr>
            <w:r w:rsidRPr="00146820">
              <w:rPr>
                <w:szCs w:val="24"/>
                <w:lang w:val="lt-LT"/>
              </w:rPr>
              <w:t xml:space="preserve">bendros ūkinės   </w:t>
            </w:r>
          </w:p>
        </w:tc>
        <w:tc>
          <w:tcPr>
            <w:tcW w:w="1276" w:type="dxa"/>
          </w:tcPr>
          <w:p w14:paraId="0B5277E1" w14:textId="6E0E83E1" w:rsidR="00A204C0" w:rsidRPr="00146820" w:rsidRDefault="001107B0" w:rsidP="00A204C0">
            <w:pPr>
              <w:tabs>
                <w:tab w:val="left" w:pos="8820"/>
              </w:tabs>
              <w:jc w:val="center"/>
              <w:rPr>
                <w:szCs w:val="24"/>
                <w:lang w:val="lt-LT"/>
              </w:rPr>
            </w:pPr>
            <w:r>
              <w:rPr>
                <w:szCs w:val="24"/>
                <w:lang w:val="lt-LT"/>
              </w:rPr>
              <w:t>267,2</w:t>
            </w:r>
          </w:p>
        </w:tc>
        <w:tc>
          <w:tcPr>
            <w:tcW w:w="1134" w:type="dxa"/>
          </w:tcPr>
          <w:p w14:paraId="75CDA623" w14:textId="115AFC0D" w:rsidR="00A204C0" w:rsidRPr="00146820" w:rsidRDefault="001107B0" w:rsidP="00A204C0">
            <w:pPr>
              <w:tabs>
                <w:tab w:val="left" w:pos="8820"/>
              </w:tabs>
              <w:jc w:val="center"/>
              <w:rPr>
                <w:szCs w:val="24"/>
                <w:lang w:val="lt-LT"/>
              </w:rPr>
            </w:pPr>
            <w:r>
              <w:rPr>
                <w:szCs w:val="24"/>
                <w:lang w:val="lt-LT"/>
              </w:rPr>
              <w:t>203,4</w:t>
            </w:r>
          </w:p>
        </w:tc>
        <w:tc>
          <w:tcPr>
            <w:tcW w:w="992" w:type="dxa"/>
          </w:tcPr>
          <w:p w14:paraId="6D6B7DC7" w14:textId="2196B058" w:rsidR="00A204C0" w:rsidRPr="00146820" w:rsidRDefault="001107B0" w:rsidP="00A204C0">
            <w:pPr>
              <w:tabs>
                <w:tab w:val="left" w:pos="8820"/>
              </w:tabs>
              <w:jc w:val="center"/>
              <w:rPr>
                <w:szCs w:val="24"/>
                <w:lang w:val="lt-LT"/>
              </w:rPr>
            </w:pPr>
            <w:r>
              <w:rPr>
                <w:szCs w:val="24"/>
                <w:lang w:val="lt-LT"/>
              </w:rPr>
              <w:t>63,8</w:t>
            </w:r>
          </w:p>
        </w:tc>
        <w:tc>
          <w:tcPr>
            <w:tcW w:w="851" w:type="dxa"/>
          </w:tcPr>
          <w:p w14:paraId="4FC53F3E" w14:textId="76EA57CB" w:rsidR="00A204C0" w:rsidRPr="00146820" w:rsidRDefault="001107B0" w:rsidP="00A204C0">
            <w:pPr>
              <w:tabs>
                <w:tab w:val="left" w:pos="8820"/>
              </w:tabs>
              <w:jc w:val="center"/>
              <w:rPr>
                <w:szCs w:val="24"/>
                <w:lang w:val="lt-LT"/>
              </w:rPr>
            </w:pPr>
            <w:r>
              <w:rPr>
                <w:szCs w:val="24"/>
                <w:lang w:val="lt-LT"/>
              </w:rPr>
              <w:t>31,4</w:t>
            </w:r>
          </w:p>
        </w:tc>
      </w:tr>
    </w:tbl>
    <w:p w14:paraId="7AAB9881" w14:textId="77777777" w:rsidR="00AA7446" w:rsidRDefault="00AA7446" w:rsidP="000F62B2">
      <w:pPr>
        <w:spacing w:line="360" w:lineRule="auto"/>
        <w:ind w:firstLine="540"/>
        <w:jc w:val="both"/>
        <w:rPr>
          <w:lang w:val="lt-LT"/>
        </w:rPr>
      </w:pPr>
    </w:p>
    <w:p w14:paraId="7F8E5285" w14:textId="02185618" w:rsidR="008D6727" w:rsidRDefault="00386DBE" w:rsidP="000F62B2">
      <w:pPr>
        <w:spacing w:line="360" w:lineRule="auto"/>
        <w:ind w:firstLine="540"/>
        <w:jc w:val="both"/>
        <w:rPr>
          <w:lang w:val="lt-LT"/>
        </w:rPr>
      </w:pPr>
      <w:r>
        <w:rPr>
          <w:lang w:val="lt-LT"/>
        </w:rPr>
        <w:t xml:space="preserve">Sąnaudų didėjimas: </w:t>
      </w:r>
    </w:p>
    <w:p w14:paraId="141A1582" w14:textId="405E2598" w:rsidR="008D6727" w:rsidRDefault="008D6727" w:rsidP="008D6727">
      <w:pPr>
        <w:spacing w:line="360" w:lineRule="auto"/>
        <w:ind w:firstLine="540"/>
        <w:jc w:val="both"/>
        <w:rPr>
          <w:lang w:val="lt-LT"/>
        </w:rPr>
      </w:pPr>
      <w:r>
        <w:rPr>
          <w:szCs w:val="24"/>
          <w:lang w:val="lt-LT"/>
        </w:rPr>
        <w:t xml:space="preserve">Taupant lėšas, </w:t>
      </w:r>
      <w:r w:rsidR="00EB637C">
        <w:rPr>
          <w:szCs w:val="24"/>
          <w:lang w:val="lt-LT"/>
        </w:rPr>
        <w:t>a</w:t>
      </w:r>
      <w:r w:rsidR="00E84FC3">
        <w:rPr>
          <w:szCs w:val="24"/>
          <w:lang w:val="lt-LT"/>
        </w:rPr>
        <w:t>tsižvelg</w:t>
      </w:r>
      <w:r w:rsidR="005C09EC">
        <w:rPr>
          <w:szCs w:val="24"/>
          <w:lang w:val="lt-LT"/>
        </w:rPr>
        <w:t>iant į</w:t>
      </w:r>
      <w:r w:rsidR="00DE4B8E">
        <w:rPr>
          <w:szCs w:val="24"/>
          <w:lang w:val="lt-LT"/>
        </w:rPr>
        <w:t xml:space="preserve"> nuolat</w:t>
      </w:r>
      <w:r w:rsidR="005C09EC">
        <w:rPr>
          <w:szCs w:val="24"/>
          <w:lang w:val="lt-LT"/>
        </w:rPr>
        <w:t xml:space="preserve"> didėjančius</w:t>
      </w:r>
      <w:r w:rsidR="00E84FC3">
        <w:rPr>
          <w:szCs w:val="24"/>
          <w:lang w:val="lt-LT"/>
        </w:rPr>
        <w:t xml:space="preserve"> </w:t>
      </w:r>
      <w:r w:rsidR="005C09EC">
        <w:rPr>
          <w:szCs w:val="24"/>
          <w:lang w:val="lt-LT"/>
        </w:rPr>
        <w:t>eksploatacinius kaštus, išanalizavus keleivių srautus</w:t>
      </w:r>
      <w:r w:rsidR="00DE4B8E">
        <w:rPr>
          <w:szCs w:val="24"/>
          <w:lang w:val="lt-LT"/>
        </w:rPr>
        <w:t xml:space="preserve">  </w:t>
      </w:r>
      <w:r w:rsidR="000E1E09">
        <w:rPr>
          <w:szCs w:val="24"/>
          <w:lang w:val="lt-LT"/>
        </w:rPr>
        <w:t xml:space="preserve"> </w:t>
      </w:r>
      <w:r w:rsidR="000E1E09">
        <w:rPr>
          <w:lang w:val="lt-LT"/>
        </w:rPr>
        <w:t xml:space="preserve">vietinio (miesto ir priemiestinio) reguliaraus susisiekimo maršrutuose </w:t>
      </w:r>
      <w:r>
        <w:rPr>
          <w:lang w:val="lt-LT"/>
        </w:rPr>
        <w:t>ir</w:t>
      </w:r>
      <w:r w:rsidR="00DE4B8E">
        <w:rPr>
          <w:szCs w:val="24"/>
          <w:lang w:val="lt-LT"/>
        </w:rPr>
        <w:t xml:space="preserve"> </w:t>
      </w:r>
      <w:r>
        <w:rPr>
          <w:szCs w:val="24"/>
          <w:lang w:val="lt-LT"/>
        </w:rPr>
        <w:t>d</w:t>
      </w:r>
      <w:r>
        <w:rPr>
          <w:lang w:val="lt-LT"/>
        </w:rPr>
        <w:t xml:space="preserve">ėl </w:t>
      </w:r>
      <w:r w:rsidR="00CD296A">
        <w:rPr>
          <w:lang w:val="lt-LT"/>
        </w:rPr>
        <w:t xml:space="preserve"> tebesit</w:t>
      </w:r>
      <w:r w:rsidR="002F739F">
        <w:rPr>
          <w:lang w:val="lt-LT"/>
        </w:rPr>
        <w:t>ę</w:t>
      </w:r>
      <w:r w:rsidR="00CD296A">
        <w:rPr>
          <w:lang w:val="lt-LT"/>
        </w:rPr>
        <w:t xml:space="preserve">siančios </w:t>
      </w:r>
      <w:r>
        <w:rPr>
          <w:lang w:val="lt-LT"/>
        </w:rPr>
        <w:t xml:space="preserve"> COVID-19 pandemijos sumažintos veiklos apimtys atskiruose maršrutuose</w:t>
      </w:r>
      <w:r w:rsidR="00D131D7">
        <w:rPr>
          <w:lang w:val="lt-LT"/>
        </w:rPr>
        <w:t>,</w:t>
      </w:r>
      <w:r w:rsidR="008B1A6C">
        <w:rPr>
          <w:lang w:val="lt-LT"/>
        </w:rPr>
        <w:t xml:space="preserve"> nutraukta 19,3 procentų</w:t>
      </w:r>
      <w:r w:rsidR="00CD296A">
        <w:rPr>
          <w:lang w:val="lt-LT"/>
        </w:rPr>
        <w:t xml:space="preserve"> reisų.</w:t>
      </w:r>
      <w:r w:rsidR="00D131D7">
        <w:rPr>
          <w:lang w:val="lt-LT"/>
        </w:rPr>
        <w:t xml:space="preserve"> </w:t>
      </w:r>
      <w:r>
        <w:rPr>
          <w:lang w:val="lt-LT"/>
        </w:rPr>
        <w:t xml:space="preserve"> </w:t>
      </w:r>
      <w:r w:rsidR="00CD296A">
        <w:rPr>
          <w:lang w:val="lt-LT"/>
        </w:rPr>
        <w:t>S</w:t>
      </w:r>
      <w:r>
        <w:rPr>
          <w:lang w:val="lt-LT"/>
        </w:rPr>
        <w:t>umažintas reisų skaičius nesugrąžintas į 2019 m. lygį.</w:t>
      </w:r>
    </w:p>
    <w:p w14:paraId="24D7FCBF" w14:textId="660D806D" w:rsidR="00E2681B" w:rsidRDefault="00E2681B" w:rsidP="008D6727">
      <w:pPr>
        <w:spacing w:line="360" w:lineRule="auto"/>
        <w:ind w:firstLine="540"/>
        <w:jc w:val="both"/>
        <w:rPr>
          <w:lang w:val="lt-LT"/>
        </w:rPr>
      </w:pPr>
      <w:r>
        <w:rPr>
          <w:lang w:val="lt-LT"/>
        </w:rPr>
        <w:t xml:space="preserve">Dėl didelio nuostolingumo UAB „Panevėžio autobusų parkas“  sustabdžius autobusų eismo maršrutą  „Panevėžys-Jonava“ nuo 2021 m. gruodžio m. 15 d. </w:t>
      </w:r>
      <w:r w:rsidR="00B61A69">
        <w:rPr>
          <w:lang w:val="lt-LT"/>
        </w:rPr>
        <w:t xml:space="preserve">buvo </w:t>
      </w:r>
      <w:r>
        <w:rPr>
          <w:lang w:val="lt-LT"/>
        </w:rPr>
        <w:t>įvestas naujas priemiestinis maršrutas Nr.71A „Kėdainiai-Truskava-Šėta-Kėdainiai“</w:t>
      </w:r>
      <w:r w:rsidR="002E40E0">
        <w:rPr>
          <w:lang w:val="lt-LT"/>
        </w:rPr>
        <w:t>. T</w:t>
      </w:r>
      <w:r w:rsidR="006F3543">
        <w:rPr>
          <w:lang w:val="lt-LT"/>
        </w:rPr>
        <w:t>ai</w:t>
      </w:r>
      <w:r>
        <w:rPr>
          <w:lang w:val="lt-LT"/>
        </w:rPr>
        <w:t xml:space="preserve"> 33 mokinių pavėžėjimas</w:t>
      </w:r>
      <w:r w:rsidR="00D02985">
        <w:rPr>
          <w:lang w:val="lt-LT"/>
        </w:rPr>
        <w:t xml:space="preserve"> kelio atkarpa</w:t>
      </w:r>
      <w:r>
        <w:rPr>
          <w:lang w:val="lt-LT"/>
        </w:rPr>
        <w:t xml:space="preserve"> „Okainiai-Šėta“</w:t>
      </w:r>
      <w:r w:rsidR="00D02985">
        <w:rPr>
          <w:lang w:val="lt-LT"/>
        </w:rPr>
        <w:t>.</w:t>
      </w:r>
      <w:r>
        <w:rPr>
          <w:lang w:val="lt-LT"/>
        </w:rPr>
        <w:t xml:space="preserve">  </w:t>
      </w:r>
    </w:p>
    <w:p w14:paraId="2572C03F" w14:textId="2821D9BA" w:rsidR="008D6727" w:rsidRDefault="008D6727" w:rsidP="008D6727">
      <w:pPr>
        <w:spacing w:line="360" w:lineRule="auto"/>
        <w:ind w:firstLine="540"/>
        <w:jc w:val="both"/>
        <w:rPr>
          <w:lang w:val="lt-LT"/>
        </w:rPr>
      </w:pPr>
      <w:r>
        <w:rPr>
          <w:lang w:val="lt-LT"/>
        </w:rPr>
        <w:t>Išlaidas patirtas viešajame transporte dėl su pandemija susijusių pasekmių  sunku įvertinti,</w:t>
      </w:r>
      <w:r w:rsidR="00B61A69">
        <w:rPr>
          <w:lang w:val="lt-LT"/>
        </w:rPr>
        <w:t xml:space="preserve"> esant</w:t>
      </w:r>
      <w:r>
        <w:rPr>
          <w:lang w:val="lt-LT"/>
        </w:rPr>
        <w:t xml:space="preserve">  keleivių pageidavimu</w:t>
      </w:r>
      <w:r w:rsidR="00B61A69">
        <w:rPr>
          <w:lang w:val="lt-LT"/>
        </w:rPr>
        <w:t>i</w:t>
      </w:r>
      <w:r>
        <w:rPr>
          <w:lang w:val="lt-LT"/>
        </w:rPr>
        <w:t xml:space="preserve"> dėl atskirų reisų atstatymo</w:t>
      </w:r>
      <w:r w:rsidR="001E7520">
        <w:rPr>
          <w:lang w:val="lt-LT"/>
        </w:rPr>
        <w:t xml:space="preserve"> ir juos atstačius, visgi</w:t>
      </w:r>
      <w:r>
        <w:rPr>
          <w:lang w:val="lt-LT"/>
        </w:rPr>
        <w:t xml:space="preserve"> keleivių skaičius negrįž</w:t>
      </w:r>
      <w:r w:rsidR="001E7520">
        <w:rPr>
          <w:lang w:val="lt-LT"/>
        </w:rPr>
        <w:t>o</w:t>
      </w:r>
      <w:r>
        <w:rPr>
          <w:lang w:val="lt-LT"/>
        </w:rPr>
        <w:t xml:space="preserve"> į 2019 m. lygį, pajamos </w:t>
      </w:r>
      <w:r w:rsidR="00737235">
        <w:rPr>
          <w:lang w:val="lt-LT"/>
        </w:rPr>
        <w:t>sumažėj</w:t>
      </w:r>
      <w:r w:rsidR="001E7520">
        <w:rPr>
          <w:lang w:val="lt-LT"/>
        </w:rPr>
        <w:t>o</w:t>
      </w:r>
      <w:r>
        <w:rPr>
          <w:lang w:val="lt-LT"/>
        </w:rPr>
        <w:t>, sąnaudos dėl medžiagų, paslaugų brangimo</w:t>
      </w:r>
      <w:r w:rsidR="00D02985">
        <w:rPr>
          <w:lang w:val="lt-LT"/>
        </w:rPr>
        <w:t xml:space="preserve"> nuolat didėj</w:t>
      </w:r>
      <w:r w:rsidR="001E7520">
        <w:rPr>
          <w:lang w:val="lt-LT"/>
        </w:rPr>
        <w:t>o</w:t>
      </w:r>
      <w:r w:rsidR="00D02985">
        <w:rPr>
          <w:lang w:val="lt-LT"/>
        </w:rPr>
        <w:t>.</w:t>
      </w:r>
      <w:r>
        <w:rPr>
          <w:lang w:val="lt-LT"/>
        </w:rPr>
        <w:t xml:space="preserve"> </w:t>
      </w:r>
    </w:p>
    <w:p w14:paraId="1698EDB5" w14:textId="68CF6378" w:rsidR="00F97BFC" w:rsidRDefault="00E2681B" w:rsidP="0054193D">
      <w:pPr>
        <w:spacing w:line="360" w:lineRule="auto"/>
        <w:ind w:firstLine="540"/>
        <w:jc w:val="both"/>
        <w:rPr>
          <w:szCs w:val="24"/>
          <w:lang w:val="lt-LT"/>
        </w:rPr>
      </w:pPr>
      <w:r>
        <w:rPr>
          <w:lang w:val="lt-LT"/>
        </w:rPr>
        <w:t xml:space="preserve">Bendrovėje vadovaujamasi 2018 m. gruodžio 28 d. patvirtinta Darbo apmokėjimo sistema. </w:t>
      </w:r>
      <w:r w:rsidR="008D6727">
        <w:rPr>
          <w:lang w:val="lt-LT"/>
        </w:rPr>
        <w:t xml:space="preserve">          </w:t>
      </w:r>
      <w:r w:rsidR="0013087B">
        <w:rPr>
          <w:lang w:val="lt-LT"/>
        </w:rPr>
        <w:t>D</w:t>
      </w:r>
      <w:r w:rsidR="008D6727">
        <w:rPr>
          <w:lang w:val="lt-LT"/>
        </w:rPr>
        <w:t>arbo apmokėjimo lėšų</w:t>
      </w:r>
      <w:r w:rsidR="008D6727">
        <w:rPr>
          <w:szCs w:val="24"/>
          <w:lang w:val="lt-LT"/>
        </w:rPr>
        <w:t xml:space="preserve"> autobusų vairuotojų ir remonto darbininkų pokytis susijęs  nuo 20</w:t>
      </w:r>
      <w:r w:rsidR="0013087B">
        <w:rPr>
          <w:szCs w:val="24"/>
          <w:lang w:val="lt-LT"/>
        </w:rPr>
        <w:t>21</w:t>
      </w:r>
      <w:r w:rsidR="008D6727">
        <w:rPr>
          <w:szCs w:val="24"/>
          <w:lang w:val="lt-LT"/>
        </w:rPr>
        <w:t xml:space="preserve"> m. sausio 1 d. </w:t>
      </w:r>
      <w:r w:rsidR="0054193D">
        <w:rPr>
          <w:szCs w:val="24"/>
          <w:lang w:val="lt-LT"/>
        </w:rPr>
        <w:t>indeksuotais</w:t>
      </w:r>
      <w:r w:rsidR="0013087B">
        <w:rPr>
          <w:szCs w:val="24"/>
          <w:lang w:val="lt-LT"/>
        </w:rPr>
        <w:t xml:space="preserve"> valandiniais atlygiais</w:t>
      </w:r>
      <w:r w:rsidR="008D6727">
        <w:rPr>
          <w:szCs w:val="24"/>
          <w:lang w:val="lt-LT"/>
        </w:rPr>
        <w:t xml:space="preserve">. </w:t>
      </w:r>
      <w:r w:rsidR="008D6727" w:rsidRPr="006072B2">
        <w:rPr>
          <w:szCs w:val="24"/>
          <w:lang w:val="lt-LT"/>
        </w:rPr>
        <w:t xml:space="preserve"> </w:t>
      </w:r>
      <w:r w:rsidR="0013087B">
        <w:rPr>
          <w:szCs w:val="24"/>
          <w:lang w:val="lt-LT"/>
        </w:rPr>
        <w:t>Kitų pareigybių dar</w:t>
      </w:r>
      <w:r w:rsidR="00737235">
        <w:rPr>
          <w:szCs w:val="24"/>
          <w:lang w:val="lt-LT"/>
        </w:rPr>
        <w:t>b</w:t>
      </w:r>
      <w:r w:rsidR="0013087B">
        <w:rPr>
          <w:szCs w:val="24"/>
          <w:lang w:val="lt-LT"/>
        </w:rPr>
        <w:t>o užmokestis dėl lėšų stygiaus buvo padidintas nuo 2021 m. birželio 1 d.</w:t>
      </w:r>
      <w:r w:rsidR="008D6727" w:rsidRPr="006072B2">
        <w:rPr>
          <w:szCs w:val="24"/>
          <w:lang w:val="lt-LT"/>
        </w:rPr>
        <w:t xml:space="preserve"> </w:t>
      </w:r>
      <w:r w:rsidR="008D6727">
        <w:rPr>
          <w:szCs w:val="24"/>
          <w:lang w:val="lt-LT"/>
        </w:rPr>
        <w:t xml:space="preserve"> </w:t>
      </w:r>
      <w:r w:rsidR="00F97BFC">
        <w:rPr>
          <w:szCs w:val="24"/>
          <w:lang w:val="lt-LT"/>
        </w:rPr>
        <w:tab/>
      </w:r>
    </w:p>
    <w:p w14:paraId="6EF175E0" w14:textId="66B42328" w:rsidR="00052217" w:rsidRDefault="00F97BFC" w:rsidP="00D95C83">
      <w:pPr>
        <w:tabs>
          <w:tab w:val="left" w:pos="567"/>
        </w:tabs>
        <w:spacing w:line="360" w:lineRule="auto"/>
        <w:jc w:val="both"/>
        <w:rPr>
          <w:szCs w:val="24"/>
          <w:lang w:val="lt-LT"/>
        </w:rPr>
      </w:pPr>
      <w:r>
        <w:rPr>
          <w:szCs w:val="24"/>
          <w:lang w:val="lt-LT"/>
        </w:rPr>
        <w:tab/>
      </w:r>
      <w:r w:rsidR="003F5EC0" w:rsidRPr="000671FA">
        <w:rPr>
          <w:szCs w:val="24"/>
          <w:lang w:val="lt-LT"/>
        </w:rPr>
        <w:t>Neigiamai Bendrovės darbą įtakoja mažėjantis</w:t>
      </w:r>
      <w:r w:rsidR="000E1E09" w:rsidRPr="000671FA">
        <w:rPr>
          <w:szCs w:val="24"/>
          <w:lang w:val="lt-LT"/>
        </w:rPr>
        <w:t xml:space="preserve">  </w:t>
      </w:r>
      <w:r w:rsidR="003F5EC0" w:rsidRPr="000671FA">
        <w:rPr>
          <w:szCs w:val="24"/>
          <w:lang w:val="lt-LT"/>
        </w:rPr>
        <w:t>rajono gyventojų skaičius, ypač darbingo amžiaus.</w:t>
      </w:r>
      <w:r w:rsidRPr="000671FA">
        <w:rPr>
          <w:szCs w:val="24"/>
          <w:lang w:val="lt-LT"/>
        </w:rPr>
        <w:t xml:space="preserve"> </w:t>
      </w:r>
      <w:r w:rsidR="000E1E09" w:rsidRPr="000671FA">
        <w:rPr>
          <w:szCs w:val="24"/>
          <w:lang w:val="lt-LT"/>
        </w:rPr>
        <w:t>Sezoniškumas taip pat turi įtakos Bendrovės veiklai . Vasarą , mokinių atostogų metu</w:t>
      </w:r>
      <w:r w:rsidR="003F5EC0" w:rsidRPr="000671FA">
        <w:rPr>
          <w:szCs w:val="24"/>
          <w:lang w:val="lt-LT"/>
        </w:rPr>
        <w:t>, esame priversti mažinti aptarnaujamų maršrutų skaičių . Nuo to dalinai nukenčia kaimo vietovių gyventojai, ypač senyvo amžiaus, nes dėl mažo keleivių srauto jų poreikiai tenkinami minimaliai.</w:t>
      </w:r>
      <w:r w:rsidR="003F5EC0">
        <w:rPr>
          <w:szCs w:val="24"/>
          <w:lang w:val="lt-LT"/>
        </w:rPr>
        <w:t xml:space="preserve"> </w:t>
      </w:r>
      <w:r w:rsidR="000671FA">
        <w:rPr>
          <w:szCs w:val="24"/>
          <w:lang w:val="lt-LT"/>
        </w:rPr>
        <w:t xml:space="preserve"> </w:t>
      </w:r>
    </w:p>
    <w:p w14:paraId="1386E9E7" w14:textId="23653A30" w:rsidR="00270382" w:rsidRPr="006072B2" w:rsidRDefault="00307535" w:rsidP="00D95C83">
      <w:pPr>
        <w:tabs>
          <w:tab w:val="left" w:pos="567"/>
        </w:tabs>
        <w:spacing w:line="360" w:lineRule="auto"/>
        <w:jc w:val="both"/>
        <w:rPr>
          <w:i/>
          <w:szCs w:val="24"/>
          <w:lang w:val="lt-LT"/>
        </w:rPr>
      </w:pPr>
      <w:r>
        <w:rPr>
          <w:szCs w:val="24"/>
          <w:lang w:val="lt-LT"/>
        </w:rPr>
        <w:t xml:space="preserve">     Įvertinus aplinkybes, kuri</w:t>
      </w:r>
      <w:r w:rsidR="00C428BA">
        <w:rPr>
          <w:szCs w:val="24"/>
          <w:lang w:val="lt-LT"/>
        </w:rPr>
        <w:t>ų</w:t>
      </w:r>
      <w:r>
        <w:rPr>
          <w:szCs w:val="24"/>
          <w:lang w:val="lt-LT"/>
        </w:rPr>
        <w:t xml:space="preserve"> Bendrovė negalėjo įtakoti</w:t>
      </w:r>
      <w:r w:rsidR="00C428BA">
        <w:rPr>
          <w:szCs w:val="24"/>
          <w:lang w:val="lt-LT"/>
        </w:rPr>
        <w:t xml:space="preserve">, </w:t>
      </w:r>
      <w:r w:rsidR="00D02985">
        <w:rPr>
          <w:szCs w:val="24"/>
          <w:lang w:val="lt-LT"/>
        </w:rPr>
        <w:t>yra</w:t>
      </w:r>
      <w:r w:rsidR="009265E1">
        <w:rPr>
          <w:szCs w:val="24"/>
          <w:lang w:val="lt-LT"/>
        </w:rPr>
        <w:t>:</w:t>
      </w:r>
      <w:r>
        <w:rPr>
          <w:szCs w:val="24"/>
          <w:lang w:val="lt-LT"/>
        </w:rPr>
        <w:t xml:space="preserve"> </w:t>
      </w:r>
      <w:r w:rsidR="000671FA">
        <w:rPr>
          <w:szCs w:val="24"/>
          <w:lang w:val="lt-LT"/>
        </w:rPr>
        <w:t>pajamų</w:t>
      </w:r>
      <w:r>
        <w:rPr>
          <w:szCs w:val="24"/>
          <w:lang w:val="lt-LT"/>
        </w:rPr>
        <w:t xml:space="preserve"> </w:t>
      </w:r>
      <w:r w:rsidR="00C428BA">
        <w:rPr>
          <w:szCs w:val="24"/>
          <w:lang w:val="lt-LT"/>
        </w:rPr>
        <w:t xml:space="preserve">mažėjimas </w:t>
      </w:r>
      <w:r>
        <w:rPr>
          <w:szCs w:val="24"/>
          <w:lang w:val="lt-LT"/>
        </w:rPr>
        <w:t xml:space="preserve">– </w:t>
      </w:r>
      <w:r w:rsidR="0056630C">
        <w:rPr>
          <w:szCs w:val="24"/>
          <w:lang w:val="lt-LT"/>
        </w:rPr>
        <w:t>41,1</w:t>
      </w:r>
      <w:r>
        <w:rPr>
          <w:szCs w:val="24"/>
          <w:lang w:val="lt-LT"/>
        </w:rPr>
        <w:t xml:space="preserve"> tūkst. Eur</w:t>
      </w:r>
      <w:r w:rsidR="005407D0">
        <w:rPr>
          <w:szCs w:val="24"/>
          <w:lang w:val="lt-LT"/>
        </w:rPr>
        <w:t>,</w:t>
      </w:r>
      <w:r>
        <w:rPr>
          <w:szCs w:val="24"/>
          <w:lang w:val="lt-LT"/>
        </w:rPr>
        <w:t xml:space="preserve"> </w:t>
      </w:r>
      <w:r w:rsidR="00DB565F">
        <w:rPr>
          <w:szCs w:val="24"/>
          <w:lang w:val="lt-LT"/>
        </w:rPr>
        <w:t>išlaidų darbo apmokėjimo lėšoms</w:t>
      </w:r>
      <w:r w:rsidR="00F97BFC">
        <w:rPr>
          <w:szCs w:val="24"/>
          <w:lang w:val="lt-LT"/>
        </w:rPr>
        <w:t>,</w:t>
      </w:r>
      <w:r w:rsidR="00DB565F">
        <w:rPr>
          <w:szCs w:val="24"/>
          <w:lang w:val="lt-LT"/>
        </w:rPr>
        <w:t xml:space="preserve"> medžiagoms, paslaugoms brangimas</w:t>
      </w:r>
      <w:r w:rsidR="00753B60">
        <w:rPr>
          <w:szCs w:val="24"/>
          <w:lang w:val="lt-LT"/>
        </w:rPr>
        <w:t>,</w:t>
      </w:r>
      <w:r w:rsidR="000A7662">
        <w:rPr>
          <w:szCs w:val="24"/>
          <w:lang w:val="lt-LT"/>
        </w:rPr>
        <w:t xml:space="preserve"> </w:t>
      </w:r>
      <w:r w:rsidR="0056630C">
        <w:rPr>
          <w:szCs w:val="24"/>
          <w:lang w:val="lt-LT"/>
        </w:rPr>
        <w:t>savivaldybės patvirtintų visuomenei  būtinų maršrutų nuostolių kompensavimas</w:t>
      </w:r>
      <w:r w:rsidR="00885C56">
        <w:rPr>
          <w:szCs w:val="24"/>
          <w:lang w:val="lt-LT"/>
        </w:rPr>
        <w:t>, LR Vyriausybės subsidija darbo užmokesčiui</w:t>
      </w:r>
      <w:r w:rsidR="007B1738">
        <w:rPr>
          <w:szCs w:val="24"/>
          <w:lang w:val="lt-LT"/>
        </w:rPr>
        <w:t>,</w:t>
      </w:r>
      <w:r w:rsidR="0056630C">
        <w:rPr>
          <w:szCs w:val="24"/>
          <w:lang w:val="lt-LT"/>
        </w:rPr>
        <w:t xml:space="preserve">  </w:t>
      </w:r>
      <w:r>
        <w:rPr>
          <w:szCs w:val="24"/>
          <w:lang w:val="lt-LT"/>
        </w:rPr>
        <w:t xml:space="preserve">Bendrovės rezultatas </w:t>
      </w:r>
      <w:r w:rsidR="00313261">
        <w:rPr>
          <w:szCs w:val="24"/>
          <w:lang w:val="lt-LT"/>
        </w:rPr>
        <w:t>20</w:t>
      </w:r>
      <w:r w:rsidR="0056630C">
        <w:rPr>
          <w:szCs w:val="24"/>
          <w:lang w:val="lt-LT"/>
        </w:rPr>
        <w:t>21</w:t>
      </w:r>
      <w:r w:rsidR="00313261">
        <w:rPr>
          <w:szCs w:val="24"/>
          <w:lang w:val="lt-LT"/>
        </w:rPr>
        <w:t xml:space="preserve"> m. </w:t>
      </w:r>
      <w:r>
        <w:rPr>
          <w:szCs w:val="24"/>
          <w:lang w:val="lt-LT"/>
        </w:rPr>
        <w:t xml:space="preserve">, </w:t>
      </w:r>
      <w:r w:rsidR="00885C56">
        <w:rPr>
          <w:szCs w:val="24"/>
          <w:lang w:val="lt-LT"/>
        </w:rPr>
        <w:t xml:space="preserve">pelnas prieš apmokestinimą </w:t>
      </w:r>
      <w:r>
        <w:rPr>
          <w:szCs w:val="24"/>
          <w:lang w:val="lt-LT"/>
        </w:rPr>
        <w:t xml:space="preserve"> </w:t>
      </w:r>
      <w:r w:rsidR="00FB7392">
        <w:rPr>
          <w:szCs w:val="24"/>
          <w:lang w:val="lt-LT"/>
        </w:rPr>
        <w:t xml:space="preserve">– </w:t>
      </w:r>
      <w:r w:rsidR="00885C56">
        <w:rPr>
          <w:szCs w:val="24"/>
          <w:lang w:val="lt-LT"/>
        </w:rPr>
        <w:t>22,5</w:t>
      </w:r>
      <w:r>
        <w:rPr>
          <w:szCs w:val="24"/>
          <w:lang w:val="lt-LT"/>
        </w:rPr>
        <w:t xml:space="preserve"> tūkst. Eur.</w:t>
      </w:r>
    </w:p>
    <w:p w14:paraId="39C7F412" w14:textId="529339B7" w:rsidR="005D3EA1" w:rsidRDefault="005D3EA1" w:rsidP="00F23EB8">
      <w:pPr>
        <w:tabs>
          <w:tab w:val="left" w:pos="8820"/>
        </w:tabs>
        <w:spacing w:line="360" w:lineRule="auto"/>
        <w:ind w:firstLine="540"/>
        <w:jc w:val="both"/>
        <w:rPr>
          <w:szCs w:val="24"/>
          <w:lang w:val="lt-LT"/>
        </w:rPr>
      </w:pPr>
      <w:r w:rsidRPr="00054377">
        <w:rPr>
          <w:i/>
          <w:szCs w:val="24"/>
          <w:lang w:val="lt-LT"/>
        </w:rPr>
        <w:t>Bendrovės valdymo apskaitoje sąnaudų klasifikavimas skiriasi nuo klasifikavimo finansinėje apskaitoje, todėl sąnaudų struktūra skiriasi nuo pelno</w:t>
      </w:r>
      <w:r w:rsidR="00F43344" w:rsidRPr="00054377">
        <w:rPr>
          <w:i/>
          <w:szCs w:val="24"/>
          <w:lang w:val="lt-LT"/>
        </w:rPr>
        <w:t xml:space="preserve"> (</w:t>
      </w:r>
      <w:r w:rsidRPr="00054377">
        <w:rPr>
          <w:i/>
          <w:szCs w:val="24"/>
          <w:lang w:val="lt-LT"/>
        </w:rPr>
        <w:t>nuostolių</w:t>
      </w:r>
      <w:r w:rsidR="00F43344" w:rsidRPr="00054377">
        <w:rPr>
          <w:i/>
          <w:szCs w:val="24"/>
          <w:lang w:val="lt-LT"/>
        </w:rPr>
        <w:t>)</w:t>
      </w:r>
      <w:r w:rsidRPr="00054377">
        <w:rPr>
          <w:i/>
          <w:szCs w:val="24"/>
          <w:lang w:val="lt-LT"/>
        </w:rPr>
        <w:t xml:space="preserve"> ataskaitos</w:t>
      </w:r>
      <w:r w:rsidRPr="005E4EBD">
        <w:rPr>
          <w:szCs w:val="24"/>
          <w:lang w:val="lt-LT"/>
        </w:rPr>
        <w:t>.</w:t>
      </w:r>
    </w:p>
    <w:p w14:paraId="625E1C92" w14:textId="77777777" w:rsidR="00597FD5" w:rsidRDefault="00597FD5" w:rsidP="00DA7D53">
      <w:pPr>
        <w:tabs>
          <w:tab w:val="left" w:pos="8820"/>
        </w:tabs>
        <w:spacing w:line="360" w:lineRule="auto"/>
        <w:jc w:val="both"/>
        <w:rPr>
          <w:szCs w:val="24"/>
          <w:lang w:val="lt-LT"/>
        </w:rPr>
      </w:pPr>
    </w:p>
    <w:p w14:paraId="46EB365F" w14:textId="77777777" w:rsidR="005D3EA1" w:rsidRPr="00535390" w:rsidRDefault="005D3EA1" w:rsidP="00F23EB8">
      <w:pPr>
        <w:tabs>
          <w:tab w:val="left" w:pos="8820"/>
        </w:tabs>
        <w:spacing w:line="360" w:lineRule="auto"/>
        <w:ind w:firstLine="540"/>
        <w:jc w:val="both"/>
        <w:rPr>
          <w:b/>
          <w:szCs w:val="24"/>
          <w:lang w:val="lt-LT"/>
        </w:rPr>
      </w:pPr>
      <w:r w:rsidRPr="00535390">
        <w:rPr>
          <w:b/>
          <w:szCs w:val="24"/>
          <w:lang w:val="lt-LT"/>
        </w:rPr>
        <w:t xml:space="preserve">2.2.1. </w:t>
      </w:r>
      <w:r>
        <w:rPr>
          <w:b/>
          <w:szCs w:val="24"/>
          <w:lang w:val="lt-LT"/>
        </w:rPr>
        <w:t>Sumokėti</w:t>
      </w:r>
      <w:r w:rsidRPr="00535390">
        <w:rPr>
          <w:b/>
          <w:szCs w:val="24"/>
          <w:lang w:val="lt-LT"/>
        </w:rPr>
        <w:t xml:space="preserve"> mokesčiai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39"/>
        <w:gridCol w:w="1843"/>
        <w:gridCol w:w="1843"/>
        <w:gridCol w:w="2126"/>
      </w:tblGrid>
      <w:tr w:rsidR="005F1D4A" w:rsidRPr="00535390" w14:paraId="14FA9E14" w14:textId="77777777" w:rsidTr="005D7D8B">
        <w:trPr>
          <w:trHeight w:val="229"/>
          <w:jc w:val="center"/>
        </w:trPr>
        <w:tc>
          <w:tcPr>
            <w:tcW w:w="3539" w:type="dxa"/>
          </w:tcPr>
          <w:p w14:paraId="4891C090" w14:textId="77777777" w:rsidR="005F1D4A" w:rsidRPr="00D87EB2" w:rsidRDefault="005F1D4A" w:rsidP="005F1D4A">
            <w:pPr>
              <w:tabs>
                <w:tab w:val="left" w:pos="8820"/>
              </w:tabs>
              <w:rPr>
                <w:bCs/>
                <w:szCs w:val="24"/>
                <w:lang w:val="lt-LT"/>
              </w:rPr>
            </w:pPr>
            <w:r w:rsidRPr="00D87EB2">
              <w:rPr>
                <w:bCs/>
                <w:szCs w:val="24"/>
                <w:lang w:val="lt-LT"/>
              </w:rPr>
              <w:t>Sumokėti mokesčiai, tūkst. Eur</w:t>
            </w:r>
          </w:p>
        </w:tc>
        <w:tc>
          <w:tcPr>
            <w:tcW w:w="1843" w:type="dxa"/>
          </w:tcPr>
          <w:p w14:paraId="1A953D4A" w14:textId="37B0A49C" w:rsidR="005F1D4A" w:rsidRPr="00D87EB2" w:rsidRDefault="005F1D4A" w:rsidP="005F1D4A">
            <w:pPr>
              <w:tabs>
                <w:tab w:val="left" w:pos="8820"/>
              </w:tabs>
              <w:jc w:val="center"/>
              <w:rPr>
                <w:bCs/>
                <w:szCs w:val="24"/>
                <w:lang w:val="lt-LT"/>
              </w:rPr>
            </w:pPr>
            <w:r w:rsidRPr="00D87EB2">
              <w:rPr>
                <w:bCs/>
                <w:szCs w:val="24"/>
                <w:lang w:val="lt-LT"/>
              </w:rPr>
              <w:t>20</w:t>
            </w:r>
            <w:r w:rsidR="00965EE1" w:rsidRPr="00D87EB2">
              <w:rPr>
                <w:bCs/>
                <w:szCs w:val="24"/>
                <w:lang w:val="lt-LT"/>
              </w:rPr>
              <w:t>21</w:t>
            </w:r>
            <w:r w:rsidRPr="00D87EB2">
              <w:rPr>
                <w:bCs/>
                <w:szCs w:val="24"/>
                <w:lang w:val="lt-LT"/>
              </w:rPr>
              <w:t xml:space="preserve"> m.</w:t>
            </w:r>
          </w:p>
        </w:tc>
        <w:tc>
          <w:tcPr>
            <w:tcW w:w="1843" w:type="dxa"/>
          </w:tcPr>
          <w:p w14:paraId="6A5D05B7" w14:textId="1CD3C56F" w:rsidR="005F1D4A" w:rsidRPr="00D87EB2" w:rsidRDefault="005F1D4A" w:rsidP="005F1D4A">
            <w:pPr>
              <w:tabs>
                <w:tab w:val="left" w:pos="8820"/>
              </w:tabs>
              <w:jc w:val="center"/>
              <w:rPr>
                <w:bCs/>
                <w:szCs w:val="24"/>
                <w:lang w:val="lt-LT"/>
              </w:rPr>
            </w:pPr>
            <w:r w:rsidRPr="00D87EB2">
              <w:rPr>
                <w:bCs/>
                <w:szCs w:val="24"/>
                <w:lang w:val="lt-LT"/>
              </w:rPr>
              <w:t>20</w:t>
            </w:r>
            <w:r w:rsidR="00965EE1" w:rsidRPr="00D87EB2">
              <w:rPr>
                <w:bCs/>
                <w:szCs w:val="24"/>
                <w:lang w:val="lt-LT"/>
              </w:rPr>
              <w:t>20</w:t>
            </w:r>
            <w:r w:rsidRPr="00D87EB2">
              <w:rPr>
                <w:bCs/>
                <w:szCs w:val="24"/>
                <w:lang w:val="lt-LT"/>
              </w:rPr>
              <w:t xml:space="preserve"> m.</w:t>
            </w:r>
          </w:p>
        </w:tc>
        <w:tc>
          <w:tcPr>
            <w:tcW w:w="2126" w:type="dxa"/>
          </w:tcPr>
          <w:p w14:paraId="0DB1226A" w14:textId="77777777" w:rsidR="005F1D4A" w:rsidRPr="00D87EB2" w:rsidRDefault="005F1D4A" w:rsidP="005F1D4A">
            <w:pPr>
              <w:tabs>
                <w:tab w:val="left" w:pos="8820"/>
              </w:tabs>
              <w:jc w:val="center"/>
              <w:rPr>
                <w:bCs/>
                <w:szCs w:val="24"/>
                <w:lang w:val="lt-LT"/>
              </w:rPr>
            </w:pPr>
            <w:r w:rsidRPr="00D87EB2">
              <w:rPr>
                <w:bCs/>
                <w:szCs w:val="24"/>
                <w:lang w:val="lt-LT"/>
              </w:rPr>
              <w:t xml:space="preserve">Pokytis, tūkst. Eur </w:t>
            </w:r>
          </w:p>
          <w:p w14:paraId="5F81E352" w14:textId="77777777" w:rsidR="005F1D4A" w:rsidRPr="00D87EB2" w:rsidRDefault="005F1D4A" w:rsidP="005F1D4A">
            <w:pPr>
              <w:tabs>
                <w:tab w:val="left" w:pos="8820"/>
              </w:tabs>
              <w:jc w:val="center"/>
              <w:rPr>
                <w:bCs/>
                <w:szCs w:val="24"/>
                <w:lang w:val="lt-LT"/>
              </w:rPr>
            </w:pPr>
            <w:r w:rsidRPr="00D87EB2">
              <w:rPr>
                <w:bCs/>
                <w:szCs w:val="24"/>
                <w:lang w:val="lt-LT"/>
              </w:rPr>
              <w:t>(+, –)</w:t>
            </w:r>
          </w:p>
        </w:tc>
      </w:tr>
      <w:tr w:rsidR="005F1D4A" w:rsidRPr="00535390" w14:paraId="3DFFC7A5" w14:textId="77777777" w:rsidTr="005D7D8B">
        <w:trPr>
          <w:trHeight w:val="335"/>
          <w:jc w:val="center"/>
        </w:trPr>
        <w:tc>
          <w:tcPr>
            <w:tcW w:w="3539" w:type="dxa"/>
          </w:tcPr>
          <w:p w14:paraId="6D8F1E35" w14:textId="77777777" w:rsidR="005F1D4A" w:rsidRPr="00535390" w:rsidRDefault="005F1D4A" w:rsidP="005F1D4A">
            <w:pPr>
              <w:tabs>
                <w:tab w:val="left" w:pos="8820"/>
              </w:tabs>
              <w:spacing w:line="360" w:lineRule="auto"/>
              <w:jc w:val="both"/>
              <w:rPr>
                <w:szCs w:val="24"/>
                <w:lang w:val="lt-LT"/>
              </w:rPr>
            </w:pPr>
            <w:r>
              <w:rPr>
                <w:szCs w:val="24"/>
                <w:lang w:val="lt-LT"/>
              </w:rPr>
              <w:t>S</w:t>
            </w:r>
            <w:r w:rsidRPr="00535390">
              <w:rPr>
                <w:szCs w:val="24"/>
                <w:lang w:val="lt-LT"/>
              </w:rPr>
              <w:t>ocialinio draudimo įmokos</w:t>
            </w:r>
          </w:p>
        </w:tc>
        <w:tc>
          <w:tcPr>
            <w:tcW w:w="1843" w:type="dxa"/>
            <w:vAlign w:val="center"/>
          </w:tcPr>
          <w:p w14:paraId="2686D942" w14:textId="64668F79" w:rsidR="005F1D4A" w:rsidRPr="00535390" w:rsidRDefault="008C1A30" w:rsidP="005F1D4A">
            <w:pPr>
              <w:tabs>
                <w:tab w:val="left" w:pos="8820"/>
              </w:tabs>
              <w:spacing w:line="360" w:lineRule="auto"/>
              <w:jc w:val="center"/>
              <w:rPr>
                <w:szCs w:val="24"/>
                <w:lang w:val="lt-LT"/>
              </w:rPr>
            </w:pPr>
            <w:r>
              <w:rPr>
                <w:szCs w:val="24"/>
                <w:lang w:val="lt-LT"/>
              </w:rPr>
              <w:t>204,3</w:t>
            </w:r>
          </w:p>
        </w:tc>
        <w:tc>
          <w:tcPr>
            <w:tcW w:w="1843" w:type="dxa"/>
            <w:vAlign w:val="center"/>
          </w:tcPr>
          <w:p w14:paraId="1E497226" w14:textId="7D0ACBF3" w:rsidR="005F1D4A" w:rsidRPr="00535390" w:rsidRDefault="008C1A30" w:rsidP="005F1D4A">
            <w:pPr>
              <w:tabs>
                <w:tab w:val="left" w:pos="8820"/>
              </w:tabs>
              <w:spacing w:line="360" w:lineRule="auto"/>
              <w:jc w:val="center"/>
              <w:rPr>
                <w:szCs w:val="24"/>
                <w:lang w:val="lt-LT"/>
              </w:rPr>
            </w:pPr>
            <w:r>
              <w:rPr>
                <w:szCs w:val="24"/>
                <w:lang w:val="lt-LT"/>
              </w:rPr>
              <w:t>193,5</w:t>
            </w:r>
          </w:p>
        </w:tc>
        <w:tc>
          <w:tcPr>
            <w:tcW w:w="2126" w:type="dxa"/>
            <w:vAlign w:val="center"/>
          </w:tcPr>
          <w:p w14:paraId="02ACE5FD" w14:textId="3D92A60A" w:rsidR="005F1D4A" w:rsidRPr="00535390" w:rsidRDefault="008C1A30" w:rsidP="005F1D4A">
            <w:pPr>
              <w:tabs>
                <w:tab w:val="left" w:pos="8820"/>
              </w:tabs>
              <w:spacing w:line="360" w:lineRule="auto"/>
              <w:jc w:val="center"/>
              <w:rPr>
                <w:szCs w:val="24"/>
                <w:lang w:val="lt-LT"/>
              </w:rPr>
            </w:pPr>
            <w:r>
              <w:rPr>
                <w:szCs w:val="24"/>
                <w:lang w:val="lt-LT"/>
              </w:rPr>
              <w:t>10,8</w:t>
            </w:r>
          </w:p>
        </w:tc>
      </w:tr>
      <w:tr w:rsidR="005F1D4A" w:rsidRPr="00535390" w14:paraId="09996355" w14:textId="77777777" w:rsidTr="005D7D8B">
        <w:trPr>
          <w:trHeight w:val="276"/>
          <w:jc w:val="center"/>
        </w:trPr>
        <w:tc>
          <w:tcPr>
            <w:tcW w:w="3539" w:type="dxa"/>
          </w:tcPr>
          <w:p w14:paraId="189AC948" w14:textId="77777777" w:rsidR="005F1D4A" w:rsidRPr="00535390" w:rsidRDefault="005F1D4A" w:rsidP="005F1D4A">
            <w:pPr>
              <w:tabs>
                <w:tab w:val="left" w:pos="8820"/>
              </w:tabs>
              <w:spacing w:line="360" w:lineRule="auto"/>
              <w:jc w:val="both"/>
              <w:rPr>
                <w:szCs w:val="24"/>
                <w:lang w:val="lt-LT"/>
              </w:rPr>
            </w:pPr>
            <w:r>
              <w:rPr>
                <w:szCs w:val="24"/>
                <w:lang w:val="lt-LT"/>
              </w:rPr>
              <w:t>G</w:t>
            </w:r>
            <w:r w:rsidRPr="00535390">
              <w:rPr>
                <w:szCs w:val="24"/>
                <w:lang w:val="lt-LT"/>
              </w:rPr>
              <w:t>yventojų pajamų mokestis</w:t>
            </w:r>
          </w:p>
        </w:tc>
        <w:tc>
          <w:tcPr>
            <w:tcW w:w="1843" w:type="dxa"/>
            <w:vAlign w:val="center"/>
          </w:tcPr>
          <w:p w14:paraId="05288C74" w14:textId="0BEFFB49" w:rsidR="005F1D4A" w:rsidRPr="00535390" w:rsidRDefault="008C1A30" w:rsidP="005F1D4A">
            <w:pPr>
              <w:tabs>
                <w:tab w:val="left" w:pos="8820"/>
              </w:tabs>
              <w:spacing w:line="360" w:lineRule="auto"/>
              <w:jc w:val="center"/>
              <w:rPr>
                <w:szCs w:val="24"/>
                <w:lang w:val="lt-LT"/>
              </w:rPr>
            </w:pPr>
            <w:r>
              <w:rPr>
                <w:szCs w:val="24"/>
                <w:lang w:val="lt-LT"/>
              </w:rPr>
              <w:t>127,1</w:t>
            </w:r>
          </w:p>
        </w:tc>
        <w:tc>
          <w:tcPr>
            <w:tcW w:w="1843" w:type="dxa"/>
            <w:vAlign w:val="center"/>
          </w:tcPr>
          <w:p w14:paraId="7FA0E194" w14:textId="2CF37C64" w:rsidR="005F1D4A" w:rsidRPr="00535390" w:rsidRDefault="008C1A30" w:rsidP="005F1D4A">
            <w:pPr>
              <w:tabs>
                <w:tab w:val="left" w:pos="8820"/>
              </w:tabs>
              <w:spacing w:line="360" w:lineRule="auto"/>
              <w:jc w:val="center"/>
              <w:rPr>
                <w:szCs w:val="24"/>
                <w:lang w:val="lt-LT"/>
              </w:rPr>
            </w:pPr>
            <w:r>
              <w:rPr>
                <w:szCs w:val="24"/>
                <w:lang w:val="lt-LT"/>
              </w:rPr>
              <w:t>117,1</w:t>
            </w:r>
          </w:p>
        </w:tc>
        <w:tc>
          <w:tcPr>
            <w:tcW w:w="2126" w:type="dxa"/>
            <w:vAlign w:val="center"/>
          </w:tcPr>
          <w:p w14:paraId="59FAE7BF" w14:textId="49B9D6B3" w:rsidR="005F1D4A" w:rsidRPr="00535390" w:rsidRDefault="008C1A30" w:rsidP="005F1D4A">
            <w:pPr>
              <w:tabs>
                <w:tab w:val="left" w:pos="8820"/>
              </w:tabs>
              <w:spacing w:line="360" w:lineRule="auto"/>
              <w:jc w:val="center"/>
              <w:rPr>
                <w:szCs w:val="24"/>
                <w:lang w:val="lt-LT"/>
              </w:rPr>
            </w:pPr>
            <w:r>
              <w:rPr>
                <w:szCs w:val="24"/>
                <w:lang w:val="lt-LT"/>
              </w:rPr>
              <w:t>10,0</w:t>
            </w:r>
          </w:p>
        </w:tc>
      </w:tr>
      <w:tr w:rsidR="005F1D4A" w:rsidRPr="00535390" w14:paraId="5A9933D2" w14:textId="77777777" w:rsidTr="005D7D8B">
        <w:trPr>
          <w:trHeight w:val="440"/>
          <w:jc w:val="center"/>
        </w:trPr>
        <w:tc>
          <w:tcPr>
            <w:tcW w:w="3539" w:type="dxa"/>
          </w:tcPr>
          <w:p w14:paraId="5C84584B" w14:textId="77777777" w:rsidR="005F1D4A" w:rsidRPr="00535390" w:rsidRDefault="005F1D4A" w:rsidP="005F1D4A">
            <w:pPr>
              <w:tabs>
                <w:tab w:val="left" w:pos="8820"/>
              </w:tabs>
              <w:spacing w:line="360" w:lineRule="auto"/>
              <w:jc w:val="both"/>
              <w:rPr>
                <w:szCs w:val="24"/>
                <w:lang w:val="lt-LT"/>
              </w:rPr>
            </w:pPr>
            <w:r>
              <w:rPr>
                <w:szCs w:val="24"/>
                <w:lang w:val="lt-LT"/>
              </w:rPr>
              <w:t>P</w:t>
            </w:r>
            <w:r w:rsidRPr="00535390">
              <w:rPr>
                <w:szCs w:val="24"/>
                <w:lang w:val="lt-LT"/>
              </w:rPr>
              <w:t>ridėtinės vertės mokestis</w:t>
            </w:r>
          </w:p>
        </w:tc>
        <w:tc>
          <w:tcPr>
            <w:tcW w:w="1843" w:type="dxa"/>
            <w:vAlign w:val="center"/>
          </w:tcPr>
          <w:p w14:paraId="5C3C19B9" w14:textId="10C1D166" w:rsidR="005F1D4A" w:rsidRPr="00535390" w:rsidRDefault="003608C8" w:rsidP="005F1D4A">
            <w:pPr>
              <w:tabs>
                <w:tab w:val="left" w:pos="8820"/>
              </w:tabs>
              <w:spacing w:line="360" w:lineRule="auto"/>
              <w:jc w:val="center"/>
              <w:rPr>
                <w:szCs w:val="24"/>
                <w:lang w:val="lt-LT"/>
              </w:rPr>
            </w:pPr>
            <w:r>
              <w:rPr>
                <w:szCs w:val="24"/>
                <w:lang w:val="lt-LT"/>
              </w:rPr>
              <w:t>2,7</w:t>
            </w:r>
          </w:p>
        </w:tc>
        <w:tc>
          <w:tcPr>
            <w:tcW w:w="1843" w:type="dxa"/>
            <w:vAlign w:val="center"/>
          </w:tcPr>
          <w:p w14:paraId="08B3BE4E" w14:textId="55DFBE4C" w:rsidR="005F1D4A" w:rsidRPr="00535390" w:rsidRDefault="001D6F15" w:rsidP="003608C8">
            <w:pPr>
              <w:tabs>
                <w:tab w:val="left" w:pos="8820"/>
              </w:tabs>
              <w:spacing w:line="360" w:lineRule="auto"/>
              <w:rPr>
                <w:szCs w:val="24"/>
                <w:lang w:val="lt-LT"/>
              </w:rPr>
            </w:pPr>
            <w:r>
              <w:rPr>
                <w:szCs w:val="24"/>
                <w:lang w:val="lt-LT"/>
              </w:rPr>
              <w:t xml:space="preserve">          27,5</w:t>
            </w:r>
          </w:p>
        </w:tc>
        <w:tc>
          <w:tcPr>
            <w:tcW w:w="2126" w:type="dxa"/>
            <w:vAlign w:val="center"/>
          </w:tcPr>
          <w:p w14:paraId="72985F9E" w14:textId="68747FE7" w:rsidR="005F1D4A" w:rsidRPr="00535390" w:rsidRDefault="001D6F15" w:rsidP="003608C8">
            <w:pPr>
              <w:tabs>
                <w:tab w:val="left" w:pos="8820"/>
              </w:tabs>
              <w:spacing w:line="360" w:lineRule="auto"/>
              <w:rPr>
                <w:szCs w:val="24"/>
                <w:lang w:val="lt-LT"/>
              </w:rPr>
            </w:pPr>
            <w:r>
              <w:rPr>
                <w:szCs w:val="24"/>
                <w:lang w:val="lt-LT"/>
              </w:rPr>
              <w:t xml:space="preserve">            -24,8</w:t>
            </w:r>
          </w:p>
        </w:tc>
      </w:tr>
      <w:tr w:rsidR="005F1D4A" w:rsidRPr="00535390" w14:paraId="15F9F74B" w14:textId="77777777" w:rsidTr="005D7D8B">
        <w:trPr>
          <w:trHeight w:val="141"/>
          <w:jc w:val="center"/>
        </w:trPr>
        <w:tc>
          <w:tcPr>
            <w:tcW w:w="3539" w:type="dxa"/>
          </w:tcPr>
          <w:p w14:paraId="4265F035" w14:textId="77777777" w:rsidR="005F1D4A" w:rsidRPr="00535390" w:rsidRDefault="005F1D4A" w:rsidP="005F1D4A">
            <w:pPr>
              <w:tabs>
                <w:tab w:val="left" w:pos="8820"/>
              </w:tabs>
              <w:spacing w:line="360" w:lineRule="auto"/>
              <w:jc w:val="both"/>
              <w:rPr>
                <w:szCs w:val="24"/>
                <w:lang w:val="lt-LT"/>
              </w:rPr>
            </w:pPr>
            <w:r>
              <w:rPr>
                <w:szCs w:val="24"/>
                <w:lang w:val="lt-LT"/>
              </w:rPr>
              <w:t>M</w:t>
            </w:r>
            <w:r w:rsidRPr="00535390">
              <w:rPr>
                <w:szCs w:val="24"/>
                <w:lang w:val="lt-LT"/>
              </w:rPr>
              <w:t>okestis už aplinkos teršimą</w:t>
            </w:r>
          </w:p>
        </w:tc>
        <w:tc>
          <w:tcPr>
            <w:tcW w:w="1843" w:type="dxa"/>
            <w:vAlign w:val="center"/>
          </w:tcPr>
          <w:p w14:paraId="5BBCF0D4" w14:textId="77777777" w:rsidR="005F1D4A" w:rsidRPr="00535390" w:rsidRDefault="00507F4F" w:rsidP="005F1D4A">
            <w:pPr>
              <w:tabs>
                <w:tab w:val="left" w:pos="8820"/>
              </w:tabs>
              <w:spacing w:line="360" w:lineRule="auto"/>
              <w:jc w:val="center"/>
              <w:rPr>
                <w:szCs w:val="24"/>
                <w:lang w:val="lt-LT"/>
              </w:rPr>
            </w:pPr>
            <w:r>
              <w:rPr>
                <w:szCs w:val="24"/>
                <w:lang w:val="lt-LT"/>
              </w:rPr>
              <w:t>2,1</w:t>
            </w:r>
          </w:p>
        </w:tc>
        <w:tc>
          <w:tcPr>
            <w:tcW w:w="1843" w:type="dxa"/>
            <w:vAlign w:val="center"/>
          </w:tcPr>
          <w:p w14:paraId="7A6FCB1B" w14:textId="19DEB127" w:rsidR="005F1D4A" w:rsidRPr="00535390" w:rsidRDefault="005F1D4A" w:rsidP="005F1D4A">
            <w:pPr>
              <w:tabs>
                <w:tab w:val="left" w:pos="8820"/>
              </w:tabs>
              <w:spacing w:line="360" w:lineRule="auto"/>
              <w:jc w:val="center"/>
              <w:rPr>
                <w:szCs w:val="24"/>
                <w:lang w:val="lt-LT"/>
              </w:rPr>
            </w:pPr>
            <w:r>
              <w:rPr>
                <w:szCs w:val="24"/>
                <w:lang w:val="lt-LT"/>
              </w:rPr>
              <w:t>1,</w:t>
            </w:r>
            <w:r w:rsidR="008C1A30">
              <w:rPr>
                <w:szCs w:val="24"/>
                <w:lang w:val="lt-LT"/>
              </w:rPr>
              <w:t>3</w:t>
            </w:r>
          </w:p>
        </w:tc>
        <w:tc>
          <w:tcPr>
            <w:tcW w:w="2126" w:type="dxa"/>
            <w:vAlign w:val="center"/>
          </w:tcPr>
          <w:p w14:paraId="2DCFBFB3" w14:textId="7C965ABE" w:rsidR="005F1D4A" w:rsidRPr="00535390" w:rsidRDefault="00CE4B61" w:rsidP="005F1D4A">
            <w:pPr>
              <w:tabs>
                <w:tab w:val="left" w:pos="8820"/>
              </w:tabs>
              <w:spacing w:line="360" w:lineRule="auto"/>
              <w:jc w:val="center"/>
              <w:rPr>
                <w:szCs w:val="24"/>
                <w:lang w:val="lt-LT"/>
              </w:rPr>
            </w:pPr>
            <w:r>
              <w:rPr>
                <w:szCs w:val="24"/>
                <w:lang w:val="lt-LT"/>
              </w:rPr>
              <w:t>0,</w:t>
            </w:r>
            <w:r w:rsidR="008C1A30">
              <w:rPr>
                <w:szCs w:val="24"/>
                <w:lang w:val="lt-LT"/>
              </w:rPr>
              <w:t>8</w:t>
            </w:r>
          </w:p>
        </w:tc>
      </w:tr>
      <w:tr w:rsidR="005F1D4A" w:rsidRPr="00535390" w14:paraId="3D61F437" w14:textId="77777777" w:rsidTr="005D7D8B">
        <w:trPr>
          <w:trHeight w:val="82"/>
          <w:jc w:val="center"/>
        </w:trPr>
        <w:tc>
          <w:tcPr>
            <w:tcW w:w="3539" w:type="dxa"/>
          </w:tcPr>
          <w:p w14:paraId="3190B3BE" w14:textId="77777777" w:rsidR="005F1D4A" w:rsidRPr="00535390" w:rsidRDefault="005F1D4A" w:rsidP="005F1D4A">
            <w:pPr>
              <w:tabs>
                <w:tab w:val="left" w:pos="8820"/>
              </w:tabs>
              <w:spacing w:line="360" w:lineRule="auto"/>
              <w:jc w:val="both"/>
              <w:rPr>
                <w:szCs w:val="24"/>
                <w:lang w:val="lt-LT"/>
              </w:rPr>
            </w:pPr>
            <w:r w:rsidRPr="00535390">
              <w:rPr>
                <w:szCs w:val="24"/>
                <w:lang w:val="lt-LT"/>
              </w:rPr>
              <w:t>Kiti</w:t>
            </w:r>
          </w:p>
        </w:tc>
        <w:tc>
          <w:tcPr>
            <w:tcW w:w="1843" w:type="dxa"/>
            <w:vAlign w:val="center"/>
          </w:tcPr>
          <w:p w14:paraId="174C3C0B" w14:textId="19DA5EF9" w:rsidR="005F1D4A" w:rsidRPr="00535390" w:rsidRDefault="00507F4F" w:rsidP="005F1D4A">
            <w:pPr>
              <w:tabs>
                <w:tab w:val="left" w:pos="8820"/>
              </w:tabs>
              <w:spacing w:line="360" w:lineRule="auto"/>
              <w:jc w:val="center"/>
              <w:rPr>
                <w:szCs w:val="24"/>
                <w:lang w:val="lt-LT"/>
              </w:rPr>
            </w:pPr>
            <w:r>
              <w:rPr>
                <w:szCs w:val="24"/>
                <w:lang w:val="lt-LT"/>
              </w:rPr>
              <w:t>1</w:t>
            </w:r>
            <w:r w:rsidR="00CE4B61">
              <w:rPr>
                <w:szCs w:val="24"/>
                <w:lang w:val="lt-LT"/>
              </w:rPr>
              <w:t>0,</w:t>
            </w:r>
            <w:r w:rsidR="008C1A30">
              <w:rPr>
                <w:szCs w:val="24"/>
                <w:lang w:val="lt-LT"/>
              </w:rPr>
              <w:t>2</w:t>
            </w:r>
          </w:p>
        </w:tc>
        <w:tc>
          <w:tcPr>
            <w:tcW w:w="1843" w:type="dxa"/>
            <w:vAlign w:val="center"/>
          </w:tcPr>
          <w:p w14:paraId="62A8386D" w14:textId="2BBFF542" w:rsidR="005F1D4A" w:rsidRPr="00535390" w:rsidRDefault="003608C8" w:rsidP="008C1A30">
            <w:pPr>
              <w:tabs>
                <w:tab w:val="left" w:pos="8820"/>
              </w:tabs>
              <w:spacing w:line="360" w:lineRule="auto"/>
              <w:rPr>
                <w:szCs w:val="24"/>
                <w:lang w:val="lt-LT"/>
              </w:rPr>
            </w:pPr>
            <w:r>
              <w:rPr>
                <w:szCs w:val="24"/>
                <w:lang w:val="lt-LT"/>
              </w:rPr>
              <w:t xml:space="preserve">          10,0</w:t>
            </w:r>
          </w:p>
        </w:tc>
        <w:tc>
          <w:tcPr>
            <w:tcW w:w="2126" w:type="dxa"/>
            <w:vAlign w:val="center"/>
          </w:tcPr>
          <w:p w14:paraId="6A89A3E8" w14:textId="77777777" w:rsidR="005F1D4A" w:rsidRPr="00535390" w:rsidRDefault="00666DFC" w:rsidP="005F1D4A">
            <w:pPr>
              <w:tabs>
                <w:tab w:val="left" w:pos="8820"/>
              </w:tabs>
              <w:spacing w:line="360" w:lineRule="auto"/>
              <w:jc w:val="center"/>
              <w:rPr>
                <w:szCs w:val="24"/>
                <w:lang w:val="lt-LT"/>
              </w:rPr>
            </w:pPr>
            <w:r>
              <w:rPr>
                <w:szCs w:val="24"/>
                <w:lang w:val="lt-LT"/>
              </w:rPr>
              <w:t>0,2</w:t>
            </w:r>
          </w:p>
        </w:tc>
      </w:tr>
      <w:tr w:rsidR="005F1D4A" w:rsidRPr="00535390" w14:paraId="21497D07" w14:textId="77777777" w:rsidTr="005D7D8B">
        <w:trPr>
          <w:trHeight w:val="202"/>
          <w:jc w:val="center"/>
        </w:trPr>
        <w:tc>
          <w:tcPr>
            <w:tcW w:w="3539" w:type="dxa"/>
          </w:tcPr>
          <w:p w14:paraId="71E2C243" w14:textId="77777777" w:rsidR="005F1D4A" w:rsidRPr="00535390" w:rsidRDefault="005F1D4A" w:rsidP="005F1D4A">
            <w:pPr>
              <w:tabs>
                <w:tab w:val="left" w:pos="8820"/>
              </w:tabs>
              <w:spacing w:line="360" w:lineRule="auto"/>
              <w:jc w:val="both"/>
              <w:rPr>
                <w:szCs w:val="24"/>
                <w:lang w:val="lt-LT"/>
              </w:rPr>
            </w:pPr>
            <w:r w:rsidRPr="00535390">
              <w:rPr>
                <w:b/>
                <w:szCs w:val="24"/>
                <w:lang w:val="lt-LT"/>
              </w:rPr>
              <w:t>Iš viso:</w:t>
            </w:r>
          </w:p>
        </w:tc>
        <w:tc>
          <w:tcPr>
            <w:tcW w:w="1843" w:type="dxa"/>
            <w:vAlign w:val="center"/>
          </w:tcPr>
          <w:p w14:paraId="23436DD7" w14:textId="691DC024" w:rsidR="005F1D4A" w:rsidRPr="00535390" w:rsidRDefault="001D6F15" w:rsidP="003608C8">
            <w:pPr>
              <w:tabs>
                <w:tab w:val="left" w:pos="8820"/>
              </w:tabs>
              <w:spacing w:line="360" w:lineRule="auto"/>
              <w:rPr>
                <w:b/>
                <w:szCs w:val="24"/>
                <w:lang w:val="lt-LT"/>
              </w:rPr>
            </w:pPr>
            <w:r>
              <w:rPr>
                <w:b/>
                <w:szCs w:val="24"/>
                <w:lang w:val="lt-LT"/>
              </w:rPr>
              <w:t xml:space="preserve">         346,4</w:t>
            </w:r>
          </w:p>
        </w:tc>
        <w:tc>
          <w:tcPr>
            <w:tcW w:w="1843" w:type="dxa"/>
            <w:vAlign w:val="center"/>
          </w:tcPr>
          <w:p w14:paraId="6CD9A15A" w14:textId="1867E670" w:rsidR="005F1D4A" w:rsidRPr="00535390" w:rsidRDefault="001D6F15" w:rsidP="005F1D4A">
            <w:pPr>
              <w:tabs>
                <w:tab w:val="left" w:pos="8820"/>
              </w:tabs>
              <w:spacing w:line="360" w:lineRule="auto"/>
              <w:jc w:val="center"/>
              <w:rPr>
                <w:b/>
                <w:szCs w:val="24"/>
                <w:lang w:val="lt-LT"/>
              </w:rPr>
            </w:pPr>
            <w:r>
              <w:rPr>
                <w:b/>
                <w:szCs w:val="24"/>
                <w:lang w:val="lt-LT"/>
              </w:rPr>
              <w:t>349,4</w:t>
            </w:r>
          </w:p>
        </w:tc>
        <w:tc>
          <w:tcPr>
            <w:tcW w:w="2126" w:type="dxa"/>
            <w:vAlign w:val="center"/>
          </w:tcPr>
          <w:p w14:paraId="740FE823" w14:textId="43015400" w:rsidR="005F1D4A" w:rsidRPr="00535390" w:rsidRDefault="001D6F15" w:rsidP="005F1D4A">
            <w:pPr>
              <w:tabs>
                <w:tab w:val="left" w:pos="8820"/>
              </w:tabs>
              <w:spacing w:line="360" w:lineRule="auto"/>
              <w:jc w:val="center"/>
              <w:rPr>
                <w:b/>
                <w:szCs w:val="24"/>
                <w:lang w:val="lt-LT"/>
              </w:rPr>
            </w:pPr>
            <w:r>
              <w:rPr>
                <w:b/>
                <w:szCs w:val="24"/>
                <w:lang w:val="lt-LT"/>
              </w:rPr>
              <w:t>-3,0</w:t>
            </w:r>
          </w:p>
        </w:tc>
      </w:tr>
    </w:tbl>
    <w:p w14:paraId="1B4E4831" w14:textId="77777777" w:rsidR="00F23EB8" w:rsidRDefault="00C34B95" w:rsidP="003D4FA8">
      <w:pPr>
        <w:tabs>
          <w:tab w:val="left" w:pos="8820"/>
        </w:tabs>
        <w:jc w:val="both"/>
        <w:rPr>
          <w:lang w:val="lt-LT"/>
        </w:rPr>
      </w:pPr>
      <w:r>
        <w:rPr>
          <w:lang w:val="lt-LT"/>
        </w:rPr>
        <w:t xml:space="preserve">          </w:t>
      </w:r>
    </w:p>
    <w:p w14:paraId="253440B1" w14:textId="14F3A43A" w:rsidR="005D3EA1" w:rsidRPr="00535390" w:rsidRDefault="005D3EA1" w:rsidP="003E6A7A">
      <w:pPr>
        <w:tabs>
          <w:tab w:val="left" w:pos="8820"/>
        </w:tabs>
        <w:spacing w:line="360" w:lineRule="auto"/>
        <w:ind w:firstLine="426"/>
        <w:jc w:val="both"/>
        <w:rPr>
          <w:lang w:val="lt-LT"/>
        </w:rPr>
      </w:pPr>
      <w:r w:rsidRPr="00535390">
        <w:rPr>
          <w:lang w:val="lt-LT"/>
        </w:rPr>
        <w:t xml:space="preserve">Mokesčiai </w:t>
      </w:r>
      <w:r w:rsidR="00B74102">
        <w:rPr>
          <w:lang w:val="lt-LT"/>
        </w:rPr>
        <w:t xml:space="preserve"> </w:t>
      </w:r>
      <w:r w:rsidRPr="00535390">
        <w:rPr>
          <w:lang w:val="lt-LT"/>
        </w:rPr>
        <w:t>buvo mokami nustatytu laiku. Pradelstų skolų valstybei 20</w:t>
      </w:r>
      <w:r w:rsidR="001D6F15">
        <w:rPr>
          <w:lang w:val="lt-LT"/>
        </w:rPr>
        <w:t>21</w:t>
      </w:r>
      <w:r w:rsidRPr="00535390">
        <w:rPr>
          <w:lang w:val="lt-LT"/>
        </w:rPr>
        <w:t xml:space="preserve"> m. gruodžio 31 d. </w:t>
      </w:r>
      <w:r w:rsidR="00B16984">
        <w:rPr>
          <w:lang w:val="lt-LT"/>
        </w:rPr>
        <w:t>B</w:t>
      </w:r>
      <w:r w:rsidRPr="00535390">
        <w:rPr>
          <w:lang w:val="lt-LT"/>
        </w:rPr>
        <w:t>endrovė neturi.</w:t>
      </w:r>
    </w:p>
    <w:p w14:paraId="60A28550" w14:textId="77777777" w:rsidR="005D3EA1" w:rsidRDefault="005D3EA1" w:rsidP="00F23EB8">
      <w:pPr>
        <w:tabs>
          <w:tab w:val="left" w:pos="8820"/>
        </w:tabs>
        <w:spacing w:line="360" w:lineRule="auto"/>
        <w:ind w:firstLine="450"/>
        <w:jc w:val="both"/>
        <w:rPr>
          <w:b/>
          <w:lang w:val="lt-LT"/>
        </w:rPr>
      </w:pPr>
      <w:r w:rsidRPr="000D2360">
        <w:rPr>
          <w:b/>
          <w:lang w:val="lt-LT"/>
        </w:rPr>
        <w:t>2.2.2. Įsipareigojimai</w:t>
      </w:r>
    </w:p>
    <w:p w14:paraId="576A53B6" w14:textId="6041F02D" w:rsidR="004135B9" w:rsidRDefault="00216E53" w:rsidP="00B30776">
      <w:pPr>
        <w:tabs>
          <w:tab w:val="left" w:pos="8820"/>
        </w:tabs>
        <w:spacing w:line="360" w:lineRule="auto"/>
        <w:ind w:firstLine="450"/>
        <w:jc w:val="both"/>
        <w:rPr>
          <w:i/>
          <w:szCs w:val="24"/>
          <w:lang w:val="lt-LT"/>
        </w:rPr>
      </w:pPr>
      <w:r w:rsidRPr="00535390">
        <w:rPr>
          <w:lang w:val="lt-LT"/>
        </w:rPr>
        <w:t>Bendrovė</w:t>
      </w:r>
      <w:r>
        <w:rPr>
          <w:lang w:val="lt-LT"/>
        </w:rPr>
        <w:t>s</w:t>
      </w:r>
      <w:r w:rsidRPr="00535390">
        <w:rPr>
          <w:lang w:val="lt-LT"/>
        </w:rPr>
        <w:t xml:space="preserve"> </w:t>
      </w:r>
      <w:r w:rsidR="00B30776">
        <w:rPr>
          <w:lang w:val="lt-LT"/>
        </w:rPr>
        <w:t xml:space="preserve">ilgalaikių </w:t>
      </w:r>
      <w:r>
        <w:rPr>
          <w:lang w:val="lt-LT"/>
        </w:rPr>
        <w:t>įsipareigojim</w:t>
      </w:r>
      <w:r w:rsidR="00B30776">
        <w:rPr>
          <w:lang w:val="lt-LT"/>
        </w:rPr>
        <w:t>ų 2021 m. gruodžio 31 d.  neturi.</w:t>
      </w:r>
    </w:p>
    <w:p w14:paraId="251A59FD" w14:textId="739204B1" w:rsidR="00123C79" w:rsidRDefault="002B7B76" w:rsidP="00F23EB8">
      <w:pPr>
        <w:tabs>
          <w:tab w:val="left" w:pos="8820"/>
        </w:tabs>
        <w:spacing w:line="360" w:lineRule="auto"/>
        <w:ind w:firstLine="450"/>
        <w:jc w:val="both"/>
        <w:rPr>
          <w:b/>
          <w:lang w:val="lt-LT"/>
        </w:rPr>
      </w:pPr>
      <w:r>
        <w:rPr>
          <w:szCs w:val="24"/>
          <w:lang w:val="lt-LT"/>
        </w:rPr>
        <w:t>P</w:t>
      </w:r>
      <w:r w:rsidRPr="002B7B76">
        <w:rPr>
          <w:szCs w:val="24"/>
          <w:lang w:val="lt-LT"/>
        </w:rPr>
        <w:t>er 20</w:t>
      </w:r>
      <w:r w:rsidR="00B30776">
        <w:rPr>
          <w:szCs w:val="24"/>
          <w:lang w:val="lt-LT"/>
        </w:rPr>
        <w:t>21</w:t>
      </w:r>
      <w:r w:rsidRPr="002B7B76">
        <w:rPr>
          <w:szCs w:val="24"/>
          <w:lang w:val="lt-LT"/>
        </w:rPr>
        <w:t xml:space="preserve"> m. </w:t>
      </w:r>
      <w:r>
        <w:rPr>
          <w:szCs w:val="24"/>
          <w:lang w:val="lt-LT"/>
        </w:rPr>
        <w:t xml:space="preserve">Bendrovė </w:t>
      </w:r>
      <w:r w:rsidR="00D80863">
        <w:rPr>
          <w:szCs w:val="24"/>
          <w:lang w:val="lt-LT"/>
        </w:rPr>
        <w:t xml:space="preserve">bankui </w:t>
      </w:r>
      <w:r w:rsidRPr="002B7B76">
        <w:rPr>
          <w:szCs w:val="24"/>
          <w:lang w:val="lt-LT"/>
        </w:rPr>
        <w:t xml:space="preserve">sumokėjo </w:t>
      </w:r>
      <w:r w:rsidR="00B30776">
        <w:rPr>
          <w:szCs w:val="24"/>
          <w:lang w:val="lt-LT"/>
        </w:rPr>
        <w:t xml:space="preserve"> 35,7</w:t>
      </w:r>
      <w:r w:rsidRPr="002B7B76">
        <w:rPr>
          <w:szCs w:val="24"/>
          <w:lang w:val="lt-LT"/>
        </w:rPr>
        <w:t xml:space="preserve"> tūkst. Eur</w:t>
      </w:r>
      <w:r w:rsidR="004D18A1">
        <w:rPr>
          <w:szCs w:val="24"/>
          <w:lang w:val="lt-LT"/>
        </w:rPr>
        <w:t xml:space="preserve"> dydžio turto išpirkimo įmoką</w:t>
      </w:r>
      <w:r w:rsidR="006F3543">
        <w:rPr>
          <w:szCs w:val="24"/>
          <w:lang w:val="lt-LT"/>
        </w:rPr>
        <w:t>.</w:t>
      </w:r>
      <w:r>
        <w:rPr>
          <w:szCs w:val="24"/>
          <w:lang w:val="lt-LT"/>
        </w:rPr>
        <w:t xml:space="preserve"> Bendrovės nuosavybėn turtas bu</w:t>
      </w:r>
      <w:r w:rsidR="00B30776">
        <w:rPr>
          <w:szCs w:val="24"/>
          <w:lang w:val="lt-LT"/>
        </w:rPr>
        <w:t>vo</w:t>
      </w:r>
      <w:r>
        <w:rPr>
          <w:szCs w:val="24"/>
          <w:lang w:val="lt-LT"/>
        </w:rPr>
        <w:t xml:space="preserve"> perrašytas </w:t>
      </w:r>
      <w:r w:rsidR="005C751B">
        <w:rPr>
          <w:szCs w:val="24"/>
          <w:lang w:val="lt-LT"/>
        </w:rPr>
        <w:t xml:space="preserve">visiškai </w:t>
      </w:r>
      <w:r>
        <w:rPr>
          <w:szCs w:val="24"/>
          <w:lang w:val="lt-LT"/>
        </w:rPr>
        <w:t>atsiskaičius pagal sudarytas sutartis</w:t>
      </w:r>
      <w:r w:rsidR="00B30776">
        <w:rPr>
          <w:szCs w:val="24"/>
          <w:lang w:val="lt-LT"/>
        </w:rPr>
        <w:t xml:space="preserve"> 2021 m. rugsėjo 30 d</w:t>
      </w:r>
      <w:r>
        <w:rPr>
          <w:szCs w:val="24"/>
          <w:lang w:val="lt-LT"/>
        </w:rPr>
        <w:t xml:space="preserve">.   </w:t>
      </w:r>
    </w:p>
    <w:p w14:paraId="7EFB15D3" w14:textId="77777777" w:rsidR="005C751B" w:rsidRDefault="005D3EA1" w:rsidP="005C751B">
      <w:pPr>
        <w:tabs>
          <w:tab w:val="left" w:pos="8820"/>
        </w:tabs>
        <w:spacing w:line="360" w:lineRule="auto"/>
        <w:ind w:firstLine="450"/>
        <w:rPr>
          <w:b/>
          <w:lang w:val="lt-LT"/>
        </w:rPr>
      </w:pPr>
      <w:r w:rsidRPr="00937D47">
        <w:rPr>
          <w:b/>
          <w:lang w:val="lt-LT"/>
        </w:rPr>
        <w:t>2.2.3. Skolos tiekėjams</w:t>
      </w:r>
      <w:r w:rsidR="00A67EF2">
        <w:rPr>
          <w:b/>
          <w:lang w:val="lt-LT"/>
        </w:rPr>
        <w:t xml:space="preserve"> </w:t>
      </w:r>
    </w:p>
    <w:p w14:paraId="01813478" w14:textId="22651C48" w:rsidR="00D80863" w:rsidRPr="005C751B" w:rsidRDefault="005D3EA1" w:rsidP="00756E3C">
      <w:pPr>
        <w:tabs>
          <w:tab w:val="left" w:pos="8820"/>
        </w:tabs>
        <w:spacing w:line="360" w:lineRule="auto"/>
        <w:ind w:firstLine="450"/>
        <w:jc w:val="both"/>
        <w:rPr>
          <w:b/>
          <w:lang w:val="lt-LT"/>
        </w:rPr>
      </w:pPr>
      <w:r w:rsidRPr="00535390">
        <w:rPr>
          <w:lang w:val="lt-LT"/>
        </w:rPr>
        <w:t xml:space="preserve">Skolas tiekėjams sudaro </w:t>
      </w:r>
      <w:r w:rsidR="004135B9">
        <w:rPr>
          <w:lang w:val="lt-LT"/>
        </w:rPr>
        <w:t>B</w:t>
      </w:r>
      <w:r w:rsidRPr="00535390">
        <w:rPr>
          <w:lang w:val="lt-LT"/>
        </w:rPr>
        <w:t>endrovės skolos už atsargas ir paslaugas. 20</w:t>
      </w:r>
      <w:r w:rsidR="006F3543">
        <w:rPr>
          <w:lang w:val="lt-LT"/>
        </w:rPr>
        <w:t>21</w:t>
      </w:r>
      <w:r w:rsidRPr="00535390">
        <w:rPr>
          <w:lang w:val="lt-LT"/>
        </w:rPr>
        <w:t xml:space="preserve"> m. gruodžio 31 d. didžiausią skolos dalį </w:t>
      </w:r>
      <w:r w:rsidR="005C751B">
        <w:rPr>
          <w:lang w:val="lt-LT"/>
        </w:rPr>
        <w:t xml:space="preserve">– </w:t>
      </w:r>
      <w:r w:rsidR="00DB0EE4">
        <w:rPr>
          <w:lang w:val="lt-LT"/>
        </w:rPr>
        <w:t>106,</w:t>
      </w:r>
      <w:r w:rsidR="003438E8">
        <w:rPr>
          <w:lang w:val="lt-LT"/>
        </w:rPr>
        <w:t>8</w:t>
      </w:r>
      <w:r w:rsidR="00322E2A">
        <w:rPr>
          <w:lang w:val="lt-LT"/>
        </w:rPr>
        <w:t xml:space="preserve"> tūkst. Eur</w:t>
      </w:r>
      <w:r w:rsidR="004446B6">
        <w:rPr>
          <w:lang w:val="lt-LT"/>
        </w:rPr>
        <w:t xml:space="preserve"> -</w:t>
      </w:r>
      <w:r w:rsidR="005C751B">
        <w:rPr>
          <w:lang w:val="lt-LT"/>
        </w:rPr>
        <w:t xml:space="preserve"> </w:t>
      </w:r>
      <w:r w:rsidR="00322E2A">
        <w:rPr>
          <w:lang w:val="lt-LT"/>
        </w:rPr>
        <w:t>sudaro skola už degalus</w:t>
      </w:r>
      <w:r w:rsidR="008C0190">
        <w:rPr>
          <w:lang w:val="lt-LT"/>
        </w:rPr>
        <w:t>.</w:t>
      </w:r>
      <w:r w:rsidR="00E060CD">
        <w:rPr>
          <w:lang w:val="lt-LT"/>
        </w:rPr>
        <w:t xml:space="preserve"> Ši skol</w:t>
      </w:r>
      <w:r w:rsidR="006A5BF2">
        <w:rPr>
          <w:lang w:val="lt-LT"/>
        </w:rPr>
        <w:t>a</w:t>
      </w:r>
      <w:r w:rsidR="00E060CD">
        <w:rPr>
          <w:lang w:val="lt-LT"/>
        </w:rPr>
        <w:t xml:space="preserve"> </w:t>
      </w:r>
      <w:r w:rsidR="006A5BF2">
        <w:rPr>
          <w:lang w:val="lt-LT"/>
        </w:rPr>
        <w:t>atsirado dėl</w:t>
      </w:r>
      <w:r w:rsidR="00E060CD">
        <w:rPr>
          <w:lang w:val="lt-LT"/>
        </w:rPr>
        <w:t xml:space="preserve"> Bendrovės </w:t>
      </w:r>
      <w:r w:rsidR="006A5BF2">
        <w:rPr>
          <w:lang w:val="lt-LT"/>
        </w:rPr>
        <w:t xml:space="preserve">plano įsigyti 2 (du) naujus </w:t>
      </w:r>
      <w:r w:rsidR="00970774">
        <w:rPr>
          <w:lang w:val="lt-LT"/>
        </w:rPr>
        <w:t xml:space="preserve">miesto </w:t>
      </w:r>
      <w:r w:rsidR="006A5BF2">
        <w:rPr>
          <w:lang w:val="lt-LT"/>
        </w:rPr>
        <w:t xml:space="preserve">žemagrindžius </w:t>
      </w:r>
      <w:r w:rsidR="00E060CD">
        <w:rPr>
          <w:lang w:val="lt-LT"/>
        </w:rPr>
        <w:t xml:space="preserve"> </w:t>
      </w:r>
      <w:r w:rsidR="00FC64BC">
        <w:rPr>
          <w:lang w:val="lt-LT"/>
        </w:rPr>
        <w:t xml:space="preserve"> ISUZU</w:t>
      </w:r>
      <w:r w:rsidR="00E060CD">
        <w:rPr>
          <w:lang w:val="lt-LT"/>
        </w:rPr>
        <w:t xml:space="preserve"> markės autobus</w:t>
      </w:r>
      <w:r w:rsidR="006A5BF2">
        <w:rPr>
          <w:lang w:val="lt-LT"/>
        </w:rPr>
        <w:t>us</w:t>
      </w:r>
      <w:r w:rsidR="00E060CD">
        <w:rPr>
          <w:lang w:val="lt-LT"/>
        </w:rPr>
        <w:t xml:space="preserve">.  Degalų pirkimo sutartyje yra nustatyta sąlyga, kad </w:t>
      </w:r>
      <w:r w:rsidR="005C4F89">
        <w:rPr>
          <w:lang w:val="lt-LT"/>
        </w:rPr>
        <w:t xml:space="preserve">Bendrovė, esant būtinybei  suderinusi su tiekėju už pristatytą prekę gali pratęsti mokėjimo terminą daugiau nei 60 kalendorinių dienų. 2022 m. pradžioje su degalų tiekėju </w:t>
      </w:r>
      <w:r w:rsidR="003018F9">
        <w:rPr>
          <w:lang w:val="lt-LT"/>
        </w:rPr>
        <w:t xml:space="preserve">buvo </w:t>
      </w:r>
      <w:r w:rsidR="005C4F89">
        <w:rPr>
          <w:lang w:val="lt-LT"/>
        </w:rPr>
        <w:t>atsiskait</w:t>
      </w:r>
      <w:r w:rsidR="00EE36EA">
        <w:rPr>
          <w:lang w:val="lt-LT"/>
        </w:rPr>
        <w:t>yta</w:t>
      </w:r>
      <w:r w:rsidR="005C4F89">
        <w:rPr>
          <w:lang w:val="lt-LT"/>
        </w:rPr>
        <w:t xml:space="preserve"> ir pradelstos skolos </w:t>
      </w:r>
      <w:r w:rsidR="00EE36EA">
        <w:rPr>
          <w:lang w:val="lt-LT"/>
        </w:rPr>
        <w:t>nėra</w:t>
      </w:r>
      <w:r w:rsidR="005C4F89">
        <w:rPr>
          <w:lang w:val="lt-LT"/>
        </w:rPr>
        <w:t xml:space="preserve">. </w:t>
      </w:r>
      <w:r w:rsidR="00FC64BC">
        <w:rPr>
          <w:lang w:val="lt-LT"/>
        </w:rPr>
        <w:t>Dėl šios priežasties į</w:t>
      </w:r>
      <w:r>
        <w:rPr>
          <w:lang w:val="lt-LT"/>
        </w:rPr>
        <w:t>si</w:t>
      </w:r>
      <w:r w:rsidRPr="00535390">
        <w:rPr>
          <w:lang w:val="lt-LT"/>
        </w:rPr>
        <w:t xml:space="preserve">skolinimas tiekėjams ataskaitiniais metais </w:t>
      </w:r>
      <w:r w:rsidR="00A2505A">
        <w:rPr>
          <w:lang w:val="lt-LT"/>
        </w:rPr>
        <w:t xml:space="preserve"> </w:t>
      </w:r>
      <w:r w:rsidR="00D27E59">
        <w:rPr>
          <w:lang w:val="lt-LT"/>
        </w:rPr>
        <w:t>42</w:t>
      </w:r>
      <w:r w:rsidR="00D125C9">
        <w:rPr>
          <w:lang w:val="lt-LT"/>
        </w:rPr>
        <w:t>,8</w:t>
      </w:r>
      <w:r w:rsidR="0067775A">
        <w:rPr>
          <w:lang w:val="lt-LT"/>
        </w:rPr>
        <w:t xml:space="preserve"> </w:t>
      </w:r>
      <w:r w:rsidR="00BA0B83">
        <w:rPr>
          <w:lang w:val="lt-LT"/>
        </w:rPr>
        <w:t>tūkst. Eur</w:t>
      </w:r>
      <w:r w:rsidR="006B482E">
        <w:rPr>
          <w:lang w:val="lt-LT"/>
        </w:rPr>
        <w:t xml:space="preserve"> </w:t>
      </w:r>
      <w:r w:rsidR="00D27E59">
        <w:rPr>
          <w:lang w:val="lt-LT"/>
        </w:rPr>
        <w:t xml:space="preserve">didesnis </w:t>
      </w:r>
      <w:r w:rsidR="006B482E">
        <w:rPr>
          <w:lang w:val="lt-LT"/>
        </w:rPr>
        <w:t xml:space="preserve"> </w:t>
      </w:r>
      <w:r w:rsidR="006B482E" w:rsidRPr="006B482E">
        <w:rPr>
          <w:i/>
          <w:lang w:val="lt-LT"/>
        </w:rPr>
        <w:t>(</w:t>
      </w:r>
      <w:r w:rsidR="005C751B" w:rsidRPr="006B482E">
        <w:rPr>
          <w:i/>
          <w:lang w:val="lt-LT"/>
        </w:rPr>
        <w:t>20</w:t>
      </w:r>
      <w:r w:rsidR="00D125C9">
        <w:rPr>
          <w:i/>
          <w:lang w:val="lt-LT"/>
        </w:rPr>
        <w:t>20</w:t>
      </w:r>
      <w:r w:rsidR="005C751B">
        <w:rPr>
          <w:i/>
          <w:lang w:val="lt-LT"/>
        </w:rPr>
        <w:t xml:space="preserve"> m. ir </w:t>
      </w:r>
      <w:r w:rsidR="005C751B" w:rsidRPr="006B482E">
        <w:rPr>
          <w:i/>
          <w:lang w:val="lt-LT"/>
        </w:rPr>
        <w:t>20</w:t>
      </w:r>
      <w:r w:rsidR="00D125C9">
        <w:rPr>
          <w:i/>
          <w:lang w:val="lt-LT"/>
        </w:rPr>
        <w:t>21</w:t>
      </w:r>
      <w:r w:rsidR="005C751B" w:rsidRPr="006B482E">
        <w:rPr>
          <w:i/>
          <w:lang w:val="lt-LT"/>
        </w:rPr>
        <w:t xml:space="preserve"> m</w:t>
      </w:r>
      <w:r w:rsidR="005C751B">
        <w:rPr>
          <w:i/>
          <w:lang w:val="lt-LT"/>
        </w:rPr>
        <w:t>.</w:t>
      </w:r>
      <w:r w:rsidR="005C751B" w:rsidRPr="006B482E">
        <w:rPr>
          <w:i/>
          <w:lang w:val="lt-LT"/>
        </w:rPr>
        <w:t xml:space="preserve"> </w:t>
      </w:r>
      <w:r w:rsidR="006B482E" w:rsidRPr="006B482E">
        <w:rPr>
          <w:i/>
          <w:lang w:val="lt-LT"/>
        </w:rPr>
        <w:t>atitinkamai sudarė</w:t>
      </w:r>
      <w:r w:rsidR="005C751B">
        <w:rPr>
          <w:i/>
          <w:lang w:val="lt-LT"/>
        </w:rPr>
        <w:t xml:space="preserve"> –</w:t>
      </w:r>
      <w:r w:rsidR="004446B6">
        <w:rPr>
          <w:i/>
          <w:lang w:val="lt-LT"/>
        </w:rPr>
        <w:t>73,0</w:t>
      </w:r>
      <w:r w:rsidR="006B482E">
        <w:rPr>
          <w:i/>
          <w:lang w:val="lt-LT"/>
        </w:rPr>
        <w:t xml:space="preserve"> </w:t>
      </w:r>
      <w:r w:rsidR="006B482E" w:rsidRPr="006B482E">
        <w:rPr>
          <w:i/>
          <w:lang w:val="lt-LT"/>
        </w:rPr>
        <w:t xml:space="preserve"> </w:t>
      </w:r>
      <w:r w:rsidR="005C751B">
        <w:rPr>
          <w:i/>
          <w:lang w:val="lt-LT"/>
        </w:rPr>
        <w:t>ir</w:t>
      </w:r>
      <w:r w:rsidR="006B482E" w:rsidRPr="006B482E">
        <w:rPr>
          <w:i/>
          <w:lang w:val="lt-LT"/>
        </w:rPr>
        <w:t xml:space="preserve"> </w:t>
      </w:r>
      <w:r w:rsidR="00E118D0">
        <w:rPr>
          <w:i/>
          <w:lang w:val="lt-LT"/>
        </w:rPr>
        <w:t>1</w:t>
      </w:r>
      <w:r w:rsidR="00D125C9">
        <w:rPr>
          <w:i/>
          <w:lang w:val="lt-LT"/>
        </w:rPr>
        <w:t xml:space="preserve">15,8 </w:t>
      </w:r>
      <w:r w:rsidR="006B482E" w:rsidRPr="006B482E">
        <w:rPr>
          <w:i/>
          <w:lang w:val="lt-LT"/>
        </w:rPr>
        <w:t xml:space="preserve"> tūkst. Eur)</w:t>
      </w:r>
      <w:r w:rsidR="005C4F89">
        <w:rPr>
          <w:i/>
          <w:lang w:val="lt-LT"/>
        </w:rPr>
        <w:t>.</w:t>
      </w:r>
      <w:r w:rsidR="006916FD">
        <w:rPr>
          <w:i/>
          <w:lang w:val="lt-LT"/>
        </w:rPr>
        <w:t xml:space="preserve">  </w:t>
      </w:r>
    </w:p>
    <w:p w14:paraId="54C699F6" w14:textId="77777777" w:rsidR="00466F32" w:rsidRDefault="00466F32" w:rsidP="00466F32">
      <w:pPr>
        <w:tabs>
          <w:tab w:val="left" w:pos="8820"/>
        </w:tabs>
        <w:spacing w:line="360" w:lineRule="auto"/>
        <w:ind w:firstLine="450"/>
        <w:rPr>
          <w:b/>
          <w:lang w:val="lt-LT"/>
        </w:rPr>
      </w:pPr>
      <w:r>
        <w:rPr>
          <w:b/>
          <w:lang w:val="lt-LT"/>
        </w:rPr>
        <w:t>2.2.4</w:t>
      </w:r>
      <w:r w:rsidRPr="00937D47">
        <w:rPr>
          <w:b/>
          <w:lang w:val="lt-LT"/>
        </w:rPr>
        <w:t xml:space="preserve">. </w:t>
      </w:r>
      <w:r>
        <w:rPr>
          <w:b/>
          <w:lang w:val="lt-LT"/>
        </w:rPr>
        <w:t xml:space="preserve"> </w:t>
      </w:r>
      <w:r w:rsidR="005D0425">
        <w:rPr>
          <w:b/>
          <w:lang w:val="lt-LT"/>
        </w:rPr>
        <w:t>Pirkėjų įsiskolinimas bendrovei</w:t>
      </w:r>
    </w:p>
    <w:p w14:paraId="620D5F50" w14:textId="43F514E1" w:rsidR="00466F32" w:rsidRDefault="00466F32" w:rsidP="00123C79">
      <w:pPr>
        <w:tabs>
          <w:tab w:val="left" w:pos="8820"/>
        </w:tabs>
        <w:spacing w:line="360" w:lineRule="auto"/>
        <w:ind w:firstLine="450"/>
        <w:rPr>
          <w:lang w:val="lt-LT"/>
        </w:rPr>
      </w:pPr>
      <w:r w:rsidRPr="00123C79">
        <w:rPr>
          <w:lang w:val="lt-LT"/>
        </w:rPr>
        <w:t xml:space="preserve">Pirkėjų įsiskolinimas Bendrovei </w:t>
      </w:r>
      <w:r w:rsidR="00123C79">
        <w:rPr>
          <w:lang w:val="lt-LT"/>
        </w:rPr>
        <w:t>20</w:t>
      </w:r>
      <w:r w:rsidR="004446B6">
        <w:rPr>
          <w:lang w:val="lt-LT"/>
        </w:rPr>
        <w:t>21</w:t>
      </w:r>
      <w:r w:rsidR="00123C79">
        <w:rPr>
          <w:lang w:val="lt-LT"/>
        </w:rPr>
        <w:t xml:space="preserve"> m. gruodžio 31 d. </w:t>
      </w:r>
      <w:r w:rsidR="00123C79" w:rsidRPr="00756E3C">
        <w:rPr>
          <w:lang w:val="lt-LT"/>
        </w:rPr>
        <w:t>–</w:t>
      </w:r>
      <w:r w:rsidR="00AF2631" w:rsidRPr="00756E3C">
        <w:rPr>
          <w:lang w:val="lt-LT"/>
        </w:rPr>
        <w:t xml:space="preserve"> </w:t>
      </w:r>
      <w:r w:rsidR="001B0A02">
        <w:rPr>
          <w:lang w:val="lt-LT"/>
        </w:rPr>
        <w:t>17,9</w:t>
      </w:r>
      <w:r w:rsidR="00AF2631">
        <w:rPr>
          <w:lang w:val="lt-LT"/>
        </w:rPr>
        <w:t xml:space="preserve"> </w:t>
      </w:r>
      <w:r w:rsidR="00123C79" w:rsidRPr="00AF2631">
        <w:rPr>
          <w:lang w:val="lt-LT"/>
        </w:rPr>
        <w:t>tūkst</w:t>
      </w:r>
      <w:r w:rsidR="00CA21A0" w:rsidRPr="00AF2631">
        <w:rPr>
          <w:lang w:val="lt-LT"/>
        </w:rPr>
        <w:t>.</w:t>
      </w:r>
      <w:r w:rsidR="00CA21A0">
        <w:rPr>
          <w:lang w:val="lt-LT"/>
        </w:rPr>
        <w:t xml:space="preserve"> Eur, </w:t>
      </w:r>
      <w:r w:rsidR="00E330BC">
        <w:rPr>
          <w:lang w:val="lt-LT"/>
        </w:rPr>
        <w:t>iš šios sumos</w:t>
      </w:r>
      <w:r w:rsidR="00CA21A0">
        <w:rPr>
          <w:lang w:val="lt-LT"/>
        </w:rPr>
        <w:t>:</w:t>
      </w:r>
    </w:p>
    <w:p w14:paraId="360E696A" w14:textId="2AC7D758" w:rsidR="00CA21A0" w:rsidRPr="003E6A7A" w:rsidRDefault="003E6A7A" w:rsidP="003E6A7A">
      <w:pPr>
        <w:tabs>
          <w:tab w:val="left" w:pos="567"/>
          <w:tab w:val="left" w:pos="8820"/>
        </w:tabs>
        <w:spacing w:line="360" w:lineRule="auto"/>
        <w:rPr>
          <w:i/>
          <w:lang w:val="lt-LT"/>
        </w:rPr>
      </w:pPr>
      <w:r>
        <w:rPr>
          <w:lang w:val="lt-LT"/>
        </w:rPr>
        <w:t xml:space="preserve">       - </w:t>
      </w:r>
      <w:r w:rsidR="008F18B3">
        <w:rPr>
          <w:lang w:val="lt-LT"/>
        </w:rPr>
        <w:t>1</w:t>
      </w:r>
      <w:r w:rsidR="00EA5441">
        <w:rPr>
          <w:lang w:val="lt-LT"/>
        </w:rPr>
        <w:t>2,5</w:t>
      </w:r>
      <w:r w:rsidR="00CA21A0" w:rsidRPr="003E6A7A">
        <w:rPr>
          <w:lang w:val="lt-LT"/>
        </w:rPr>
        <w:t xml:space="preserve"> tūkst. Eur  </w:t>
      </w:r>
      <w:r w:rsidR="005C751B" w:rsidRPr="003E6A7A">
        <w:rPr>
          <w:lang w:val="lt-LT"/>
        </w:rPr>
        <w:t xml:space="preserve">– </w:t>
      </w:r>
      <w:r w:rsidR="004D7756" w:rsidRPr="003E6A7A">
        <w:rPr>
          <w:lang w:val="lt-LT"/>
        </w:rPr>
        <w:t xml:space="preserve">skola </w:t>
      </w:r>
      <w:r w:rsidR="00CA21A0" w:rsidRPr="003E6A7A">
        <w:rPr>
          <w:lang w:val="lt-LT"/>
        </w:rPr>
        <w:t xml:space="preserve">už įvairias paslaugas </w:t>
      </w:r>
      <w:r w:rsidR="00CA21A0" w:rsidRPr="003E6A7A">
        <w:rPr>
          <w:i/>
          <w:lang w:val="lt-LT"/>
        </w:rPr>
        <w:t>(kitų įmonių autobusų įvažiavimus į autobusų</w:t>
      </w:r>
    </w:p>
    <w:p w14:paraId="61EEC9D1" w14:textId="48AA28C4" w:rsidR="005C751B" w:rsidRPr="00AC4864" w:rsidRDefault="00FA33DF" w:rsidP="00AC4864">
      <w:pPr>
        <w:tabs>
          <w:tab w:val="left" w:pos="8820"/>
        </w:tabs>
        <w:spacing w:line="360" w:lineRule="auto"/>
        <w:rPr>
          <w:i/>
          <w:lang w:val="lt-LT"/>
        </w:rPr>
      </w:pPr>
      <w:r>
        <w:rPr>
          <w:i/>
          <w:lang w:val="lt-LT"/>
        </w:rPr>
        <w:t xml:space="preserve"> </w:t>
      </w:r>
      <w:r w:rsidR="00CA21A0" w:rsidRPr="00AC4864">
        <w:rPr>
          <w:i/>
          <w:lang w:val="lt-LT"/>
        </w:rPr>
        <w:t>stoties teritoriją, laisvų patalpų nuomą, reklamą, automobilių parkavimą</w:t>
      </w:r>
      <w:r w:rsidR="004D7756" w:rsidRPr="00AC4864">
        <w:rPr>
          <w:i/>
          <w:lang w:val="lt-LT"/>
        </w:rPr>
        <w:t>);</w:t>
      </w:r>
    </w:p>
    <w:p w14:paraId="20C14D9D" w14:textId="78DC8B17" w:rsidR="00760810" w:rsidRPr="00760810" w:rsidRDefault="00760810" w:rsidP="00760810">
      <w:pPr>
        <w:tabs>
          <w:tab w:val="left" w:pos="8820"/>
        </w:tabs>
        <w:spacing w:line="360" w:lineRule="auto"/>
        <w:ind w:left="45"/>
        <w:jc w:val="both"/>
        <w:rPr>
          <w:i/>
          <w:lang w:val="lt-LT"/>
        </w:rPr>
      </w:pPr>
      <w:r>
        <w:rPr>
          <w:lang w:val="lt-LT"/>
        </w:rPr>
        <w:t xml:space="preserve">     -</w:t>
      </w:r>
      <w:r w:rsidRPr="00760810">
        <w:rPr>
          <w:lang w:val="lt-LT"/>
        </w:rPr>
        <w:t xml:space="preserve"> </w:t>
      </w:r>
      <w:r w:rsidR="00CB728E">
        <w:rPr>
          <w:lang w:val="lt-LT"/>
        </w:rPr>
        <w:t>5,4</w:t>
      </w:r>
      <w:r w:rsidR="002973E5" w:rsidRPr="00760810">
        <w:rPr>
          <w:lang w:val="lt-LT"/>
        </w:rPr>
        <w:t xml:space="preserve"> </w:t>
      </w:r>
      <w:r w:rsidR="004D7756" w:rsidRPr="00760810">
        <w:rPr>
          <w:lang w:val="lt-LT"/>
        </w:rPr>
        <w:t xml:space="preserve"> tūkst. Eur  </w:t>
      </w:r>
      <w:r w:rsidR="005C751B" w:rsidRPr="00760810">
        <w:rPr>
          <w:lang w:val="lt-LT"/>
        </w:rPr>
        <w:t xml:space="preserve">– </w:t>
      </w:r>
      <w:r w:rsidR="004D7756" w:rsidRPr="00760810">
        <w:rPr>
          <w:lang w:val="lt-LT"/>
        </w:rPr>
        <w:t xml:space="preserve">negautos pajamos  už transporto paslaugas </w:t>
      </w:r>
      <w:r w:rsidR="004D7756" w:rsidRPr="00760810">
        <w:rPr>
          <w:i/>
          <w:lang w:val="lt-LT"/>
        </w:rPr>
        <w:t>(pajamos už bilietų platinimą</w:t>
      </w:r>
      <w:r w:rsidR="00EE36EA">
        <w:rPr>
          <w:i/>
          <w:lang w:val="lt-LT"/>
        </w:rPr>
        <w:t xml:space="preserve"> UAB </w:t>
      </w:r>
      <w:r w:rsidR="00F34F5F">
        <w:rPr>
          <w:i/>
          <w:lang w:val="lt-LT"/>
        </w:rPr>
        <w:t>„</w:t>
      </w:r>
      <w:r w:rsidR="00EE36EA">
        <w:rPr>
          <w:i/>
          <w:lang w:val="lt-LT"/>
        </w:rPr>
        <w:t>Kautra</w:t>
      </w:r>
      <w:r w:rsidR="00F34F5F">
        <w:rPr>
          <w:i/>
          <w:lang w:val="lt-LT"/>
        </w:rPr>
        <w:t>“</w:t>
      </w:r>
      <w:r w:rsidR="004D7756" w:rsidRPr="00760810">
        <w:rPr>
          <w:i/>
          <w:lang w:val="lt-LT"/>
        </w:rPr>
        <w:t xml:space="preserve">  ir </w:t>
      </w:r>
      <w:r w:rsidR="00E330BC" w:rsidRPr="00760810">
        <w:rPr>
          <w:i/>
          <w:lang w:val="lt-LT"/>
        </w:rPr>
        <w:t xml:space="preserve">pajamos už </w:t>
      </w:r>
      <w:r w:rsidR="004D7756" w:rsidRPr="00760810">
        <w:rPr>
          <w:i/>
          <w:lang w:val="lt-LT"/>
        </w:rPr>
        <w:t>užsakomuosius reisus</w:t>
      </w:r>
      <w:r w:rsidR="00E330BC" w:rsidRPr="00760810">
        <w:rPr>
          <w:i/>
          <w:lang w:val="lt-LT"/>
        </w:rPr>
        <w:t>)</w:t>
      </w:r>
      <w:r w:rsidR="00EE36EA">
        <w:rPr>
          <w:i/>
          <w:lang w:val="lt-LT"/>
        </w:rPr>
        <w:t>.</w:t>
      </w:r>
    </w:p>
    <w:p w14:paraId="3CA5CAAC" w14:textId="35D0A0BF" w:rsidR="00764CE8" w:rsidRDefault="000A1E18" w:rsidP="00CB728E">
      <w:pPr>
        <w:tabs>
          <w:tab w:val="left" w:pos="8820"/>
        </w:tabs>
        <w:spacing w:line="360" w:lineRule="auto"/>
        <w:ind w:left="405"/>
        <w:jc w:val="both"/>
        <w:rPr>
          <w:b/>
          <w:lang w:val="lt-LT"/>
        </w:rPr>
      </w:pPr>
      <w:r>
        <w:rPr>
          <w:b/>
          <w:lang w:val="lt-LT"/>
        </w:rPr>
        <w:t>2.</w:t>
      </w:r>
      <w:r w:rsidR="00764CE8" w:rsidRPr="00535390">
        <w:rPr>
          <w:b/>
          <w:lang w:val="lt-LT"/>
        </w:rPr>
        <w:t xml:space="preserve">3. </w:t>
      </w:r>
      <w:r w:rsidR="00764CE8">
        <w:rPr>
          <w:b/>
          <w:lang w:val="lt-LT"/>
        </w:rPr>
        <w:t>Ekologiniai veiksniai</w:t>
      </w:r>
    </w:p>
    <w:p w14:paraId="3F5CED7E" w14:textId="4F7AE514" w:rsidR="00764CE8" w:rsidRDefault="00764CE8" w:rsidP="00F23EB8">
      <w:pPr>
        <w:tabs>
          <w:tab w:val="left" w:pos="8820"/>
        </w:tabs>
        <w:spacing w:line="360" w:lineRule="auto"/>
        <w:ind w:firstLine="540"/>
        <w:jc w:val="both"/>
        <w:rPr>
          <w:i/>
          <w:lang w:val="lt-LT"/>
        </w:rPr>
      </w:pPr>
      <w:r w:rsidRPr="00764CE8">
        <w:rPr>
          <w:lang w:val="lt-LT"/>
        </w:rPr>
        <w:t xml:space="preserve">Bendrovės </w:t>
      </w:r>
      <w:r>
        <w:rPr>
          <w:lang w:val="lt-LT"/>
        </w:rPr>
        <w:t xml:space="preserve">gamybinių teršalų pobūdį ir kiekius lemia transporto priemonės, kurios naudoja dyzelinį </w:t>
      </w:r>
      <w:r w:rsidRPr="001164B2">
        <w:rPr>
          <w:lang w:val="lt-LT"/>
        </w:rPr>
        <w:t>kurą. Tepalo filtrai, padangos ir kitos žaliavos</w:t>
      </w:r>
      <w:r w:rsidR="005C751B">
        <w:rPr>
          <w:lang w:val="lt-LT"/>
        </w:rPr>
        <w:t>,</w:t>
      </w:r>
      <w:r w:rsidRPr="001164B2">
        <w:rPr>
          <w:lang w:val="lt-LT"/>
        </w:rPr>
        <w:t xml:space="preserve"> turinčios poveikį aplinkai</w:t>
      </w:r>
      <w:r w:rsidR="005C751B">
        <w:rPr>
          <w:lang w:val="lt-LT"/>
        </w:rPr>
        <w:t>,</w:t>
      </w:r>
      <w:r w:rsidRPr="001164B2">
        <w:rPr>
          <w:lang w:val="lt-LT"/>
        </w:rPr>
        <w:t xml:space="preserve"> yra išvežamos utilizacijai. </w:t>
      </w:r>
      <w:r w:rsidRPr="004D11AC">
        <w:rPr>
          <w:lang w:val="lt-LT"/>
        </w:rPr>
        <w:t>Baudų už aplinkos teršimą įmonė nemokėjo</w:t>
      </w:r>
      <w:r w:rsidRPr="001164B2">
        <w:rPr>
          <w:lang w:val="lt-LT"/>
        </w:rPr>
        <w:t>. 20</w:t>
      </w:r>
      <w:r w:rsidR="009E7DBC">
        <w:rPr>
          <w:lang w:val="lt-LT"/>
        </w:rPr>
        <w:t>21</w:t>
      </w:r>
      <w:r w:rsidRPr="001164B2">
        <w:rPr>
          <w:lang w:val="lt-LT"/>
        </w:rPr>
        <w:t xml:space="preserve"> m.</w:t>
      </w:r>
      <w:r w:rsidR="001164B2">
        <w:rPr>
          <w:lang w:val="lt-LT"/>
        </w:rPr>
        <w:t xml:space="preserve"> </w:t>
      </w:r>
      <w:r w:rsidRPr="001164B2">
        <w:rPr>
          <w:lang w:val="lt-LT"/>
        </w:rPr>
        <w:t>prisk</w:t>
      </w:r>
      <w:r w:rsidR="001164B2">
        <w:rPr>
          <w:lang w:val="lt-LT"/>
        </w:rPr>
        <w:t>a</w:t>
      </w:r>
      <w:r w:rsidRPr="001164B2">
        <w:rPr>
          <w:lang w:val="lt-LT"/>
        </w:rPr>
        <w:t>iči</w:t>
      </w:r>
      <w:r w:rsidR="005C751B">
        <w:rPr>
          <w:lang w:val="lt-LT"/>
        </w:rPr>
        <w:t>uotas</w:t>
      </w:r>
      <w:r w:rsidRPr="001164B2">
        <w:rPr>
          <w:lang w:val="lt-LT"/>
        </w:rPr>
        <w:t xml:space="preserve"> </w:t>
      </w:r>
      <w:r w:rsidR="00D304B3">
        <w:rPr>
          <w:lang w:val="lt-LT"/>
        </w:rPr>
        <w:t>2,1</w:t>
      </w:r>
      <w:r w:rsidRPr="001164B2">
        <w:rPr>
          <w:lang w:val="lt-LT"/>
        </w:rPr>
        <w:t xml:space="preserve"> tūkst. Eur </w:t>
      </w:r>
      <w:r w:rsidR="001164B2" w:rsidRPr="001164B2">
        <w:rPr>
          <w:lang w:val="lt-LT"/>
        </w:rPr>
        <w:t>taršos mokest</w:t>
      </w:r>
      <w:r w:rsidR="005C751B">
        <w:rPr>
          <w:lang w:val="lt-LT"/>
        </w:rPr>
        <w:t>is</w:t>
      </w:r>
      <w:r w:rsidR="001164B2" w:rsidRPr="001164B2">
        <w:rPr>
          <w:lang w:val="lt-LT"/>
        </w:rPr>
        <w:t>.</w:t>
      </w:r>
      <w:r w:rsidR="00854E3E">
        <w:rPr>
          <w:lang w:val="lt-LT"/>
        </w:rPr>
        <w:t xml:space="preserve"> </w:t>
      </w:r>
      <w:r w:rsidR="00854E3E" w:rsidRPr="00854E3E">
        <w:rPr>
          <w:i/>
          <w:lang w:val="lt-LT"/>
        </w:rPr>
        <w:t>(</w:t>
      </w:r>
      <w:r w:rsidR="00854E3E">
        <w:rPr>
          <w:i/>
          <w:lang w:val="lt-LT"/>
        </w:rPr>
        <w:t xml:space="preserve"> 20</w:t>
      </w:r>
      <w:r w:rsidR="009E7DBC">
        <w:rPr>
          <w:i/>
          <w:lang w:val="lt-LT"/>
        </w:rPr>
        <w:t>20</w:t>
      </w:r>
      <w:r w:rsidR="00854E3E">
        <w:rPr>
          <w:i/>
          <w:lang w:val="lt-LT"/>
        </w:rPr>
        <w:t xml:space="preserve"> m.</w:t>
      </w:r>
      <w:r w:rsidR="005C751B">
        <w:rPr>
          <w:i/>
          <w:lang w:val="lt-LT"/>
        </w:rPr>
        <w:t>,</w:t>
      </w:r>
      <w:r w:rsidR="00854E3E">
        <w:rPr>
          <w:i/>
          <w:lang w:val="lt-LT"/>
        </w:rPr>
        <w:t xml:space="preserve"> </w:t>
      </w:r>
      <w:r w:rsidR="009E7DBC">
        <w:rPr>
          <w:i/>
          <w:lang w:val="lt-LT"/>
        </w:rPr>
        <w:t>1,3</w:t>
      </w:r>
      <w:r w:rsidR="00D304B3">
        <w:rPr>
          <w:i/>
          <w:lang w:val="lt-LT"/>
        </w:rPr>
        <w:t xml:space="preserve"> </w:t>
      </w:r>
      <w:r w:rsidR="00854E3E">
        <w:rPr>
          <w:i/>
          <w:lang w:val="lt-LT"/>
        </w:rPr>
        <w:t xml:space="preserve"> tūkst. Eur.</w:t>
      </w:r>
      <w:r w:rsidR="00854E3E" w:rsidRPr="00854E3E">
        <w:rPr>
          <w:i/>
          <w:lang w:val="lt-LT"/>
        </w:rPr>
        <w:t>)</w:t>
      </w:r>
    </w:p>
    <w:p w14:paraId="38B31A84" w14:textId="77777777" w:rsidR="00597FD5" w:rsidRPr="00854E3E" w:rsidRDefault="00597FD5" w:rsidP="00F23EB8">
      <w:pPr>
        <w:tabs>
          <w:tab w:val="left" w:pos="8820"/>
        </w:tabs>
        <w:spacing w:line="360" w:lineRule="auto"/>
        <w:ind w:firstLine="540"/>
        <w:jc w:val="both"/>
        <w:rPr>
          <w:i/>
          <w:lang w:val="lt-LT"/>
        </w:rPr>
      </w:pPr>
    </w:p>
    <w:p w14:paraId="6B0FDFC6" w14:textId="552DABC2" w:rsidR="005D3EA1" w:rsidRPr="003E1F83" w:rsidRDefault="005D3EA1" w:rsidP="00F23EB8">
      <w:pPr>
        <w:tabs>
          <w:tab w:val="left" w:pos="8820"/>
        </w:tabs>
        <w:spacing w:line="360" w:lineRule="auto"/>
        <w:ind w:firstLine="540"/>
        <w:jc w:val="both"/>
        <w:rPr>
          <w:b/>
          <w:lang w:val="lt-LT"/>
        </w:rPr>
      </w:pPr>
      <w:r w:rsidRPr="003E1F83">
        <w:rPr>
          <w:b/>
          <w:lang w:val="lt-LT"/>
        </w:rPr>
        <w:t>2.</w:t>
      </w:r>
      <w:r w:rsidR="00764CE8" w:rsidRPr="003E1F83">
        <w:rPr>
          <w:b/>
          <w:lang w:val="lt-LT"/>
        </w:rPr>
        <w:t>4</w:t>
      </w:r>
      <w:r w:rsidRPr="003E1F83">
        <w:rPr>
          <w:b/>
          <w:lang w:val="lt-LT"/>
        </w:rPr>
        <w:t>. Rizikos faktoriai</w:t>
      </w:r>
    </w:p>
    <w:p w14:paraId="16F13C18" w14:textId="6AE6B41A" w:rsidR="003076C2" w:rsidRDefault="003076C2" w:rsidP="003076C2">
      <w:pPr>
        <w:tabs>
          <w:tab w:val="left" w:pos="8820"/>
        </w:tabs>
        <w:spacing w:line="360" w:lineRule="auto"/>
        <w:ind w:firstLine="567"/>
        <w:jc w:val="both"/>
        <w:rPr>
          <w:lang w:val="lt-LT"/>
        </w:rPr>
      </w:pPr>
      <w:r w:rsidRPr="00D87EB2">
        <w:rPr>
          <w:b/>
          <w:bCs/>
          <w:lang w:val="lt-LT"/>
        </w:rPr>
        <w:t>2.4.1.</w:t>
      </w:r>
      <w:r w:rsidRPr="003076C2">
        <w:rPr>
          <w:lang w:val="lt-LT"/>
        </w:rPr>
        <w:t xml:space="preserve"> </w:t>
      </w:r>
      <w:r>
        <w:rPr>
          <w:lang w:val="lt-LT"/>
        </w:rPr>
        <w:t xml:space="preserve">Sėkmingą Bendrovės veiklą sąlygoja pajamų bei sąnaudų santykis. Bendrovės pajamos siejamos su keleivių skaičiumi. Daugiausia įmonės paslaugomis naudojasi mokiniai, vyresni asmenys bei žmonės vykstantys į darbą. Kadangi manoma, kad viena iš paprasčiausių </w:t>
      </w:r>
      <w:r w:rsidR="00BB02F7">
        <w:rPr>
          <w:lang w:val="lt-LT"/>
        </w:rPr>
        <w:t xml:space="preserve">pajamų didinimo priemonių galėtų būti nustatytų keleivių vežimo reguliariaisiais reisais vietinio susisiekimo maršrutais tarifų dydžių didinimas. Tačiau </w:t>
      </w:r>
      <w:r w:rsidR="003A2BD6">
        <w:rPr>
          <w:lang w:val="lt-LT"/>
        </w:rPr>
        <w:t xml:space="preserve">didėjanti kaina pradiniu laikotarpiu daro įtaką keleivių </w:t>
      </w:r>
      <w:r w:rsidR="00B15903">
        <w:rPr>
          <w:lang w:val="lt-LT"/>
        </w:rPr>
        <w:t xml:space="preserve">skaičiaus mažėjimui, o sumažėjus keleivių skaičiui dar labiau išaugtų nuostoliai. Todėl net esant labai reikšmingam ir tiesioginiam </w:t>
      </w:r>
      <w:r w:rsidR="003E68A8">
        <w:rPr>
          <w:lang w:val="lt-LT"/>
        </w:rPr>
        <w:t>konkreč</w:t>
      </w:r>
      <w:r w:rsidR="00B15903">
        <w:rPr>
          <w:lang w:val="lt-LT"/>
        </w:rPr>
        <w:t xml:space="preserve">ių sąnaudų didėjimui Bendrovė negali padidinti bilietų kainų tiek, kiek padidėja sąnaudos. Be to planuojant būsimą bilieto kainą </w:t>
      </w:r>
      <w:r w:rsidR="001E7520">
        <w:rPr>
          <w:lang w:val="lt-LT"/>
        </w:rPr>
        <w:t xml:space="preserve">reikia </w:t>
      </w:r>
      <w:r w:rsidR="00B15903">
        <w:rPr>
          <w:lang w:val="lt-LT"/>
        </w:rPr>
        <w:t>atsižvelg</w:t>
      </w:r>
      <w:r w:rsidR="001E7520">
        <w:rPr>
          <w:lang w:val="lt-LT"/>
        </w:rPr>
        <w:t>ti</w:t>
      </w:r>
      <w:r w:rsidR="00B15903">
        <w:rPr>
          <w:lang w:val="lt-LT"/>
        </w:rPr>
        <w:t xml:space="preserve"> į </w:t>
      </w:r>
      <w:r w:rsidR="009640A2">
        <w:rPr>
          <w:lang w:val="lt-LT"/>
        </w:rPr>
        <w:t xml:space="preserve">paklausą, pasiūlą, keleivių mokumą, infliaciją, vežimo kokybę, kitus svarbius </w:t>
      </w:r>
      <w:r w:rsidR="007B1738">
        <w:rPr>
          <w:lang w:val="lt-LT"/>
        </w:rPr>
        <w:t>faktorius</w:t>
      </w:r>
      <w:r w:rsidR="009640A2">
        <w:rPr>
          <w:lang w:val="lt-LT"/>
        </w:rPr>
        <w:t>.</w:t>
      </w:r>
      <w:r>
        <w:rPr>
          <w:lang w:val="lt-LT"/>
        </w:rPr>
        <w:t xml:space="preserve"> </w:t>
      </w:r>
      <w:r w:rsidR="009640A2">
        <w:rPr>
          <w:lang w:val="lt-LT"/>
        </w:rPr>
        <w:t xml:space="preserve"> </w:t>
      </w:r>
    </w:p>
    <w:p w14:paraId="3EFBDFA7" w14:textId="77777777" w:rsidR="00052F00" w:rsidRDefault="00052F00" w:rsidP="003076C2">
      <w:pPr>
        <w:tabs>
          <w:tab w:val="left" w:pos="8820"/>
        </w:tabs>
        <w:spacing w:line="360" w:lineRule="auto"/>
        <w:ind w:firstLine="567"/>
        <w:jc w:val="both"/>
        <w:rPr>
          <w:lang w:val="lt-LT"/>
        </w:rPr>
      </w:pPr>
      <w:r w:rsidRPr="00D87EB2">
        <w:rPr>
          <w:b/>
          <w:bCs/>
          <w:lang w:val="lt-LT"/>
        </w:rPr>
        <w:t>2.4.2.</w:t>
      </w:r>
      <w:r w:rsidR="00CD31D0">
        <w:rPr>
          <w:lang w:val="lt-LT"/>
        </w:rPr>
        <w:t xml:space="preserve">Viena iš pagrindinių Bendrovės uždavinių yra nedelsiant pradėti vykdyti autobusų remonto bazės atnaujinimą, ypatingą dėmesį skiriant </w:t>
      </w:r>
      <w:r w:rsidR="0063514C">
        <w:rPr>
          <w:lang w:val="lt-LT"/>
        </w:rPr>
        <w:t>statiniams ir remonto įrangai.</w:t>
      </w:r>
      <w:r>
        <w:rPr>
          <w:lang w:val="lt-LT"/>
        </w:rPr>
        <w:t xml:space="preserve"> </w:t>
      </w:r>
    </w:p>
    <w:p w14:paraId="4DE2F405" w14:textId="52DD5495" w:rsidR="00CD31D0" w:rsidRDefault="00052F00" w:rsidP="003076C2">
      <w:pPr>
        <w:tabs>
          <w:tab w:val="left" w:pos="8820"/>
        </w:tabs>
        <w:spacing w:line="360" w:lineRule="auto"/>
        <w:ind w:firstLine="567"/>
        <w:jc w:val="both"/>
        <w:rPr>
          <w:lang w:val="lt-LT"/>
        </w:rPr>
      </w:pPr>
      <w:r w:rsidRPr="00D87EB2">
        <w:rPr>
          <w:b/>
          <w:bCs/>
          <w:lang w:val="lt-LT"/>
        </w:rPr>
        <w:t>2.4.3.</w:t>
      </w:r>
      <w:r>
        <w:rPr>
          <w:lang w:val="lt-LT"/>
        </w:rPr>
        <w:t xml:space="preserve"> </w:t>
      </w:r>
      <w:r w:rsidR="0063514C">
        <w:rPr>
          <w:lang w:val="lt-LT"/>
        </w:rPr>
        <w:t>Dabar autobusų parkas</w:t>
      </w:r>
      <w:r w:rsidR="003E68A8">
        <w:rPr>
          <w:lang w:val="lt-LT"/>
        </w:rPr>
        <w:t xml:space="preserve"> yra</w:t>
      </w:r>
      <w:r w:rsidR="0063514C">
        <w:rPr>
          <w:lang w:val="lt-LT"/>
        </w:rPr>
        <w:t xml:space="preserve"> labai įva</w:t>
      </w:r>
      <w:r w:rsidR="003E68A8">
        <w:rPr>
          <w:lang w:val="lt-LT"/>
        </w:rPr>
        <w:t>i</w:t>
      </w:r>
      <w:r w:rsidR="0063514C">
        <w:rPr>
          <w:lang w:val="lt-LT"/>
        </w:rPr>
        <w:t>rus. Remonto darbininkams tenka mokytis bei perprasti naujas šio darbo subtilybes. Ypač pasigendama patyrusių</w:t>
      </w:r>
      <w:r w:rsidR="00F868A9">
        <w:rPr>
          <w:lang w:val="lt-LT"/>
        </w:rPr>
        <w:t>,</w:t>
      </w:r>
      <w:r w:rsidR="0063514C">
        <w:rPr>
          <w:lang w:val="lt-LT"/>
        </w:rPr>
        <w:t xml:space="preserve"> kvalifikuotų specialistų</w:t>
      </w:r>
      <w:r w:rsidR="00F868A9">
        <w:rPr>
          <w:lang w:val="lt-LT"/>
        </w:rPr>
        <w:t>,</w:t>
      </w:r>
      <w:r w:rsidR="0063514C">
        <w:rPr>
          <w:lang w:val="lt-LT"/>
        </w:rPr>
        <w:t xml:space="preserve"> kurie </w:t>
      </w:r>
      <w:r w:rsidR="007B1738">
        <w:rPr>
          <w:lang w:val="lt-LT"/>
        </w:rPr>
        <w:t>sugebėtų remontuoti ir prižiūrėti sudėtingą autobusuose esančią kompiuterinę įrangą</w:t>
      </w:r>
      <w:r w:rsidR="00D80CAF">
        <w:rPr>
          <w:lang w:val="lt-LT"/>
        </w:rPr>
        <w:t xml:space="preserve">. </w:t>
      </w:r>
      <w:r w:rsidR="009C5588">
        <w:rPr>
          <w:lang w:val="lt-LT"/>
        </w:rPr>
        <w:t xml:space="preserve">Norint </w:t>
      </w:r>
      <w:r w:rsidR="00F868A9">
        <w:rPr>
          <w:lang w:val="lt-LT"/>
        </w:rPr>
        <w:t xml:space="preserve">užtikrinti </w:t>
      </w:r>
      <w:r w:rsidR="009C5588">
        <w:rPr>
          <w:lang w:val="lt-LT"/>
        </w:rPr>
        <w:t>eksploatuojamų autobusų techninę būklę būtina nuolat investuoti į aukštesnės kvalifikacijos specialistus</w:t>
      </w:r>
      <w:r w:rsidR="00CD31D0">
        <w:rPr>
          <w:lang w:val="lt-LT"/>
        </w:rPr>
        <w:t xml:space="preserve"> </w:t>
      </w:r>
      <w:r w:rsidR="009C5588">
        <w:rPr>
          <w:lang w:val="lt-LT"/>
        </w:rPr>
        <w:t>ir į naujesnę remonto ir diagnostinę įrangą bei modernizuoti pačią remonto bazę.</w:t>
      </w:r>
    </w:p>
    <w:p w14:paraId="0536BD8F" w14:textId="48D3C121" w:rsidR="009C5588" w:rsidRDefault="00F868A9" w:rsidP="003076C2">
      <w:pPr>
        <w:tabs>
          <w:tab w:val="left" w:pos="8820"/>
        </w:tabs>
        <w:spacing w:line="360" w:lineRule="auto"/>
        <w:ind w:firstLine="567"/>
        <w:jc w:val="both"/>
        <w:rPr>
          <w:lang w:val="lt-LT"/>
        </w:rPr>
      </w:pPr>
      <w:r w:rsidRPr="00D87EB2">
        <w:rPr>
          <w:b/>
          <w:bCs/>
          <w:lang w:val="lt-LT"/>
        </w:rPr>
        <w:t>2.4.4.</w:t>
      </w:r>
      <w:r>
        <w:rPr>
          <w:lang w:val="lt-LT"/>
        </w:rPr>
        <w:t xml:space="preserve"> </w:t>
      </w:r>
      <w:r w:rsidR="006535F7">
        <w:rPr>
          <w:lang w:val="lt-LT"/>
        </w:rPr>
        <w:t>Norėdami išlaikyti Bendrovėje kvalifikuotus darbuotojus, privalome juos tinkamai motyvuoti. Mūsų vairuotojai</w:t>
      </w:r>
      <w:r w:rsidR="003E68A8">
        <w:rPr>
          <w:lang w:val="lt-LT"/>
        </w:rPr>
        <w:t xml:space="preserve"> yra</w:t>
      </w:r>
      <w:r w:rsidR="006535F7">
        <w:rPr>
          <w:lang w:val="lt-LT"/>
        </w:rPr>
        <w:t xml:space="preserve"> aukštos kvalifikacijos. Jie privalo gebėti ne tik vairuoti įvairių markių ir amžiaus autobusus bet ir juos prižiūrėti. Pagrindinė </w:t>
      </w:r>
      <w:r w:rsidR="003E68A8">
        <w:rPr>
          <w:lang w:val="lt-LT"/>
        </w:rPr>
        <w:t>priežastis</w:t>
      </w:r>
      <w:r w:rsidR="006535F7">
        <w:rPr>
          <w:lang w:val="lt-LT"/>
        </w:rPr>
        <w:t xml:space="preserve"> leidžianti neprarasti kvalifikuotų ir gabių vairuotojų</w:t>
      </w:r>
      <w:r w:rsidR="00B82E38">
        <w:rPr>
          <w:lang w:val="lt-LT"/>
        </w:rPr>
        <w:t xml:space="preserve"> konkuruojant su Lietuvos ir tarptautinių krovinių vežimų įmonėmis yra atlyginimų dydis. Į Bendrovės kolektyvą neskuba įsilieti jauni vairuotojai, dėl ko ateityje gali kilti problemų, nes jau</w:t>
      </w:r>
      <w:r w:rsidR="006535F7">
        <w:rPr>
          <w:lang w:val="lt-LT"/>
        </w:rPr>
        <w:t xml:space="preserve"> </w:t>
      </w:r>
      <w:r w:rsidR="00B82E38">
        <w:rPr>
          <w:lang w:val="lt-LT"/>
        </w:rPr>
        <w:t xml:space="preserve">šiuo metu autobusų vairuotojų amžiaus vidurkis 57,1 metai. Esant </w:t>
      </w:r>
      <w:r w:rsidR="003E68A8">
        <w:rPr>
          <w:lang w:val="lt-LT"/>
        </w:rPr>
        <w:t>nedideliam</w:t>
      </w:r>
      <w:r w:rsidR="00B82E38">
        <w:rPr>
          <w:lang w:val="lt-LT"/>
        </w:rPr>
        <w:t xml:space="preserve"> atlyginimui </w:t>
      </w:r>
      <w:r w:rsidR="00FC7589">
        <w:rPr>
          <w:lang w:val="lt-LT"/>
        </w:rPr>
        <w:t>didėja vairuotojų kaita, kuri tu</w:t>
      </w:r>
      <w:r>
        <w:rPr>
          <w:lang w:val="lt-LT"/>
        </w:rPr>
        <w:t>r</w:t>
      </w:r>
      <w:r w:rsidR="00FC7589">
        <w:rPr>
          <w:lang w:val="lt-LT"/>
        </w:rPr>
        <w:t>i neigiamos įtakos paslaugos kokybei.</w:t>
      </w:r>
    </w:p>
    <w:p w14:paraId="04E7425A" w14:textId="24A5AB7D" w:rsidR="00FC7589" w:rsidRDefault="00F868A9" w:rsidP="003076C2">
      <w:pPr>
        <w:tabs>
          <w:tab w:val="left" w:pos="8820"/>
        </w:tabs>
        <w:spacing w:line="360" w:lineRule="auto"/>
        <w:ind w:firstLine="567"/>
        <w:jc w:val="both"/>
        <w:rPr>
          <w:lang w:val="lt-LT"/>
        </w:rPr>
      </w:pPr>
      <w:r w:rsidRPr="00D87EB2">
        <w:rPr>
          <w:b/>
          <w:bCs/>
          <w:lang w:val="lt-LT"/>
        </w:rPr>
        <w:t>2.4.5.</w:t>
      </w:r>
      <w:r>
        <w:rPr>
          <w:lang w:val="lt-LT"/>
        </w:rPr>
        <w:t xml:space="preserve"> </w:t>
      </w:r>
      <w:r w:rsidR="00FC7589">
        <w:rPr>
          <w:lang w:val="lt-LT"/>
        </w:rPr>
        <w:t xml:space="preserve">Sąnaudų mažinimo kryptis yra nuolatinė nuostolingų maršrutų analizė ir pertvarka. Tačiau </w:t>
      </w:r>
      <w:r w:rsidR="00B9346F">
        <w:rPr>
          <w:lang w:val="lt-LT"/>
        </w:rPr>
        <w:t>tokių maršrutų mažinimas turi ir neigiamas pasekmes: netiesioginės ir administracinės sąnaudos pasiskirsto kitiems maršrutams, didindamos jų  nuostolius, o keleiviai</w:t>
      </w:r>
      <w:r w:rsidR="003E68A8">
        <w:rPr>
          <w:lang w:val="lt-LT"/>
        </w:rPr>
        <w:t xml:space="preserve"> tokiais atvejais</w:t>
      </w:r>
      <w:r w:rsidR="00B9346F">
        <w:rPr>
          <w:lang w:val="lt-LT"/>
        </w:rPr>
        <w:t xml:space="preserve"> visiškai atsisako autobusų paslaugų, jei </w:t>
      </w:r>
      <w:r w:rsidR="00D80CAF">
        <w:rPr>
          <w:lang w:val="lt-LT"/>
        </w:rPr>
        <w:t xml:space="preserve">autobusas </w:t>
      </w:r>
      <w:r w:rsidR="00B9346F">
        <w:rPr>
          <w:lang w:val="lt-LT"/>
        </w:rPr>
        <w:t>važiuoja vos du kartus per dieną ar tik du kartus per savaitę.</w:t>
      </w:r>
    </w:p>
    <w:p w14:paraId="3A4B2473" w14:textId="3B641068" w:rsidR="006A11EF" w:rsidRDefault="00B547CC" w:rsidP="003076C2">
      <w:pPr>
        <w:tabs>
          <w:tab w:val="left" w:pos="8820"/>
        </w:tabs>
        <w:spacing w:line="360" w:lineRule="auto"/>
        <w:ind w:firstLine="567"/>
        <w:jc w:val="both"/>
        <w:rPr>
          <w:lang w:val="lt-LT"/>
        </w:rPr>
      </w:pPr>
      <w:r w:rsidRPr="00D87EB2">
        <w:rPr>
          <w:b/>
          <w:bCs/>
          <w:lang w:val="lt-LT"/>
        </w:rPr>
        <w:t>2.4.6.</w:t>
      </w:r>
      <w:r>
        <w:rPr>
          <w:lang w:val="lt-LT"/>
        </w:rPr>
        <w:t xml:space="preserve"> </w:t>
      </w:r>
      <w:r w:rsidR="006A11EF">
        <w:rPr>
          <w:lang w:val="lt-LT"/>
        </w:rPr>
        <w:t>Svarbu skirti lėšų  IT priemonių diegimui visuomeninio transporto sistemoje, tobulin</w:t>
      </w:r>
      <w:r w:rsidR="00D80CAF">
        <w:rPr>
          <w:lang w:val="lt-LT"/>
        </w:rPr>
        <w:t>ti</w:t>
      </w:r>
      <w:r w:rsidR="006A11EF">
        <w:rPr>
          <w:lang w:val="lt-LT"/>
        </w:rPr>
        <w:t xml:space="preserve"> transporto kontrolės, bilietų ir keleivių informavimo  sistemas .</w:t>
      </w:r>
      <w:r w:rsidR="00D80CAF">
        <w:rPr>
          <w:lang w:val="lt-LT"/>
        </w:rPr>
        <w:t xml:space="preserve"> Mes</w:t>
      </w:r>
      <w:r w:rsidR="006A11EF">
        <w:rPr>
          <w:lang w:val="lt-LT"/>
        </w:rPr>
        <w:t xml:space="preserve"> negalime sumažinti nuo mūsų nepriklausiančių sąnaudų (elektros, kuro ir kitų paslaugų kain</w:t>
      </w:r>
      <w:r w:rsidR="001F2EE6">
        <w:rPr>
          <w:lang w:val="lt-LT"/>
        </w:rPr>
        <w:t>os</w:t>
      </w:r>
      <w:r w:rsidR="006A11EF">
        <w:rPr>
          <w:lang w:val="lt-LT"/>
        </w:rPr>
        <w:t>)</w:t>
      </w:r>
      <w:r w:rsidR="001F2EE6">
        <w:rPr>
          <w:lang w:val="lt-LT"/>
        </w:rPr>
        <w:t>.</w:t>
      </w:r>
    </w:p>
    <w:p w14:paraId="7985942C" w14:textId="77777777" w:rsidR="00AD5107" w:rsidRDefault="00B547CC" w:rsidP="00AD5107">
      <w:pPr>
        <w:tabs>
          <w:tab w:val="left" w:pos="8820"/>
        </w:tabs>
        <w:spacing w:line="360" w:lineRule="auto"/>
        <w:ind w:firstLine="567"/>
        <w:jc w:val="both"/>
        <w:rPr>
          <w:lang w:val="lt-LT"/>
        </w:rPr>
      </w:pPr>
      <w:r w:rsidRPr="00F34F5F">
        <w:rPr>
          <w:b/>
          <w:bCs/>
          <w:lang w:val="lt-LT"/>
        </w:rPr>
        <w:t xml:space="preserve">2.4.7. </w:t>
      </w:r>
      <w:r w:rsidR="000E6DF3">
        <w:rPr>
          <w:lang w:val="lt-LT"/>
        </w:rPr>
        <w:t>Sėkmingą Bendrovės funkcionavimą gali sutrikdyti šie rizikos faktoriai:</w:t>
      </w:r>
      <w:r w:rsidR="00AD5107">
        <w:rPr>
          <w:lang w:val="lt-LT"/>
        </w:rPr>
        <w:t xml:space="preserve"> </w:t>
      </w:r>
    </w:p>
    <w:p w14:paraId="43D0C875" w14:textId="657B814B" w:rsidR="008D0D2E" w:rsidRDefault="00B547CC" w:rsidP="00AD5107">
      <w:pPr>
        <w:tabs>
          <w:tab w:val="left" w:pos="8820"/>
        </w:tabs>
        <w:spacing w:line="360" w:lineRule="auto"/>
        <w:ind w:firstLine="567"/>
        <w:jc w:val="both"/>
        <w:rPr>
          <w:lang w:val="lt-LT"/>
        </w:rPr>
      </w:pPr>
      <w:r>
        <w:rPr>
          <w:lang w:val="lt-LT"/>
        </w:rPr>
        <w:t xml:space="preserve">- </w:t>
      </w:r>
      <w:r w:rsidR="008D0D2E" w:rsidRPr="008D0D2E">
        <w:rPr>
          <w:lang w:val="lt-LT"/>
        </w:rPr>
        <w:t>pasenę ir susidėvėję autobusai, nes parkas šiuo metu eksploatuoja apie 4</w:t>
      </w:r>
      <w:r w:rsidR="00181F35">
        <w:rPr>
          <w:lang w:val="lt-LT"/>
        </w:rPr>
        <w:t>2</w:t>
      </w:r>
      <w:r w:rsidR="008D0D2E" w:rsidRPr="008D0D2E">
        <w:rPr>
          <w:lang w:val="lt-LT"/>
        </w:rPr>
        <w:t xml:space="preserve"> proc. autobus</w:t>
      </w:r>
      <w:r w:rsidR="00181F35">
        <w:rPr>
          <w:lang w:val="lt-LT"/>
        </w:rPr>
        <w:t>us</w:t>
      </w:r>
      <w:r w:rsidR="008D0D2E" w:rsidRPr="008D0D2E">
        <w:rPr>
          <w:lang w:val="lt-LT"/>
        </w:rPr>
        <w:t>, kuriems yra virš 15 metų. Dėl didelio nusidėvėjimo mažėja bendrovės konkurencingumas ir didėja vežimų sąnaudos</w:t>
      </w:r>
      <w:r>
        <w:rPr>
          <w:lang w:val="lt-LT"/>
        </w:rPr>
        <w:t>;</w:t>
      </w:r>
    </w:p>
    <w:p w14:paraId="32A68015" w14:textId="7F907F95" w:rsidR="008D0D2E" w:rsidRDefault="00C66BC3" w:rsidP="008D0D2E">
      <w:pPr>
        <w:tabs>
          <w:tab w:val="left" w:pos="8820"/>
        </w:tabs>
        <w:spacing w:line="360" w:lineRule="auto"/>
        <w:jc w:val="both"/>
        <w:rPr>
          <w:lang w:val="lt-LT"/>
        </w:rPr>
      </w:pPr>
      <w:r>
        <w:rPr>
          <w:lang w:val="lt-LT"/>
        </w:rPr>
        <w:t xml:space="preserve">         </w:t>
      </w:r>
      <w:r w:rsidR="00B77FF4">
        <w:rPr>
          <w:lang w:val="lt-LT"/>
        </w:rPr>
        <w:t>- n</w:t>
      </w:r>
      <w:r>
        <w:rPr>
          <w:lang w:val="lt-LT"/>
        </w:rPr>
        <w:t>edidelis darbuotojų darbo užmokestis;</w:t>
      </w:r>
    </w:p>
    <w:p w14:paraId="63543CC7" w14:textId="3C748598" w:rsidR="00C66BC3" w:rsidRDefault="00C66BC3" w:rsidP="008D0D2E">
      <w:pPr>
        <w:tabs>
          <w:tab w:val="left" w:pos="8820"/>
        </w:tabs>
        <w:spacing w:line="360" w:lineRule="auto"/>
        <w:jc w:val="both"/>
        <w:rPr>
          <w:lang w:val="lt-LT"/>
        </w:rPr>
      </w:pPr>
      <w:r>
        <w:rPr>
          <w:lang w:val="lt-LT"/>
        </w:rPr>
        <w:t xml:space="preserve">         </w:t>
      </w:r>
      <w:r w:rsidR="00B77FF4">
        <w:rPr>
          <w:lang w:val="lt-LT"/>
        </w:rPr>
        <w:t xml:space="preserve">- </w:t>
      </w:r>
      <w:r>
        <w:rPr>
          <w:lang w:val="lt-LT"/>
        </w:rPr>
        <w:t xml:space="preserve"> </w:t>
      </w:r>
      <w:r w:rsidR="00B77FF4">
        <w:rPr>
          <w:lang w:val="lt-LT"/>
        </w:rPr>
        <w:t>n</w:t>
      </w:r>
      <w:r>
        <w:rPr>
          <w:lang w:val="lt-LT"/>
        </w:rPr>
        <w:t>elegalūs vežėjai;</w:t>
      </w:r>
    </w:p>
    <w:p w14:paraId="2FDA8634" w14:textId="372F1C8B" w:rsidR="00C66BC3" w:rsidRDefault="00C66BC3" w:rsidP="008D0D2E">
      <w:pPr>
        <w:tabs>
          <w:tab w:val="left" w:pos="8820"/>
        </w:tabs>
        <w:spacing w:line="360" w:lineRule="auto"/>
        <w:jc w:val="both"/>
        <w:rPr>
          <w:lang w:val="lt-LT"/>
        </w:rPr>
      </w:pPr>
      <w:r>
        <w:rPr>
          <w:lang w:val="lt-LT"/>
        </w:rPr>
        <w:t xml:space="preserve">         </w:t>
      </w:r>
      <w:r w:rsidR="00B77FF4">
        <w:rPr>
          <w:lang w:val="lt-LT"/>
        </w:rPr>
        <w:t>- u</w:t>
      </w:r>
      <w:r>
        <w:rPr>
          <w:lang w:val="lt-LT"/>
        </w:rPr>
        <w:t>žsitęsusi</w:t>
      </w:r>
      <w:r w:rsidR="00B77FF4">
        <w:rPr>
          <w:lang w:val="lt-LT"/>
        </w:rPr>
        <w:t>,</w:t>
      </w:r>
      <w:r>
        <w:rPr>
          <w:lang w:val="lt-LT"/>
        </w:rPr>
        <w:t xml:space="preserve"> neprognozuojama COVID-19 pandemija ir su ja susiję pokyčiai</w:t>
      </w:r>
      <w:r w:rsidR="00B77FF4">
        <w:rPr>
          <w:lang w:val="lt-LT"/>
        </w:rPr>
        <w:t>.</w:t>
      </w:r>
    </w:p>
    <w:p w14:paraId="2566D099" w14:textId="2BC4BEA2" w:rsidR="00B77FF4" w:rsidRDefault="00B547CC" w:rsidP="008D0D2E">
      <w:pPr>
        <w:tabs>
          <w:tab w:val="left" w:pos="8820"/>
        </w:tabs>
        <w:spacing w:line="360" w:lineRule="auto"/>
        <w:jc w:val="both"/>
        <w:rPr>
          <w:lang w:val="lt-LT"/>
        </w:rPr>
      </w:pPr>
      <w:r>
        <w:rPr>
          <w:lang w:val="lt-LT"/>
        </w:rPr>
        <w:t xml:space="preserve">     </w:t>
      </w:r>
      <w:r w:rsidRPr="00D87EB2">
        <w:rPr>
          <w:b/>
          <w:bCs/>
          <w:lang w:val="lt-LT"/>
        </w:rPr>
        <w:t>2.4.8.</w:t>
      </w:r>
      <w:r>
        <w:rPr>
          <w:lang w:val="lt-LT"/>
        </w:rPr>
        <w:t xml:space="preserve"> </w:t>
      </w:r>
      <w:r w:rsidR="00B77FF4">
        <w:rPr>
          <w:lang w:val="lt-LT"/>
        </w:rPr>
        <w:t>Pagrindiniai rizikos valdymo tikslai Bendrovėje:</w:t>
      </w:r>
    </w:p>
    <w:p w14:paraId="4C86D9B8" w14:textId="35D2154F" w:rsidR="00B77FF4" w:rsidRDefault="00B547CC" w:rsidP="00411D91">
      <w:pPr>
        <w:pStyle w:val="Sraopastraipa"/>
        <w:tabs>
          <w:tab w:val="left" w:pos="8820"/>
        </w:tabs>
        <w:spacing w:line="360" w:lineRule="auto"/>
        <w:ind w:left="405"/>
        <w:jc w:val="both"/>
        <w:rPr>
          <w:lang w:val="lt-LT"/>
        </w:rPr>
      </w:pPr>
      <w:r>
        <w:rPr>
          <w:lang w:val="lt-LT"/>
        </w:rPr>
        <w:t xml:space="preserve"> </w:t>
      </w:r>
      <w:r w:rsidR="00411D91">
        <w:rPr>
          <w:lang w:val="lt-LT"/>
        </w:rPr>
        <w:t>-</w:t>
      </w:r>
      <w:r w:rsidR="00B77FF4">
        <w:rPr>
          <w:lang w:val="lt-LT"/>
        </w:rPr>
        <w:t xml:space="preserve">pasiekti Bendrovės tikslus kartu su kontroliuojamais, bet iš esmės </w:t>
      </w:r>
      <w:r w:rsidR="00411D91">
        <w:rPr>
          <w:lang w:val="lt-LT"/>
        </w:rPr>
        <w:t>priimtinais šių tikslų nuokrypiais;</w:t>
      </w:r>
    </w:p>
    <w:p w14:paraId="068629F0" w14:textId="525213AB" w:rsidR="00411D91" w:rsidRDefault="00411D91" w:rsidP="00411D91">
      <w:pPr>
        <w:pStyle w:val="Sraopastraipa"/>
        <w:tabs>
          <w:tab w:val="left" w:pos="8820"/>
        </w:tabs>
        <w:spacing w:line="360" w:lineRule="auto"/>
        <w:ind w:left="405"/>
        <w:jc w:val="both"/>
        <w:rPr>
          <w:lang w:val="lt-LT"/>
        </w:rPr>
      </w:pPr>
      <w:r>
        <w:rPr>
          <w:lang w:val="lt-LT"/>
        </w:rPr>
        <w:t>- užtikrinti maksimaliai teisingos informacijos teikimą sprendimų priėmėjams, akcininkui  ir kitoms suinteresuotoms šalims;</w:t>
      </w:r>
    </w:p>
    <w:p w14:paraId="31C97830" w14:textId="6991E186" w:rsidR="00411D91" w:rsidRDefault="00411D91" w:rsidP="00411D91">
      <w:pPr>
        <w:pStyle w:val="Sraopastraipa"/>
        <w:tabs>
          <w:tab w:val="left" w:pos="8820"/>
        </w:tabs>
        <w:spacing w:line="360" w:lineRule="auto"/>
        <w:ind w:left="405"/>
        <w:jc w:val="both"/>
        <w:rPr>
          <w:lang w:val="lt-LT"/>
        </w:rPr>
      </w:pPr>
      <w:r>
        <w:rPr>
          <w:lang w:val="lt-LT"/>
        </w:rPr>
        <w:t>- apsaugoti bendrovės reputaciją;</w:t>
      </w:r>
    </w:p>
    <w:p w14:paraId="1C85CF1D" w14:textId="4FA2FEF2" w:rsidR="00411D91" w:rsidRDefault="00411D91" w:rsidP="00411D91">
      <w:pPr>
        <w:pStyle w:val="Sraopastraipa"/>
        <w:tabs>
          <w:tab w:val="left" w:pos="8820"/>
        </w:tabs>
        <w:spacing w:line="360" w:lineRule="auto"/>
        <w:ind w:left="405"/>
        <w:jc w:val="both"/>
        <w:rPr>
          <w:lang w:val="lt-LT"/>
        </w:rPr>
      </w:pPr>
      <w:r>
        <w:rPr>
          <w:lang w:val="lt-LT"/>
        </w:rPr>
        <w:t>- ginti akcininkų, darbuotojų, klientų, suinteresuotųjų šalių bei visuomenės interesus;</w:t>
      </w:r>
    </w:p>
    <w:p w14:paraId="015DA0E5" w14:textId="46E4CE1A" w:rsidR="009C5588" w:rsidRDefault="00411D91" w:rsidP="003068E7">
      <w:pPr>
        <w:pStyle w:val="Sraopastraipa"/>
        <w:tabs>
          <w:tab w:val="left" w:pos="8820"/>
        </w:tabs>
        <w:spacing w:line="360" w:lineRule="auto"/>
        <w:ind w:left="405"/>
        <w:jc w:val="both"/>
        <w:rPr>
          <w:lang w:val="lt-LT"/>
        </w:rPr>
      </w:pPr>
      <w:r>
        <w:rPr>
          <w:lang w:val="lt-LT"/>
        </w:rPr>
        <w:t xml:space="preserve">- </w:t>
      </w:r>
      <w:r w:rsidR="003068E7">
        <w:rPr>
          <w:lang w:val="lt-LT"/>
        </w:rPr>
        <w:t xml:space="preserve">užtikrinti Bendrovės stabilumą (įskaitant ir finansinį) bei tvarumą. </w:t>
      </w:r>
    </w:p>
    <w:p w14:paraId="3B7AADA8" w14:textId="77777777" w:rsidR="003076C2" w:rsidRDefault="003076C2" w:rsidP="003076C2">
      <w:pPr>
        <w:tabs>
          <w:tab w:val="left" w:pos="8820"/>
        </w:tabs>
        <w:spacing w:line="360" w:lineRule="auto"/>
        <w:ind w:firstLine="567"/>
        <w:jc w:val="both"/>
        <w:rPr>
          <w:lang w:val="lt-LT"/>
        </w:rPr>
      </w:pPr>
    </w:p>
    <w:p w14:paraId="14F0DDBF" w14:textId="77777777" w:rsidR="002049EE" w:rsidRDefault="00D8004C" w:rsidP="003E6A7A">
      <w:pPr>
        <w:tabs>
          <w:tab w:val="left" w:pos="567"/>
        </w:tabs>
        <w:spacing w:line="360" w:lineRule="auto"/>
        <w:jc w:val="center"/>
        <w:rPr>
          <w:b/>
          <w:lang w:val="lt-LT"/>
        </w:rPr>
      </w:pPr>
      <w:r>
        <w:rPr>
          <w:b/>
          <w:lang w:val="lt-LT"/>
        </w:rPr>
        <w:t>II</w:t>
      </w:r>
      <w:r w:rsidR="002049EE" w:rsidRPr="00622428">
        <w:rPr>
          <w:b/>
          <w:lang w:val="lt-LT"/>
        </w:rPr>
        <w:t>I. MOKUMO RODIKLIAI</w:t>
      </w:r>
    </w:p>
    <w:p w14:paraId="77779A23" w14:textId="77777777" w:rsidR="002049EE" w:rsidRDefault="009708DD" w:rsidP="00F23EB8">
      <w:pPr>
        <w:spacing w:line="360" w:lineRule="auto"/>
        <w:ind w:firstLine="540"/>
        <w:jc w:val="both"/>
        <w:rPr>
          <w:b/>
          <w:lang w:val="lt-LT"/>
        </w:rPr>
      </w:pPr>
      <w:r>
        <w:rPr>
          <w:b/>
          <w:lang w:val="lt-LT"/>
        </w:rPr>
        <w:t>3</w:t>
      </w:r>
      <w:r w:rsidR="002049EE" w:rsidRPr="004B71A2">
        <w:rPr>
          <w:b/>
          <w:lang w:val="lt-LT"/>
        </w:rPr>
        <w:t>.1.</w:t>
      </w:r>
      <w:r w:rsidR="002049EE">
        <w:rPr>
          <w:lang w:val="lt-LT"/>
        </w:rPr>
        <w:t xml:space="preserve"> </w:t>
      </w:r>
      <w:r w:rsidR="002049EE" w:rsidRPr="00FD6042">
        <w:rPr>
          <w:b/>
          <w:lang w:val="lt-LT"/>
        </w:rPr>
        <w:t>Bendrasis</w:t>
      </w:r>
      <w:r w:rsidR="002049EE" w:rsidRPr="00410DEE">
        <w:rPr>
          <w:b/>
          <w:lang w:val="lt-LT"/>
        </w:rPr>
        <w:t xml:space="preserve"> </w:t>
      </w:r>
      <w:r w:rsidR="002049EE">
        <w:rPr>
          <w:b/>
          <w:lang w:val="lt-LT"/>
        </w:rPr>
        <w:t>mok</w:t>
      </w:r>
      <w:r w:rsidR="002049EE" w:rsidRPr="00410DEE">
        <w:rPr>
          <w:b/>
          <w:lang w:val="lt-LT"/>
        </w:rPr>
        <w:t>umo koeficientas</w:t>
      </w:r>
    </w:p>
    <w:p w14:paraId="426121EF" w14:textId="77777777" w:rsidR="002049EE" w:rsidRDefault="002049EE" w:rsidP="00F23EB8">
      <w:pPr>
        <w:spacing w:line="360" w:lineRule="auto"/>
        <w:ind w:firstLine="540"/>
        <w:jc w:val="both"/>
        <w:rPr>
          <w:lang w:val="lt-LT"/>
        </w:rPr>
      </w:pPr>
      <w:r w:rsidRPr="00FD6042">
        <w:rPr>
          <w:lang w:val="lt-LT"/>
        </w:rPr>
        <w:t>Bendrasis mokumo koeficientas</w:t>
      </w:r>
      <w:r>
        <w:rPr>
          <w:lang w:val="lt-LT"/>
        </w:rPr>
        <w:t>,</w:t>
      </w:r>
      <w:r w:rsidRPr="00FD6042">
        <w:rPr>
          <w:lang w:val="lt-LT"/>
        </w:rPr>
        <w:t xml:space="preserve"> </w:t>
      </w:r>
      <w:r>
        <w:rPr>
          <w:lang w:val="lt-LT"/>
        </w:rPr>
        <w:t>dar vadinamas pastovaus mokumo koeficientu, parodo, kiek 1</w:t>
      </w:r>
      <w:r w:rsidR="00120E39">
        <w:rPr>
          <w:lang w:val="lt-LT"/>
        </w:rPr>
        <w:t>-am</w:t>
      </w:r>
      <w:r>
        <w:rPr>
          <w:lang w:val="lt-LT"/>
        </w:rPr>
        <w:t xml:space="preserve"> įmonės skolos eurui tenka nuosavo kapitalo. Didesnis nei 1 rodiklis parodo, kad įmonės lėšos viršija skolintas. Rodiklio reikšmė žemiau 0,5 laikoma bloga, normalia – apie 1, daugiau kaip  2 – gera.</w:t>
      </w:r>
    </w:p>
    <w:p w14:paraId="235F92FC" w14:textId="57B6170B" w:rsidR="002049EE" w:rsidRDefault="002049EE" w:rsidP="00F23EB8">
      <w:pPr>
        <w:spacing w:line="360" w:lineRule="auto"/>
        <w:ind w:firstLine="540"/>
        <w:jc w:val="both"/>
        <w:rPr>
          <w:i/>
          <w:lang w:val="lt-LT"/>
        </w:rPr>
      </w:pPr>
      <w:r w:rsidRPr="00FD6042">
        <w:rPr>
          <w:i/>
          <w:lang w:val="lt-LT"/>
        </w:rPr>
        <w:t>Bendrovės bendrasis mokumo koeficientas 20</w:t>
      </w:r>
      <w:r w:rsidR="009B0837">
        <w:rPr>
          <w:i/>
          <w:lang w:val="lt-LT"/>
        </w:rPr>
        <w:t>20</w:t>
      </w:r>
      <w:r w:rsidR="005C751B">
        <w:rPr>
          <w:i/>
          <w:lang w:val="lt-LT"/>
        </w:rPr>
        <w:t>–</w:t>
      </w:r>
      <w:r w:rsidRPr="00FD6042">
        <w:rPr>
          <w:i/>
          <w:lang w:val="lt-LT"/>
        </w:rPr>
        <w:t>20</w:t>
      </w:r>
      <w:r w:rsidR="009B0837">
        <w:rPr>
          <w:i/>
          <w:lang w:val="lt-LT"/>
        </w:rPr>
        <w:t>21</w:t>
      </w:r>
      <w:r w:rsidRPr="00FD6042">
        <w:rPr>
          <w:i/>
          <w:lang w:val="lt-LT"/>
        </w:rPr>
        <w:t xml:space="preserve"> metais sudarė atitinkamai </w:t>
      </w:r>
      <w:r w:rsidR="009B0837">
        <w:rPr>
          <w:i/>
          <w:lang w:val="lt-LT"/>
        </w:rPr>
        <w:t>5,52</w:t>
      </w:r>
      <w:r w:rsidRPr="00FD6042">
        <w:rPr>
          <w:i/>
          <w:lang w:val="lt-LT"/>
        </w:rPr>
        <w:t xml:space="preserve"> ir </w:t>
      </w:r>
      <w:r w:rsidR="009B0837">
        <w:rPr>
          <w:i/>
          <w:lang w:val="lt-LT"/>
        </w:rPr>
        <w:t>5,27</w:t>
      </w:r>
      <w:r w:rsidRPr="00FD6042">
        <w:rPr>
          <w:i/>
          <w:lang w:val="lt-LT"/>
        </w:rPr>
        <w:t>, tai rodo, kad padėtis gera.</w:t>
      </w:r>
    </w:p>
    <w:p w14:paraId="24969A20" w14:textId="77777777" w:rsidR="002049EE" w:rsidRDefault="009708DD" w:rsidP="00F23EB8">
      <w:pPr>
        <w:spacing w:line="360" w:lineRule="auto"/>
        <w:ind w:firstLine="540"/>
        <w:jc w:val="both"/>
        <w:rPr>
          <w:b/>
          <w:lang w:val="lt-LT"/>
        </w:rPr>
      </w:pPr>
      <w:r>
        <w:rPr>
          <w:b/>
          <w:lang w:val="lt-LT"/>
        </w:rPr>
        <w:t>3</w:t>
      </w:r>
      <w:r w:rsidR="002049EE">
        <w:rPr>
          <w:b/>
          <w:lang w:val="lt-LT"/>
        </w:rPr>
        <w:t>.2</w:t>
      </w:r>
      <w:r w:rsidR="002049EE" w:rsidRPr="009708DD">
        <w:rPr>
          <w:b/>
          <w:lang w:val="lt-LT"/>
        </w:rPr>
        <w:t>. Ilgalaikio mokumo, arba bendrasis skolos, rodiklis</w:t>
      </w:r>
    </w:p>
    <w:p w14:paraId="40A38987" w14:textId="77777777" w:rsidR="002049EE" w:rsidRDefault="002049EE" w:rsidP="00F23EB8">
      <w:pPr>
        <w:spacing w:line="360" w:lineRule="auto"/>
        <w:ind w:firstLine="540"/>
        <w:jc w:val="both"/>
        <w:rPr>
          <w:lang w:val="lt-LT"/>
        </w:rPr>
      </w:pPr>
      <w:r w:rsidRPr="008D49DF">
        <w:rPr>
          <w:lang w:val="lt-LT"/>
        </w:rPr>
        <w:t>Ilgalaikio</w:t>
      </w:r>
      <w:r>
        <w:rPr>
          <w:lang w:val="lt-LT"/>
        </w:rPr>
        <w:t xml:space="preserve"> mokumo, arba bendrasis</w:t>
      </w:r>
      <w:r w:rsidRPr="008D49DF">
        <w:rPr>
          <w:lang w:val="lt-LT"/>
        </w:rPr>
        <w:t xml:space="preserve"> skolos</w:t>
      </w:r>
      <w:r>
        <w:rPr>
          <w:lang w:val="lt-LT"/>
        </w:rPr>
        <w:t>,</w:t>
      </w:r>
      <w:r w:rsidRPr="008D49DF">
        <w:rPr>
          <w:lang w:val="lt-LT"/>
        </w:rPr>
        <w:t xml:space="preserve"> </w:t>
      </w:r>
      <w:r>
        <w:rPr>
          <w:lang w:val="lt-LT"/>
        </w:rPr>
        <w:t>rodiklis (visų įsipareigojimų santykis su visu turtu) rodo, kokia dalis skolintų lėšų panaudota formuojant įmonės turtą. Kai šis rodiklis yra mažesnis negu 0,3</w:t>
      </w:r>
      <w:r w:rsidR="00AB4ED9">
        <w:rPr>
          <w:lang w:val="lt-LT"/>
        </w:rPr>
        <w:t>,</w:t>
      </w:r>
      <w:r>
        <w:rPr>
          <w:lang w:val="lt-LT"/>
        </w:rPr>
        <w:t xml:space="preserve"> situacija vertinama kaip labai gera, o kai viršija 1, situacija vertinama kaip bloga (priimtinas maksimalus rodiklis yra nuo 0,3 iki 0,5).</w:t>
      </w:r>
    </w:p>
    <w:p w14:paraId="5CDFD9F5" w14:textId="6C7DC597" w:rsidR="002049EE" w:rsidRDefault="002049EE" w:rsidP="00F23EB8">
      <w:pPr>
        <w:spacing w:line="360" w:lineRule="auto"/>
        <w:ind w:firstLine="540"/>
        <w:jc w:val="both"/>
        <w:rPr>
          <w:lang w:val="lt-LT"/>
        </w:rPr>
      </w:pPr>
      <w:r w:rsidRPr="00316DFE">
        <w:rPr>
          <w:i/>
          <w:lang w:val="lt-LT"/>
        </w:rPr>
        <w:t>Išanalizavus šio rodiklio dinamiką, nustatyta, kad ilgalaikio mokumo rodiklis 20</w:t>
      </w:r>
      <w:r w:rsidR="009B0837">
        <w:rPr>
          <w:i/>
          <w:lang w:val="lt-LT"/>
        </w:rPr>
        <w:t>20</w:t>
      </w:r>
      <w:r w:rsidR="00A325AD">
        <w:rPr>
          <w:i/>
          <w:lang w:val="lt-LT"/>
        </w:rPr>
        <w:t xml:space="preserve"> m. ir </w:t>
      </w:r>
      <w:r w:rsidRPr="00316DFE">
        <w:rPr>
          <w:i/>
          <w:lang w:val="lt-LT"/>
        </w:rPr>
        <w:t>20</w:t>
      </w:r>
      <w:r w:rsidR="009B0837">
        <w:rPr>
          <w:i/>
          <w:lang w:val="lt-LT"/>
        </w:rPr>
        <w:t>21</w:t>
      </w:r>
      <w:r w:rsidRPr="00316DFE">
        <w:rPr>
          <w:i/>
          <w:lang w:val="lt-LT"/>
        </w:rPr>
        <w:t xml:space="preserve"> m</w:t>
      </w:r>
      <w:r w:rsidR="00A325AD">
        <w:rPr>
          <w:i/>
          <w:lang w:val="lt-LT"/>
        </w:rPr>
        <w:t xml:space="preserve">. </w:t>
      </w:r>
      <w:r w:rsidRPr="00316DFE">
        <w:rPr>
          <w:i/>
          <w:lang w:val="lt-LT"/>
        </w:rPr>
        <w:t xml:space="preserve">sudarė atitinkamai </w:t>
      </w:r>
      <w:r w:rsidR="00A325AD">
        <w:rPr>
          <w:i/>
          <w:lang w:val="lt-LT"/>
        </w:rPr>
        <w:t xml:space="preserve">– </w:t>
      </w:r>
      <w:r w:rsidR="009B0837">
        <w:rPr>
          <w:i/>
          <w:lang w:val="lt-LT"/>
        </w:rPr>
        <w:t>0,15</w:t>
      </w:r>
      <w:r w:rsidRPr="00316DFE">
        <w:rPr>
          <w:i/>
          <w:lang w:val="lt-LT"/>
        </w:rPr>
        <w:t xml:space="preserve"> ir 0,</w:t>
      </w:r>
      <w:r w:rsidR="009B0837">
        <w:rPr>
          <w:i/>
          <w:lang w:val="lt-LT"/>
        </w:rPr>
        <w:t>16</w:t>
      </w:r>
      <w:r w:rsidRPr="00316DFE">
        <w:rPr>
          <w:i/>
          <w:lang w:val="lt-LT"/>
        </w:rPr>
        <w:t>.</w:t>
      </w:r>
      <w:r>
        <w:rPr>
          <w:i/>
          <w:lang w:val="lt-LT"/>
        </w:rPr>
        <w:t xml:space="preserve"> Tai reiškia,</w:t>
      </w:r>
      <w:r w:rsidRPr="009A5306">
        <w:rPr>
          <w:color w:val="000000"/>
          <w:lang w:val="lt-LT"/>
        </w:rPr>
        <w:t xml:space="preserve"> </w:t>
      </w:r>
      <w:r w:rsidRPr="00D91226">
        <w:rPr>
          <w:i/>
          <w:color w:val="000000"/>
          <w:lang w:val="lt-LT"/>
        </w:rPr>
        <w:t xml:space="preserve">kad </w:t>
      </w:r>
      <w:r w:rsidRPr="009A5306">
        <w:rPr>
          <w:i/>
          <w:color w:val="000000"/>
          <w:lang w:val="lt-LT"/>
        </w:rPr>
        <w:t>Bendrovės mokumo rodiklis 20</w:t>
      </w:r>
      <w:r w:rsidR="009B0837">
        <w:rPr>
          <w:i/>
          <w:color w:val="000000"/>
          <w:lang w:val="lt-LT"/>
        </w:rPr>
        <w:t>21</w:t>
      </w:r>
      <w:r w:rsidRPr="009A5306">
        <w:rPr>
          <w:i/>
          <w:color w:val="000000"/>
          <w:lang w:val="lt-LT"/>
        </w:rPr>
        <w:t xml:space="preserve"> m</w:t>
      </w:r>
      <w:r w:rsidR="00A325AD">
        <w:rPr>
          <w:i/>
          <w:color w:val="000000"/>
          <w:lang w:val="lt-LT"/>
        </w:rPr>
        <w:t>.</w:t>
      </w:r>
      <w:r w:rsidRPr="009A5306">
        <w:rPr>
          <w:i/>
          <w:color w:val="000000"/>
          <w:lang w:val="lt-LT"/>
        </w:rPr>
        <w:t xml:space="preserve"> yra pakankamo dydžio.</w:t>
      </w:r>
      <w:r>
        <w:rPr>
          <w:i/>
          <w:color w:val="000000"/>
          <w:lang w:val="lt-LT"/>
        </w:rPr>
        <w:t xml:space="preserve"> </w:t>
      </w:r>
    </w:p>
    <w:p w14:paraId="12B964A6" w14:textId="77777777" w:rsidR="002049EE" w:rsidRDefault="009708DD" w:rsidP="00F23EB8">
      <w:pPr>
        <w:spacing w:line="360" w:lineRule="auto"/>
        <w:ind w:firstLine="540"/>
        <w:jc w:val="both"/>
        <w:rPr>
          <w:b/>
          <w:lang w:val="lt-LT"/>
        </w:rPr>
      </w:pPr>
      <w:r>
        <w:rPr>
          <w:b/>
          <w:lang w:val="lt-LT"/>
        </w:rPr>
        <w:t>3</w:t>
      </w:r>
      <w:r w:rsidR="002049EE">
        <w:rPr>
          <w:b/>
          <w:lang w:val="lt-LT"/>
        </w:rPr>
        <w:t>.3.</w:t>
      </w:r>
      <w:r w:rsidR="002049EE" w:rsidRPr="004B71A2">
        <w:rPr>
          <w:b/>
          <w:lang w:val="lt-LT"/>
        </w:rPr>
        <w:t xml:space="preserve"> Bendrovės</w:t>
      </w:r>
      <w:r w:rsidR="002049EE" w:rsidRPr="007E7212">
        <w:rPr>
          <w:b/>
          <w:lang w:val="lt-LT"/>
        </w:rPr>
        <w:t xml:space="preserve"> apyvartinis kapitalas</w:t>
      </w:r>
    </w:p>
    <w:p w14:paraId="6D56E335" w14:textId="77777777" w:rsidR="002049EE" w:rsidRDefault="002049EE" w:rsidP="00F23EB8">
      <w:pPr>
        <w:spacing w:line="360" w:lineRule="auto"/>
        <w:ind w:firstLine="540"/>
        <w:jc w:val="both"/>
        <w:rPr>
          <w:lang w:val="lt-LT"/>
        </w:rPr>
      </w:pPr>
      <w:r>
        <w:rPr>
          <w:lang w:val="lt-LT"/>
        </w:rPr>
        <w:t>Rodiklis r</w:t>
      </w:r>
      <w:r w:rsidRPr="007E7212">
        <w:rPr>
          <w:lang w:val="lt-LT"/>
        </w:rPr>
        <w:t>odo, ar įmonei</w:t>
      </w:r>
      <w:r>
        <w:rPr>
          <w:b/>
          <w:lang w:val="lt-LT"/>
        </w:rPr>
        <w:t xml:space="preserve"> </w:t>
      </w:r>
      <w:r w:rsidRPr="007E7212">
        <w:rPr>
          <w:lang w:val="lt-LT"/>
        </w:rPr>
        <w:t xml:space="preserve">pakanka apyvartinių lėšų </w:t>
      </w:r>
      <w:r>
        <w:rPr>
          <w:lang w:val="lt-LT"/>
        </w:rPr>
        <w:t>(kiek trumpalaikio turto lieka įvyk</w:t>
      </w:r>
      <w:r w:rsidRPr="007E7212">
        <w:rPr>
          <w:lang w:val="lt-LT"/>
        </w:rPr>
        <w:t>džius visus trumpalaikius įsipareigojimus).</w:t>
      </w:r>
      <w:r>
        <w:rPr>
          <w:lang w:val="lt-LT"/>
        </w:rPr>
        <w:t xml:space="preserve"> Kuo didesnis skirtumas tarp įmonės trumpalaikio turto ir trumpalaikių įsipareigojimų, tuo didesnė tikimybė, kad įmonė galės plėsti veiklą, vykdyti savo įsipareigojimus. Neigiamas dydis parodo, kad įmonė apyvartinius poreikius dengia ilgalaikėmis lėšomis, kas gali būti traktuojama kaip padidėjusios įmonės mokumo rizikos faktorius, taip pat kad įmonės kapitaliniai (investiciniai) poreikiai finansuojami trumpalaikiais metodais (kas rodo riziką neatsiskaityti su kreditoriais).</w:t>
      </w:r>
    </w:p>
    <w:p w14:paraId="39575D38" w14:textId="79506060" w:rsidR="007379F5" w:rsidRDefault="002049EE" w:rsidP="00F23EB8">
      <w:pPr>
        <w:spacing w:line="360" w:lineRule="auto"/>
        <w:ind w:firstLine="540"/>
        <w:jc w:val="both"/>
        <w:rPr>
          <w:b/>
          <w:lang w:val="lt-LT"/>
        </w:rPr>
      </w:pPr>
      <w:r w:rsidRPr="00B64E27">
        <w:rPr>
          <w:i/>
          <w:color w:val="000000"/>
          <w:lang w:val="lt-LT"/>
        </w:rPr>
        <w:t>Apyvartinio kapitalo pokytis per 20</w:t>
      </w:r>
      <w:r w:rsidR="009B0837">
        <w:rPr>
          <w:i/>
          <w:color w:val="000000"/>
          <w:lang w:val="lt-LT"/>
        </w:rPr>
        <w:t>20</w:t>
      </w:r>
      <w:r>
        <w:rPr>
          <w:i/>
          <w:color w:val="000000"/>
          <w:lang w:val="lt-LT"/>
        </w:rPr>
        <w:t>–</w:t>
      </w:r>
      <w:r w:rsidRPr="00B64E27">
        <w:rPr>
          <w:i/>
          <w:color w:val="000000"/>
          <w:lang w:val="lt-LT"/>
        </w:rPr>
        <w:t>20</w:t>
      </w:r>
      <w:r w:rsidR="009B0837">
        <w:rPr>
          <w:i/>
          <w:color w:val="000000"/>
          <w:lang w:val="lt-LT"/>
        </w:rPr>
        <w:t>21</w:t>
      </w:r>
      <w:r w:rsidRPr="00B64E27">
        <w:rPr>
          <w:i/>
          <w:color w:val="000000"/>
          <w:lang w:val="lt-LT"/>
        </w:rPr>
        <w:t xml:space="preserve"> m. toks</w:t>
      </w:r>
      <w:r>
        <w:rPr>
          <w:i/>
          <w:color w:val="000000"/>
          <w:lang w:val="lt-LT"/>
        </w:rPr>
        <w:t xml:space="preserve">: </w:t>
      </w:r>
      <w:r w:rsidRPr="00B64E27">
        <w:rPr>
          <w:i/>
          <w:color w:val="000000"/>
          <w:lang w:val="lt-LT"/>
        </w:rPr>
        <w:t>20</w:t>
      </w:r>
      <w:r w:rsidR="009B0837">
        <w:rPr>
          <w:i/>
          <w:color w:val="000000"/>
          <w:lang w:val="lt-LT"/>
        </w:rPr>
        <w:t>20</w:t>
      </w:r>
      <w:r w:rsidR="003848C9">
        <w:rPr>
          <w:i/>
          <w:color w:val="000000"/>
          <w:lang w:val="lt-LT"/>
        </w:rPr>
        <w:t xml:space="preserve"> m. </w:t>
      </w:r>
      <w:r w:rsidR="009B0837">
        <w:rPr>
          <w:i/>
          <w:color w:val="000000"/>
          <w:lang w:val="lt-LT"/>
        </w:rPr>
        <w:t>teigiamas</w:t>
      </w:r>
      <w:r w:rsidR="0069344A">
        <w:rPr>
          <w:i/>
          <w:color w:val="000000"/>
          <w:lang w:val="lt-LT"/>
        </w:rPr>
        <w:t xml:space="preserve"> (</w:t>
      </w:r>
      <w:r w:rsidR="009B0837">
        <w:rPr>
          <w:i/>
          <w:color w:val="000000"/>
          <w:lang w:val="lt-LT"/>
        </w:rPr>
        <w:t>+19,1</w:t>
      </w:r>
      <w:r w:rsidRPr="00B64E27">
        <w:rPr>
          <w:i/>
          <w:color w:val="000000"/>
          <w:lang w:val="lt-LT"/>
        </w:rPr>
        <w:t xml:space="preserve"> tūkst. Eur</w:t>
      </w:r>
      <w:r w:rsidR="0069344A">
        <w:rPr>
          <w:i/>
          <w:color w:val="000000"/>
          <w:lang w:val="lt-LT"/>
        </w:rPr>
        <w:t>)</w:t>
      </w:r>
      <w:r w:rsidRPr="00B64E27">
        <w:rPr>
          <w:i/>
          <w:color w:val="000000"/>
          <w:lang w:val="lt-LT"/>
        </w:rPr>
        <w:t>,  20</w:t>
      </w:r>
      <w:r w:rsidR="009B0837">
        <w:rPr>
          <w:i/>
          <w:color w:val="000000"/>
          <w:lang w:val="lt-LT"/>
        </w:rPr>
        <w:t>21</w:t>
      </w:r>
      <w:r w:rsidRPr="00B64E27">
        <w:rPr>
          <w:i/>
          <w:color w:val="000000"/>
          <w:lang w:val="lt-LT"/>
        </w:rPr>
        <w:t xml:space="preserve"> m. </w:t>
      </w:r>
      <w:r w:rsidR="009B0837">
        <w:rPr>
          <w:i/>
          <w:color w:val="000000"/>
          <w:lang w:val="lt-LT"/>
        </w:rPr>
        <w:t>teigiam</w:t>
      </w:r>
      <w:r w:rsidRPr="00B64E27">
        <w:rPr>
          <w:i/>
          <w:color w:val="000000"/>
          <w:lang w:val="lt-LT"/>
        </w:rPr>
        <w:t>as</w:t>
      </w:r>
      <w:r>
        <w:rPr>
          <w:i/>
          <w:color w:val="000000"/>
          <w:lang w:val="lt-LT"/>
        </w:rPr>
        <w:t xml:space="preserve"> (</w:t>
      </w:r>
      <w:r w:rsidR="009B0837">
        <w:rPr>
          <w:i/>
          <w:color w:val="000000"/>
          <w:lang w:val="lt-LT"/>
        </w:rPr>
        <w:t>+90</w:t>
      </w:r>
      <w:r w:rsidR="00451FF5">
        <w:rPr>
          <w:i/>
          <w:color w:val="000000"/>
          <w:lang w:val="lt-LT"/>
        </w:rPr>
        <w:t>,</w:t>
      </w:r>
      <w:r w:rsidR="009B0837">
        <w:rPr>
          <w:i/>
          <w:color w:val="000000"/>
          <w:lang w:val="lt-LT"/>
        </w:rPr>
        <w:t>4</w:t>
      </w:r>
      <w:r w:rsidRPr="00B64E27">
        <w:rPr>
          <w:i/>
          <w:color w:val="000000"/>
          <w:lang w:val="lt-LT"/>
        </w:rPr>
        <w:t xml:space="preserve"> tūkst. Eur</w:t>
      </w:r>
      <w:r>
        <w:rPr>
          <w:i/>
          <w:color w:val="000000"/>
          <w:lang w:val="lt-LT"/>
        </w:rPr>
        <w:t>)</w:t>
      </w:r>
      <w:r w:rsidRPr="00B64E27">
        <w:rPr>
          <w:i/>
          <w:color w:val="000000"/>
          <w:lang w:val="lt-LT"/>
        </w:rPr>
        <w:t>.</w:t>
      </w:r>
      <w:r>
        <w:rPr>
          <w:i/>
          <w:color w:val="000000"/>
          <w:lang w:val="lt-LT"/>
        </w:rPr>
        <w:t xml:space="preserve"> Tai rodo, kad Bendrovė </w:t>
      </w:r>
      <w:r w:rsidR="009B0837">
        <w:rPr>
          <w:i/>
          <w:color w:val="000000"/>
          <w:lang w:val="lt-LT"/>
        </w:rPr>
        <w:t xml:space="preserve">gali </w:t>
      </w:r>
      <w:r>
        <w:rPr>
          <w:i/>
          <w:color w:val="000000"/>
          <w:lang w:val="lt-LT"/>
        </w:rPr>
        <w:t xml:space="preserve"> vykdy</w:t>
      </w:r>
      <w:r w:rsidR="009B0837">
        <w:rPr>
          <w:i/>
          <w:color w:val="000000"/>
          <w:lang w:val="lt-LT"/>
        </w:rPr>
        <w:t xml:space="preserve">ti visus </w:t>
      </w:r>
      <w:r>
        <w:rPr>
          <w:i/>
          <w:color w:val="000000"/>
          <w:lang w:val="lt-LT"/>
        </w:rPr>
        <w:t xml:space="preserve"> įsipareigojimus.</w:t>
      </w:r>
      <w:r w:rsidR="00683313">
        <w:rPr>
          <w:i/>
          <w:color w:val="000000"/>
          <w:lang w:val="lt-LT"/>
        </w:rPr>
        <w:t xml:space="preserve">  </w:t>
      </w:r>
    </w:p>
    <w:p w14:paraId="679FF5A6" w14:textId="77777777" w:rsidR="002049EE" w:rsidRDefault="009708DD" w:rsidP="00F23EB8">
      <w:pPr>
        <w:spacing w:line="360" w:lineRule="auto"/>
        <w:ind w:firstLine="540"/>
        <w:jc w:val="both"/>
        <w:rPr>
          <w:lang w:val="lt-LT"/>
        </w:rPr>
      </w:pPr>
      <w:r>
        <w:rPr>
          <w:b/>
          <w:lang w:val="lt-LT"/>
        </w:rPr>
        <w:t>3</w:t>
      </w:r>
      <w:r w:rsidR="002049EE">
        <w:rPr>
          <w:b/>
          <w:lang w:val="lt-LT"/>
        </w:rPr>
        <w:t xml:space="preserve">.4. </w:t>
      </w:r>
      <w:r w:rsidR="002049EE" w:rsidRPr="0042783B">
        <w:rPr>
          <w:b/>
          <w:lang w:val="lt-LT"/>
        </w:rPr>
        <w:t>Auksinės balanso taisyklės koeficientas</w:t>
      </w:r>
      <w:r w:rsidR="002049EE">
        <w:rPr>
          <w:lang w:val="lt-LT"/>
        </w:rPr>
        <w:t xml:space="preserve"> </w:t>
      </w:r>
    </w:p>
    <w:p w14:paraId="7E9FC601" w14:textId="77777777" w:rsidR="002049EE" w:rsidRDefault="002049EE" w:rsidP="00F23EB8">
      <w:pPr>
        <w:spacing w:line="360" w:lineRule="auto"/>
        <w:ind w:firstLine="540"/>
        <w:jc w:val="both"/>
        <w:rPr>
          <w:lang w:val="lt-LT"/>
        </w:rPr>
      </w:pPr>
      <w:r>
        <w:rPr>
          <w:lang w:val="lt-LT"/>
        </w:rPr>
        <w:t>Jis parodo, kokiu lygiu ilgalaikis turtas finansuojamas pastoviu kapitalu (nuosavomis lėšomis ir ilgalaikiais įsipareigojimais). Rezultatas laikomas geru, kada koeficientas yra lygus 1 ar arti jo.</w:t>
      </w:r>
    </w:p>
    <w:p w14:paraId="527C195C" w14:textId="35799CC7" w:rsidR="002049EE" w:rsidRPr="0042783B" w:rsidRDefault="002049EE" w:rsidP="00F23EB8">
      <w:pPr>
        <w:spacing w:line="360" w:lineRule="auto"/>
        <w:ind w:firstLine="540"/>
        <w:jc w:val="both"/>
        <w:rPr>
          <w:i/>
          <w:lang w:val="lt-LT"/>
        </w:rPr>
      </w:pPr>
      <w:r w:rsidRPr="0042783B">
        <w:rPr>
          <w:i/>
          <w:lang w:val="lt-LT"/>
        </w:rPr>
        <w:t xml:space="preserve"> Bendrovės auksinės balanso taisyklės koeficientas 20</w:t>
      </w:r>
      <w:r w:rsidR="009B0837">
        <w:rPr>
          <w:i/>
          <w:lang w:val="lt-LT"/>
        </w:rPr>
        <w:t>20</w:t>
      </w:r>
      <w:r w:rsidR="00120E39">
        <w:rPr>
          <w:i/>
          <w:lang w:val="lt-LT"/>
        </w:rPr>
        <w:t xml:space="preserve"> </w:t>
      </w:r>
      <w:r w:rsidR="00A325AD">
        <w:rPr>
          <w:i/>
          <w:lang w:val="lt-LT"/>
        </w:rPr>
        <w:t xml:space="preserve">m. ir </w:t>
      </w:r>
      <w:r w:rsidRPr="0042783B">
        <w:rPr>
          <w:i/>
          <w:lang w:val="lt-LT"/>
        </w:rPr>
        <w:t>20</w:t>
      </w:r>
      <w:r w:rsidR="009B0837">
        <w:rPr>
          <w:i/>
          <w:lang w:val="lt-LT"/>
        </w:rPr>
        <w:t>21</w:t>
      </w:r>
      <w:r w:rsidRPr="0042783B">
        <w:rPr>
          <w:i/>
          <w:lang w:val="lt-LT"/>
        </w:rPr>
        <w:t xml:space="preserve"> m</w:t>
      </w:r>
      <w:r w:rsidR="00A325AD">
        <w:rPr>
          <w:i/>
          <w:lang w:val="lt-LT"/>
        </w:rPr>
        <w:t>.</w:t>
      </w:r>
      <w:r w:rsidRPr="0042783B">
        <w:rPr>
          <w:i/>
          <w:lang w:val="lt-LT"/>
        </w:rPr>
        <w:t xml:space="preserve"> sudarė atitinkamai </w:t>
      </w:r>
      <w:r w:rsidR="00A325AD">
        <w:rPr>
          <w:i/>
          <w:lang w:val="lt-LT"/>
        </w:rPr>
        <w:t xml:space="preserve">– </w:t>
      </w:r>
      <w:r w:rsidR="009B0837">
        <w:rPr>
          <w:i/>
          <w:lang w:val="lt-LT"/>
        </w:rPr>
        <w:t>0,98</w:t>
      </w:r>
      <w:r w:rsidR="003848C9">
        <w:rPr>
          <w:i/>
          <w:lang w:val="lt-LT"/>
        </w:rPr>
        <w:t xml:space="preserve"> </w:t>
      </w:r>
      <w:r w:rsidRPr="0042783B">
        <w:rPr>
          <w:i/>
          <w:lang w:val="lt-LT"/>
        </w:rPr>
        <w:t xml:space="preserve"> ir </w:t>
      </w:r>
      <w:r w:rsidR="006F7A3C">
        <w:rPr>
          <w:i/>
          <w:lang w:val="lt-LT"/>
        </w:rPr>
        <w:t xml:space="preserve"> 0,93</w:t>
      </w:r>
      <w:r>
        <w:rPr>
          <w:i/>
          <w:lang w:val="lt-LT"/>
        </w:rPr>
        <w:t>. Ta</w:t>
      </w:r>
      <w:r w:rsidRPr="0042783B">
        <w:rPr>
          <w:i/>
          <w:lang w:val="lt-LT"/>
        </w:rPr>
        <w:t>i rodo, kad padėtis yra gera.</w:t>
      </w:r>
    </w:p>
    <w:p w14:paraId="7DE5C824" w14:textId="77777777" w:rsidR="002049EE" w:rsidRDefault="002049EE" w:rsidP="00F23EB8">
      <w:pPr>
        <w:spacing w:line="360" w:lineRule="auto"/>
        <w:ind w:firstLine="540"/>
        <w:jc w:val="both"/>
        <w:rPr>
          <w:lang w:val="lt-LT"/>
        </w:rPr>
      </w:pPr>
      <w:r>
        <w:rPr>
          <w:lang w:val="lt-LT"/>
        </w:rPr>
        <w:t xml:space="preserve"> Šių rodiklių reikšmės rodo, kad Bendrovė gali vykdyti veiklą ir įsipareigojimus. </w:t>
      </w:r>
    </w:p>
    <w:p w14:paraId="733C1898" w14:textId="77777777" w:rsidR="003D4FA8" w:rsidRDefault="003D4FA8" w:rsidP="003D4FA8">
      <w:pPr>
        <w:tabs>
          <w:tab w:val="left" w:pos="8820"/>
        </w:tabs>
        <w:jc w:val="center"/>
        <w:rPr>
          <w:b/>
          <w:lang w:val="lt-LT"/>
        </w:rPr>
      </w:pPr>
    </w:p>
    <w:p w14:paraId="63886173" w14:textId="77777777" w:rsidR="005D3EA1" w:rsidRPr="00535390" w:rsidRDefault="005D3EA1" w:rsidP="001358D0">
      <w:pPr>
        <w:tabs>
          <w:tab w:val="left" w:pos="8820"/>
        </w:tabs>
        <w:spacing w:line="360" w:lineRule="auto"/>
        <w:jc w:val="center"/>
        <w:rPr>
          <w:b/>
          <w:lang w:val="lt-LT"/>
        </w:rPr>
      </w:pPr>
      <w:r w:rsidRPr="00535390">
        <w:rPr>
          <w:b/>
          <w:lang w:val="lt-LT"/>
        </w:rPr>
        <w:t>I</w:t>
      </w:r>
      <w:r w:rsidR="001164B2">
        <w:rPr>
          <w:b/>
          <w:lang w:val="lt-LT"/>
        </w:rPr>
        <w:t>V</w:t>
      </w:r>
      <w:r w:rsidRPr="00535390">
        <w:rPr>
          <w:b/>
          <w:lang w:val="lt-LT"/>
        </w:rPr>
        <w:t>. PERSONALAS</w:t>
      </w:r>
    </w:p>
    <w:p w14:paraId="020F57B7" w14:textId="77777777" w:rsidR="005D3EA1" w:rsidRPr="00535390" w:rsidRDefault="001164B2" w:rsidP="00F23EB8">
      <w:pPr>
        <w:tabs>
          <w:tab w:val="left" w:pos="8820"/>
        </w:tabs>
        <w:spacing w:line="360" w:lineRule="auto"/>
        <w:ind w:firstLine="540"/>
        <w:jc w:val="both"/>
        <w:rPr>
          <w:b/>
          <w:lang w:val="lt-LT"/>
        </w:rPr>
      </w:pPr>
      <w:r>
        <w:rPr>
          <w:b/>
          <w:lang w:val="lt-LT"/>
        </w:rPr>
        <w:t>4</w:t>
      </w:r>
      <w:r w:rsidR="005D3EA1" w:rsidRPr="00535390">
        <w:rPr>
          <w:b/>
          <w:lang w:val="lt-LT"/>
        </w:rPr>
        <w:t>.1. Valdym</w:t>
      </w:r>
      <w:r w:rsidR="00653255">
        <w:rPr>
          <w:b/>
          <w:lang w:val="lt-LT"/>
        </w:rPr>
        <w:t xml:space="preserve">as </w:t>
      </w:r>
    </w:p>
    <w:p w14:paraId="61C60E08" w14:textId="4A74F405" w:rsidR="00631626" w:rsidRDefault="00967E02" w:rsidP="0037392C">
      <w:pPr>
        <w:tabs>
          <w:tab w:val="left" w:pos="8820"/>
        </w:tabs>
        <w:spacing w:line="360" w:lineRule="auto"/>
        <w:ind w:firstLine="540"/>
        <w:jc w:val="both"/>
        <w:rPr>
          <w:lang w:val="lt-LT"/>
        </w:rPr>
      </w:pPr>
      <w:r>
        <w:rPr>
          <w:lang w:val="lt-LT"/>
        </w:rPr>
        <w:t>Bendrovės</w:t>
      </w:r>
      <w:r w:rsidR="005D3EA1">
        <w:rPr>
          <w:lang w:val="lt-LT"/>
        </w:rPr>
        <w:t xml:space="preserve"> a</w:t>
      </w:r>
      <w:r w:rsidR="005D3EA1" w:rsidRPr="00535390">
        <w:rPr>
          <w:lang w:val="lt-LT"/>
        </w:rPr>
        <w:t xml:space="preserve">ukščiausias valdymo organas – </w:t>
      </w:r>
      <w:r w:rsidR="00B66DC1">
        <w:rPr>
          <w:lang w:val="lt-LT"/>
        </w:rPr>
        <w:t xml:space="preserve">visuotinis akcininkų susirinkimas. Bendrovės direktorius yra vienasmenis Bendrovės  valdymo organas, renkamas </w:t>
      </w:r>
      <w:r w:rsidR="00631626">
        <w:rPr>
          <w:lang w:val="lt-LT"/>
        </w:rPr>
        <w:t xml:space="preserve">penkerių metų kadencijai. Stebėtojų taryba ir valdyba Bendrovėje nesudaromi. </w:t>
      </w:r>
    </w:p>
    <w:p w14:paraId="3984AD7A" w14:textId="77777777" w:rsidR="007549BA" w:rsidRPr="00535390" w:rsidRDefault="007549BA" w:rsidP="007549BA">
      <w:pPr>
        <w:spacing w:line="360" w:lineRule="auto"/>
        <w:ind w:firstLine="540"/>
        <w:jc w:val="both"/>
        <w:rPr>
          <w:b/>
          <w:lang w:val="lt-LT"/>
        </w:rPr>
      </w:pPr>
      <w:r>
        <w:rPr>
          <w:b/>
          <w:lang w:val="lt-LT"/>
        </w:rPr>
        <w:t>4</w:t>
      </w:r>
      <w:r w:rsidRPr="00535390">
        <w:rPr>
          <w:b/>
          <w:lang w:val="lt-LT"/>
        </w:rPr>
        <w:t>.2. Darbuotojai</w:t>
      </w:r>
    </w:p>
    <w:p w14:paraId="32000114" w14:textId="366B1686" w:rsidR="00334A63" w:rsidRDefault="007549BA" w:rsidP="009D4381">
      <w:pPr>
        <w:spacing w:line="360" w:lineRule="auto"/>
        <w:ind w:firstLine="540"/>
        <w:jc w:val="both"/>
        <w:rPr>
          <w:iCs/>
          <w:lang w:val="lt-LT"/>
        </w:rPr>
      </w:pPr>
      <w:r w:rsidRPr="00535390">
        <w:rPr>
          <w:lang w:val="lt-LT"/>
        </w:rPr>
        <w:t xml:space="preserve">Vidutinis </w:t>
      </w:r>
      <w:r w:rsidR="00A70B89">
        <w:rPr>
          <w:lang w:val="lt-LT"/>
        </w:rPr>
        <w:t xml:space="preserve">metinis </w:t>
      </w:r>
      <w:r w:rsidRPr="00535390">
        <w:rPr>
          <w:lang w:val="lt-LT"/>
        </w:rPr>
        <w:t>darbuotojų skaičius</w:t>
      </w:r>
      <w:r w:rsidR="00A70B89">
        <w:rPr>
          <w:lang w:val="lt-LT"/>
        </w:rPr>
        <w:t xml:space="preserve"> pagal sąrašą</w:t>
      </w:r>
      <w:r w:rsidR="004603E9">
        <w:rPr>
          <w:lang w:val="lt-LT"/>
        </w:rPr>
        <w:t xml:space="preserve">  </w:t>
      </w:r>
      <w:r w:rsidRPr="00535390">
        <w:rPr>
          <w:lang w:val="lt-LT"/>
        </w:rPr>
        <w:t>20</w:t>
      </w:r>
      <w:r w:rsidR="00631626">
        <w:rPr>
          <w:lang w:val="lt-LT"/>
        </w:rPr>
        <w:t>21</w:t>
      </w:r>
      <w:r w:rsidRPr="00535390">
        <w:rPr>
          <w:lang w:val="lt-LT"/>
        </w:rPr>
        <w:t xml:space="preserve"> m.</w:t>
      </w:r>
      <w:r>
        <w:rPr>
          <w:lang w:val="lt-LT"/>
        </w:rPr>
        <w:t xml:space="preserve"> – </w:t>
      </w:r>
      <w:r w:rsidR="00A70B89">
        <w:rPr>
          <w:lang w:val="lt-LT"/>
        </w:rPr>
        <w:t>7</w:t>
      </w:r>
      <w:r w:rsidR="00631626">
        <w:rPr>
          <w:lang w:val="lt-LT"/>
        </w:rPr>
        <w:t>2</w:t>
      </w:r>
      <w:r w:rsidRPr="00535390">
        <w:rPr>
          <w:lang w:val="lt-LT"/>
        </w:rPr>
        <w:t xml:space="preserve"> darbuotoj</w:t>
      </w:r>
      <w:r w:rsidR="00A70B89">
        <w:rPr>
          <w:lang w:val="lt-LT"/>
        </w:rPr>
        <w:t>ai</w:t>
      </w:r>
      <w:r w:rsidRPr="00535390">
        <w:rPr>
          <w:lang w:val="lt-LT"/>
        </w:rPr>
        <w:t>. 20</w:t>
      </w:r>
      <w:r w:rsidR="00631626">
        <w:rPr>
          <w:lang w:val="lt-LT"/>
        </w:rPr>
        <w:t>21</w:t>
      </w:r>
      <w:r w:rsidRPr="00535390">
        <w:rPr>
          <w:lang w:val="lt-LT"/>
        </w:rPr>
        <w:t xml:space="preserve"> m. gruodžio 31 d. </w:t>
      </w:r>
      <w:r>
        <w:rPr>
          <w:lang w:val="lt-LT"/>
        </w:rPr>
        <w:t>B</w:t>
      </w:r>
      <w:r w:rsidRPr="00535390">
        <w:rPr>
          <w:lang w:val="lt-LT"/>
        </w:rPr>
        <w:t>endrovėje dirbo</w:t>
      </w:r>
      <w:r w:rsidR="00FB5420">
        <w:rPr>
          <w:lang w:val="lt-LT"/>
        </w:rPr>
        <w:t xml:space="preserve"> 70</w:t>
      </w:r>
      <w:r w:rsidRPr="00535390">
        <w:rPr>
          <w:lang w:val="lt-LT"/>
        </w:rPr>
        <w:t xml:space="preserve"> darbuotoj</w:t>
      </w:r>
      <w:r w:rsidR="006B1D70">
        <w:rPr>
          <w:lang w:val="lt-LT"/>
        </w:rPr>
        <w:t>ų</w:t>
      </w:r>
      <w:r w:rsidRPr="00535390">
        <w:rPr>
          <w:lang w:val="lt-LT"/>
        </w:rPr>
        <w:t>.</w:t>
      </w:r>
      <w:r>
        <w:rPr>
          <w:lang w:val="lt-LT"/>
        </w:rPr>
        <w:t xml:space="preserve"> </w:t>
      </w:r>
      <w:r w:rsidR="006B1D70">
        <w:rPr>
          <w:lang w:val="lt-LT"/>
        </w:rPr>
        <w:t xml:space="preserve"> </w:t>
      </w:r>
      <w:r w:rsidRPr="00535390">
        <w:rPr>
          <w:lang w:val="lt-LT"/>
        </w:rPr>
        <w:t>20</w:t>
      </w:r>
      <w:r w:rsidR="00FB5420">
        <w:rPr>
          <w:lang w:val="lt-LT"/>
        </w:rPr>
        <w:t>21</w:t>
      </w:r>
      <w:r w:rsidRPr="00535390">
        <w:rPr>
          <w:lang w:val="lt-LT"/>
        </w:rPr>
        <w:t xml:space="preserve"> m. vidutinis mėnesinis </w:t>
      </w:r>
      <w:r>
        <w:rPr>
          <w:lang w:val="lt-LT"/>
        </w:rPr>
        <w:t xml:space="preserve">(bruto) darbo </w:t>
      </w:r>
      <w:r w:rsidR="003A231E">
        <w:rPr>
          <w:lang w:val="lt-LT"/>
        </w:rPr>
        <w:t>u</w:t>
      </w:r>
      <w:r>
        <w:rPr>
          <w:lang w:val="lt-LT"/>
        </w:rPr>
        <w:t>žmokestis</w:t>
      </w:r>
      <w:r w:rsidR="00A325AD">
        <w:rPr>
          <w:lang w:val="lt-LT"/>
        </w:rPr>
        <w:t>:</w:t>
      </w:r>
      <w:r w:rsidRPr="00535390">
        <w:rPr>
          <w:lang w:val="lt-LT"/>
        </w:rPr>
        <w:t xml:space="preserve"> </w:t>
      </w:r>
      <w:r w:rsidR="004603E9">
        <w:rPr>
          <w:lang w:val="lt-LT"/>
        </w:rPr>
        <w:t xml:space="preserve">darbuotojo </w:t>
      </w:r>
      <w:r w:rsidRPr="00535390">
        <w:rPr>
          <w:lang w:val="lt-LT"/>
        </w:rPr>
        <w:t xml:space="preserve">– </w:t>
      </w:r>
      <w:r w:rsidR="003A231E">
        <w:rPr>
          <w:lang w:val="lt-LT"/>
        </w:rPr>
        <w:t>1</w:t>
      </w:r>
      <w:r w:rsidR="00C40A97">
        <w:rPr>
          <w:lang w:val="lt-LT"/>
        </w:rPr>
        <w:t>116</w:t>
      </w:r>
      <w:r w:rsidRPr="00221B74">
        <w:rPr>
          <w:lang w:val="lt-LT"/>
        </w:rPr>
        <w:t xml:space="preserve"> Eur, autobuso vairuotojo – </w:t>
      </w:r>
      <w:r w:rsidR="003A231E">
        <w:rPr>
          <w:lang w:val="lt-LT"/>
        </w:rPr>
        <w:t>11</w:t>
      </w:r>
      <w:r w:rsidR="00C40A97">
        <w:rPr>
          <w:lang w:val="lt-LT"/>
        </w:rPr>
        <w:t>28 E</w:t>
      </w:r>
      <w:r w:rsidR="004603E9">
        <w:rPr>
          <w:lang w:val="lt-LT"/>
        </w:rPr>
        <w:t xml:space="preserve">ur </w:t>
      </w:r>
      <w:r w:rsidR="004603E9" w:rsidRPr="004603E9">
        <w:rPr>
          <w:i/>
          <w:lang w:val="lt-LT"/>
        </w:rPr>
        <w:t>(autobuso vairuotojo darbo užmokestis</w:t>
      </w:r>
      <w:r w:rsidR="00D8068A">
        <w:rPr>
          <w:i/>
          <w:lang w:val="lt-LT"/>
        </w:rPr>
        <w:t xml:space="preserve"> </w:t>
      </w:r>
      <w:r w:rsidR="00ED28A7">
        <w:rPr>
          <w:i/>
          <w:lang w:val="lt-LT"/>
        </w:rPr>
        <w:t xml:space="preserve">palyginus su 2020 m.  </w:t>
      </w:r>
      <w:r w:rsidR="00FF7AA8">
        <w:rPr>
          <w:i/>
          <w:lang w:val="lt-LT"/>
        </w:rPr>
        <w:t>padidėjo</w:t>
      </w:r>
      <w:r w:rsidR="004603E9" w:rsidRPr="004603E9">
        <w:rPr>
          <w:i/>
          <w:lang w:val="lt-LT"/>
        </w:rPr>
        <w:t xml:space="preserve"> </w:t>
      </w:r>
      <w:r w:rsidR="00226CFA">
        <w:rPr>
          <w:i/>
          <w:lang w:val="lt-LT"/>
        </w:rPr>
        <w:t xml:space="preserve"> </w:t>
      </w:r>
      <w:r w:rsidR="00C40A97">
        <w:rPr>
          <w:i/>
          <w:lang w:val="lt-LT"/>
        </w:rPr>
        <w:t>10</w:t>
      </w:r>
      <w:r w:rsidR="00226CFA">
        <w:rPr>
          <w:i/>
          <w:lang w:val="lt-LT"/>
        </w:rPr>
        <w:t xml:space="preserve"> </w:t>
      </w:r>
      <w:r w:rsidR="00FF7AA8">
        <w:rPr>
          <w:i/>
          <w:lang w:val="lt-LT"/>
        </w:rPr>
        <w:t>procent</w:t>
      </w:r>
      <w:r w:rsidR="00C40A97">
        <w:rPr>
          <w:i/>
          <w:lang w:val="lt-LT"/>
        </w:rPr>
        <w:t>ų</w:t>
      </w:r>
      <w:r w:rsidR="004603E9" w:rsidRPr="004603E9">
        <w:rPr>
          <w:i/>
          <w:lang w:val="lt-LT"/>
        </w:rPr>
        <w:t>)</w:t>
      </w:r>
      <w:r w:rsidR="004603E9">
        <w:rPr>
          <w:i/>
          <w:lang w:val="lt-LT"/>
        </w:rPr>
        <w:t>.</w:t>
      </w:r>
      <w:r w:rsidR="00ED28A7">
        <w:rPr>
          <w:i/>
          <w:lang w:val="lt-LT"/>
        </w:rPr>
        <w:t xml:space="preserve"> </w:t>
      </w:r>
      <w:r w:rsidR="00ED28A7" w:rsidRPr="00ED28A7">
        <w:rPr>
          <w:iCs/>
          <w:lang w:val="lt-LT"/>
        </w:rPr>
        <w:t xml:space="preserve">Vidutinis darbo užmokestis šalies ūkyje (įskaitant ir individualias įmones) 2021 m. III ketv. </w:t>
      </w:r>
      <w:r w:rsidR="00ED28A7">
        <w:rPr>
          <w:iCs/>
          <w:lang w:val="lt-LT"/>
        </w:rPr>
        <w:t>(</w:t>
      </w:r>
      <w:r w:rsidR="009E3A19">
        <w:rPr>
          <w:iCs/>
          <w:lang w:val="lt-LT"/>
        </w:rPr>
        <w:t>bruto)</w:t>
      </w:r>
      <w:r w:rsidR="00ED28A7">
        <w:rPr>
          <w:iCs/>
          <w:lang w:val="lt-LT"/>
        </w:rPr>
        <w:t xml:space="preserve"> </w:t>
      </w:r>
      <w:r w:rsidR="00ED28A7" w:rsidRPr="00ED28A7">
        <w:rPr>
          <w:iCs/>
          <w:lang w:val="lt-LT"/>
        </w:rPr>
        <w:t>1586 Eur.</w:t>
      </w:r>
    </w:p>
    <w:p w14:paraId="7E3D728B" w14:textId="77777777" w:rsidR="005458F1" w:rsidRDefault="005458F1" w:rsidP="009D4381">
      <w:pPr>
        <w:spacing w:line="360" w:lineRule="auto"/>
        <w:ind w:firstLine="540"/>
        <w:jc w:val="both"/>
        <w:rPr>
          <w:iCs/>
          <w:lang w:val="lt-LT"/>
        </w:rPr>
      </w:pPr>
    </w:p>
    <w:p w14:paraId="16604957" w14:textId="77777777" w:rsidR="005458F1" w:rsidRPr="00ED28A7" w:rsidRDefault="005458F1" w:rsidP="009D4381">
      <w:pPr>
        <w:spacing w:line="360" w:lineRule="auto"/>
        <w:ind w:firstLine="540"/>
        <w:jc w:val="both"/>
        <w:rPr>
          <w:iCs/>
          <w:lang w:val="lt-LT"/>
        </w:rPr>
      </w:pPr>
      <w:bookmarkStart w:id="0" w:name="_GoBack"/>
      <w:bookmarkEnd w:id="0"/>
    </w:p>
    <w:p w14:paraId="71D4C7F1" w14:textId="3E746771" w:rsidR="00484901" w:rsidRPr="00FA5039" w:rsidRDefault="006F6524" w:rsidP="009D4381">
      <w:pPr>
        <w:spacing w:line="360" w:lineRule="auto"/>
        <w:ind w:firstLine="540"/>
        <w:jc w:val="both"/>
        <w:rPr>
          <w:b/>
          <w:bCs/>
          <w:lang w:val="lt-LT"/>
        </w:rPr>
      </w:pPr>
      <w:r w:rsidRPr="00FA5039">
        <w:rPr>
          <w:b/>
          <w:bCs/>
          <w:lang w:val="lt-LT"/>
        </w:rPr>
        <w:t xml:space="preserve">Darbuotojų </w:t>
      </w:r>
      <w:r w:rsidR="00C26FB0" w:rsidRPr="00FA5039">
        <w:rPr>
          <w:b/>
          <w:bCs/>
          <w:lang w:val="lt-LT"/>
        </w:rPr>
        <w:t xml:space="preserve">etatų skaičius pagal  kategorijas </w:t>
      </w:r>
      <w:r w:rsidRPr="00FA5039">
        <w:rPr>
          <w:b/>
          <w:bCs/>
          <w:lang w:val="lt-LT"/>
        </w:rPr>
        <w:t xml:space="preserve"> pateikiam</w:t>
      </w:r>
      <w:r w:rsidR="00C26FB0" w:rsidRPr="00FA5039">
        <w:rPr>
          <w:b/>
          <w:bCs/>
          <w:lang w:val="lt-LT"/>
        </w:rPr>
        <w:t>as</w:t>
      </w:r>
      <w:r w:rsidRPr="00FA5039">
        <w:rPr>
          <w:b/>
          <w:bCs/>
          <w:lang w:val="lt-LT"/>
        </w:rPr>
        <w:t xml:space="preserve"> lentelėje.</w:t>
      </w:r>
      <w:r w:rsidR="00A41FF6" w:rsidRPr="00FA5039">
        <w:rPr>
          <w:b/>
          <w:bCs/>
          <w:lang w:val="lt-LT"/>
        </w:rPr>
        <w:t xml:space="preserve"> </w:t>
      </w:r>
    </w:p>
    <w:tbl>
      <w:tblPr>
        <w:tblStyle w:val="Lentelstinklelis"/>
        <w:tblW w:w="7655" w:type="dxa"/>
        <w:tblInd w:w="562" w:type="dxa"/>
        <w:tblLook w:val="04A0" w:firstRow="1" w:lastRow="0" w:firstColumn="1" w:lastColumn="0" w:noHBand="0" w:noVBand="1"/>
      </w:tblPr>
      <w:tblGrid>
        <w:gridCol w:w="4649"/>
        <w:gridCol w:w="3006"/>
      </w:tblGrid>
      <w:tr w:rsidR="0022630C" w14:paraId="4DA05052" w14:textId="77777777" w:rsidTr="004F523C">
        <w:tc>
          <w:tcPr>
            <w:tcW w:w="4649" w:type="dxa"/>
          </w:tcPr>
          <w:p w14:paraId="4C8FB26D" w14:textId="6EECD2D6" w:rsidR="00EB1A5A" w:rsidRPr="00FA5039" w:rsidRDefault="00EB1A5A" w:rsidP="00EB1A5A">
            <w:pPr>
              <w:jc w:val="center"/>
              <w:rPr>
                <w:szCs w:val="24"/>
              </w:rPr>
            </w:pPr>
            <w:r w:rsidRPr="00FA5039">
              <w:rPr>
                <w:szCs w:val="24"/>
              </w:rPr>
              <w:t>Darbuotojai</w:t>
            </w:r>
            <w:r w:rsidR="00C26FB0" w:rsidRPr="00FA5039">
              <w:rPr>
                <w:szCs w:val="24"/>
              </w:rPr>
              <w:t xml:space="preserve"> </w:t>
            </w:r>
            <w:r w:rsidR="007F57AB" w:rsidRPr="00FA5039">
              <w:rPr>
                <w:szCs w:val="24"/>
              </w:rPr>
              <w:t xml:space="preserve">pagal </w:t>
            </w:r>
            <w:r w:rsidR="00C26FB0" w:rsidRPr="00FA5039">
              <w:rPr>
                <w:szCs w:val="24"/>
              </w:rPr>
              <w:t xml:space="preserve">kategorijas  </w:t>
            </w:r>
          </w:p>
        </w:tc>
        <w:tc>
          <w:tcPr>
            <w:tcW w:w="3006" w:type="dxa"/>
          </w:tcPr>
          <w:p w14:paraId="12BC17D2" w14:textId="77777777" w:rsidR="00EB1A5A" w:rsidRPr="00A41FF6" w:rsidRDefault="0022630C" w:rsidP="00C26FB0">
            <w:pPr>
              <w:jc w:val="center"/>
              <w:rPr>
                <w:szCs w:val="24"/>
                <w:lang w:val="lt-LT"/>
              </w:rPr>
            </w:pPr>
            <w:r w:rsidRPr="00A41FF6">
              <w:rPr>
                <w:szCs w:val="24"/>
                <w:lang w:val="lt-LT"/>
              </w:rPr>
              <w:t>Etatų skaičius</w:t>
            </w:r>
            <w:r w:rsidR="00C26FB0" w:rsidRPr="00A41FF6">
              <w:rPr>
                <w:szCs w:val="24"/>
                <w:lang w:val="lt-LT"/>
              </w:rPr>
              <w:t xml:space="preserve"> </w:t>
            </w:r>
          </w:p>
          <w:p w14:paraId="3FBCEB6B" w14:textId="65268B55" w:rsidR="00C26FB0" w:rsidRPr="00A41FF6" w:rsidRDefault="00C26FB0" w:rsidP="00C26FB0">
            <w:pPr>
              <w:jc w:val="center"/>
              <w:rPr>
                <w:szCs w:val="24"/>
              </w:rPr>
            </w:pPr>
          </w:p>
        </w:tc>
      </w:tr>
      <w:tr w:rsidR="0022630C" w14:paraId="227C22D9" w14:textId="77777777" w:rsidTr="004F523C">
        <w:tc>
          <w:tcPr>
            <w:tcW w:w="4649" w:type="dxa"/>
          </w:tcPr>
          <w:p w14:paraId="54BB6EB7" w14:textId="6F95A812" w:rsidR="00BB1D4D" w:rsidRPr="00F43FB2" w:rsidRDefault="00084DB1" w:rsidP="00484901">
            <w:pPr>
              <w:jc w:val="both"/>
              <w:rPr>
                <w:szCs w:val="24"/>
                <w:lang w:val="lt-LT"/>
              </w:rPr>
            </w:pPr>
            <w:r>
              <w:rPr>
                <w:szCs w:val="24"/>
                <w:lang w:val="lt-LT"/>
              </w:rPr>
              <w:t>Vadovai ir tarnautojai</w:t>
            </w:r>
          </w:p>
        </w:tc>
        <w:tc>
          <w:tcPr>
            <w:tcW w:w="3006" w:type="dxa"/>
            <w:vAlign w:val="center"/>
          </w:tcPr>
          <w:p w14:paraId="115FC7AE" w14:textId="752B6372" w:rsidR="00BB1D4D" w:rsidRPr="00F43FB2" w:rsidRDefault="007F57AB" w:rsidP="007F57AB">
            <w:pPr>
              <w:rPr>
                <w:szCs w:val="24"/>
              </w:rPr>
            </w:pPr>
            <w:r>
              <w:rPr>
                <w:szCs w:val="24"/>
              </w:rPr>
              <w:t xml:space="preserve">                     </w:t>
            </w:r>
            <w:r w:rsidR="00A41FF6">
              <w:rPr>
                <w:szCs w:val="24"/>
              </w:rPr>
              <w:t>8,5</w:t>
            </w:r>
          </w:p>
        </w:tc>
      </w:tr>
      <w:tr w:rsidR="007D6779" w14:paraId="1E039B57" w14:textId="77777777" w:rsidTr="004F523C">
        <w:tc>
          <w:tcPr>
            <w:tcW w:w="4649" w:type="dxa"/>
          </w:tcPr>
          <w:p w14:paraId="5E46BC65" w14:textId="6C53E40D" w:rsidR="007D6779" w:rsidRDefault="007D6779" w:rsidP="007D6779">
            <w:pPr>
              <w:jc w:val="both"/>
              <w:rPr>
                <w:szCs w:val="24"/>
                <w:lang w:val="lt-LT"/>
              </w:rPr>
            </w:pPr>
            <w:r>
              <w:rPr>
                <w:szCs w:val="24"/>
                <w:lang w:val="lt-LT"/>
              </w:rPr>
              <w:t>Paslaugų organizavimo darbuotojai</w:t>
            </w:r>
          </w:p>
        </w:tc>
        <w:tc>
          <w:tcPr>
            <w:tcW w:w="3006" w:type="dxa"/>
            <w:vAlign w:val="center"/>
          </w:tcPr>
          <w:p w14:paraId="5AB64861" w14:textId="0DC5C2F5" w:rsidR="007D6779" w:rsidRPr="00F43FB2" w:rsidRDefault="00EB1A5A" w:rsidP="007D6779">
            <w:pPr>
              <w:jc w:val="center"/>
              <w:rPr>
                <w:szCs w:val="24"/>
              </w:rPr>
            </w:pPr>
            <w:r>
              <w:rPr>
                <w:szCs w:val="24"/>
              </w:rPr>
              <w:t>5</w:t>
            </w:r>
          </w:p>
        </w:tc>
      </w:tr>
      <w:tr w:rsidR="007D6779" w14:paraId="763B2635" w14:textId="77777777" w:rsidTr="004F523C">
        <w:tc>
          <w:tcPr>
            <w:tcW w:w="4649" w:type="dxa"/>
          </w:tcPr>
          <w:p w14:paraId="7EA4B5C9" w14:textId="379A7A3D" w:rsidR="007D6779" w:rsidRDefault="007D6779" w:rsidP="007D6779">
            <w:pPr>
              <w:jc w:val="both"/>
              <w:rPr>
                <w:szCs w:val="24"/>
                <w:lang w:val="lt-LT"/>
              </w:rPr>
            </w:pPr>
            <w:r>
              <w:rPr>
                <w:szCs w:val="24"/>
                <w:lang w:val="lt-LT"/>
              </w:rPr>
              <w:t>Autobusų vairuotojai</w:t>
            </w:r>
          </w:p>
        </w:tc>
        <w:tc>
          <w:tcPr>
            <w:tcW w:w="3006" w:type="dxa"/>
            <w:vAlign w:val="center"/>
          </w:tcPr>
          <w:p w14:paraId="0FDEED1D" w14:textId="7881D8C4" w:rsidR="007D6779" w:rsidRPr="00F43FB2" w:rsidRDefault="004F523C" w:rsidP="007D6779">
            <w:pPr>
              <w:jc w:val="center"/>
              <w:rPr>
                <w:szCs w:val="24"/>
              </w:rPr>
            </w:pPr>
            <w:r>
              <w:rPr>
                <w:szCs w:val="24"/>
              </w:rPr>
              <w:t>40</w:t>
            </w:r>
          </w:p>
        </w:tc>
      </w:tr>
      <w:tr w:rsidR="007D6779" w14:paraId="30048D8A" w14:textId="77777777" w:rsidTr="004F523C">
        <w:tc>
          <w:tcPr>
            <w:tcW w:w="4649" w:type="dxa"/>
          </w:tcPr>
          <w:p w14:paraId="61BBB0BC" w14:textId="472120F6" w:rsidR="007D6779" w:rsidRDefault="007D6779" w:rsidP="007D6779">
            <w:pPr>
              <w:jc w:val="both"/>
              <w:rPr>
                <w:szCs w:val="24"/>
                <w:lang w:val="lt-LT"/>
              </w:rPr>
            </w:pPr>
            <w:r>
              <w:rPr>
                <w:szCs w:val="24"/>
                <w:lang w:val="lt-LT"/>
              </w:rPr>
              <w:t>Remonto darbininkai</w:t>
            </w:r>
          </w:p>
        </w:tc>
        <w:tc>
          <w:tcPr>
            <w:tcW w:w="3006" w:type="dxa"/>
            <w:vAlign w:val="center"/>
          </w:tcPr>
          <w:p w14:paraId="7878092A" w14:textId="2865E0FF" w:rsidR="007D6779" w:rsidRPr="00F43FB2" w:rsidRDefault="004F523C" w:rsidP="007D6779">
            <w:pPr>
              <w:jc w:val="center"/>
              <w:rPr>
                <w:szCs w:val="24"/>
              </w:rPr>
            </w:pPr>
            <w:r>
              <w:rPr>
                <w:szCs w:val="24"/>
              </w:rPr>
              <w:t>8</w:t>
            </w:r>
          </w:p>
        </w:tc>
      </w:tr>
      <w:tr w:rsidR="007D6779" w14:paraId="4A4C28E5" w14:textId="77777777" w:rsidTr="004F523C">
        <w:tc>
          <w:tcPr>
            <w:tcW w:w="4649" w:type="dxa"/>
          </w:tcPr>
          <w:p w14:paraId="6FC205FF" w14:textId="317F911B" w:rsidR="007D6779" w:rsidRDefault="004F523C" w:rsidP="007D6779">
            <w:pPr>
              <w:jc w:val="both"/>
              <w:rPr>
                <w:szCs w:val="24"/>
                <w:lang w:val="lt-LT"/>
              </w:rPr>
            </w:pPr>
            <w:r>
              <w:rPr>
                <w:szCs w:val="24"/>
                <w:lang w:val="lt-LT"/>
              </w:rPr>
              <w:t>Pardavimų darbuotojai</w:t>
            </w:r>
          </w:p>
        </w:tc>
        <w:tc>
          <w:tcPr>
            <w:tcW w:w="3006" w:type="dxa"/>
            <w:vAlign w:val="center"/>
          </w:tcPr>
          <w:p w14:paraId="016CE9A6" w14:textId="5AAD6885" w:rsidR="007D6779" w:rsidRPr="00F43FB2" w:rsidRDefault="00EB1A5A" w:rsidP="007D6779">
            <w:pPr>
              <w:jc w:val="center"/>
              <w:rPr>
                <w:szCs w:val="24"/>
              </w:rPr>
            </w:pPr>
            <w:r>
              <w:rPr>
                <w:szCs w:val="24"/>
              </w:rPr>
              <w:t>1</w:t>
            </w:r>
          </w:p>
        </w:tc>
      </w:tr>
      <w:tr w:rsidR="007F57AB" w14:paraId="633B97ED" w14:textId="77777777" w:rsidTr="004F523C">
        <w:tc>
          <w:tcPr>
            <w:tcW w:w="4649" w:type="dxa"/>
          </w:tcPr>
          <w:p w14:paraId="196D2D82" w14:textId="6D05536C" w:rsidR="007F57AB" w:rsidRDefault="007F57AB" w:rsidP="007D6779">
            <w:pPr>
              <w:jc w:val="both"/>
              <w:rPr>
                <w:szCs w:val="24"/>
                <w:lang w:val="lt-LT"/>
              </w:rPr>
            </w:pPr>
            <w:r>
              <w:rPr>
                <w:szCs w:val="24"/>
                <w:lang w:val="lt-LT"/>
              </w:rPr>
              <w:t>Kontrolierius</w:t>
            </w:r>
          </w:p>
        </w:tc>
        <w:tc>
          <w:tcPr>
            <w:tcW w:w="3006" w:type="dxa"/>
            <w:vAlign w:val="center"/>
          </w:tcPr>
          <w:p w14:paraId="0C77992A" w14:textId="005E48F4" w:rsidR="007F57AB" w:rsidRDefault="007F57AB" w:rsidP="007D6779">
            <w:pPr>
              <w:jc w:val="center"/>
              <w:rPr>
                <w:szCs w:val="24"/>
              </w:rPr>
            </w:pPr>
            <w:r>
              <w:rPr>
                <w:szCs w:val="24"/>
              </w:rPr>
              <w:t>1</w:t>
            </w:r>
          </w:p>
        </w:tc>
      </w:tr>
      <w:tr w:rsidR="007D6779" w14:paraId="3296DD64" w14:textId="77777777" w:rsidTr="004F523C">
        <w:tc>
          <w:tcPr>
            <w:tcW w:w="4649" w:type="dxa"/>
          </w:tcPr>
          <w:p w14:paraId="0AA52664" w14:textId="2996730E" w:rsidR="007D6779" w:rsidRDefault="007D6779" w:rsidP="007D6779">
            <w:pPr>
              <w:jc w:val="both"/>
              <w:rPr>
                <w:szCs w:val="24"/>
                <w:lang w:val="lt-LT"/>
              </w:rPr>
            </w:pPr>
            <w:r>
              <w:rPr>
                <w:szCs w:val="24"/>
                <w:lang w:val="lt-LT"/>
              </w:rPr>
              <w:t>Pagalbiniai darbininkai</w:t>
            </w:r>
          </w:p>
        </w:tc>
        <w:tc>
          <w:tcPr>
            <w:tcW w:w="3006" w:type="dxa"/>
            <w:vAlign w:val="center"/>
          </w:tcPr>
          <w:p w14:paraId="7CBE7B8D" w14:textId="750AF37D" w:rsidR="007D6779" w:rsidRPr="00F43FB2" w:rsidRDefault="00EB1A5A" w:rsidP="007D6779">
            <w:pPr>
              <w:jc w:val="center"/>
              <w:rPr>
                <w:szCs w:val="24"/>
              </w:rPr>
            </w:pPr>
            <w:r>
              <w:rPr>
                <w:szCs w:val="24"/>
              </w:rPr>
              <w:t>7,5</w:t>
            </w:r>
          </w:p>
        </w:tc>
      </w:tr>
      <w:tr w:rsidR="004F523C" w14:paraId="6B0333EE" w14:textId="77777777" w:rsidTr="004F523C">
        <w:tc>
          <w:tcPr>
            <w:tcW w:w="4649" w:type="dxa"/>
          </w:tcPr>
          <w:p w14:paraId="757819F5" w14:textId="5B5DB379" w:rsidR="004F523C" w:rsidRDefault="004F523C" w:rsidP="007D6779">
            <w:pPr>
              <w:jc w:val="both"/>
              <w:rPr>
                <w:szCs w:val="24"/>
                <w:lang w:val="lt-LT"/>
              </w:rPr>
            </w:pPr>
          </w:p>
        </w:tc>
        <w:tc>
          <w:tcPr>
            <w:tcW w:w="3006" w:type="dxa"/>
            <w:vAlign w:val="center"/>
          </w:tcPr>
          <w:p w14:paraId="1B88D294" w14:textId="77777777" w:rsidR="004F523C" w:rsidRPr="00F43FB2" w:rsidRDefault="004F523C" w:rsidP="007D6779">
            <w:pPr>
              <w:jc w:val="center"/>
              <w:rPr>
                <w:szCs w:val="24"/>
              </w:rPr>
            </w:pPr>
          </w:p>
        </w:tc>
      </w:tr>
      <w:tr w:rsidR="007D6779" w14:paraId="37BED279" w14:textId="77777777" w:rsidTr="004F523C">
        <w:tc>
          <w:tcPr>
            <w:tcW w:w="4649" w:type="dxa"/>
          </w:tcPr>
          <w:p w14:paraId="0F51A0FF" w14:textId="77777777" w:rsidR="007D6779" w:rsidRPr="00F43FB2" w:rsidRDefault="007D6779" w:rsidP="007D6779">
            <w:pPr>
              <w:jc w:val="center"/>
              <w:rPr>
                <w:b/>
                <w:szCs w:val="24"/>
                <w:lang w:val="lt-LT"/>
              </w:rPr>
            </w:pPr>
            <w:r w:rsidRPr="00F43FB2">
              <w:rPr>
                <w:b/>
                <w:szCs w:val="24"/>
                <w:lang w:val="lt-LT"/>
              </w:rPr>
              <w:t>Iš viso:</w:t>
            </w:r>
          </w:p>
        </w:tc>
        <w:tc>
          <w:tcPr>
            <w:tcW w:w="3006" w:type="dxa"/>
          </w:tcPr>
          <w:p w14:paraId="499A1906" w14:textId="3DEC4155" w:rsidR="007D6779" w:rsidRPr="00A41FF6" w:rsidRDefault="007D6779" w:rsidP="007D6779">
            <w:pPr>
              <w:jc w:val="center"/>
              <w:rPr>
                <w:b/>
                <w:bCs/>
                <w:szCs w:val="24"/>
              </w:rPr>
            </w:pPr>
            <w:r w:rsidRPr="00A41FF6">
              <w:rPr>
                <w:b/>
                <w:bCs/>
                <w:szCs w:val="24"/>
                <w:lang w:val="lt-LT"/>
              </w:rPr>
              <w:t>7</w:t>
            </w:r>
            <w:r w:rsidR="00627CF4">
              <w:rPr>
                <w:b/>
                <w:bCs/>
                <w:szCs w:val="24"/>
                <w:lang w:val="lt-LT"/>
              </w:rPr>
              <w:t>1</w:t>
            </w:r>
          </w:p>
        </w:tc>
      </w:tr>
    </w:tbl>
    <w:p w14:paraId="2E9D36E3" w14:textId="77777777" w:rsidR="00454A11" w:rsidRPr="00F43FB2" w:rsidRDefault="00454A11" w:rsidP="00454A11"/>
    <w:p w14:paraId="624FA5CD" w14:textId="77777777" w:rsidR="003E6A7A" w:rsidRDefault="003E6A7A" w:rsidP="003D4FA8">
      <w:pPr>
        <w:jc w:val="both"/>
        <w:rPr>
          <w:b/>
          <w:lang w:val="lt-LT"/>
        </w:rPr>
      </w:pPr>
    </w:p>
    <w:p w14:paraId="2498A03C" w14:textId="77777777" w:rsidR="005D3EA1" w:rsidRPr="00535390" w:rsidRDefault="008B7F8D" w:rsidP="003E6A7A">
      <w:pPr>
        <w:spacing w:line="360" w:lineRule="auto"/>
        <w:ind w:firstLine="567"/>
        <w:jc w:val="both"/>
        <w:rPr>
          <w:b/>
          <w:lang w:val="lt-LT"/>
        </w:rPr>
      </w:pPr>
      <w:r>
        <w:rPr>
          <w:b/>
          <w:lang w:val="lt-LT"/>
        </w:rPr>
        <w:t xml:space="preserve"> </w:t>
      </w:r>
      <w:r w:rsidR="001164B2">
        <w:rPr>
          <w:b/>
          <w:lang w:val="lt-LT"/>
        </w:rPr>
        <w:t>4</w:t>
      </w:r>
      <w:r w:rsidR="005D3EA1">
        <w:rPr>
          <w:b/>
          <w:lang w:val="lt-LT"/>
        </w:rPr>
        <w:t>.3</w:t>
      </w:r>
      <w:r w:rsidR="005D3EA1" w:rsidRPr="00535390">
        <w:rPr>
          <w:b/>
          <w:lang w:val="lt-LT"/>
        </w:rPr>
        <w:t>. Apie vadovą</w:t>
      </w:r>
    </w:p>
    <w:p w14:paraId="43AF3763" w14:textId="5CBF12BD" w:rsidR="005D3EA1" w:rsidRDefault="005D3EA1" w:rsidP="00F23EB8">
      <w:pPr>
        <w:spacing w:line="360" w:lineRule="auto"/>
        <w:ind w:firstLine="540"/>
        <w:jc w:val="both"/>
        <w:rPr>
          <w:lang w:val="lt-LT"/>
        </w:rPr>
      </w:pPr>
      <w:r w:rsidRPr="00535390">
        <w:rPr>
          <w:lang w:val="lt-LT"/>
        </w:rPr>
        <w:t xml:space="preserve">Bendrovėje </w:t>
      </w:r>
      <w:r w:rsidR="00164A60">
        <w:rPr>
          <w:lang w:val="lt-LT"/>
        </w:rPr>
        <w:t xml:space="preserve">direktoriaus </w:t>
      </w:r>
      <w:r w:rsidR="00A325AD">
        <w:rPr>
          <w:lang w:val="lt-LT"/>
        </w:rPr>
        <w:t>pareigas</w:t>
      </w:r>
      <w:r w:rsidR="00A325AD" w:rsidRPr="000E3338">
        <w:rPr>
          <w:lang w:val="lt-LT"/>
        </w:rPr>
        <w:t xml:space="preserve"> nuo 20</w:t>
      </w:r>
      <w:r w:rsidR="004D18A1">
        <w:rPr>
          <w:lang w:val="lt-LT"/>
        </w:rPr>
        <w:t>20</w:t>
      </w:r>
      <w:r w:rsidR="00A325AD" w:rsidRPr="000E3338">
        <w:rPr>
          <w:lang w:val="lt-LT"/>
        </w:rPr>
        <w:t xml:space="preserve"> m. </w:t>
      </w:r>
      <w:r w:rsidR="004D18A1">
        <w:rPr>
          <w:lang w:val="lt-LT"/>
        </w:rPr>
        <w:t xml:space="preserve">gruodžio </w:t>
      </w:r>
      <w:r w:rsidR="00A325AD" w:rsidRPr="000E3338">
        <w:rPr>
          <w:lang w:val="lt-LT"/>
        </w:rPr>
        <w:t>1</w:t>
      </w:r>
      <w:r w:rsidR="00ED28A7">
        <w:rPr>
          <w:lang w:val="lt-LT"/>
        </w:rPr>
        <w:t>6</w:t>
      </w:r>
      <w:r w:rsidR="00A325AD" w:rsidRPr="000E3338">
        <w:rPr>
          <w:lang w:val="lt-LT"/>
        </w:rPr>
        <w:t xml:space="preserve"> d.</w:t>
      </w:r>
      <w:r w:rsidR="00164A60">
        <w:rPr>
          <w:lang w:val="lt-LT"/>
        </w:rPr>
        <w:t xml:space="preserve"> eina </w:t>
      </w:r>
      <w:r w:rsidR="00ED28A7">
        <w:rPr>
          <w:lang w:val="lt-LT"/>
        </w:rPr>
        <w:t xml:space="preserve">Remigijus Naujokas. </w:t>
      </w:r>
      <w:r w:rsidR="00164A60">
        <w:rPr>
          <w:lang w:val="lt-LT"/>
        </w:rPr>
        <w:t xml:space="preserve"> </w:t>
      </w:r>
      <w:r w:rsidR="00ED28A7">
        <w:rPr>
          <w:lang w:val="lt-LT"/>
        </w:rPr>
        <w:t>Direktoriaus pareiginė alga įvertinus ir kintamąją dalį per 2021 m.</w:t>
      </w:r>
      <w:r w:rsidR="005F5D0A">
        <w:rPr>
          <w:lang w:val="lt-LT"/>
        </w:rPr>
        <w:t xml:space="preserve">: </w:t>
      </w:r>
      <w:r w:rsidR="00ED28A7">
        <w:rPr>
          <w:lang w:val="lt-LT"/>
        </w:rPr>
        <w:t xml:space="preserve"> saus</w:t>
      </w:r>
      <w:r w:rsidR="005F5D0A">
        <w:rPr>
          <w:lang w:val="lt-LT"/>
        </w:rPr>
        <w:t>į</w:t>
      </w:r>
      <w:r w:rsidR="00ED28A7">
        <w:rPr>
          <w:lang w:val="lt-LT"/>
        </w:rPr>
        <w:t xml:space="preserve"> – geguž</w:t>
      </w:r>
      <w:r w:rsidR="005F5D0A">
        <w:rPr>
          <w:lang w:val="lt-LT"/>
        </w:rPr>
        <w:t>ę</w:t>
      </w:r>
      <w:r w:rsidR="00ED28A7">
        <w:rPr>
          <w:lang w:val="lt-LT"/>
        </w:rPr>
        <w:t xml:space="preserve"> buvo 24</w:t>
      </w:r>
      <w:r w:rsidR="005F5D0A">
        <w:rPr>
          <w:lang w:val="lt-LT"/>
        </w:rPr>
        <w:t>72,69</w:t>
      </w:r>
      <w:r w:rsidR="00ED28A7">
        <w:rPr>
          <w:lang w:val="lt-LT"/>
        </w:rPr>
        <w:t xml:space="preserve"> Eur, biržel</w:t>
      </w:r>
      <w:r w:rsidR="005F5D0A">
        <w:rPr>
          <w:lang w:val="lt-LT"/>
        </w:rPr>
        <w:t>į</w:t>
      </w:r>
      <w:r w:rsidR="00ED28A7">
        <w:rPr>
          <w:lang w:val="lt-LT"/>
        </w:rPr>
        <w:t xml:space="preserve"> – gruod</w:t>
      </w:r>
      <w:r w:rsidR="005F5D0A">
        <w:rPr>
          <w:lang w:val="lt-LT"/>
        </w:rPr>
        <w:t xml:space="preserve">į  2585,09 Eur. </w:t>
      </w:r>
      <w:r w:rsidR="00A43F99">
        <w:rPr>
          <w:lang w:val="lt-LT"/>
        </w:rPr>
        <w:t>Bendrovės vadovui per 2021 m. bendrai priskaičiuota darbo užmokesčio ir socialinio draudimo įmokų suma - 31 186 Eur.</w:t>
      </w:r>
      <w:r w:rsidR="00DA7D53">
        <w:rPr>
          <w:lang w:val="lt-LT"/>
        </w:rPr>
        <w:t xml:space="preserve">  </w:t>
      </w:r>
      <w:r w:rsidR="00DD21F0">
        <w:rPr>
          <w:lang w:val="lt-LT"/>
        </w:rPr>
        <w:t xml:space="preserve">   </w:t>
      </w:r>
    </w:p>
    <w:p w14:paraId="7961607B" w14:textId="77777777" w:rsidR="008B7F8D" w:rsidRPr="00F23EB8" w:rsidRDefault="008B7F8D" w:rsidP="003D4FA8">
      <w:pPr>
        <w:ind w:firstLine="539"/>
        <w:jc w:val="both"/>
        <w:rPr>
          <w:lang w:val="lt-LT"/>
        </w:rPr>
      </w:pPr>
    </w:p>
    <w:p w14:paraId="27BF3A6F" w14:textId="77777777" w:rsidR="00F23EB8" w:rsidRPr="002B4E7E" w:rsidRDefault="005D3EA1" w:rsidP="00C64B49">
      <w:pPr>
        <w:pStyle w:val="Sraopastraipa"/>
        <w:spacing w:line="360" w:lineRule="auto"/>
        <w:ind w:left="360"/>
        <w:jc w:val="center"/>
        <w:rPr>
          <w:b/>
          <w:lang w:val="lt-LT"/>
        </w:rPr>
      </w:pPr>
      <w:r>
        <w:rPr>
          <w:b/>
          <w:lang w:val="lt-LT"/>
        </w:rPr>
        <w:t xml:space="preserve">V. </w:t>
      </w:r>
      <w:r w:rsidRPr="002B4E7E">
        <w:rPr>
          <w:b/>
          <w:lang w:val="lt-LT"/>
        </w:rPr>
        <w:t>METINĖ FINANSINĖ ATSKAITOMYBĖ</w:t>
      </w:r>
    </w:p>
    <w:p w14:paraId="6E316F97" w14:textId="3772CBC6" w:rsidR="005D3EA1" w:rsidRPr="006959CA" w:rsidRDefault="00967E02" w:rsidP="00F23EB8">
      <w:pPr>
        <w:pStyle w:val="Sraopastraipa"/>
        <w:spacing w:line="360" w:lineRule="auto"/>
        <w:ind w:left="0" w:firstLine="540"/>
        <w:jc w:val="both"/>
        <w:rPr>
          <w:lang w:val="lt-LT"/>
        </w:rPr>
      </w:pPr>
      <w:r>
        <w:rPr>
          <w:lang w:val="lt-LT"/>
        </w:rPr>
        <w:t>Bendrovė</w:t>
      </w:r>
      <w:r w:rsidR="005D3EA1">
        <w:rPr>
          <w:lang w:val="lt-LT"/>
        </w:rPr>
        <w:t xml:space="preserve"> apskaitą tvarko ir finansines ataskaitas rengia pagal šiuos finansinių ataskaitų sudarymą reglamentuojančius teisė</w:t>
      </w:r>
      <w:r w:rsidR="005D3EA1" w:rsidRPr="006959CA">
        <w:rPr>
          <w:lang w:val="lt-LT"/>
        </w:rPr>
        <w:t>s aktus:</w:t>
      </w:r>
    </w:p>
    <w:p w14:paraId="7992E7B1" w14:textId="77777777" w:rsidR="005D3EA1" w:rsidRPr="006959CA" w:rsidRDefault="003E6A7A" w:rsidP="003E6A7A">
      <w:pPr>
        <w:spacing w:line="360" w:lineRule="auto"/>
        <w:ind w:left="567"/>
        <w:jc w:val="both"/>
        <w:rPr>
          <w:lang w:val="lt-LT"/>
        </w:rPr>
      </w:pPr>
      <w:r>
        <w:rPr>
          <w:lang w:val="lt-LT"/>
        </w:rPr>
        <w:t>- </w:t>
      </w:r>
      <w:r w:rsidR="005D3EA1" w:rsidRPr="006959CA">
        <w:rPr>
          <w:lang w:val="lt-LT"/>
        </w:rPr>
        <w:t xml:space="preserve">Verslo apskaitos standartus; </w:t>
      </w:r>
    </w:p>
    <w:p w14:paraId="13CF6A9D" w14:textId="77777777" w:rsidR="005D3EA1" w:rsidRPr="006959CA" w:rsidRDefault="003E6A7A" w:rsidP="003E6A7A">
      <w:pPr>
        <w:spacing w:line="360" w:lineRule="auto"/>
        <w:ind w:left="567"/>
        <w:jc w:val="both"/>
        <w:rPr>
          <w:lang w:val="lt-LT"/>
        </w:rPr>
      </w:pPr>
      <w:r>
        <w:rPr>
          <w:lang w:val="lt-LT"/>
        </w:rPr>
        <w:t>- </w:t>
      </w:r>
      <w:r w:rsidR="005D3EA1">
        <w:rPr>
          <w:lang w:val="lt-LT"/>
        </w:rPr>
        <w:t>LR buhalterinės apskaitos įstatymą;</w:t>
      </w:r>
    </w:p>
    <w:p w14:paraId="1739BF83" w14:textId="77777777" w:rsidR="005D3EA1" w:rsidRPr="006959CA" w:rsidRDefault="003E6A7A" w:rsidP="003E6A7A">
      <w:pPr>
        <w:pStyle w:val="Sraopastraipa"/>
        <w:spacing w:line="360" w:lineRule="auto"/>
        <w:ind w:left="567"/>
        <w:jc w:val="both"/>
        <w:rPr>
          <w:lang w:val="lt-LT"/>
        </w:rPr>
      </w:pPr>
      <w:r>
        <w:rPr>
          <w:lang w:val="lt-LT"/>
        </w:rPr>
        <w:t>- </w:t>
      </w:r>
      <w:r w:rsidR="005D3EA1">
        <w:rPr>
          <w:lang w:val="lt-LT"/>
        </w:rPr>
        <w:t>LR įmonių finansinės atskaitomybės įstatymą;</w:t>
      </w:r>
    </w:p>
    <w:p w14:paraId="1D74BA17" w14:textId="77777777" w:rsidR="005D3EA1" w:rsidRPr="006959CA" w:rsidRDefault="003E6A7A" w:rsidP="003E6A7A">
      <w:pPr>
        <w:pStyle w:val="Sraopastraipa"/>
        <w:spacing w:line="360" w:lineRule="auto"/>
        <w:ind w:left="567"/>
        <w:jc w:val="both"/>
        <w:rPr>
          <w:lang w:val="lt-LT"/>
        </w:rPr>
      </w:pPr>
      <w:r>
        <w:rPr>
          <w:lang w:val="lt-LT"/>
        </w:rPr>
        <w:t>- </w:t>
      </w:r>
      <w:r w:rsidR="005D3EA1">
        <w:rPr>
          <w:lang w:val="lt-LT"/>
        </w:rPr>
        <w:t>LR valstybės ir savivaldybė</w:t>
      </w:r>
      <w:r w:rsidR="005D3EA1" w:rsidRPr="006959CA">
        <w:rPr>
          <w:lang w:val="lt-LT"/>
        </w:rPr>
        <w:t xml:space="preserve">s įmonių įstatymą; </w:t>
      </w:r>
    </w:p>
    <w:p w14:paraId="2213D25C" w14:textId="77777777" w:rsidR="005D3EA1" w:rsidRPr="006959CA" w:rsidRDefault="003E6A7A" w:rsidP="003E6A7A">
      <w:pPr>
        <w:pStyle w:val="Sraopastraipa"/>
        <w:spacing w:line="360" w:lineRule="auto"/>
        <w:ind w:left="567"/>
        <w:jc w:val="both"/>
        <w:rPr>
          <w:lang w:val="lt-LT"/>
        </w:rPr>
      </w:pPr>
      <w:r>
        <w:rPr>
          <w:lang w:val="lt-LT"/>
        </w:rPr>
        <w:t>- </w:t>
      </w:r>
      <w:r w:rsidR="005D3EA1">
        <w:rPr>
          <w:lang w:val="lt-LT"/>
        </w:rPr>
        <w:t>LR Vyriausybės nutarimą Nr.719 „Dė</w:t>
      </w:r>
      <w:r w:rsidR="005D3EA1" w:rsidRPr="006959CA">
        <w:rPr>
          <w:lang w:val="lt-LT"/>
        </w:rPr>
        <w:t>l inventori</w:t>
      </w:r>
      <w:r w:rsidR="005D3EA1">
        <w:rPr>
          <w:lang w:val="lt-LT"/>
        </w:rPr>
        <w:t>zacijos taisyklių patvirtinimo“;</w:t>
      </w:r>
    </w:p>
    <w:p w14:paraId="6D79CA44" w14:textId="77777777" w:rsidR="005D3EA1" w:rsidRPr="006959CA" w:rsidRDefault="005D3EA1" w:rsidP="003E6A7A">
      <w:pPr>
        <w:pStyle w:val="Sraopastraipa"/>
        <w:numPr>
          <w:ilvl w:val="1"/>
          <w:numId w:val="38"/>
        </w:numPr>
        <w:tabs>
          <w:tab w:val="clear" w:pos="1440"/>
          <w:tab w:val="left" w:pos="630"/>
          <w:tab w:val="left" w:pos="720"/>
          <w:tab w:val="left" w:pos="900"/>
          <w:tab w:val="left" w:pos="1080"/>
        </w:tabs>
        <w:spacing w:line="360" w:lineRule="auto"/>
        <w:ind w:left="0" w:firstLine="567"/>
        <w:jc w:val="both"/>
        <w:rPr>
          <w:lang w:val="lt-LT"/>
        </w:rPr>
      </w:pPr>
      <w:r w:rsidRPr="006959CA">
        <w:rPr>
          <w:lang w:val="lt-LT"/>
        </w:rPr>
        <w:t>Lietuvos archyvų</w:t>
      </w:r>
      <w:r>
        <w:rPr>
          <w:lang w:val="lt-LT"/>
        </w:rPr>
        <w:t xml:space="preserve"> departamento prie LR Vyriausybės įsakymą Nr. 38 „Dė</w:t>
      </w:r>
      <w:r w:rsidRPr="006959CA">
        <w:rPr>
          <w:lang w:val="lt-LT"/>
        </w:rPr>
        <w:t xml:space="preserve">l </w:t>
      </w:r>
      <w:r>
        <w:rPr>
          <w:lang w:val="lt-LT"/>
        </w:rPr>
        <w:t>bendrųjų dokumentų saugojimo terminų“.</w:t>
      </w:r>
    </w:p>
    <w:p w14:paraId="74519167" w14:textId="086CAC5E" w:rsidR="005D3EA1" w:rsidRDefault="005D3EA1" w:rsidP="005A0739">
      <w:pPr>
        <w:spacing w:line="360" w:lineRule="auto"/>
        <w:ind w:firstLine="540"/>
        <w:jc w:val="both"/>
        <w:rPr>
          <w:lang w:val="lt-LT"/>
        </w:rPr>
      </w:pPr>
      <w:r w:rsidRPr="006959CA">
        <w:rPr>
          <w:lang w:val="lt-LT"/>
        </w:rPr>
        <w:t>Reng</w:t>
      </w:r>
      <w:r>
        <w:rPr>
          <w:lang w:val="lt-LT"/>
        </w:rPr>
        <w:t xml:space="preserve">iant </w:t>
      </w:r>
      <w:r w:rsidR="00AD5107">
        <w:rPr>
          <w:lang w:val="lt-LT"/>
        </w:rPr>
        <w:t>Bendrovės</w:t>
      </w:r>
      <w:r w:rsidRPr="006959CA">
        <w:rPr>
          <w:lang w:val="lt-LT"/>
        </w:rPr>
        <w:t xml:space="preserve"> </w:t>
      </w:r>
      <w:r>
        <w:rPr>
          <w:lang w:val="lt-LT"/>
        </w:rPr>
        <w:t>finansines ataskaitas</w:t>
      </w:r>
      <w:r w:rsidRPr="006959CA">
        <w:rPr>
          <w:lang w:val="lt-LT"/>
        </w:rPr>
        <w:t xml:space="preserve"> buvo atsižvelgta į veiklos tęstinumo</w:t>
      </w:r>
      <w:r>
        <w:rPr>
          <w:lang w:val="lt-LT"/>
        </w:rPr>
        <w:t xml:space="preserve"> </w:t>
      </w:r>
      <w:r w:rsidRPr="006959CA">
        <w:rPr>
          <w:lang w:val="lt-LT"/>
        </w:rPr>
        <w:t>principą, t.</w:t>
      </w:r>
      <w:r w:rsidR="00120E39">
        <w:rPr>
          <w:lang w:val="lt-LT"/>
        </w:rPr>
        <w:t> </w:t>
      </w:r>
      <w:r w:rsidRPr="006959CA">
        <w:rPr>
          <w:lang w:val="lt-LT"/>
        </w:rPr>
        <w:t xml:space="preserve">y. </w:t>
      </w:r>
      <w:r>
        <w:rPr>
          <w:lang w:val="lt-LT"/>
        </w:rPr>
        <w:t xml:space="preserve">numatoma, kad artimiausioje ateityje </w:t>
      </w:r>
      <w:r w:rsidR="00454A11">
        <w:rPr>
          <w:lang w:val="lt-LT"/>
        </w:rPr>
        <w:t xml:space="preserve">Bendrovė </w:t>
      </w:r>
      <w:r>
        <w:rPr>
          <w:lang w:val="lt-LT"/>
        </w:rPr>
        <w:t>galė</w:t>
      </w:r>
      <w:r w:rsidRPr="006959CA">
        <w:rPr>
          <w:lang w:val="lt-LT"/>
        </w:rPr>
        <w:t xml:space="preserve">s tęsti savo veiklą. </w:t>
      </w:r>
      <w:r>
        <w:rPr>
          <w:lang w:val="lt-LT"/>
        </w:rPr>
        <w:t>Finansiniai įmonė</w:t>
      </w:r>
      <w:r w:rsidRPr="006959CA">
        <w:rPr>
          <w:lang w:val="lt-LT"/>
        </w:rPr>
        <w:t xml:space="preserve">s metai sutampa su kalendoriniais metais. </w:t>
      </w:r>
      <w:r>
        <w:rPr>
          <w:lang w:val="lt-LT"/>
        </w:rPr>
        <w:t>Visa informacija apie įmonės finansinę būklę ir veiklos rezultatus pateikta finansinėse ataskaitose.</w:t>
      </w:r>
    </w:p>
    <w:p w14:paraId="7844229D" w14:textId="77777777" w:rsidR="003E6A7A" w:rsidRDefault="003E6A7A" w:rsidP="003D4FA8">
      <w:pPr>
        <w:jc w:val="center"/>
        <w:rPr>
          <w:b/>
          <w:lang w:val="lt-LT"/>
        </w:rPr>
      </w:pPr>
    </w:p>
    <w:p w14:paraId="68F0C729" w14:textId="77777777" w:rsidR="005D3EA1" w:rsidRDefault="00A26AD9" w:rsidP="003E6A7A">
      <w:pPr>
        <w:tabs>
          <w:tab w:val="left" w:pos="567"/>
        </w:tabs>
        <w:spacing w:line="360" w:lineRule="auto"/>
        <w:jc w:val="center"/>
        <w:rPr>
          <w:b/>
          <w:lang w:val="lt-LT"/>
        </w:rPr>
      </w:pPr>
      <w:r>
        <w:rPr>
          <w:b/>
          <w:lang w:val="lt-LT"/>
        </w:rPr>
        <w:t>VI</w:t>
      </w:r>
      <w:r w:rsidR="005D3EA1">
        <w:rPr>
          <w:b/>
          <w:lang w:val="lt-LT"/>
        </w:rPr>
        <w:t>. SVARBŪS ĮVYKIAI, ĮVYKĘ PO FINANSINIŲ METŲ PABAIGOS</w:t>
      </w:r>
    </w:p>
    <w:p w14:paraId="78155FE9" w14:textId="5B64DB67" w:rsidR="00F23EB8" w:rsidRDefault="003758BC" w:rsidP="003E6A7A">
      <w:pPr>
        <w:tabs>
          <w:tab w:val="left" w:pos="567"/>
        </w:tabs>
        <w:spacing w:line="360" w:lineRule="auto"/>
        <w:jc w:val="both"/>
        <w:rPr>
          <w:lang w:val="lt-LT"/>
        </w:rPr>
      </w:pPr>
      <w:r>
        <w:rPr>
          <w:lang w:val="lt-LT"/>
        </w:rPr>
        <w:t xml:space="preserve">          Nuo 20</w:t>
      </w:r>
      <w:r w:rsidR="005F5D0A">
        <w:rPr>
          <w:lang w:val="lt-LT"/>
        </w:rPr>
        <w:t>2</w:t>
      </w:r>
      <w:r w:rsidR="005E7632">
        <w:rPr>
          <w:lang w:val="lt-LT"/>
        </w:rPr>
        <w:t>2</w:t>
      </w:r>
      <w:r>
        <w:rPr>
          <w:lang w:val="lt-LT"/>
        </w:rPr>
        <w:t xml:space="preserve"> m. </w:t>
      </w:r>
      <w:r w:rsidR="005E7632">
        <w:rPr>
          <w:lang w:val="lt-LT"/>
        </w:rPr>
        <w:t>sausi</w:t>
      </w:r>
      <w:r>
        <w:rPr>
          <w:lang w:val="lt-LT"/>
        </w:rPr>
        <w:t>o 1 d. iki finansinės atskaitomybės ir metin</w:t>
      </w:r>
      <w:r w:rsidR="0081077F">
        <w:rPr>
          <w:lang w:val="lt-LT"/>
        </w:rPr>
        <w:t>io pranešimo</w:t>
      </w:r>
      <w:r>
        <w:rPr>
          <w:lang w:val="lt-LT"/>
        </w:rPr>
        <w:t xml:space="preserve">  sudarymo datos jokių reikšmingų įvykių, galinčių įtakoti finansines 20</w:t>
      </w:r>
      <w:r w:rsidR="005F5D0A">
        <w:rPr>
          <w:lang w:val="lt-LT"/>
        </w:rPr>
        <w:t>21</w:t>
      </w:r>
      <w:r>
        <w:rPr>
          <w:lang w:val="lt-LT"/>
        </w:rPr>
        <w:t xml:space="preserve"> metų ataskaitas, nebuvo.</w:t>
      </w:r>
    </w:p>
    <w:p w14:paraId="670D5CB0" w14:textId="77777777" w:rsidR="00A26AD9" w:rsidRDefault="00A26AD9" w:rsidP="003D4FA8">
      <w:pPr>
        <w:jc w:val="both"/>
        <w:rPr>
          <w:lang w:val="lt-LT"/>
        </w:rPr>
      </w:pPr>
    </w:p>
    <w:p w14:paraId="06A9AD46" w14:textId="77777777" w:rsidR="00F23EB8" w:rsidRDefault="00A325AD" w:rsidP="00601FB4">
      <w:pPr>
        <w:spacing w:line="360" w:lineRule="auto"/>
        <w:jc w:val="center"/>
        <w:rPr>
          <w:lang w:val="lt-LT"/>
        </w:rPr>
      </w:pPr>
      <w:r>
        <w:rPr>
          <w:b/>
          <w:lang w:val="lt-LT"/>
        </w:rPr>
        <w:t xml:space="preserve">          </w:t>
      </w:r>
      <w:r w:rsidR="00A26AD9">
        <w:rPr>
          <w:b/>
          <w:lang w:val="lt-LT"/>
        </w:rPr>
        <w:t>VII</w:t>
      </w:r>
      <w:r w:rsidR="00A26AD9" w:rsidRPr="0030264F">
        <w:rPr>
          <w:b/>
          <w:lang w:val="lt-LT"/>
        </w:rPr>
        <w:t>. INFORMACIJA APIE BENDROVĖS TYRIMŲ IR PLĖTROS VEIKLĄ</w:t>
      </w:r>
    </w:p>
    <w:p w14:paraId="0787FB5A" w14:textId="6848EE40" w:rsidR="00F646B8" w:rsidRDefault="00095FCE" w:rsidP="00124FE9">
      <w:pPr>
        <w:spacing w:line="360" w:lineRule="auto"/>
        <w:ind w:firstLine="540"/>
        <w:jc w:val="both"/>
        <w:rPr>
          <w:lang w:val="lt-LT"/>
        </w:rPr>
      </w:pPr>
      <w:r w:rsidRPr="00627CF4">
        <w:rPr>
          <w:b/>
          <w:bCs/>
          <w:lang w:val="lt-LT"/>
        </w:rPr>
        <w:t>7.1.</w:t>
      </w:r>
      <w:r>
        <w:rPr>
          <w:lang w:val="lt-LT"/>
        </w:rPr>
        <w:t xml:space="preserve"> </w:t>
      </w:r>
      <w:r w:rsidR="00A26AD9">
        <w:rPr>
          <w:lang w:val="lt-LT"/>
        </w:rPr>
        <w:t>Bendrovė</w:t>
      </w:r>
      <w:r w:rsidR="00A26AD9" w:rsidRPr="00512426">
        <w:rPr>
          <w:lang w:val="lt-LT"/>
        </w:rPr>
        <w:t xml:space="preserve"> per 20</w:t>
      </w:r>
      <w:r w:rsidR="007C5ECB">
        <w:rPr>
          <w:lang w:val="lt-LT"/>
        </w:rPr>
        <w:t>21</w:t>
      </w:r>
      <w:r w:rsidR="00A26AD9" w:rsidRPr="00512426">
        <w:rPr>
          <w:lang w:val="lt-LT"/>
        </w:rPr>
        <w:t xml:space="preserve"> m. </w:t>
      </w:r>
      <w:r w:rsidR="00F646B8">
        <w:rPr>
          <w:lang w:val="lt-LT"/>
        </w:rPr>
        <w:t>atnaujino riedmenų ūkį. Į</w:t>
      </w:r>
      <w:r w:rsidR="00226CFA">
        <w:rPr>
          <w:lang w:val="lt-LT"/>
        </w:rPr>
        <w:t>sig</w:t>
      </w:r>
      <w:r w:rsidR="00F646B8">
        <w:rPr>
          <w:lang w:val="lt-LT"/>
        </w:rPr>
        <w:t xml:space="preserve">yti ir pradėti eksploatuoti </w:t>
      </w:r>
      <w:r w:rsidR="00AD5107">
        <w:rPr>
          <w:lang w:val="lt-LT"/>
        </w:rPr>
        <w:t>6</w:t>
      </w:r>
      <w:r w:rsidR="00F646B8">
        <w:rPr>
          <w:lang w:val="lt-LT"/>
        </w:rPr>
        <w:t xml:space="preserve"> (</w:t>
      </w:r>
      <w:r w:rsidR="00AD5107">
        <w:rPr>
          <w:lang w:val="lt-LT"/>
        </w:rPr>
        <w:t>šeši</w:t>
      </w:r>
      <w:r w:rsidR="00F646B8">
        <w:rPr>
          <w:lang w:val="lt-LT"/>
        </w:rPr>
        <w:t>) naudoti autobusai:</w:t>
      </w:r>
    </w:p>
    <w:p w14:paraId="69205449" w14:textId="5D30EBFE" w:rsidR="00F646B8" w:rsidRDefault="003017CE" w:rsidP="00124FE9">
      <w:pPr>
        <w:spacing w:line="360" w:lineRule="auto"/>
        <w:ind w:firstLine="540"/>
        <w:jc w:val="both"/>
        <w:rPr>
          <w:lang w:val="lt-LT"/>
        </w:rPr>
      </w:pPr>
      <w:r>
        <w:rPr>
          <w:lang w:val="lt-LT"/>
        </w:rPr>
        <w:t xml:space="preserve">- </w:t>
      </w:r>
      <w:r w:rsidR="00F646B8">
        <w:rPr>
          <w:lang w:val="lt-LT"/>
        </w:rPr>
        <w:t xml:space="preserve">1 </w:t>
      </w:r>
      <w:r w:rsidR="00BE6710">
        <w:rPr>
          <w:lang w:val="lt-LT"/>
        </w:rPr>
        <w:t>(vienas) 17 sėdimų vietų MB-516/43LKA</w:t>
      </w:r>
      <w:r w:rsidR="00980797">
        <w:rPr>
          <w:lang w:val="lt-LT"/>
        </w:rPr>
        <w:t xml:space="preserve"> </w:t>
      </w:r>
      <w:r w:rsidR="003212C7">
        <w:rPr>
          <w:lang w:val="lt-LT"/>
        </w:rPr>
        <w:t>(</w:t>
      </w:r>
      <w:r w:rsidR="00980797">
        <w:rPr>
          <w:lang w:val="lt-LT"/>
        </w:rPr>
        <w:t>EURO 5</w:t>
      </w:r>
      <w:r w:rsidR="003212C7">
        <w:rPr>
          <w:lang w:val="lt-LT"/>
        </w:rPr>
        <w:t>)</w:t>
      </w:r>
      <w:r w:rsidR="00F34F5F">
        <w:rPr>
          <w:lang w:val="lt-LT"/>
        </w:rPr>
        <w:t>;</w:t>
      </w:r>
    </w:p>
    <w:p w14:paraId="1F972727" w14:textId="29B22985" w:rsidR="00BE6710" w:rsidRDefault="003017CE" w:rsidP="00124FE9">
      <w:pPr>
        <w:spacing w:line="360" w:lineRule="auto"/>
        <w:ind w:firstLine="540"/>
        <w:jc w:val="both"/>
        <w:rPr>
          <w:lang w:val="lt-LT"/>
        </w:rPr>
      </w:pPr>
      <w:r>
        <w:rPr>
          <w:lang w:val="lt-LT"/>
        </w:rPr>
        <w:t xml:space="preserve">- </w:t>
      </w:r>
      <w:r w:rsidR="00BE6710">
        <w:rPr>
          <w:lang w:val="lt-LT"/>
        </w:rPr>
        <w:t>1 (vienas) 16 sėdimų vietų VW CRAFTER</w:t>
      </w:r>
      <w:r w:rsidR="00980797">
        <w:rPr>
          <w:lang w:val="lt-LT"/>
        </w:rPr>
        <w:t xml:space="preserve"> </w:t>
      </w:r>
      <w:r w:rsidR="003212C7">
        <w:rPr>
          <w:lang w:val="lt-LT"/>
        </w:rPr>
        <w:t>(</w:t>
      </w:r>
      <w:r w:rsidR="00980797">
        <w:rPr>
          <w:lang w:val="lt-LT"/>
        </w:rPr>
        <w:t>EURO 5</w:t>
      </w:r>
      <w:r w:rsidR="003212C7">
        <w:rPr>
          <w:lang w:val="lt-LT"/>
        </w:rPr>
        <w:t>)</w:t>
      </w:r>
      <w:r w:rsidR="00F34F5F">
        <w:rPr>
          <w:lang w:val="lt-LT"/>
        </w:rPr>
        <w:t>;</w:t>
      </w:r>
    </w:p>
    <w:p w14:paraId="53F816B0" w14:textId="3FA8EFD1" w:rsidR="00BE6710" w:rsidRDefault="003017CE" w:rsidP="00BE6710">
      <w:pPr>
        <w:spacing w:line="360" w:lineRule="auto"/>
        <w:ind w:firstLine="540"/>
        <w:jc w:val="both"/>
        <w:rPr>
          <w:lang w:val="lt-LT"/>
        </w:rPr>
      </w:pPr>
      <w:r>
        <w:rPr>
          <w:lang w:val="lt-LT"/>
        </w:rPr>
        <w:t xml:space="preserve">- </w:t>
      </w:r>
      <w:r w:rsidR="00AD5107">
        <w:rPr>
          <w:lang w:val="lt-LT"/>
        </w:rPr>
        <w:t>2</w:t>
      </w:r>
      <w:r w:rsidR="00BE6710">
        <w:rPr>
          <w:lang w:val="lt-LT"/>
        </w:rPr>
        <w:t xml:space="preserve"> (</w:t>
      </w:r>
      <w:r w:rsidR="00AD5107">
        <w:rPr>
          <w:lang w:val="lt-LT"/>
        </w:rPr>
        <w:t>du</w:t>
      </w:r>
      <w:r w:rsidR="00BE6710">
        <w:rPr>
          <w:lang w:val="lt-LT"/>
        </w:rPr>
        <w:t>)  34 sėdimų vietų IVECO WING2</w:t>
      </w:r>
      <w:r w:rsidR="00980797">
        <w:rPr>
          <w:lang w:val="lt-LT"/>
        </w:rPr>
        <w:t xml:space="preserve"> </w:t>
      </w:r>
      <w:r w:rsidR="003212C7">
        <w:rPr>
          <w:lang w:val="lt-LT"/>
        </w:rPr>
        <w:t>(</w:t>
      </w:r>
      <w:r w:rsidR="00980797">
        <w:rPr>
          <w:lang w:val="lt-LT"/>
        </w:rPr>
        <w:t>EURO 5</w:t>
      </w:r>
      <w:r w:rsidR="00AE3E9E">
        <w:rPr>
          <w:lang w:val="lt-LT"/>
        </w:rPr>
        <w:t>)</w:t>
      </w:r>
      <w:r w:rsidR="00F34F5F">
        <w:rPr>
          <w:lang w:val="lt-LT"/>
        </w:rPr>
        <w:t>;</w:t>
      </w:r>
    </w:p>
    <w:p w14:paraId="52EDD0E4" w14:textId="54EC13C9" w:rsidR="00BD49E8" w:rsidRDefault="003E1F83" w:rsidP="00BB4510">
      <w:pPr>
        <w:spacing w:line="360" w:lineRule="auto"/>
        <w:jc w:val="both"/>
        <w:rPr>
          <w:lang w:val="lt-LT"/>
        </w:rPr>
      </w:pPr>
      <w:r>
        <w:rPr>
          <w:lang w:val="lt-LT"/>
        </w:rPr>
        <w:t xml:space="preserve">    </w:t>
      </w:r>
      <w:r w:rsidR="008F613C">
        <w:rPr>
          <w:lang w:val="lt-LT"/>
        </w:rPr>
        <w:t xml:space="preserve">     </w:t>
      </w:r>
      <w:r w:rsidR="003017CE">
        <w:rPr>
          <w:lang w:val="lt-LT"/>
        </w:rPr>
        <w:t>-</w:t>
      </w:r>
      <w:r w:rsidR="008F613C">
        <w:rPr>
          <w:lang w:val="lt-LT"/>
        </w:rPr>
        <w:t xml:space="preserve"> </w:t>
      </w:r>
      <w:r w:rsidR="00BE6710">
        <w:rPr>
          <w:lang w:val="lt-LT"/>
        </w:rPr>
        <w:t>2 (</w:t>
      </w:r>
      <w:r w:rsidR="00FD55E7">
        <w:rPr>
          <w:lang w:val="lt-LT"/>
        </w:rPr>
        <w:t>du</w:t>
      </w:r>
      <w:r w:rsidR="00BE6710">
        <w:rPr>
          <w:lang w:val="lt-LT"/>
        </w:rPr>
        <w:t>)  34 sėdimų vietų INDRAC</w:t>
      </w:r>
      <w:r w:rsidR="00FD55E7">
        <w:rPr>
          <w:lang w:val="lt-LT"/>
        </w:rPr>
        <w:t xml:space="preserve"> WING</w:t>
      </w:r>
      <w:r w:rsidR="00980797">
        <w:rPr>
          <w:lang w:val="lt-LT"/>
        </w:rPr>
        <w:t xml:space="preserve"> </w:t>
      </w:r>
      <w:r w:rsidR="003212C7">
        <w:rPr>
          <w:lang w:val="lt-LT"/>
        </w:rPr>
        <w:t>(</w:t>
      </w:r>
      <w:r w:rsidR="00980797">
        <w:rPr>
          <w:lang w:val="lt-LT"/>
        </w:rPr>
        <w:t>EURO 5</w:t>
      </w:r>
      <w:r w:rsidR="00AE3E9E">
        <w:rPr>
          <w:lang w:val="lt-LT"/>
        </w:rPr>
        <w:t>);</w:t>
      </w:r>
    </w:p>
    <w:p w14:paraId="5EE842F4" w14:textId="4CCEE8E3" w:rsidR="00BB4510" w:rsidRDefault="00BB4510" w:rsidP="00BB4510">
      <w:pPr>
        <w:spacing w:line="360" w:lineRule="auto"/>
        <w:jc w:val="both"/>
        <w:rPr>
          <w:lang w:val="lt-LT"/>
        </w:rPr>
      </w:pPr>
      <w:r>
        <w:rPr>
          <w:lang w:val="lt-LT"/>
        </w:rPr>
        <w:t xml:space="preserve">         </w:t>
      </w:r>
      <w:r w:rsidR="00AD5107">
        <w:rPr>
          <w:lang w:val="lt-LT"/>
        </w:rPr>
        <w:t>-</w:t>
      </w:r>
      <w:r w:rsidR="006D01FF">
        <w:rPr>
          <w:lang w:val="lt-LT"/>
        </w:rPr>
        <w:t xml:space="preserve"> </w:t>
      </w:r>
      <w:r w:rsidR="00AD5107">
        <w:rPr>
          <w:lang w:val="lt-LT"/>
        </w:rPr>
        <w:t>į</w:t>
      </w:r>
      <w:r>
        <w:rPr>
          <w:lang w:val="lt-LT"/>
        </w:rPr>
        <w:t>sigytas techninės pagalbos sunkvežimis IVECO markės pagamintas 2005 m.</w:t>
      </w:r>
      <w:r w:rsidR="002278E1">
        <w:rPr>
          <w:lang w:val="lt-LT"/>
        </w:rPr>
        <w:t xml:space="preserve"> </w:t>
      </w:r>
    </w:p>
    <w:p w14:paraId="4877D85F" w14:textId="38B07E01" w:rsidR="007D5AD4" w:rsidRDefault="007D5AD4" w:rsidP="00BB4510">
      <w:pPr>
        <w:spacing w:line="360" w:lineRule="auto"/>
        <w:jc w:val="both"/>
        <w:rPr>
          <w:lang w:val="lt-LT"/>
        </w:rPr>
      </w:pPr>
      <w:r w:rsidRPr="00627CF4">
        <w:rPr>
          <w:b/>
          <w:bCs/>
          <w:lang w:val="lt-LT"/>
        </w:rPr>
        <w:t xml:space="preserve">         </w:t>
      </w:r>
      <w:r w:rsidR="006D01FF" w:rsidRPr="00627CF4">
        <w:rPr>
          <w:b/>
          <w:bCs/>
          <w:lang w:val="lt-LT"/>
        </w:rPr>
        <w:t>7.</w:t>
      </w:r>
      <w:r w:rsidR="00AD5107">
        <w:rPr>
          <w:b/>
          <w:bCs/>
          <w:lang w:val="lt-LT"/>
        </w:rPr>
        <w:t>2</w:t>
      </w:r>
      <w:r w:rsidR="006D01FF" w:rsidRPr="00627CF4">
        <w:rPr>
          <w:b/>
          <w:bCs/>
          <w:lang w:val="lt-LT"/>
        </w:rPr>
        <w:t>.</w:t>
      </w:r>
      <w:r w:rsidR="006D01FF">
        <w:rPr>
          <w:lang w:val="lt-LT"/>
        </w:rPr>
        <w:t xml:space="preserve"> </w:t>
      </w:r>
      <w:r>
        <w:rPr>
          <w:lang w:val="lt-LT"/>
        </w:rPr>
        <w:t xml:space="preserve">LR aplinkos ministerijai Aplinkos projektų valdymo agentūrai 2021 m. birželio 8 d. paskelbus kvietimą teikti paraiškas paramai gauti pagal Klimato kaitos programos lėšų naudojimo </w:t>
      </w:r>
      <w:r w:rsidR="006C01B9">
        <w:rPr>
          <w:lang w:val="lt-LT"/>
        </w:rPr>
        <w:t>2021 m. sąmatą detalizuo</w:t>
      </w:r>
      <w:r w:rsidR="00EE6370">
        <w:rPr>
          <w:lang w:val="lt-LT"/>
        </w:rPr>
        <w:t>jančio plano priemonę „Viešojo transporto priemonių parko atnaujinimas ir (ar) plėtra, skatinant naudoti elektra, biometanu, suslėgtomis gamtinėmis dujomis, suskystintomis gamtinėmis dujomis varomas transporto priemones</w:t>
      </w:r>
      <w:r w:rsidR="0054116B">
        <w:rPr>
          <w:lang w:val="lt-LT"/>
        </w:rPr>
        <w:t>“. Įvertinus Bendrovės riedmenų ūkio būklę buvo pasirinktos dvi Kėdainių miestui draugiškos elektra varomos transporto priemonės, 60 procentų finansuojamos valstybės lėšomis.</w:t>
      </w:r>
      <w:r w:rsidR="00ED7713">
        <w:rPr>
          <w:lang w:val="lt-LT"/>
        </w:rPr>
        <w:t xml:space="preserve"> Paraiškai pagal minėtą priemonę </w:t>
      </w:r>
      <w:r w:rsidR="00E26E16">
        <w:rPr>
          <w:lang w:val="lt-LT"/>
        </w:rPr>
        <w:t xml:space="preserve">2021 m. pabaigoje yra </w:t>
      </w:r>
      <w:r w:rsidR="004C0E05">
        <w:rPr>
          <w:lang w:val="lt-LT"/>
        </w:rPr>
        <w:t>gautas pranešimas apie</w:t>
      </w:r>
      <w:r w:rsidR="004863DF">
        <w:rPr>
          <w:lang w:val="lt-LT"/>
        </w:rPr>
        <w:t xml:space="preserve"> Bendrovei</w:t>
      </w:r>
      <w:r w:rsidR="004C0E05">
        <w:rPr>
          <w:lang w:val="lt-LT"/>
        </w:rPr>
        <w:t xml:space="preserve"> </w:t>
      </w:r>
      <w:r w:rsidR="00E26E16">
        <w:rPr>
          <w:lang w:val="lt-LT"/>
        </w:rPr>
        <w:t>skirt</w:t>
      </w:r>
      <w:r w:rsidR="004C0E05">
        <w:rPr>
          <w:lang w:val="lt-LT"/>
        </w:rPr>
        <w:t>ą</w:t>
      </w:r>
      <w:r w:rsidR="00E26E16">
        <w:rPr>
          <w:lang w:val="lt-LT"/>
        </w:rPr>
        <w:t xml:space="preserve"> finansavim</w:t>
      </w:r>
      <w:r w:rsidR="004C0E05">
        <w:rPr>
          <w:lang w:val="lt-LT"/>
        </w:rPr>
        <w:t>ą</w:t>
      </w:r>
      <w:r w:rsidR="00E26E16">
        <w:rPr>
          <w:lang w:val="lt-LT"/>
        </w:rPr>
        <w:t>.</w:t>
      </w:r>
    </w:p>
    <w:p w14:paraId="3C902012" w14:textId="4A82F993" w:rsidR="00FD55E7" w:rsidRDefault="00BB4510" w:rsidP="00BE6710">
      <w:pPr>
        <w:spacing w:line="360" w:lineRule="auto"/>
        <w:jc w:val="both"/>
        <w:rPr>
          <w:lang w:val="lt-LT"/>
        </w:rPr>
      </w:pPr>
      <w:r>
        <w:rPr>
          <w:lang w:val="lt-LT"/>
        </w:rPr>
        <w:t xml:space="preserve">           </w:t>
      </w:r>
      <w:r w:rsidR="004863DF" w:rsidRPr="00627CF4">
        <w:rPr>
          <w:b/>
          <w:bCs/>
          <w:lang w:val="lt-LT"/>
        </w:rPr>
        <w:t>7.</w:t>
      </w:r>
      <w:r w:rsidR="002A710C">
        <w:rPr>
          <w:b/>
          <w:bCs/>
          <w:lang w:val="lt-LT"/>
        </w:rPr>
        <w:t>3</w:t>
      </w:r>
      <w:r w:rsidR="004863DF" w:rsidRPr="00627CF4">
        <w:rPr>
          <w:b/>
          <w:bCs/>
          <w:lang w:val="lt-LT"/>
        </w:rPr>
        <w:t>.</w:t>
      </w:r>
      <w:r w:rsidR="004863DF">
        <w:rPr>
          <w:lang w:val="lt-LT"/>
        </w:rPr>
        <w:t xml:space="preserve"> </w:t>
      </w:r>
      <w:r>
        <w:rPr>
          <w:lang w:val="lt-LT"/>
        </w:rPr>
        <w:t xml:space="preserve">Bendrovė įdiegė naują </w:t>
      </w:r>
      <w:r w:rsidR="00A70D78">
        <w:rPr>
          <w:lang w:val="lt-LT"/>
        </w:rPr>
        <w:t>atsiskaitymo būdą už važiavimą autobusu miesto maršrutai</w:t>
      </w:r>
      <w:r w:rsidR="00040DDA">
        <w:rPr>
          <w:lang w:val="lt-LT"/>
        </w:rPr>
        <w:t>s</w:t>
      </w:r>
      <w:r w:rsidR="00A70D78">
        <w:rPr>
          <w:lang w:val="lt-LT"/>
        </w:rPr>
        <w:t xml:space="preserve">. Bilietą galima </w:t>
      </w:r>
      <w:r w:rsidR="009A4313">
        <w:rPr>
          <w:lang w:val="lt-LT"/>
        </w:rPr>
        <w:t xml:space="preserve">nusipirkti su mobiliajam telefonui skirta </w:t>
      </w:r>
      <w:r w:rsidR="004E3C43">
        <w:rPr>
          <w:lang w:val="lt-LT"/>
        </w:rPr>
        <w:t>bilietų žymėjimo programėle “KEDticket“. Tai leido keleiviams greitai ir patogiai susimokėti be grynųjų pinigų</w:t>
      </w:r>
      <w:r w:rsidR="002278E1">
        <w:rPr>
          <w:lang w:val="lt-LT"/>
        </w:rPr>
        <w:t>. Tuo pačiu, tai palengvino  autobusų vairuotojų darbą, o esant pandemijai sumažino užkrato plitimą.</w:t>
      </w:r>
      <w:r w:rsidR="00454E31">
        <w:rPr>
          <w:lang w:val="lt-LT"/>
        </w:rPr>
        <w:t xml:space="preserve"> </w:t>
      </w:r>
      <w:r w:rsidR="002278E1">
        <w:rPr>
          <w:lang w:val="lt-LT"/>
        </w:rPr>
        <w:t xml:space="preserve">     </w:t>
      </w:r>
    </w:p>
    <w:p w14:paraId="7665FE2F" w14:textId="77777777" w:rsidR="007379F5" w:rsidRDefault="007379F5" w:rsidP="003D4FA8">
      <w:pPr>
        <w:jc w:val="center"/>
        <w:rPr>
          <w:b/>
          <w:lang w:val="lt-LT"/>
        </w:rPr>
      </w:pPr>
    </w:p>
    <w:p w14:paraId="2DBBD810" w14:textId="44921036" w:rsidR="007379F5" w:rsidRPr="00535390" w:rsidRDefault="005D3EA1" w:rsidP="00C64B49">
      <w:pPr>
        <w:spacing w:line="360" w:lineRule="auto"/>
        <w:jc w:val="center"/>
        <w:rPr>
          <w:b/>
          <w:lang w:val="lt-LT"/>
        </w:rPr>
      </w:pPr>
      <w:r>
        <w:rPr>
          <w:b/>
          <w:lang w:val="lt-LT"/>
        </w:rPr>
        <w:t>V</w:t>
      </w:r>
      <w:r w:rsidR="00A26AD9">
        <w:rPr>
          <w:b/>
          <w:lang w:val="lt-LT"/>
        </w:rPr>
        <w:t>I</w:t>
      </w:r>
      <w:r>
        <w:rPr>
          <w:b/>
          <w:lang w:val="lt-LT"/>
        </w:rPr>
        <w:t>I</w:t>
      </w:r>
      <w:r w:rsidR="00740D39">
        <w:rPr>
          <w:b/>
          <w:lang w:val="lt-LT"/>
        </w:rPr>
        <w:t>I</w:t>
      </w:r>
      <w:r w:rsidRPr="00535390">
        <w:rPr>
          <w:b/>
          <w:lang w:val="lt-LT"/>
        </w:rPr>
        <w:t>. VEIKLOS PLANAI IR PROGNOZĖS</w:t>
      </w:r>
    </w:p>
    <w:p w14:paraId="1A5CB4E2" w14:textId="3B72E383" w:rsidR="005D3EA1" w:rsidRDefault="005D3EA1" w:rsidP="00F23EB8">
      <w:pPr>
        <w:spacing w:line="360" w:lineRule="auto"/>
        <w:ind w:firstLine="540"/>
        <w:jc w:val="both"/>
        <w:rPr>
          <w:lang w:val="lt-LT"/>
        </w:rPr>
      </w:pPr>
      <w:r w:rsidRPr="00535390">
        <w:rPr>
          <w:lang w:val="lt-LT"/>
        </w:rPr>
        <w:t>Ben</w:t>
      </w:r>
      <w:r>
        <w:rPr>
          <w:lang w:val="lt-LT"/>
        </w:rPr>
        <w:t>drovės pagrindiniai planai 20</w:t>
      </w:r>
      <w:r w:rsidR="00342E5B">
        <w:rPr>
          <w:lang w:val="lt-LT"/>
        </w:rPr>
        <w:t>2</w:t>
      </w:r>
      <w:r w:rsidR="00454E31">
        <w:rPr>
          <w:lang w:val="lt-LT"/>
        </w:rPr>
        <w:t>2</w:t>
      </w:r>
      <w:r>
        <w:rPr>
          <w:lang w:val="lt-LT"/>
        </w:rPr>
        <w:t xml:space="preserve"> m</w:t>
      </w:r>
      <w:r w:rsidRPr="00535390">
        <w:rPr>
          <w:lang w:val="lt-LT"/>
        </w:rPr>
        <w:t>.:</w:t>
      </w:r>
    </w:p>
    <w:p w14:paraId="7193F81F" w14:textId="290A1B43" w:rsidR="00A13152" w:rsidRDefault="00DF2C2D" w:rsidP="00F23EB8">
      <w:pPr>
        <w:spacing w:line="360" w:lineRule="auto"/>
        <w:ind w:firstLine="540"/>
        <w:jc w:val="both"/>
        <w:rPr>
          <w:lang w:val="lt-LT"/>
        </w:rPr>
      </w:pPr>
      <w:r w:rsidRPr="00627CF4">
        <w:rPr>
          <w:b/>
          <w:bCs/>
          <w:lang w:val="lt-LT"/>
        </w:rPr>
        <w:t>8</w:t>
      </w:r>
      <w:r w:rsidR="00E65D5B" w:rsidRPr="00627CF4">
        <w:rPr>
          <w:b/>
          <w:bCs/>
          <w:lang w:val="lt-LT"/>
        </w:rPr>
        <w:t>.1.</w:t>
      </w:r>
      <w:r w:rsidR="00E65D5B" w:rsidRPr="00535390">
        <w:rPr>
          <w:lang w:val="lt-LT"/>
        </w:rPr>
        <w:t xml:space="preserve"> </w:t>
      </w:r>
      <w:r w:rsidR="00A13152">
        <w:rPr>
          <w:lang w:val="lt-LT"/>
        </w:rPr>
        <w:t>Teikti kokyb</w:t>
      </w:r>
      <w:r w:rsidR="008016E3">
        <w:rPr>
          <w:lang w:val="lt-LT"/>
        </w:rPr>
        <w:t>iškas keleivių vežimo paslaugas 6-uose miesto maršrutuose ir 2</w:t>
      </w:r>
      <w:r w:rsidR="00CF5D77">
        <w:rPr>
          <w:lang w:val="lt-LT"/>
        </w:rPr>
        <w:t>4</w:t>
      </w:r>
      <w:r w:rsidR="008016E3">
        <w:rPr>
          <w:lang w:val="lt-LT"/>
        </w:rPr>
        <w:t>-uose priemiestiniuose maršrutuose.</w:t>
      </w:r>
    </w:p>
    <w:p w14:paraId="54A2BC0A" w14:textId="77777777" w:rsidR="00A13152" w:rsidRDefault="00DF2C2D" w:rsidP="00F23EB8">
      <w:pPr>
        <w:spacing w:line="360" w:lineRule="auto"/>
        <w:ind w:firstLine="540"/>
        <w:jc w:val="both"/>
        <w:rPr>
          <w:lang w:val="lt-LT"/>
        </w:rPr>
      </w:pPr>
      <w:r w:rsidRPr="00627CF4">
        <w:rPr>
          <w:b/>
          <w:bCs/>
          <w:lang w:val="lt-LT"/>
        </w:rPr>
        <w:t>8</w:t>
      </w:r>
      <w:r w:rsidR="004E2E59" w:rsidRPr="00627CF4">
        <w:rPr>
          <w:b/>
          <w:bCs/>
          <w:lang w:val="lt-LT"/>
        </w:rPr>
        <w:t>.2.</w:t>
      </w:r>
      <w:r w:rsidR="004E2E59" w:rsidRPr="00535390">
        <w:rPr>
          <w:lang w:val="lt-LT"/>
        </w:rPr>
        <w:t xml:space="preserve"> </w:t>
      </w:r>
      <w:r w:rsidR="00A26AD9">
        <w:rPr>
          <w:lang w:val="lt-LT"/>
        </w:rPr>
        <w:t>Vežti keleivius užsakomaisiais reisais</w:t>
      </w:r>
      <w:r w:rsidR="00382389">
        <w:rPr>
          <w:lang w:val="lt-LT"/>
        </w:rPr>
        <w:t>.</w:t>
      </w:r>
    </w:p>
    <w:p w14:paraId="0214B25D" w14:textId="77777777" w:rsidR="00431803" w:rsidRDefault="00DF2C2D" w:rsidP="00F23EB8">
      <w:pPr>
        <w:spacing w:line="360" w:lineRule="auto"/>
        <w:ind w:firstLine="540"/>
        <w:jc w:val="both"/>
        <w:rPr>
          <w:lang w:val="lt-LT"/>
        </w:rPr>
      </w:pPr>
      <w:r w:rsidRPr="00627CF4">
        <w:rPr>
          <w:b/>
          <w:bCs/>
          <w:lang w:val="lt-LT"/>
        </w:rPr>
        <w:t>8</w:t>
      </w:r>
      <w:r w:rsidR="005D3EA1" w:rsidRPr="00627CF4">
        <w:rPr>
          <w:b/>
          <w:bCs/>
          <w:lang w:val="lt-LT"/>
        </w:rPr>
        <w:t>.</w:t>
      </w:r>
      <w:r w:rsidR="004E2E59" w:rsidRPr="00627CF4">
        <w:rPr>
          <w:b/>
          <w:bCs/>
          <w:lang w:val="lt-LT"/>
        </w:rPr>
        <w:t>3</w:t>
      </w:r>
      <w:r w:rsidR="005D3EA1" w:rsidRPr="00627CF4">
        <w:rPr>
          <w:b/>
          <w:bCs/>
          <w:lang w:val="lt-LT"/>
        </w:rPr>
        <w:t>.</w:t>
      </w:r>
      <w:r w:rsidR="005D3EA1" w:rsidRPr="00535390">
        <w:rPr>
          <w:lang w:val="lt-LT"/>
        </w:rPr>
        <w:t xml:space="preserve"> </w:t>
      </w:r>
      <w:r w:rsidR="00431803">
        <w:rPr>
          <w:lang w:val="lt-LT"/>
        </w:rPr>
        <w:t>Užtikrinti kitos veiklos aptarnavimą (patalpų ir teritorijos nuoma, rek</w:t>
      </w:r>
      <w:r w:rsidR="00773DD2">
        <w:rPr>
          <w:lang w:val="lt-LT"/>
        </w:rPr>
        <w:t>lama, kita</w:t>
      </w:r>
      <w:r w:rsidR="0071083C">
        <w:rPr>
          <w:lang w:val="lt-LT"/>
        </w:rPr>
        <w:t>).</w:t>
      </w:r>
    </w:p>
    <w:p w14:paraId="6F0B4E62" w14:textId="6F48ACF1" w:rsidR="002842B5" w:rsidRDefault="002842B5" w:rsidP="00F23EB8">
      <w:pPr>
        <w:spacing w:line="360" w:lineRule="auto"/>
        <w:ind w:firstLine="540"/>
        <w:jc w:val="both"/>
        <w:rPr>
          <w:lang w:val="lt-LT"/>
        </w:rPr>
      </w:pPr>
      <w:r w:rsidRPr="00627CF4">
        <w:rPr>
          <w:b/>
          <w:bCs/>
          <w:lang w:val="lt-LT"/>
        </w:rPr>
        <w:t>8.4.</w:t>
      </w:r>
      <w:r>
        <w:rPr>
          <w:lang w:val="lt-LT"/>
        </w:rPr>
        <w:t xml:space="preserve"> Dalyvauti savivaldybės organizuojamuose maršrutų aptarnavimo konkursuose. </w:t>
      </w:r>
    </w:p>
    <w:p w14:paraId="0454D813" w14:textId="73F8EBF8" w:rsidR="00EB42D9" w:rsidRDefault="001028D7" w:rsidP="00EB42D9">
      <w:pPr>
        <w:spacing w:line="360" w:lineRule="auto"/>
        <w:jc w:val="both"/>
        <w:rPr>
          <w:lang w:val="lt-LT"/>
        </w:rPr>
      </w:pPr>
      <w:r w:rsidRPr="00627CF4">
        <w:rPr>
          <w:b/>
          <w:bCs/>
          <w:lang w:val="lt-LT"/>
        </w:rPr>
        <w:t xml:space="preserve"> </w:t>
      </w:r>
      <w:r w:rsidR="00980797" w:rsidRPr="00627CF4">
        <w:rPr>
          <w:b/>
          <w:bCs/>
          <w:lang w:val="lt-LT"/>
        </w:rPr>
        <w:t xml:space="preserve">        </w:t>
      </w:r>
      <w:r w:rsidR="00DF2C2D" w:rsidRPr="00627CF4">
        <w:rPr>
          <w:b/>
          <w:bCs/>
          <w:lang w:val="lt-LT"/>
        </w:rPr>
        <w:t>8</w:t>
      </w:r>
      <w:r w:rsidR="004E2E59" w:rsidRPr="00627CF4">
        <w:rPr>
          <w:b/>
          <w:bCs/>
          <w:lang w:val="lt-LT"/>
        </w:rPr>
        <w:t>.</w:t>
      </w:r>
      <w:r w:rsidR="002F09AC" w:rsidRPr="00627CF4">
        <w:rPr>
          <w:b/>
          <w:bCs/>
          <w:lang w:val="lt-LT"/>
        </w:rPr>
        <w:t>5.</w:t>
      </w:r>
      <w:r w:rsidR="004E2E59" w:rsidRPr="00535390">
        <w:rPr>
          <w:lang w:val="lt-LT"/>
        </w:rPr>
        <w:t xml:space="preserve"> </w:t>
      </w:r>
      <w:r w:rsidR="004C47BE">
        <w:rPr>
          <w:lang w:val="lt-LT"/>
        </w:rPr>
        <w:t>Pagal galimybes naujinti transporto priemonių parką</w:t>
      </w:r>
      <w:r w:rsidR="00EB42D9">
        <w:rPr>
          <w:lang w:val="lt-LT"/>
        </w:rPr>
        <w:t xml:space="preserve">:     </w:t>
      </w:r>
    </w:p>
    <w:p w14:paraId="724D1DAD" w14:textId="072D354A" w:rsidR="00EB42D9" w:rsidRDefault="00EB42D9" w:rsidP="003C645F">
      <w:pPr>
        <w:spacing w:line="360" w:lineRule="auto"/>
        <w:jc w:val="both"/>
        <w:rPr>
          <w:lang w:val="lt-LT"/>
        </w:rPr>
      </w:pPr>
      <w:r>
        <w:rPr>
          <w:lang w:val="lt-LT"/>
        </w:rPr>
        <w:t xml:space="preserve">        - įsigyti </w:t>
      </w:r>
      <w:r w:rsidR="00662CB6">
        <w:rPr>
          <w:lang w:val="lt-LT"/>
        </w:rPr>
        <w:t xml:space="preserve">2 </w:t>
      </w:r>
      <w:r w:rsidR="00662CB6">
        <w:rPr>
          <w:lang w:val="en-US"/>
        </w:rPr>
        <w:t xml:space="preserve">(du) </w:t>
      </w:r>
      <w:r w:rsidR="003C645F">
        <w:rPr>
          <w:lang w:val="lt-LT"/>
        </w:rPr>
        <w:t>v</w:t>
      </w:r>
      <w:r>
        <w:rPr>
          <w:lang w:val="lt-LT"/>
        </w:rPr>
        <w:t xml:space="preserve">nt. </w:t>
      </w:r>
      <w:r w:rsidR="003C645F">
        <w:rPr>
          <w:lang w:val="lt-LT"/>
        </w:rPr>
        <w:t>didelės ir</w:t>
      </w:r>
      <w:r w:rsidR="00662CB6">
        <w:rPr>
          <w:lang w:val="lt-LT"/>
        </w:rPr>
        <w:t xml:space="preserve"> 2 (du)</w:t>
      </w:r>
      <w:r w:rsidR="003C645F">
        <w:rPr>
          <w:lang w:val="lt-LT"/>
        </w:rPr>
        <w:t xml:space="preserve">  vnt. </w:t>
      </w:r>
      <w:r>
        <w:rPr>
          <w:lang w:val="lt-LT"/>
        </w:rPr>
        <w:t xml:space="preserve">mažos talpos </w:t>
      </w:r>
      <w:r w:rsidR="003C645F">
        <w:rPr>
          <w:lang w:val="lt-LT"/>
        </w:rPr>
        <w:t xml:space="preserve">naudotų </w:t>
      </w:r>
      <w:r>
        <w:rPr>
          <w:lang w:val="lt-LT"/>
        </w:rPr>
        <w:t>autobusų</w:t>
      </w:r>
      <w:r w:rsidR="003C645F">
        <w:rPr>
          <w:lang w:val="lt-LT"/>
        </w:rPr>
        <w:t>;</w:t>
      </w:r>
    </w:p>
    <w:p w14:paraId="1FCAF314" w14:textId="2ABB74BD" w:rsidR="0071083C" w:rsidRDefault="00980797" w:rsidP="00980797">
      <w:pPr>
        <w:spacing w:line="360" w:lineRule="auto"/>
        <w:jc w:val="both"/>
        <w:rPr>
          <w:lang w:val="lt-LT"/>
        </w:rPr>
      </w:pPr>
      <w:r>
        <w:rPr>
          <w:lang w:val="lt-LT"/>
        </w:rPr>
        <w:t xml:space="preserve">        </w:t>
      </w:r>
      <w:r w:rsidR="00EB42D9">
        <w:rPr>
          <w:lang w:val="lt-LT"/>
        </w:rPr>
        <w:t>-</w:t>
      </w:r>
      <w:r w:rsidR="00E86405">
        <w:rPr>
          <w:lang w:val="lt-LT"/>
        </w:rPr>
        <w:t xml:space="preserve"> atnaujinti autobusų parką (mažinti oro užterštumą, sąnaudas, didinti keleiviams paslaugų patrauklumą)</w:t>
      </w:r>
      <w:r w:rsidR="00F71FCB">
        <w:rPr>
          <w:lang w:val="lt-LT"/>
        </w:rPr>
        <w:t xml:space="preserve"> Bendrovė su LR aplinkos ministerijos Aplinkos projektų valdymo agentūra 2022 m</w:t>
      </w:r>
      <w:r w:rsidR="000456FA">
        <w:rPr>
          <w:lang w:val="lt-LT"/>
        </w:rPr>
        <w:t xml:space="preserve">. sausį </w:t>
      </w:r>
      <w:r w:rsidR="00F71FCB">
        <w:rPr>
          <w:lang w:val="lt-LT"/>
        </w:rPr>
        <w:t xml:space="preserve">pasirašė „Projektų </w:t>
      </w:r>
      <w:r w:rsidR="000456FA">
        <w:rPr>
          <w:lang w:val="lt-LT"/>
        </w:rPr>
        <w:t xml:space="preserve">finansavimo klimato kaitos programos lėšomis teikiant subsidiją sutartį“. Tai klimato kaitos programos lėšomis projektui </w:t>
      </w:r>
      <w:r w:rsidR="002A710C">
        <w:rPr>
          <w:lang w:val="lt-LT"/>
        </w:rPr>
        <w:t xml:space="preserve"> Bendrovės</w:t>
      </w:r>
      <w:r w:rsidR="000456FA">
        <w:rPr>
          <w:lang w:val="lt-LT"/>
        </w:rPr>
        <w:t xml:space="preserve"> autobusų parko atnaujinimas įsigyjant du naujus </w:t>
      </w:r>
      <w:r w:rsidR="00276AE3">
        <w:rPr>
          <w:lang w:val="lt-LT"/>
        </w:rPr>
        <w:t xml:space="preserve">žemagrindžius </w:t>
      </w:r>
      <w:r w:rsidR="000456FA">
        <w:rPr>
          <w:lang w:val="lt-LT"/>
        </w:rPr>
        <w:t>elektra varomus autobus</w:t>
      </w:r>
      <w:r w:rsidR="00BE326C">
        <w:rPr>
          <w:lang w:val="lt-LT"/>
        </w:rPr>
        <w:t>us“ įgyvendinti. APVA įsipareigoj</w:t>
      </w:r>
      <w:r w:rsidR="00FC1940">
        <w:rPr>
          <w:lang w:val="lt-LT"/>
        </w:rPr>
        <w:t>a</w:t>
      </w:r>
      <w:r w:rsidR="00BE326C">
        <w:rPr>
          <w:lang w:val="lt-LT"/>
        </w:rPr>
        <w:t xml:space="preserve"> skirti 423,4 tūkst. Eur</w:t>
      </w:r>
      <w:r w:rsidR="000456FA">
        <w:rPr>
          <w:lang w:val="lt-LT"/>
        </w:rPr>
        <w:t xml:space="preserve"> </w:t>
      </w:r>
      <w:r w:rsidR="0071083C">
        <w:rPr>
          <w:lang w:val="lt-LT"/>
        </w:rPr>
        <w:t xml:space="preserve">  </w:t>
      </w:r>
      <w:r w:rsidR="00FC1940">
        <w:rPr>
          <w:lang w:val="lt-LT"/>
        </w:rPr>
        <w:t>subsidiją  (60 procentų), kita dal</w:t>
      </w:r>
      <w:r w:rsidR="00C258F9">
        <w:rPr>
          <w:lang w:val="en-US"/>
        </w:rPr>
        <w:t>is</w:t>
      </w:r>
      <w:r w:rsidR="00FC1940">
        <w:rPr>
          <w:lang w:val="lt-LT"/>
        </w:rPr>
        <w:t xml:space="preserve"> 282,</w:t>
      </w:r>
      <w:r w:rsidR="0006799B">
        <w:rPr>
          <w:lang w:val="lt-LT"/>
        </w:rPr>
        <w:t>3</w:t>
      </w:r>
      <w:r w:rsidR="00FC1940">
        <w:rPr>
          <w:lang w:val="lt-LT"/>
        </w:rPr>
        <w:t xml:space="preserve"> tūkst. Eur ir 148,2 tūkst. Eur PVM </w:t>
      </w:r>
      <w:r w:rsidR="002A710C">
        <w:rPr>
          <w:lang w:val="lt-LT"/>
        </w:rPr>
        <w:t xml:space="preserve"> B</w:t>
      </w:r>
      <w:r w:rsidR="00FC1940">
        <w:rPr>
          <w:lang w:val="lt-LT"/>
        </w:rPr>
        <w:t>endrovės lėš</w:t>
      </w:r>
      <w:r w:rsidR="00C258F9">
        <w:rPr>
          <w:lang w:val="lt-LT"/>
        </w:rPr>
        <w:t>os</w:t>
      </w:r>
      <w:r w:rsidR="00FC1940">
        <w:rPr>
          <w:lang w:val="lt-LT"/>
        </w:rPr>
        <w:t xml:space="preserve"> su </w:t>
      </w:r>
      <w:r w:rsidR="002A710C">
        <w:rPr>
          <w:lang w:val="lt-LT"/>
        </w:rPr>
        <w:t>3 m.</w:t>
      </w:r>
      <w:r w:rsidR="00FC1940">
        <w:rPr>
          <w:lang w:val="lt-LT"/>
        </w:rPr>
        <w:t xml:space="preserve"> įsipareigojimais bankui</w:t>
      </w:r>
      <w:r w:rsidR="00662CB6">
        <w:rPr>
          <w:lang w:val="lt-LT"/>
        </w:rPr>
        <w:t>.</w:t>
      </w:r>
    </w:p>
    <w:p w14:paraId="1615AA9A" w14:textId="681CA4F4" w:rsidR="001028D7" w:rsidRDefault="001028D7" w:rsidP="00980797">
      <w:pPr>
        <w:spacing w:line="360" w:lineRule="auto"/>
        <w:jc w:val="both"/>
        <w:rPr>
          <w:lang w:val="lt-LT"/>
        </w:rPr>
      </w:pPr>
      <w:r>
        <w:rPr>
          <w:lang w:val="lt-LT"/>
        </w:rPr>
        <w:t xml:space="preserve">        </w:t>
      </w:r>
      <w:r w:rsidRPr="00627CF4">
        <w:rPr>
          <w:b/>
          <w:bCs/>
          <w:lang w:val="lt-LT"/>
        </w:rPr>
        <w:t>8.6.</w:t>
      </w:r>
      <w:r>
        <w:rPr>
          <w:lang w:val="lt-LT"/>
        </w:rPr>
        <w:t xml:space="preserve"> </w:t>
      </w:r>
      <w:r w:rsidR="002A710C">
        <w:rPr>
          <w:lang w:val="lt-LT"/>
        </w:rPr>
        <w:t>Pas</w:t>
      </w:r>
      <w:r w:rsidR="00DD21F0">
        <w:rPr>
          <w:lang w:val="lt-LT"/>
        </w:rPr>
        <w:t>is</w:t>
      </w:r>
      <w:r w:rsidR="002A710C">
        <w:rPr>
          <w:lang w:val="lt-LT"/>
        </w:rPr>
        <w:t>tatyti</w:t>
      </w:r>
      <w:r>
        <w:rPr>
          <w:lang w:val="lt-LT"/>
        </w:rPr>
        <w:t xml:space="preserve"> pakrovimo stotelę elektra varomiems autobusams.</w:t>
      </w:r>
    </w:p>
    <w:p w14:paraId="51640A06" w14:textId="19F54241" w:rsidR="001028D7" w:rsidRDefault="001028D7" w:rsidP="00980797">
      <w:pPr>
        <w:spacing w:line="360" w:lineRule="auto"/>
        <w:jc w:val="both"/>
        <w:rPr>
          <w:lang w:val="lt-LT"/>
        </w:rPr>
      </w:pPr>
      <w:r>
        <w:rPr>
          <w:lang w:val="lt-LT"/>
        </w:rPr>
        <w:t xml:space="preserve">        </w:t>
      </w:r>
      <w:r w:rsidRPr="00627CF4">
        <w:rPr>
          <w:b/>
          <w:bCs/>
          <w:lang w:val="lt-LT"/>
        </w:rPr>
        <w:t>8.7.</w:t>
      </w:r>
      <w:r>
        <w:rPr>
          <w:lang w:val="lt-LT"/>
        </w:rPr>
        <w:t xml:space="preserve"> Su akcininko pagalba spręsti klausimą dėl remonto dirbtuvių remonto.</w:t>
      </w:r>
    </w:p>
    <w:p w14:paraId="70FB78CD" w14:textId="701CF7DE" w:rsidR="00E86405" w:rsidRDefault="00E86405" w:rsidP="00980797">
      <w:pPr>
        <w:spacing w:line="360" w:lineRule="auto"/>
        <w:jc w:val="both"/>
        <w:rPr>
          <w:lang w:val="lt-LT"/>
        </w:rPr>
      </w:pPr>
      <w:r>
        <w:rPr>
          <w:lang w:val="lt-LT"/>
        </w:rPr>
        <w:t xml:space="preserve">        </w:t>
      </w:r>
      <w:r w:rsidRPr="00627CF4">
        <w:rPr>
          <w:b/>
          <w:bCs/>
          <w:lang w:val="lt-LT"/>
        </w:rPr>
        <w:t>8.8.</w:t>
      </w:r>
      <w:r>
        <w:rPr>
          <w:lang w:val="lt-LT"/>
        </w:rPr>
        <w:t xml:space="preserve"> Siekiant atstovauti Bendrovės interesus</w:t>
      </w:r>
      <w:r w:rsidR="00701F71">
        <w:rPr>
          <w:lang w:val="lt-LT"/>
        </w:rPr>
        <w:t>, dalyvauti asociacijų veikloje (dalyvauti aktualių teisės aktų projektų svarstyme</w:t>
      </w:r>
      <w:r w:rsidR="004863DF">
        <w:rPr>
          <w:lang w:val="lt-LT"/>
        </w:rPr>
        <w:t>)</w:t>
      </w:r>
      <w:r w:rsidR="00701F71">
        <w:rPr>
          <w:lang w:val="lt-LT"/>
        </w:rPr>
        <w:t>.</w:t>
      </w:r>
    </w:p>
    <w:p w14:paraId="3F9FB03E" w14:textId="4B08766F" w:rsidR="00701F71" w:rsidRDefault="00701F71" w:rsidP="00980797">
      <w:pPr>
        <w:spacing w:line="360" w:lineRule="auto"/>
        <w:jc w:val="both"/>
        <w:rPr>
          <w:lang w:val="lt-LT"/>
        </w:rPr>
      </w:pPr>
      <w:r>
        <w:rPr>
          <w:lang w:val="lt-LT"/>
        </w:rPr>
        <w:t xml:space="preserve">       </w:t>
      </w:r>
      <w:r w:rsidRPr="00627CF4">
        <w:rPr>
          <w:b/>
          <w:bCs/>
          <w:lang w:val="lt-LT"/>
        </w:rPr>
        <w:t>8.9.</w:t>
      </w:r>
      <w:r>
        <w:rPr>
          <w:lang w:val="lt-LT"/>
        </w:rPr>
        <w:t xml:space="preserve"> Didinti atvirumą visuomenei</w:t>
      </w:r>
      <w:r w:rsidR="004863DF">
        <w:rPr>
          <w:lang w:val="lt-LT"/>
        </w:rPr>
        <w:t>:</w:t>
      </w:r>
      <w:r>
        <w:rPr>
          <w:lang w:val="lt-LT"/>
        </w:rPr>
        <w:t xml:space="preserve"> </w:t>
      </w:r>
      <w:r w:rsidR="00006FD3">
        <w:rPr>
          <w:lang w:val="lt-LT"/>
        </w:rPr>
        <w:t>periodiškai viešinti informaciją, modernizuoti stotelėse eismo tvarkara</w:t>
      </w:r>
      <w:r w:rsidR="007D3A80">
        <w:rPr>
          <w:lang w:val="lt-LT"/>
        </w:rPr>
        <w:t>š</w:t>
      </w:r>
      <w:r w:rsidR="00006FD3">
        <w:rPr>
          <w:lang w:val="lt-LT"/>
        </w:rPr>
        <w:t>čius,</w:t>
      </w:r>
      <w:r w:rsidR="007D3A80">
        <w:rPr>
          <w:lang w:val="lt-LT"/>
        </w:rPr>
        <w:t xml:space="preserve"> parengti virtualų Bendrovės maršrutų žemėlapį</w:t>
      </w:r>
      <w:r w:rsidR="004863DF">
        <w:rPr>
          <w:lang w:val="lt-LT"/>
        </w:rPr>
        <w:t>.</w:t>
      </w:r>
    </w:p>
    <w:p w14:paraId="1EB46C86" w14:textId="77777777" w:rsidR="00627CF4" w:rsidRDefault="00627CF4" w:rsidP="00980797">
      <w:pPr>
        <w:spacing w:line="360" w:lineRule="auto"/>
        <w:jc w:val="both"/>
        <w:rPr>
          <w:lang w:val="lt-LT"/>
        </w:rPr>
      </w:pPr>
    </w:p>
    <w:p w14:paraId="08B0B37A" w14:textId="483DF0E0" w:rsidR="00422FB2" w:rsidRPr="00427BF3" w:rsidRDefault="00422FB2" w:rsidP="00422FB2">
      <w:pPr>
        <w:tabs>
          <w:tab w:val="left" w:pos="8820"/>
        </w:tabs>
        <w:spacing w:line="360" w:lineRule="auto"/>
        <w:jc w:val="both"/>
        <w:rPr>
          <w:lang w:val="lt-LT"/>
        </w:rPr>
      </w:pPr>
    </w:p>
    <w:sectPr w:rsidR="00422FB2" w:rsidRPr="00427BF3" w:rsidSect="005458F1">
      <w:headerReference w:type="default" r:id="rId12"/>
      <w:footerReference w:type="default" r:id="rId13"/>
      <w:footnotePr>
        <w:pos w:val="beneathText"/>
      </w:footnotePr>
      <w:pgSz w:w="11909" w:h="16834" w:code="9"/>
      <w:pgMar w:top="1134" w:right="562" w:bottom="1138" w:left="1699" w:header="562" w:footer="562"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41E87" w14:textId="77777777" w:rsidR="00855311" w:rsidRDefault="00855311" w:rsidP="00610F74">
      <w:r>
        <w:separator/>
      </w:r>
    </w:p>
  </w:endnote>
  <w:endnote w:type="continuationSeparator" w:id="0">
    <w:p w14:paraId="34222069" w14:textId="77777777" w:rsidR="00855311" w:rsidRDefault="00855311" w:rsidP="0061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UnicodeMS">
    <w:altName w:val="Times New Roman"/>
    <w:panose1 w:val="00000000000000000000"/>
    <w:charset w:val="EE"/>
    <w:family w:val="auto"/>
    <w:notTrueType/>
    <w:pitch w:val="default"/>
    <w:sig w:usb0="00000005" w:usb1="00000000" w:usb2="00000000" w:usb3="00000000" w:csb0="00000002" w:csb1="00000000"/>
  </w:font>
  <w:font w:name="0Arial ;">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942945"/>
      <w:docPartObj>
        <w:docPartGallery w:val="Page Numbers (Bottom of Page)"/>
        <w:docPartUnique/>
      </w:docPartObj>
    </w:sdtPr>
    <w:sdtEndPr/>
    <w:sdtContent>
      <w:p w14:paraId="5A417435" w14:textId="76AE7092" w:rsidR="00787799" w:rsidRDefault="00787799">
        <w:pPr>
          <w:pStyle w:val="Porat"/>
          <w:jc w:val="center"/>
        </w:pPr>
        <w:r>
          <w:fldChar w:fldCharType="begin"/>
        </w:r>
        <w:r>
          <w:instrText>PAGE   \* MERGEFORMAT</w:instrText>
        </w:r>
        <w:r>
          <w:fldChar w:fldCharType="separate"/>
        </w:r>
        <w:r w:rsidR="00855311" w:rsidRPr="00855311">
          <w:rPr>
            <w:noProof/>
            <w:lang w:val="lt-LT"/>
          </w:rPr>
          <w:t>1</w:t>
        </w:r>
        <w:r>
          <w:rPr>
            <w:noProof/>
            <w:lang w:val="lt-LT"/>
          </w:rPr>
          <w:fldChar w:fldCharType="end"/>
        </w:r>
      </w:p>
    </w:sdtContent>
  </w:sdt>
  <w:p w14:paraId="1C140CFE" w14:textId="77777777" w:rsidR="00787799" w:rsidRDefault="0078779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753A55" w14:textId="77777777" w:rsidR="00855311" w:rsidRDefault="00855311" w:rsidP="00610F74">
      <w:r>
        <w:separator/>
      </w:r>
    </w:p>
  </w:footnote>
  <w:footnote w:type="continuationSeparator" w:id="0">
    <w:p w14:paraId="530303AE" w14:textId="77777777" w:rsidR="00855311" w:rsidRDefault="00855311" w:rsidP="00610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FB9E3" w14:textId="77777777" w:rsidR="005458F1" w:rsidRDefault="005458F1">
    <w:pPr>
      <w:pStyle w:val="Antrats"/>
    </w:pPr>
  </w:p>
  <w:p w14:paraId="0BB53644" w14:textId="77777777" w:rsidR="005458F1" w:rsidRDefault="005458F1">
    <w:pPr>
      <w:pStyle w:val="Antrats"/>
    </w:pPr>
  </w:p>
  <w:p w14:paraId="41EF9403" w14:textId="77777777" w:rsidR="005458F1" w:rsidRDefault="005458F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4F09"/>
    <w:multiLevelType w:val="hybridMultilevel"/>
    <w:tmpl w:val="A6383FA8"/>
    <w:lvl w:ilvl="0" w:tplc="0040EA38">
      <w:start w:val="6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7047D2"/>
    <w:multiLevelType w:val="hybridMultilevel"/>
    <w:tmpl w:val="CB620F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7D6659"/>
    <w:multiLevelType w:val="hybridMultilevel"/>
    <w:tmpl w:val="9112CBB6"/>
    <w:lvl w:ilvl="0" w:tplc="D88E51C0">
      <w:start w:val="2021"/>
      <w:numFmt w:val="bullet"/>
      <w:lvlText w:val="-"/>
      <w:lvlJc w:val="left"/>
      <w:pPr>
        <w:ind w:left="1047" w:hanging="360"/>
      </w:pPr>
      <w:rPr>
        <w:rFonts w:ascii="Times New Roman" w:eastAsia="Times New Roman" w:hAnsi="Times New Roman" w:cs="Times New Roman" w:hint="default"/>
      </w:rPr>
    </w:lvl>
    <w:lvl w:ilvl="1" w:tplc="04270003" w:tentative="1">
      <w:start w:val="1"/>
      <w:numFmt w:val="bullet"/>
      <w:lvlText w:val="o"/>
      <w:lvlJc w:val="left"/>
      <w:pPr>
        <w:ind w:left="1767" w:hanging="360"/>
      </w:pPr>
      <w:rPr>
        <w:rFonts w:ascii="Courier New" w:hAnsi="Courier New" w:cs="Courier New" w:hint="default"/>
      </w:rPr>
    </w:lvl>
    <w:lvl w:ilvl="2" w:tplc="04270005" w:tentative="1">
      <w:start w:val="1"/>
      <w:numFmt w:val="bullet"/>
      <w:lvlText w:val=""/>
      <w:lvlJc w:val="left"/>
      <w:pPr>
        <w:ind w:left="2487" w:hanging="360"/>
      </w:pPr>
      <w:rPr>
        <w:rFonts w:ascii="Wingdings" w:hAnsi="Wingdings" w:hint="default"/>
      </w:rPr>
    </w:lvl>
    <w:lvl w:ilvl="3" w:tplc="04270001" w:tentative="1">
      <w:start w:val="1"/>
      <w:numFmt w:val="bullet"/>
      <w:lvlText w:val=""/>
      <w:lvlJc w:val="left"/>
      <w:pPr>
        <w:ind w:left="3207" w:hanging="360"/>
      </w:pPr>
      <w:rPr>
        <w:rFonts w:ascii="Symbol" w:hAnsi="Symbol" w:hint="default"/>
      </w:rPr>
    </w:lvl>
    <w:lvl w:ilvl="4" w:tplc="04270003" w:tentative="1">
      <w:start w:val="1"/>
      <w:numFmt w:val="bullet"/>
      <w:lvlText w:val="o"/>
      <w:lvlJc w:val="left"/>
      <w:pPr>
        <w:ind w:left="3927" w:hanging="360"/>
      </w:pPr>
      <w:rPr>
        <w:rFonts w:ascii="Courier New" w:hAnsi="Courier New" w:cs="Courier New" w:hint="default"/>
      </w:rPr>
    </w:lvl>
    <w:lvl w:ilvl="5" w:tplc="04270005" w:tentative="1">
      <w:start w:val="1"/>
      <w:numFmt w:val="bullet"/>
      <w:lvlText w:val=""/>
      <w:lvlJc w:val="left"/>
      <w:pPr>
        <w:ind w:left="4647" w:hanging="360"/>
      </w:pPr>
      <w:rPr>
        <w:rFonts w:ascii="Wingdings" w:hAnsi="Wingdings" w:hint="default"/>
      </w:rPr>
    </w:lvl>
    <w:lvl w:ilvl="6" w:tplc="04270001" w:tentative="1">
      <w:start w:val="1"/>
      <w:numFmt w:val="bullet"/>
      <w:lvlText w:val=""/>
      <w:lvlJc w:val="left"/>
      <w:pPr>
        <w:ind w:left="5367" w:hanging="360"/>
      </w:pPr>
      <w:rPr>
        <w:rFonts w:ascii="Symbol" w:hAnsi="Symbol" w:hint="default"/>
      </w:rPr>
    </w:lvl>
    <w:lvl w:ilvl="7" w:tplc="04270003" w:tentative="1">
      <w:start w:val="1"/>
      <w:numFmt w:val="bullet"/>
      <w:lvlText w:val="o"/>
      <w:lvlJc w:val="left"/>
      <w:pPr>
        <w:ind w:left="6087" w:hanging="360"/>
      </w:pPr>
      <w:rPr>
        <w:rFonts w:ascii="Courier New" w:hAnsi="Courier New" w:cs="Courier New" w:hint="default"/>
      </w:rPr>
    </w:lvl>
    <w:lvl w:ilvl="8" w:tplc="04270005" w:tentative="1">
      <w:start w:val="1"/>
      <w:numFmt w:val="bullet"/>
      <w:lvlText w:val=""/>
      <w:lvlJc w:val="left"/>
      <w:pPr>
        <w:ind w:left="6807" w:hanging="360"/>
      </w:pPr>
      <w:rPr>
        <w:rFonts w:ascii="Wingdings" w:hAnsi="Wingdings" w:hint="default"/>
      </w:rPr>
    </w:lvl>
  </w:abstractNum>
  <w:abstractNum w:abstractNumId="3" w15:restartNumberingAfterBreak="0">
    <w:nsid w:val="143A2E2C"/>
    <w:multiLevelType w:val="hybridMultilevel"/>
    <w:tmpl w:val="0D7239D8"/>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55C138D"/>
    <w:multiLevelType w:val="hybridMultilevel"/>
    <w:tmpl w:val="D31C903C"/>
    <w:lvl w:ilvl="0" w:tplc="0928B4B4">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6A7305E"/>
    <w:multiLevelType w:val="hybridMultilevel"/>
    <w:tmpl w:val="6368E3BC"/>
    <w:lvl w:ilvl="0" w:tplc="0040EA38">
      <w:start w:val="6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982EDD"/>
    <w:multiLevelType w:val="hybridMultilevel"/>
    <w:tmpl w:val="39CA5FBA"/>
    <w:lvl w:ilvl="0" w:tplc="0427000F">
      <w:start w:val="1"/>
      <w:numFmt w:val="decimal"/>
      <w:lvlText w:val="%1."/>
      <w:lvlJc w:val="left"/>
      <w:pPr>
        <w:tabs>
          <w:tab w:val="num" w:pos="1854"/>
        </w:tabs>
        <w:ind w:left="1854" w:hanging="360"/>
      </w:pPr>
      <w:rPr>
        <w:rFonts w:cs="Times New Roman"/>
      </w:rPr>
    </w:lvl>
    <w:lvl w:ilvl="1" w:tplc="04270019" w:tentative="1">
      <w:start w:val="1"/>
      <w:numFmt w:val="lowerLetter"/>
      <w:lvlText w:val="%2."/>
      <w:lvlJc w:val="left"/>
      <w:pPr>
        <w:tabs>
          <w:tab w:val="num" w:pos="2574"/>
        </w:tabs>
        <w:ind w:left="2574" w:hanging="360"/>
      </w:pPr>
      <w:rPr>
        <w:rFonts w:cs="Times New Roman"/>
      </w:rPr>
    </w:lvl>
    <w:lvl w:ilvl="2" w:tplc="0427001B" w:tentative="1">
      <w:start w:val="1"/>
      <w:numFmt w:val="lowerRoman"/>
      <w:lvlText w:val="%3."/>
      <w:lvlJc w:val="right"/>
      <w:pPr>
        <w:tabs>
          <w:tab w:val="num" w:pos="3294"/>
        </w:tabs>
        <w:ind w:left="3294" w:hanging="180"/>
      </w:pPr>
      <w:rPr>
        <w:rFonts w:cs="Times New Roman"/>
      </w:rPr>
    </w:lvl>
    <w:lvl w:ilvl="3" w:tplc="0427000F" w:tentative="1">
      <w:start w:val="1"/>
      <w:numFmt w:val="decimal"/>
      <w:lvlText w:val="%4."/>
      <w:lvlJc w:val="left"/>
      <w:pPr>
        <w:tabs>
          <w:tab w:val="num" w:pos="4014"/>
        </w:tabs>
        <w:ind w:left="4014" w:hanging="360"/>
      </w:pPr>
      <w:rPr>
        <w:rFonts w:cs="Times New Roman"/>
      </w:rPr>
    </w:lvl>
    <w:lvl w:ilvl="4" w:tplc="04270019" w:tentative="1">
      <w:start w:val="1"/>
      <w:numFmt w:val="lowerLetter"/>
      <w:lvlText w:val="%5."/>
      <w:lvlJc w:val="left"/>
      <w:pPr>
        <w:tabs>
          <w:tab w:val="num" w:pos="4734"/>
        </w:tabs>
        <w:ind w:left="4734" w:hanging="360"/>
      </w:pPr>
      <w:rPr>
        <w:rFonts w:cs="Times New Roman"/>
      </w:rPr>
    </w:lvl>
    <w:lvl w:ilvl="5" w:tplc="0427001B" w:tentative="1">
      <w:start w:val="1"/>
      <w:numFmt w:val="lowerRoman"/>
      <w:lvlText w:val="%6."/>
      <w:lvlJc w:val="right"/>
      <w:pPr>
        <w:tabs>
          <w:tab w:val="num" w:pos="5454"/>
        </w:tabs>
        <w:ind w:left="5454" w:hanging="180"/>
      </w:pPr>
      <w:rPr>
        <w:rFonts w:cs="Times New Roman"/>
      </w:rPr>
    </w:lvl>
    <w:lvl w:ilvl="6" w:tplc="0427000F" w:tentative="1">
      <w:start w:val="1"/>
      <w:numFmt w:val="decimal"/>
      <w:lvlText w:val="%7."/>
      <w:lvlJc w:val="left"/>
      <w:pPr>
        <w:tabs>
          <w:tab w:val="num" w:pos="6174"/>
        </w:tabs>
        <w:ind w:left="6174" w:hanging="360"/>
      </w:pPr>
      <w:rPr>
        <w:rFonts w:cs="Times New Roman"/>
      </w:rPr>
    </w:lvl>
    <w:lvl w:ilvl="7" w:tplc="04270019" w:tentative="1">
      <w:start w:val="1"/>
      <w:numFmt w:val="lowerLetter"/>
      <w:lvlText w:val="%8."/>
      <w:lvlJc w:val="left"/>
      <w:pPr>
        <w:tabs>
          <w:tab w:val="num" w:pos="6894"/>
        </w:tabs>
        <w:ind w:left="6894" w:hanging="360"/>
      </w:pPr>
      <w:rPr>
        <w:rFonts w:cs="Times New Roman"/>
      </w:rPr>
    </w:lvl>
    <w:lvl w:ilvl="8" w:tplc="0427001B" w:tentative="1">
      <w:start w:val="1"/>
      <w:numFmt w:val="lowerRoman"/>
      <w:lvlText w:val="%9."/>
      <w:lvlJc w:val="right"/>
      <w:pPr>
        <w:tabs>
          <w:tab w:val="num" w:pos="7614"/>
        </w:tabs>
        <w:ind w:left="7614" w:hanging="180"/>
      </w:pPr>
      <w:rPr>
        <w:rFonts w:cs="Times New Roman"/>
      </w:rPr>
    </w:lvl>
  </w:abstractNum>
  <w:abstractNum w:abstractNumId="7" w15:restartNumberingAfterBreak="0">
    <w:nsid w:val="1A3B754A"/>
    <w:multiLevelType w:val="hybridMultilevel"/>
    <w:tmpl w:val="C1B863E6"/>
    <w:lvl w:ilvl="0" w:tplc="B8AE97B0">
      <w:start w:val="2"/>
      <w:numFmt w:val="bullet"/>
      <w:lvlText w:val="-"/>
      <w:lvlJc w:val="left"/>
      <w:pPr>
        <w:ind w:left="990" w:hanging="360"/>
      </w:pPr>
      <w:rPr>
        <w:rFonts w:ascii="Times New Roman" w:eastAsia="Times New Roman" w:hAnsi="Times New Roman" w:cs="Times New Roman" w:hint="default"/>
        <w:b w:val="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15:restartNumberingAfterBreak="0">
    <w:nsid w:val="244475D8"/>
    <w:multiLevelType w:val="hybridMultilevel"/>
    <w:tmpl w:val="E9CE35A2"/>
    <w:lvl w:ilvl="0" w:tplc="2A1A9A6E">
      <w:start w:val="9"/>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1E167B"/>
    <w:multiLevelType w:val="hybridMultilevel"/>
    <w:tmpl w:val="4FD6398A"/>
    <w:lvl w:ilvl="0" w:tplc="F92A66E8">
      <w:start w:val="2"/>
      <w:numFmt w:val="bullet"/>
      <w:lvlText w:val="-"/>
      <w:lvlJc w:val="left"/>
      <w:pPr>
        <w:ind w:left="660" w:hanging="360"/>
      </w:pPr>
      <w:rPr>
        <w:rFonts w:ascii="Times New Roman" w:eastAsia="Times New Roman" w:hAnsi="Times New Roman" w:hint="default"/>
      </w:rPr>
    </w:lvl>
    <w:lvl w:ilvl="1" w:tplc="04090003" w:tentative="1">
      <w:start w:val="1"/>
      <w:numFmt w:val="bullet"/>
      <w:lvlText w:val="o"/>
      <w:lvlJc w:val="left"/>
      <w:pPr>
        <w:ind w:left="1380" w:hanging="360"/>
      </w:pPr>
      <w:rPr>
        <w:rFonts w:ascii="Courier New" w:hAnsi="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0" w15:restartNumberingAfterBreak="0">
    <w:nsid w:val="2571156B"/>
    <w:multiLevelType w:val="hybridMultilevel"/>
    <w:tmpl w:val="DD26B3F6"/>
    <w:lvl w:ilvl="0" w:tplc="0427000F">
      <w:start w:val="5"/>
      <w:numFmt w:val="decimal"/>
      <w:lvlText w:val="%1."/>
      <w:lvlJc w:val="left"/>
      <w:pPr>
        <w:tabs>
          <w:tab w:val="num" w:pos="720"/>
        </w:tabs>
        <w:ind w:left="720" w:hanging="360"/>
      </w:pPr>
      <w:rPr>
        <w:rFonts w:cs="Times New Roman" w:hint="default"/>
      </w:rPr>
    </w:lvl>
    <w:lvl w:ilvl="1" w:tplc="2A1A9A6E">
      <w:start w:val="9"/>
      <w:numFmt w:val="bullet"/>
      <w:lvlText w:val="-"/>
      <w:lvlJc w:val="left"/>
      <w:pPr>
        <w:tabs>
          <w:tab w:val="num" w:pos="1440"/>
        </w:tabs>
        <w:ind w:left="1440" w:hanging="360"/>
      </w:pPr>
      <w:rPr>
        <w:rFonts w:ascii="Times New Roman" w:eastAsia="Times New Roman" w:hAnsi="Times New Roman" w:hint="default"/>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70360AA"/>
    <w:multiLevelType w:val="hybridMultilevel"/>
    <w:tmpl w:val="4458630C"/>
    <w:lvl w:ilvl="0" w:tplc="0427000F">
      <w:start w:val="1"/>
      <w:numFmt w:val="decimal"/>
      <w:lvlText w:val="%1."/>
      <w:lvlJc w:val="left"/>
      <w:pPr>
        <w:tabs>
          <w:tab w:val="num" w:pos="1440"/>
        </w:tabs>
        <w:ind w:left="1440" w:hanging="360"/>
      </w:pPr>
      <w:rPr>
        <w:rFonts w:cs="Times New Roman"/>
      </w:rPr>
    </w:lvl>
    <w:lvl w:ilvl="1" w:tplc="04270019" w:tentative="1">
      <w:start w:val="1"/>
      <w:numFmt w:val="lowerLetter"/>
      <w:lvlText w:val="%2."/>
      <w:lvlJc w:val="left"/>
      <w:pPr>
        <w:tabs>
          <w:tab w:val="num" w:pos="2160"/>
        </w:tabs>
        <w:ind w:left="2160" w:hanging="360"/>
      </w:pPr>
      <w:rPr>
        <w:rFonts w:cs="Times New Roman"/>
      </w:rPr>
    </w:lvl>
    <w:lvl w:ilvl="2" w:tplc="0427001B" w:tentative="1">
      <w:start w:val="1"/>
      <w:numFmt w:val="lowerRoman"/>
      <w:lvlText w:val="%3."/>
      <w:lvlJc w:val="right"/>
      <w:pPr>
        <w:tabs>
          <w:tab w:val="num" w:pos="2880"/>
        </w:tabs>
        <w:ind w:left="2880" w:hanging="180"/>
      </w:pPr>
      <w:rPr>
        <w:rFonts w:cs="Times New Roman"/>
      </w:rPr>
    </w:lvl>
    <w:lvl w:ilvl="3" w:tplc="0427000F" w:tentative="1">
      <w:start w:val="1"/>
      <w:numFmt w:val="decimal"/>
      <w:lvlText w:val="%4."/>
      <w:lvlJc w:val="left"/>
      <w:pPr>
        <w:tabs>
          <w:tab w:val="num" w:pos="3600"/>
        </w:tabs>
        <w:ind w:left="3600" w:hanging="360"/>
      </w:pPr>
      <w:rPr>
        <w:rFonts w:cs="Times New Roman"/>
      </w:rPr>
    </w:lvl>
    <w:lvl w:ilvl="4" w:tplc="04270019" w:tentative="1">
      <w:start w:val="1"/>
      <w:numFmt w:val="lowerLetter"/>
      <w:lvlText w:val="%5."/>
      <w:lvlJc w:val="left"/>
      <w:pPr>
        <w:tabs>
          <w:tab w:val="num" w:pos="4320"/>
        </w:tabs>
        <w:ind w:left="4320" w:hanging="360"/>
      </w:pPr>
      <w:rPr>
        <w:rFonts w:cs="Times New Roman"/>
      </w:rPr>
    </w:lvl>
    <w:lvl w:ilvl="5" w:tplc="0427001B" w:tentative="1">
      <w:start w:val="1"/>
      <w:numFmt w:val="lowerRoman"/>
      <w:lvlText w:val="%6."/>
      <w:lvlJc w:val="right"/>
      <w:pPr>
        <w:tabs>
          <w:tab w:val="num" w:pos="5040"/>
        </w:tabs>
        <w:ind w:left="5040" w:hanging="180"/>
      </w:pPr>
      <w:rPr>
        <w:rFonts w:cs="Times New Roman"/>
      </w:rPr>
    </w:lvl>
    <w:lvl w:ilvl="6" w:tplc="0427000F" w:tentative="1">
      <w:start w:val="1"/>
      <w:numFmt w:val="decimal"/>
      <w:lvlText w:val="%7."/>
      <w:lvlJc w:val="left"/>
      <w:pPr>
        <w:tabs>
          <w:tab w:val="num" w:pos="5760"/>
        </w:tabs>
        <w:ind w:left="5760" w:hanging="360"/>
      </w:pPr>
      <w:rPr>
        <w:rFonts w:cs="Times New Roman"/>
      </w:rPr>
    </w:lvl>
    <w:lvl w:ilvl="7" w:tplc="04270019" w:tentative="1">
      <w:start w:val="1"/>
      <w:numFmt w:val="lowerLetter"/>
      <w:lvlText w:val="%8."/>
      <w:lvlJc w:val="left"/>
      <w:pPr>
        <w:tabs>
          <w:tab w:val="num" w:pos="6480"/>
        </w:tabs>
        <w:ind w:left="6480" w:hanging="360"/>
      </w:pPr>
      <w:rPr>
        <w:rFonts w:cs="Times New Roman"/>
      </w:rPr>
    </w:lvl>
    <w:lvl w:ilvl="8" w:tplc="0427001B" w:tentative="1">
      <w:start w:val="1"/>
      <w:numFmt w:val="lowerRoman"/>
      <w:lvlText w:val="%9."/>
      <w:lvlJc w:val="right"/>
      <w:pPr>
        <w:tabs>
          <w:tab w:val="num" w:pos="7200"/>
        </w:tabs>
        <w:ind w:left="7200" w:hanging="180"/>
      </w:pPr>
      <w:rPr>
        <w:rFonts w:cs="Times New Roman"/>
      </w:rPr>
    </w:lvl>
  </w:abstractNum>
  <w:abstractNum w:abstractNumId="12" w15:restartNumberingAfterBreak="0">
    <w:nsid w:val="276C1E91"/>
    <w:multiLevelType w:val="hybridMultilevel"/>
    <w:tmpl w:val="9F9A6496"/>
    <w:lvl w:ilvl="0" w:tplc="4A449650">
      <w:start w:val="1"/>
      <w:numFmt w:val="bullet"/>
      <w:lvlText w:val="-"/>
      <w:lvlJc w:val="left"/>
      <w:pPr>
        <w:ind w:left="1494" w:hanging="360"/>
      </w:pPr>
      <w:rPr>
        <w:rFonts w:ascii="Times New Roman" w:eastAsia="Times New Roman" w:hAnsi="Times New Roman" w:cs="Times New Roman" w:hint="default"/>
      </w:rPr>
    </w:lvl>
    <w:lvl w:ilvl="1" w:tplc="04270003" w:tentative="1">
      <w:start w:val="1"/>
      <w:numFmt w:val="bullet"/>
      <w:lvlText w:val="o"/>
      <w:lvlJc w:val="left"/>
      <w:pPr>
        <w:ind w:left="2214" w:hanging="360"/>
      </w:pPr>
      <w:rPr>
        <w:rFonts w:ascii="Courier New" w:hAnsi="Courier New" w:cs="Courier New" w:hint="default"/>
      </w:rPr>
    </w:lvl>
    <w:lvl w:ilvl="2" w:tplc="04270005" w:tentative="1">
      <w:start w:val="1"/>
      <w:numFmt w:val="bullet"/>
      <w:lvlText w:val=""/>
      <w:lvlJc w:val="left"/>
      <w:pPr>
        <w:ind w:left="2934" w:hanging="360"/>
      </w:pPr>
      <w:rPr>
        <w:rFonts w:ascii="Wingdings" w:hAnsi="Wingdings" w:hint="default"/>
      </w:rPr>
    </w:lvl>
    <w:lvl w:ilvl="3" w:tplc="04270001" w:tentative="1">
      <w:start w:val="1"/>
      <w:numFmt w:val="bullet"/>
      <w:lvlText w:val=""/>
      <w:lvlJc w:val="left"/>
      <w:pPr>
        <w:ind w:left="3654" w:hanging="360"/>
      </w:pPr>
      <w:rPr>
        <w:rFonts w:ascii="Symbol" w:hAnsi="Symbol" w:hint="default"/>
      </w:rPr>
    </w:lvl>
    <w:lvl w:ilvl="4" w:tplc="04270003" w:tentative="1">
      <w:start w:val="1"/>
      <w:numFmt w:val="bullet"/>
      <w:lvlText w:val="o"/>
      <w:lvlJc w:val="left"/>
      <w:pPr>
        <w:ind w:left="4374" w:hanging="360"/>
      </w:pPr>
      <w:rPr>
        <w:rFonts w:ascii="Courier New" w:hAnsi="Courier New" w:cs="Courier New" w:hint="default"/>
      </w:rPr>
    </w:lvl>
    <w:lvl w:ilvl="5" w:tplc="04270005" w:tentative="1">
      <w:start w:val="1"/>
      <w:numFmt w:val="bullet"/>
      <w:lvlText w:val=""/>
      <w:lvlJc w:val="left"/>
      <w:pPr>
        <w:ind w:left="5094" w:hanging="360"/>
      </w:pPr>
      <w:rPr>
        <w:rFonts w:ascii="Wingdings" w:hAnsi="Wingdings" w:hint="default"/>
      </w:rPr>
    </w:lvl>
    <w:lvl w:ilvl="6" w:tplc="04270001" w:tentative="1">
      <w:start w:val="1"/>
      <w:numFmt w:val="bullet"/>
      <w:lvlText w:val=""/>
      <w:lvlJc w:val="left"/>
      <w:pPr>
        <w:ind w:left="5814" w:hanging="360"/>
      </w:pPr>
      <w:rPr>
        <w:rFonts w:ascii="Symbol" w:hAnsi="Symbol" w:hint="default"/>
      </w:rPr>
    </w:lvl>
    <w:lvl w:ilvl="7" w:tplc="04270003" w:tentative="1">
      <w:start w:val="1"/>
      <w:numFmt w:val="bullet"/>
      <w:lvlText w:val="o"/>
      <w:lvlJc w:val="left"/>
      <w:pPr>
        <w:ind w:left="6534" w:hanging="360"/>
      </w:pPr>
      <w:rPr>
        <w:rFonts w:ascii="Courier New" w:hAnsi="Courier New" w:cs="Courier New" w:hint="default"/>
      </w:rPr>
    </w:lvl>
    <w:lvl w:ilvl="8" w:tplc="04270005" w:tentative="1">
      <w:start w:val="1"/>
      <w:numFmt w:val="bullet"/>
      <w:lvlText w:val=""/>
      <w:lvlJc w:val="left"/>
      <w:pPr>
        <w:ind w:left="7254" w:hanging="360"/>
      </w:pPr>
      <w:rPr>
        <w:rFonts w:ascii="Wingdings" w:hAnsi="Wingdings" w:hint="default"/>
      </w:rPr>
    </w:lvl>
  </w:abstractNum>
  <w:abstractNum w:abstractNumId="13" w15:restartNumberingAfterBreak="0">
    <w:nsid w:val="28544824"/>
    <w:multiLevelType w:val="hybridMultilevel"/>
    <w:tmpl w:val="84E25DC6"/>
    <w:lvl w:ilvl="0" w:tplc="4A449650">
      <w:start w:val="1"/>
      <w:numFmt w:val="bullet"/>
      <w:lvlText w:val="-"/>
      <w:lvlJc w:val="left"/>
      <w:pPr>
        <w:ind w:left="1562" w:hanging="360"/>
      </w:pPr>
      <w:rPr>
        <w:rFonts w:ascii="Times New Roman" w:eastAsia="Times New Roman" w:hAnsi="Times New Roman" w:cs="Times New Roman" w:hint="default"/>
      </w:rPr>
    </w:lvl>
    <w:lvl w:ilvl="1" w:tplc="04270003" w:tentative="1">
      <w:start w:val="1"/>
      <w:numFmt w:val="bullet"/>
      <w:lvlText w:val="o"/>
      <w:lvlJc w:val="left"/>
      <w:pPr>
        <w:ind w:left="2282" w:hanging="360"/>
      </w:pPr>
      <w:rPr>
        <w:rFonts w:ascii="Courier New" w:hAnsi="Courier New" w:cs="Courier New" w:hint="default"/>
      </w:rPr>
    </w:lvl>
    <w:lvl w:ilvl="2" w:tplc="04270005" w:tentative="1">
      <w:start w:val="1"/>
      <w:numFmt w:val="bullet"/>
      <w:lvlText w:val=""/>
      <w:lvlJc w:val="left"/>
      <w:pPr>
        <w:ind w:left="3002" w:hanging="360"/>
      </w:pPr>
      <w:rPr>
        <w:rFonts w:ascii="Wingdings" w:hAnsi="Wingdings" w:hint="default"/>
      </w:rPr>
    </w:lvl>
    <w:lvl w:ilvl="3" w:tplc="04270001" w:tentative="1">
      <w:start w:val="1"/>
      <w:numFmt w:val="bullet"/>
      <w:lvlText w:val=""/>
      <w:lvlJc w:val="left"/>
      <w:pPr>
        <w:ind w:left="3722" w:hanging="360"/>
      </w:pPr>
      <w:rPr>
        <w:rFonts w:ascii="Symbol" w:hAnsi="Symbol" w:hint="default"/>
      </w:rPr>
    </w:lvl>
    <w:lvl w:ilvl="4" w:tplc="04270003" w:tentative="1">
      <w:start w:val="1"/>
      <w:numFmt w:val="bullet"/>
      <w:lvlText w:val="o"/>
      <w:lvlJc w:val="left"/>
      <w:pPr>
        <w:ind w:left="4442" w:hanging="360"/>
      </w:pPr>
      <w:rPr>
        <w:rFonts w:ascii="Courier New" w:hAnsi="Courier New" w:cs="Courier New" w:hint="default"/>
      </w:rPr>
    </w:lvl>
    <w:lvl w:ilvl="5" w:tplc="04270005" w:tentative="1">
      <w:start w:val="1"/>
      <w:numFmt w:val="bullet"/>
      <w:lvlText w:val=""/>
      <w:lvlJc w:val="left"/>
      <w:pPr>
        <w:ind w:left="5162" w:hanging="360"/>
      </w:pPr>
      <w:rPr>
        <w:rFonts w:ascii="Wingdings" w:hAnsi="Wingdings" w:hint="default"/>
      </w:rPr>
    </w:lvl>
    <w:lvl w:ilvl="6" w:tplc="04270001" w:tentative="1">
      <w:start w:val="1"/>
      <w:numFmt w:val="bullet"/>
      <w:lvlText w:val=""/>
      <w:lvlJc w:val="left"/>
      <w:pPr>
        <w:ind w:left="5882" w:hanging="360"/>
      </w:pPr>
      <w:rPr>
        <w:rFonts w:ascii="Symbol" w:hAnsi="Symbol" w:hint="default"/>
      </w:rPr>
    </w:lvl>
    <w:lvl w:ilvl="7" w:tplc="04270003" w:tentative="1">
      <w:start w:val="1"/>
      <w:numFmt w:val="bullet"/>
      <w:lvlText w:val="o"/>
      <w:lvlJc w:val="left"/>
      <w:pPr>
        <w:ind w:left="6602" w:hanging="360"/>
      </w:pPr>
      <w:rPr>
        <w:rFonts w:ascii="Courier New" w:hAnsi="Courier New" w:cs="Courier New" w:hint="default"/>
      </w:rPr>
    </w:lvl>
    <w:lvl w:ilvl="8" w:tplc="04270005" w:tentative="1">
      <w:start w:val="1"/>
      <w:numFmt w:val="bullet"/>
      <w:lvlText w:val=""/>
      <w:lvlJc w:val="left"/>
      <w:pPr>
        <w:ind w:left="7322" w:hanging="360"/>
      </w:pPr>
      <w:rPr>
        <w:rFonts w:ascii="Wingdings" w:hAnsi="Wingdings" w:hint="default"/>
      </w:rPr>
    </w:lvl>
  </w:abstractNum>
  <w:abstractNum w:abstractNumId="14" w15:restartNumberingAfterBreak="0">
    <w:nsid w:val="2D846BB9"/>
    <w:multiLevelType w:val="hybridMultilevel"/>
    <w:tmpl w:val="3C54C328"/>
    <w:lvl w:ilvl="0" w:tplc="666CB6E0">
      <w:numFmt w:val="bullet"/>
      <w:lvlText w:val=""/>
      <w:lvlJc w:val="left"/>
      <w:pPr>
        <w:ind w:left="540" w:hanging="360"/>
      </w:pPr>
      <w:rPr>
        <w:rFonts w:ascii="Symbol" w:eastAsia="Times New Roman" w:hAnsi="Symbol" w:cs="Times New Roman" w:hint="default"/>
      </w:rPr>
    </w:lvl>
    <w:lvl w:ilvl="1" w:tplc="04270003" w:tentative="1">
      <w:start w:val="1"/>
      <w:numFmt w:val="bullet"/>
      <w:lvlText w:val="o"/>
      <w:lvlJc w:val="left"/>
      <w:pPr>
        <w:ind w:left="1260" w:hanging="360"/>
      </w:pPr>
      <w:rPr>
        <w:rFonts w:ascii="Courier New" w:hAnsi="Courier New" w:cs="Courier New" w:hint="default"/>
      </w:rPr>
    </w:lvl>
    <w:lvl w:ilvl="2" w:tplc="04270005" w:tentative="1">
      <w:start w:val="1"/>
      <w:numFmt w:val="bullet"/>
      <w:lvlText w:val=""/>
      <w:lvlJc w:val="left"/>
      <w:pPr>
        <w:ind w:left="1980" w:hanging="360"/>
      </w:pPr>
      <w:rPr>
        <w:rFonts w:ascii="Wingdings" w:hAnsi="Wingdings" w:hint="default"/>
      </w:rPr>
    </w:lvl>
    <w:lvl w:ilvl="3" w:tplc="04270001" w:tentative="1">
      <w:start w:val="1"/>
      <w:numFmt w:val="bullet"/>
      <w:lvlText w:val=""/>
      <w:lvlJc w:val="left"/>
      <w:pPr>
        <w:ind w:left="2700" w:hanging="360"/>
      </w:pPr>
      <w:rPr>
        <w:rFonts w:ascii="Symbol" w:hAnsi="Symbol" w:hint="default"/>
      </w:rPr>
    </w:lvl>
    <w:lvl w:ilvl="4" w:tplc="04270003" w:tentative="1">
      <w:start w:val="1"/>
      <w:numFmt w:val="bullet"/>
      <w:lvlText w:val="o"/>
      <w:lvlJc w:val="left"/>
      <w:pPr>
        <w:ind w:left="3420" w:hanging="360"/>
      </w:pPr>
      <w:rPr>
        <w:rFonts w:ascii="Courier New" w:hAnsi="Courier New" w:cs="Courier New" w:hint="default"/>
      </w:rPr>
    </w:lvl>
    <w:lvl w:ilvl="5" w:tplc="04270005" w:tentative="1">
      <w:start w:val="1"/>
      <w:numFmt w:val="bullet"/>
      <w:lvlText w:val=""/>
      <w:lvlJc w:val="left"/>
      <w:pPr>
        <w:ind w:left="4140" w:hanging="360"/>
      </w:pPr>
      <w:rPr>
        <w:rFonts w:ascii="Wingdings" w:hAnsi="Wingdings" w:hint="default"/>
      </w:rPr>
    </w:lvl>
    <w:lvl w:ilvl="6" w:tplc="04270001" w:tentative="1">
      <w:start w:val="1"/>
      <w:numFmt w:val="bullet"/>
      <w:lvlText w:val=""/>
      <w:lvlJc w:val="left"/>
      <w:pPr>
        <w:ind w:left="4860" w:hanging="360"/>
      </w:pPr>
      <w:rPr>
        <w:rFonts w:ascii="Symbol" w:hAnsi="Symbol" w:hint="default"/>
      </w:rPr>
    </w:lvl>
    <w:lvl w:ilvl="7" w:tplc="04270003" w:tentative="1">
      <w:start w:val="1"/>
      <w:numFmt w:val="bullet"/>
      <w:lvlText w:val="o"/>
      <w:lvlJc w:val="left"/>
      <w:pPr>
        <w:ind w:left="5580" w:hanging="360"/>
      </w:pPr>
      <w:rPr>
        <w:rFonts w:ascii="Courier New" w:hAnsi="Courier New" w:cs="Courier New" w:hint="default"/>
      </w:rPr>
    </w:lvl>
    <w:lvl w:ilvl="8" w:tplc="04270005" w:tentative="1">
      <w:start w:val="1"/>
      <w:numFmt w:val="bullet"/>
      <w:lvlText w:val=""/>
      <w:lvlJc w:val="left"/>
      <w:pPr>
        <w:ind w:left="6300" w:hanging="360"/>
      </w:pPr>
      <w:rPr>
        <w:rFonts w:ascii="Wingdings" w:hAnsi="Wingdings" w:hint="default"/>
      </w:rPr>
    </w:lvl>
  </w:abstractNum>
  <w:abstractNum w:abstractNumId="15" w15:restartNumberingAfterBreak="0">
    <w:nsid w:val="2DE57927"/>
    <w:multiLevelType w:val="hybridMultilevel"/>
    <w:tmpl w:val="F9F8315A"/>
    <w:lvl w:ilvl="0" w:tplc="83C47D30">
      <w:start w:val="2011"/>
      <w:numFmt w:val="bullet"/>
      <w:lvlText w:val="-"/>
      <w:lvlJc w:val="left"/>
      <w:pPr>
        <w:ind w:left="1189" w:hanging="360"/>
      </w:pPr>
      <w:rPr>
        <w:rFonts w:ascii="Times New Roman" w:eastAsia="Times New Roman" w:hAnsi="Times New Roman" w:hint="default"/>
      </w:rPr>
    </w:lvl>
    <w:lvl w:ilvl="1" w:tplc="04090003" w:tentative="1">
      <w:start w:val="1"/>
      <w:numFmt w:val="bullet"/>
      <w:lvlText w:val="o"/>
      <w:lvlJc w:val="left"/>
      <w:pPr>
        <w:ind w:left="1909" w:hanging="360"/>
      </w:pPr>
      <w:rPr>
        <w:rFonts w:ascii="Courier New" w:hAnsi="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16" w15:restartNumberingAfterBreak="0">
    <w:nsid w:val="35303F62"/>
    <w:multiLevelType w:val="hybridMultilevel"/>
    <w:tmpl w:val="A2066782"/>
    <w:lvl w:ilvl="0" w:tplc="3094F988">
      <w:start w:val="13"/>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7" w15:restartNumberingAfterBreak="0">
    <w:nsid w:val="3BC23ED2"/>
    <w:multiLevelType w:val="hybridMultilevel"/>
    <w:tmpl w:val="88BAB73A"/>
    <w:lvl w:ilvl="0" w:tplc="8244F0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26691A"/>
    <w:multiLevelType w:val="hybridMultilevel"/>
    <w:tmpl w:val="CEE854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E65750E"/>
    <w:multiLevelType w:val="hybridMultilevel"/>
    <w:tmpl w:val="BE00B9DE"/>
    <w:lvl w:ilvl="0" w:tplc="0427000F">
      <w:start w:val="1"/>
      <w:numFmt w:val="decimal"/>
      <w:lvlText w:val="%1."/>
      <w:lvlJc w:val="left"/>
      <w:pPr>
        <w:tabs>
          <w:tab w:val="num" w:pos="720"/>
        </w:tabs>
        <w:ind w:left="720" w:hanging="360"/>
      </w:pPr>
      <w:rPr>
        <w:rFonts w:cs="Times New Roman"/>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2463CCA"/>
    <w:multiLevelType w:val="hybridMultilevel"/>
    <w:tmpl w:val="18A6E8F8"/>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446928B5"/>
    <w:multiLevelType w:val="hybridMultilevel"/>
    <w:tmpl w:val="C624C756"/>
    <w:lvl w:ilvl="0" w:tplc="E25471E4">
      <w:start w:val="1"/>
      <w:numFmt w:val="decimal"/>
      <w:lvlText w:val="%1)"/>
      <w:lvlJc w:val="left"/>
      <w:pPr>
        <w:ind w:left="840" w:hanging="360"/>
      </w:pPr>
      <w:rPr>
        <w:rFonts w:hint="default"/>
        <w:i w:val="0"/>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22" w15:restartNumberingAfterBreak="0">
    <w:nsid w:val="477B7C81"/>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3" w15:restartNumberingAfterBreak="0">
    <w:nsid w:val="4CE35ECC"/>
    <w:multiLevelType w:val="hybridMultilevel"/>
    <w:tmpl w:val="F0044C22"/>
    <w:lvl w:ilvl="0" w:tplc="DC58AD38">
      <w:start w:val="1"/>
      <w:numFmt w:val="decimal"/>
      <w:lvlText w:val="%1."/>
      <w:lvlJc w:val="left"/>
      <w:pPr>
        <w:ind w:left="360" w:hanging="360"/>
      </w:pPr>
      <w:rPr>
        <w:rFonts w:cs="Times New Roman" w:hint="default"/>
        <w:b/>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4E2A609B"/>
    <w:multiLevelType w:val="hybridMultilevel"/>
    <w:tmpl w:val="06625176"/>
    <w:lvl w:ilvl="0" w:tplc="0B3699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4A30BD"/>
    <w:multiLevelType w:val="hybridMultilevel"/>
    <w:tmpl w:val="ED2A2B58"/>
    <w:lvl w:ilvl="0" w:tplc="0427000F">
      <w:start w:val="5"/>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15:restartNumberingAfterBreak="0">
    <w:nsid w:val="519C0555"/>
    <w:multiLevelType w:val="multilevel"/>
    <w:tmpl w:val="88EEAD00"/>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7" w15:restartNumberingAfterBreak="0">
    <w:nsid w:val="562224D7"/>
    <w:multiLevelType w:val="hybridMultilevel"/>
    <w:tmpl w:val="EF4A722E"/>
    <w:lvl w:ilvl="0" w:tplc="0040EA38">
      <w:start w:val="65"/>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8" w15:restartNumberingAfterBreak="0">
    <w:nsid w:val="56815FE7"/>
    <w:multiLevelType w:val="hybridMultilevel"/>
    <w:tmpl w:val="D930AEB0"/>
    <w:lvl w:ilvl="0" w:tplc="4A449650">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9" w15:restartNumberingAfterBreak="0">
    <w:nsid w:val="56C4561E"/>
    <w:multiLevelType w:val="hybridMultilevel"/>
    <w:tmpl w:val="F1645198"/>
    <w:lvl w:ilvl="0" w:tplc="4A449650">
      <w:start w:val="1"/>
      <w:numFmt w:val="bullet"/>
      <w:lvlText w:val="-"/>
      <w:lvlJc w:val="left"/>
      <w:pPr>
        <w:ind w:left="1440" w:hanging="360"/>
      </w:pPr>
      <w:rPr>
        <w:rFonts w:ascii="Times New Roman" w:eastAsia="Times New Roman"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56F404BE"/>
    <w:multiLevelType w:val="hybridMultilevel"/>
    <w:tmpl w:val="26E4719E"/>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1" w15:restartNumberingAfterBreak="0">
    <w:nsid w:val="58074ECC"/>
    <w:multiLevelType w:val="hybridMultilevel"/>
    <w:tmpl w:val="C0C60F12"/>
    <w:lvl w:ilvl="0" w:tplc="1C649CB8">
      <w:numFmt w:val="bullet"/>
      <w:lvlText w:val="-"/>
      <w:lvlJc w:val="left"/>
      <w:pPr>
        <w:ind w:left="960" w:hanging="360"/>
      </w:pPr>
      <w:rPr>
        <w:rFonts w:ascii="Times New Roman" w:eastAsia="Times New Roman" w:hAnsi="Times New Roman" w:cs="Times New Roman"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15:restartNumberingAfterBreak="0">
    <w:nsid w:val="59F14E0E"/>
    <w:multiLevelType w:val="hybridMultilevel"/>
    <w:tmpl w:val="455E8EA2"/>
    <w:lvl w:ilvl="0" w:tplc="303E13EA">
      <w:numFmt w:val="bullet"/>
      <w:lvlText w:val=""/>
      <w:lvlJc w:val="left"/>
      <w:pPr>
        <w:ind w:left="540" w:hanging="360"/>
      </w:pPr>
      <w:rPr>
        <w:rFonts w:ascii="Symbol" w:eastAsia="Times New Roman" w:hAnsi="Symbol" w:cs="Times New Roman" w:hint="default"/>
      </w:rPr>
    </w:lvl>
    <w:lvl w:ilvl="1" w:tplc="04270003" w:tentative="1">
      <w:start w:val="1"/>
      <w:numFmt w:val="bullet"/>
      <w:lvlText w:val="o"/>
      <w:lvlJc w:val="left"/>
      <w:pPr>
        <w:ind w:left="1260" w:hanging="360"/>
      </w:pPr>
      <w:rPr>
        <w:rFonts w:ascii="Courier New" w:hAnsi="Courier New" w:cs="Courier New" w:hint="default"/>
      </w:rPr>
    </w:lvl>
    <w:lvl w:ilvl="2" w:tplc="04270005" w:tentative="1">
      <w:start w:val="1"/>
      <w:numFmt w:val="bullet"/>
      <w:lvlText w:val=""/>
      <w:lvlJc w:val="left"/>
      <w:pPr>
        <w:ind w:left="1980" w:hanging="360"/>
      </w:pPr>
      <w:rPr>
        <w:rFonts w:ascii="Wingdings" w:hAnsi="Wingdings" w:hint="default"/>
      </w:rPr>
    </w:lvl>
    <w:lvl w:ilvl="3" w:tplc="04270001" w:tentative="1">
      <w:start w:val="1"/>
      <w:numFmt w:val="bullet"/>
      <w:lvlText w:val=""/>
      <w:lvlJc w:val="left"/>
      <w:pPr>
        <w:ind w:left="2700" w:hanging="360"/>
      </w:pPr>
      <w:rPr>
        <w:rFonts w:ascii="Symbol" w:hAnsi="Symbol" w:hint="default"/>
      </w:rPr>
    </w:lvl>
    <w:lvl w:ilvl="4" w:tplc="04270003" w:tentative="1">
      <w:start w:val="1"/>
      <w:numFmt w:val="bullet"/>
      <w:lvlText w:val="o"/>
      <w:lvlJc w:val="left"/>
      <w:pPr>
        <w:ind w:left="3420" w:hanging="360"/>
      </w:pPr>
      <w:rPr>
        <w:rFonts w:ascii="Courier New" w:hAnsi="Courier New" w:cs="Courier New" w:hint="default"/>
      </w:rPr>
    </w:lvl>
    <w:lvl w:ilvl="5" w:tplc="04270005" w:tentative="1">
      <w:start w:val="1"/>
      <w:numFmt w:val="bullet"/>
      <w:lvlText w:val=""/>
      <w:lvlJc w:val="left"/>
      <w:pPr>
        <w:ind w:left="4140" w:hanging="360"/>
      </w:pPr>
      <w:rPr>
        <w:rFonts w:ascii="Wingdings" w:hAnsi="Wingdings" w:hint="default"/>
      </w:rPr>
    </w:lvl>
    <w:lvl w:ilvl="6" w:tplc="04270001" w:tentative="1">
      <w:start w:val="1"/>
      <w:numFmt w:val="bullet"/>
      <w:lvlText w:val=""/>
      <w:lvlJc w:val="left"/>
      <w:pPr>
        <w:ind w:left="4860" w:hanging="360"/>
      </w:pPr>
      <w:rPr>
        <w:rFonts w:ascii="Symbol" w:hAnsi="Symbol" w:hint="default"/>
      </w:rPr>
    </w:lvl>
    <w:lvl w:ilvl="7" w:tplc="04270003" w:tentative="1">
      <w:start w:val="1"/>
      <w:numFmt w:val="bullet"/>
      <w:lvlText w:val="o"/>
      <w:lvlJc w:val="left"/>
      <w:pPr>
        <w:ind w:left="5580" w:hanging="360"/>
      </w:pPr>
      <w:rPr>
        <w:rFonts w:ascii="Courier New" w:hAnsi="Courier New" w:cs="Courier New" w:hint="default"/>
      </w:rPr>
    </w:lvl>
    <w:lvl w:ilvl="8" w:tplc="04270005" w:tentative="1">
      <w:start w:val="1"/>
      <w:numFmt w:val="bullet"/>
      <w:lvlText w:val=""/>
      <w:lvlJc w:val="left"/>
      <w:pPr>
        <w:ind w:left="6300" w:hanging="360"/>
      </w:pPr>
      <w:rPr>
        <w:rFonts w:ascii="Wingdings" w:hAnsi="Wingdings" w:hint="default"/>
      </w:rPr>
    </w:lvl>
  </w:abstractNum>
  <w:abstractNum w:abstractNumId="33" w15:restartNumberingAfterBreak="0">
    <w:nsid w:val="5B5C1D68"/>
    <w:multiLevelType w:val="hybridMultilevel"/>
    <w:tmpl w:val="94202B36"/>
    <w:lvl w:ilvl="0" w:tplc="04270001">
      <w:start w:val="1"/>
      <w:numFmt w:val="bullet"/>
      <w:lvlText w:val=""/>
      <w:lvlJc w:val="left"/>
      <w:pPr>
        <w:tabs>
          <w:tab w:val="num" w:pos="1854"/>
        </w:tabs>
        <w:ind w:left="1854" w:hanging="360"/>
      </w:pPr>
      <w:rPr>
        <w:rFonts w:ascii="Symbol" w:hAnsi="Symbol" w:hint="default"/>
      </w:rPr>
    </w:lvl>
    <w:lvl w:ilvl="1" w:tplc="04270003" w:tentative="1">
      <w:start w:val="1"/>
      <w:numFmt w:val="bullet"/>
      <w:lvlText w:val="o"/>
      <w:lvlJc w:val="left"/>
      <w:pPr>
        <w:tabs>
          <w:tab w:val="num" w:pos="2574"/>
        </w:tabs>
        <w:ind w:left="2574" w:hanging="360"/>
      </w:pPr>
      <w:rPr>
        <w:rFonts w:ascii="Courier New" w:hAnsi="Courier New" w:hint="default"/>
      </w:rPr>
    </w:lvl>
    <w:lvl w:ilvl="2" w:tplc="04270005" w:tentative="1">
      <w:start w:val="1"/>
      <w:numFmt w:val="bullet"/>
      <w:lvlText w:val=""/>
      <w:lvlJc w:val="left"/>
      <w:pPr>
        <w:tabs>
          <w:tab w:val="num" w:pos="3294"/>
        </w:tabs>
        <w:ind w:left="3294" w:hanging="360"/>
      </w:pPr>
      <w:rPr>
        <w:rFonts w:ascii="Wingdings" w:hAnsi="Wingdings" w:hint="default"/>
      </w:rPr>
    </w:lvl>
    <w:lvl w:ilvl="3" w:tplc="04270001" w:tentative="1">
      <w:start w:val="1"/>
      <w:numFmt w:val="bullet"/>
      <w:lvlText w:val=""/>
      <w:lvlJc w:val="left"/>
      <w:pPr>
        <w:tabs>
          <w:tab w:val="num" w:pos="4014"/>
        </w:tabs>
        <w:ind w:left="4014" w:hanging="360"/>
      </w:pPr>
      <w:rPr>
        <w:rFonts w:ascii="Symbol" w:hAnsi="Symbol" w:hint="default"/>
      </w:rPr>
    </w:lvl>
    <w:lvl w:ilvl="4" w:tplc="04270003" w:tentative="1">
      <w:start w:val="1"/>
      <w:numFmt w:val="bullet"/>
      <w:lvlText w:val="o"/>
      <w:lvlJc w:val="left"/>
      <w:pPr>
        <w:tabs>
          <w:tab w:val="num" w:pos="4734"/>
        </w:tabs>
        <w:ind w:left="4734" w:hanging="360"/>
      </w:pPr>
      <w:rPr>
        <w:rFonts w:ascii="Courier New" w:hAnsi="Courier New" w:hint="default"/>
      </w:rPr>
    </w:lvl>
    <w:lvl w:ilvl="5" w:tplc="04270005" w:tentative="1">
      <w:start w:val="1"/>
      <w:numFmt w:val="bullet"/>
      <w:lvlText w:val=""/>
      <w:lvlJc w:val="left"/>
      <w:pPr>
        <w:tabs>
          <w:tab w:val="num" w:pos="5454"/>
        </w:tabs>
        <w:ind w:left="5454" w:hanging="360"/>
      </w:pPr>
      <w:rPr>
        <w:rFonts w:ascii="Wingdings" w:hAnsi="Wingdings" w:hint="default"/>
      </w:rPr>
    </w:lvl>
    <w:lvl w:ilvl="6" w:tplc="04270001" w:tentative="1">
      <w:start w:val="1"/>
      <w:numFmt w:val="bullet"/>
      <w:lvlText w:val=""/>
      <w:lvlJc w:val="left"/>
      <w:pPr>
        <w:tabs>
          <w:tab w:val="num" w:pos="6174"/>
        </w:tabs>
        <w:ind w:left="6174" w:hanging="360"/>
      </w:pPr>
      <w:rPr>
        <w:rFonts w:ascii="Symbol" w:hAnsi="Symbol" w:hint="default"/>
      </w:rPr>
    </w:lvl>
    <w:lvl w:ilvl="7" w:tplc="04270003" w:tentative="1">
      <w:start w:val="1"/>
      <w:numFmt w:val="bullet"/>
      <w:lvlText w:val="o"/>
      <w:lvlJc w:val="left"/>
      <w:pPr>
        <w:tabs>
          <w:tab w:val="num" w:pos="6894"/>
        </w:tabs>
        <w:ind w:left="6894" w:hanging="360"/>
      </w:pPr>
      <w:rPr>
        <w:rFonts w:ascii="Courier New" w:hAnsi="Courier New" w:hint="default"/>
      </w:rPr>
    </w:lvl>
    <w:lvl w:ilvl="8" w:tplc="04270005" w:tentative="1">
      <w:start w:val="1"/>
      <w:numFmt w:val="bullet"/>
      <w:lvlText w:val=""/>
      <w:lvlJc w:val="left"/>
      <w:pPr>
        <w:tabs>
          <w:tab w:val="num" w:pos="7614"/>
        </w:tabs>
        <w:ind w:left="7614" w:hanging="360"/>
      </w:pPr>
      <w:rPr>
        <w:rFonts w:ascii="Wingdings" w:hAnsi="Wingdings" w:hint="default"/>
      </w:rPr>
    </w:lvl>
  </w:abstractNum>
  <w:abstractNum w:abstractNumId="34" w15:restartNumberingAfterBreak="0">
    <w:nsid w:val="620B1815"/>
    <w:multiLevelType w:val="hybridMultilevel"/>
    <w:tmpl w:val="69568860"/>
    <w:lvl w:ilvl="0" w:tplc="0427000F">
      <w:start w:val="5"/>
      <w:numFmt w:val="decimal"/>
      <w:lvlText w:val="%1."/>
      <w:lvlJc w:val="left"/>
      <w:pPr>
        <w:tabs>
          <w:tab w:val="num" w:pos="720"/>
        </w:tabs>
        <w:ind w:left="720" w:hanging="360"/>
      </w:pPr>
      <w:rPr>
        <w:rFonts w:cs="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53A29F9"/>
    <w:multiLevelType w:val="hybridMultilevel"/>
    <w:tmpl w:val="B44C66D6"/>
    <w:lvl w:ilvl="0" w:tplc="1CD68D50">
      <w:numFmt w:val="bullet"/>
      <w:lvlText w:val="-"/>
      <w:lvlJc w:val="left"/>
      <w:pPr>
        <w:ind w:left="1020" w:hanging="360"/>
      </w:pPr>
      <w:rPr>
        <w:rFonts w:ascii="Times New Roman" w:eastAsia="Times New Roman" w:hAnsi="Times New Roman" w:cs="Times New Roman"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36" w15:restartNumberingAfterBreak="0">
    <w:nsid w:val="6C461231"/>
    <w:multiLevelType w:val="hybridMultilevel"/>
    <w:tmpl w:val="34900A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221212D"/>
    <w:multiLevelType w:val="hybridMultilevel"/>
    <w:tmpl w:val="EECEE65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BD7B38"/>
    <w:multiLevelType w:val="hybridMultilevel"/>
    <w:tmpl w:val="C1208966"/>
    <w:lvl w:ilvl="0" w:tplc="2A1A9A6E">
      <w:start w:val="9"/>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4135F06"/>
    <w:multiLevelType w:val="hybridMultilevel"/>
    <w:tmpl w:val="58763018"/>
    <w:lvl w:ilvl="0" w:tplc="0F92CF4E">
      <w:start w:val="5"/>
      <w:numFmt w:val="upperRoman"/>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8F940A7"/>
    <w:multiLevelType w:val="hybridMultilevel"/>
    <w:tmpl w:val="23FCE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CC60E2B"/>
    <w:multiLevelType w:val="hybridMultilevel"/>
    <w:tmpl w:val="751E8816"/>
    <w:lvl w:ilvl="0" w:tplc="2A1A9A6E">
      <w:start w:val="9"/>
      <w:numFmt w:val="bullet"/>
      <w:lvlText w:val="-"/>
      <w:lvlJc w:val="left"/>
      <w:pPr>
        <w:ind w:left="1440" w:hanging="360"/>
      </w:pPr>
      <w:rPr>
        <w:rFonts w:ascii="Times New Roman" w:eastAsia="Times New Roman" w:hAnsi="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30"/>
  </w:num>
  <w:num w:numId="2">
    <w:abstractNumId w:val="8"/>
  </w:num>
  <w:num w:numId="3">
    <w:abstractNumId w:val="23"/>
  </w:num>
  <w:num w:numId="4">
    <w:abstractNumId w:val="15"/>
  </w:num>
  <w:num w:numId="5">
    <w:abstractNumId w:val="36"/>
  </w:num>
  <w:num w:numId="6">
    <w:abstractNumId w:val="18"/>
  </w:num>
  <w:num w:numId="7">
    <w:abstractNumId w:val="40"/>
  </w:num>
  <w:num w:numId="8">
    <w:abstractNumId w:val="22"/>
  </w:num>
  <w:num w:numId="9">
    <w:abstractNumId w:val="9"/>
  </w:num>
  <w:num w:numId="10">
    <w:abstractNumId w:val="20"/>
  </w:num>
  <w:num w:numId="11">
    <w:abstractNumId w:val="26"/>
  </w:num>
  <w:num w:numId="12">
    <w:abstractNumId w:val="37"/>
  </w:num>
  <w:num w:numId="13">
    <w:abstractNumId w:val="6"/>
  </w:num>
  <w:num w:numId="14">
    <w:abstractNumId w:val="33"/>
  </w:num>
  <w:num w:numId="15">
    <w:abstractNumId w:val="19"/>
  </w:num>
  <w:num w:numId="16">
    <w:abstractNumId w:val="1"/>
  </w:num>
  <w:num w:numId="17">
    <w:abstractNumId w:val="11"/>
  </w:num>
  <w:num w:numId="18">
    <w:abstractNumId w:val="3"/>
  </w:num>
  <w:num w:numId="19">
    <w:abstractNumId w:val="25"/>
  </w:num>
  <w:num w:numId="20">
    <w:abstractNumId w:val="34"/>
  </w:num>
  <w:num w:numId="21">
    <w:abstractNumId w:val="4"/>
  </w:num>
  <w:num w:numId="22">
    <w:abstractNumId w:val="39"/>
  </w:num>
  <w:num w:numId="23">
    <w:abstractNumId w:val="24"/>
  </w:num>
  <w:num w:numId="24">
    <w:abstractNumId w:val="17"/>
  </w:num>
  <w:num w:numId="25">
    <w:abstractNumId w:val="7"/>
  </w:num>
  <w:num w:numId="26">
    <w:abstractNumId w:val="27"/>
  </w:num>
  <w:num w:numId="27">
    <w:abstractNumId w:val="31"/>
  </w:num>
  <w:num w:numId="28">
    <w:abstractNumId w:val="35"/>
  </w:num>
  <w:num w:numId="29">
    <w:abstractNumId w:val="13"/>
  </w:num>
  <w:num w:numId="30">
    <w:abstractNumId w:val="12"/>
  </w:num>
  <w:num w:numId="31">
    <w:abstractNumId w:val="28"/>
  </w:num>
  <w:num w:numId="32">
    <w:abstractNumId w:val="29"/>
  </w:num>
  <w:num w:numId="33">
    <w:abstractNumId w:val="5"/>
  </w:num>
  <w:num w:numId="34">
    <w:abstractNumId w:val="0"/>
  </w:num>
  <w:num w:numId="35">
    <w:abstractNumId w:val="16"/>
  </w:num>
  <w:num w:numId="36">
    <w:abstractNumId w:val="41"/>
  </w:num>
  <w:num w:numId="37">
    <w:abstractNumId w:val="38"/>
  </w:num>
  <w:num w:numId="38">
    <w:abstractNumId w:val="10"/>
  </w:num>
  <w:num w:numId="39">
    <w:abstractNumId w:val="21"/>
  </w:num>
  <w:num w:numId="40">
    <w:abstractNumId w:val="32"/>
  </w:num>
  <w:num w:numId="41">
    <w:abstractNumId w:val="14"/>
  </w:num>
  <w:num w:numId="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1298"/>
  <w:hyphenationZone w:val="396"/>
  <w:characterSpacingControl w:val="doNotCompress"/>
  <w:savePreviewPicture/>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817"/>
    <w:rsid w:val="00000CE4"/>
    <w:rsid w:val="00004347"/>
    <w:rsid w:val="000044F6"/>
    <w:rsid w:val="00005DB5"/>
    <w:rsid w:val="00006319"/>
    <w:rsid w:val="00006914"/>
    <w:rsid w:val="00006FD3"/>
    <w:rsid w:val="00007240"/>
    <w:rsid w:val="0001022E"/>
    <w:rsid w:val="00010750"/>
    <w:rsid w:val="000117B3"/>
    <w:rsid w:val="00011F27"/>
    <w:rsid w:val="0001250C"/>
    <w:rsid w:val="00013002"/>
    <w:rsid w:val="0001397A"/>
    <w:rsid w:val="00013D9F"/>
    <w:rsid w:val="0001447C"/>
    <w:rsid w:val="00014C3D"/>
    <w:rsid w:val="00015C53"/>
    <w:rsid w:val="00015F0B"/>
    <w:rsid w:val="000165E7"/>
    <w:rsid w:val="000169A0"/>
    <w:rsid w:val="00016A5C"/>
    <w:rsid w:val="00021091"/>
    <w:rsid w:val="000211ED"/>
    <w:rsid w:val="000214EF"/>
    <w:rsid w:val="000217F4"/>
    <w:rsid w:val="00022BF7"/>
    <w:rsid w:val="00025664"/>
    <w:rsid w:val="000261A3"/>
    <w:rsid w:val="00026722"/>
    <w:rsid w:val="00026B47"/>
    <w:rsid w:val="0003108E"/>
    <w:rsid w:val="00031887"/>
    <w:rsid w:val="00031DC3"/>
    <w:rsid w:val="00031EB5"/>
    <w:rsid w:val="0003624E"/>
    <w:rsid w:val="00040DDA"/>
    <w:rsid w:val="0004424A"/>
    <w:rsid w:val="000450C2"/>
    <w:rsid w:val="000456FA"/>
    <w:rsid w:val="00045AEA"/>
    <w:rsid w:val="0004601F"/>
    <w:rsid w:val="00050628"/>
    <w:rsid w:val="00050D7C"/>
    <w:rsid w:val="00050FA4"/>
    <w:rsid w:val="00051151"/>
    <w:rsid w:val="00052217"/>
    <w:rsid w:val="00052412"/>
    <w:rsid w:val="00052F00"/>
    <w:rsid w:val="0005318D"/>
    <w:rsid w:val="000533BF"/>
    <w:rsid w:val="00053730"/>
    <w:rsid w:val="00054377"/>
    <w:rsid w:val="00054386"/>
    <w:rsid w:val="00055294"/>
    <w:rsid w:val="00055C23"/>
    <w:rsid w:val="00055D6A"/>
    <w:rsid w:val="000564D0"/>
    <w:rsid w:val="0005745C"/>
    <w:rsid w:val="00057624"/>
    <w:rsid w:val="00057804"/>
    <w:rsid w:val="00057AD7"/>
    <w:rsid w:val="00060180"/>
    <w:rsid w:val="00064276"/>
    <w:rsid w:val="0006483E"/>
    <w:rsid w:val="0006495B"/>
    <w:rsid w:val="00064B7A"/>
    <w:rsid w:val="0006646A"/>
    <w:rsid w:val="000670AE"/>
    <w:rsid w:val="000671FA"/>
    <w:rsid w:val="000677B0"/>
    <w:rsid w:val="0006799B"/>
    <w:rsid w:val="00071F91"/>
    <w:rsid w:val="00072573"/>
    <w:rsid w:val="00073579"/>
    <w:rsid w:val="00073C30"/>
    <w:rsid w:val="00076C47"/>
    <w:rsid w:val="00077BC1"/>
    <w:rsid w:val="0008025F"/>
    <w:rsid w:val="00080464"/>
    <w:rsid w:val="00080932"/>
    <w:rsid w:val="0008345F"/>
    <w:rsid w:val="000836E5"/>
    <w:rsid w:val="00084DB1"/>
    <w:rsid w:val="000853B8"/>
    <w:rsid w:val="000853C8"/>
    <w:rsid w:val="00087654"/>
    <w:rsid w:val="00087B55"/>
    <w:rsid w:val="000907D9"/>
    <w:rsid w:val="000913EF"/>
    <w:rsid w:val="00091A00"/>
    <w:rsid w:val="00092151"/>
    <w:rsid w:val="00092522"/>
    <w:rsid w:val="000935D3"/>
    <w:rsid w:val="000943EC"/>
    <w:rsid w:val="00095FCE"/>
    <w:rsid w:val="000965E6"/>
    <w:rsid w:val="00096A52"/>
    <w:rsid w:val="00096BE0"/>
    <w:rsid w:val="000A1D10"/>
    <w:rsid w:val="000A1E18"/>
    <w:rsid w:val="000A1E38"/>
    <w:rsid w:val="000A3824"/>
    <w:rsid w:val="000A4104"/>
    <w:rsid w:val="000A4D5B"/>
    <w:rsid w:val="000A6485"/>
    <w:rsid w:val="000A69BC"/>
    <w:rsid w:val="000A6ECF"/>
    <w:rsid w:val="000A7662"/>
    <w:rsid w:val="000B060D"/>
    <w:rsid w:val="000B10A8"/>
    <w:rsid w:val="000B18D3"/>
    <w:rsid w:val="000B21E3"/>
    <w:rsid w:val="000B3923"/>
    <w:rsid w:val="000B3ACD"/>
    <w:rsid w:val="000B471A"/>
    <w:rsid w:val="000B4C52"/>
    <w:rsid w:val="000B5651"/>
    <w:rsid w:val="000B5CFF"/>
    <w:rsid w:val="000B7199"/>
    <w:rsid w:val="000B765F"/>
    <w:rsid w:val="000C1292"/>
    <w:rsid w:val="000C4B83"/>
    <w:rsid w:val="000C75BE"/>
    <w:rsid w:val="000C7DB1"/>
    <w:rsid w:val="000D1915"/>
    <w:rsid w:val="000D2360"/>
    <w:rsid w:val="000D2900"/>
    <w:rsid w:val="000D3ADE"/>
    <w:rsid w:val="000D423A"/>
    <w:rsid w:val="000D4C7A"/>
    <w:rsid w:val="000D69FB"/>
    <w:rsid w:val="000D7D88"/>
    <w:rsid w:val="000E068B"/>
    <w:rsid w:val="000E0C8A"/>
    <w:rsid w:val="000E1E09"/>
    <w:rsid w:val="000E1F95"/>
    <w:rsid w:val="000E28AA"/>
    <w:rsid w:val="000E3338"/>
    <w:rsid w:val="000E4513"/>
    <w:rsid w:val="000E4C67"/>
    <w:rsid w:val="000E5219"/>
    <w:rsid w:val="000E547E"/>
    <w:rsid w:val="000E6DF3"/>
    <w:rsid w:val="000E788A"/>
    <w:rsid w:val="000E7B8C"/>
    <w:rsid w:val="000E7D3B"/>
    <w:rsid w:val="000F0D29"/>
    <w:rsid w:val="000F1036"/>
    <w:rsid w:val="000F25BF"/>
    <w:rsid w:val="000F33CF"/>
    <w:rsid w:val="000F3830"/>
    <w:rsid w:val="000F451B"/>
    <w:rsid w:val="000F46A4"/>
    <w:rsid w:val="000F4B30"/>
    <w:rsid w:val="000F5035"/>
    <w:rsid w:val="000F5E66"/>
    <w:rsid w:val="000F62B2"/>
    <w:rsid w:val="000F6D99"/>
    <w:rsid w:val="000F7CA6"/>
    <w:rsid w:val="0010061D"/>
    <w:rsid w:val="001009FA"/>
    <w:rsid w:val="00101838"/>
    <w:rsid w:val="00101E95"/>
    <w:rsid w:val="001028D7"/>
    <w:rsid w:val="00105157"/>
    <w:rsid w:val="001079F0"/>
    <w:rsid w:val="00107AC4"/>
    <w:rsid w:val="00107D9F"/>
    <w:rsid w:val="001107B0"/>
    <w:rsid w:val="00111E29"/>
    <w:rsid w:val="001134A4"/>
    <w:rsid w:val="0011444B"/>
    <w:rsid w:val="00115E13"/>
    <w:rsid w:val="001164B2"/>
    <w:rsid w:val="00116519"/>
    <w:rsid w:val="0012084B"/>
    <w:rsid w:val="00120E39"/>
    <w:rsid w:val="00121541"/>
    <w:rsid w:val="0012199F"/>
    <w:rsid w:val="00122E2D"/>
    <w:rsid w:val="00123257"/>
    <w:rsid w:val="00123C38"/>
    <w:rsid w:val="00123C79"/>
    <w:rsid w:val="00123F90"/>
    <w:rsid w:val="00124FE9"/>
    <w:rsid w:val="00125CDF"/>
    <w:rsid w:val="00125D23"/>
    <w:rsid w:val="001268BA"/>
    <w:rsid w:val="001270D4"/>
    <w:rsid w:val="00127DD7"/>
    <w:rsid w:val="001300F6"/>
    <w:rsid w:val="00130613"/>
    <w:rsid w:val="0013067D"/>
    <w:rsid w:val="0013087B"/>
    <w:rsid w:val="00131495"/>
    <w:rsid w:val="00131B73"/>
    <w:rsid w:val="001321CA"/>
    <w:rsid w:val="0013256F"/>
    <w:rsid w:val="00132D76"/>
    <w:rsid w:val="00133CA4"/>
    <w:rsid w:val="001358D0"/>
    <w:rsid w:val="00135BE1"/>
    <w:rsid w:val="00135DC2"/>
    <w:rsid w:val="00136BD5"/>
    <w:rsid w:val="00137E8F"/>
    <w:rsid w:val="00137FD0"/>
    <w:rsid w:val="001408AF"/>
    <w:rsid w:val="00141217"/>
    <w:rsid w:val="00141E42"/>
    <w:rsid w:val="001431DB"/>
    <w:rsid w:val="00144CCD"/>
    <w:rsid w:val="00145745"/>
    <w:rsid w:val="00145D25"/>
    <w:rsid w:val="00146820"/>
    <w:rsid w:val="00146D50"/>
    <w:rsid w:val="00146D81"/>
    <w:rsid w:val="00147B77"/>
    <w:rsid w:val="00147F57"/>
    <w:rsid w:val="00150242"/>
    <w:rsid w:val="00153355"/>
    <w:rsid w:val="00153BAC"/>
    <w:rsid w:val="00155694"/>
    <w:rsid w:val="001608BE"/>
    <w:rsid w:val="00161170"/>
    <w:rsid w:val="00161602"/>
    <w:rsid w:val="00163CF8"/>
    <w:rsid w:val="00164A60"/>
    <w:rsid w:val="00165502"/>
    <w:rsid w:val="00165BF6"/>
    <w:rsid w:val="00165F84"/>
    <w:rsid w:val="001669FF"/>
    <w:rsid w:val="0016704F"/>
    <w:rsid w:val="0016710B"/>
    <w:rsid w:val="0017037C"/>
    <w:rsid w:val="00171C60"/>
    <w:rsid w:val="00172C5F"/>
    <w:rsid w:val="00172E8D"/>
    <w:rsid w:val="00172EAF"/>
    <w:rsid w:val="00173EF7"/>
    <w:rsid w:val="00173F52"/>
    <w:rsid w:val="001742AB"/>
    <w:rsid w:val="00174E7C"/>
    <w:rsid w:val="001763DB"/>
    <w:rsid w:val="00177FDD"/>
    <w:rsid w:val="00181B2A"/>
    <w:rsid w:val="00181F35"/>
    <w:rsid w:val="001825F6"/>
    <w:rsid w:val="00184843"/>
    <w:rsid w:val="00184996"/>
    <w:rsid w:val="001853CD"/>
    <w:rsid w:val="001861A7"/>
    <w:rsid w:val="00187D87"/>
    <w:rsid w:val="001906E8"/>
    <w:rsid w:val="00190854"/>
    <w:rsid w:val="001945DD"/>
    <w:rsid w:val="0019671D"/>
    <w:rsid w:val="00196A5C"/>
    <w:rsid w:val="001974FD"/>
    <w:rsid w:val="001A04A2"/>
    <w:rsid w:val="001A0536"/>
    <w:rsid w:val="001A0E25"/>
    <w:rsid w:val="001A24BE"/>
    <w:rsid w:val="001A2A56"/>
    <w:rsid w:val="001A52AC"/>
    <w:rsid w:val="001A540B"/>
    <w:rsid w:val="001A5693"/>
    <w:rsid w:val="001A5F5D"/>
    <w:rsid w:val="001A6741"/>
    <w:rsid w:val="001A796B"/>
    <w:rsid w:val="001B0A02"/>
    <w:rsid w:val="001B18C1"/>
    <w:rsid w:val="001B2C1B"/>
    <w:rsid w:val="001B38DF"/>
    <w:rsid w:val="001B48DB"/>
    <w:rsid w:val="001B546B"/>
    <w:rsid w:val="001B5FA8"/>
    <w:rsid w:val="001B6981"/>
    <w:rsid w:val="001B6CE4"/>
    <w:rsid w:val="001B718B"/>
    <w:rsid w:val="001C4042"/>
    <w:rsid w:val="001C49A8"/>
    <w:rsid w:val="001C4D5C"/>
    <w:rsid w:val="001C6D57"/>
    <w:rsid w:val="001C76B1"/>
    <w:rsid w:val="001C7E01"/>
    <w:rsid w:val="001D0021"/>
    <w:rsid w:val="001D0043"/>
    <w:rsid w:val="001D0239"/>
    <w:rsid w:val="001D1461"/>
    <w:rsid w:val="001D28D7"/>
    <w:rsid w:val="001D28E9"/>
    <w:rsid w:val="001D2C90"/>
    <w:rsid w:val="001D35D0"/>
    <w:rsid w:val="001D36DE"/>
    <w:rsid w:val="001D3CBE"/>
    <w:rsid w:val="001D49DA"/>
    <w:rsid w:val="001D49EA"/>
    <w:rsid w:val="001D5AC7"/>
    <w:rsid w:val="001D6F15"/>
    <w:rsid w:val="001D7959"/>
    <w:rsid w:val="001E011C"/>
    <w:rsid w:val="001E246D"/>
    <w:rsid w:val="001E27B0"/>
    <w:rsid w:val="001E307D"/>
    <w:rsid w:val="001E3F90"/>
    <w:rsid w:val="001E4F32"/>
    <w:rsid w:val="001E7520"/>
    <w:rsid w:val="001E775B"/>
    <w:rsid w:val="001F016F"/>
    <w:rsid w:val="001F0245"/>
    <w:rsid w:val="001F13CE"/>
    <w:rsid w:val="001F2B66"/>
    <w:rsid w:val="001F2DFF"/>
    <w:rsid w:val="001F2EE6"/>
    <w:rsid w:val="001F4731"/>
    <w:rsid w:val="001F5BC6"/>
    <w:rsid w:val="001F636F"/>
    <w:rsid w:val="001F6E58"/>
    <w:rsid w:val="001F706A"/>
    <w:rsid w:val="002007EC"/>
    <w:rsid w:val="002008FD"/>
    <w:rsid w:val="0020330F"/>
    <w:rsid w:val="002049EE"/>
    <w:rsid w:val="0020607E"/>
    <w:rsid w:val="00206730"/>
    <w:rsid w:val="00207139"/>
    <w:rsid w:val="0021085C"/>
    <w:rsid w:val="0021153B"/>
    <w:rsid w:val="00212778"/>
    <w:rsid w:val="00216E53"/>
    <w:rsid w:val="00217442"/>
    <w:rsid w:val="00220ECC"/>
    <w:rsid w:val="00221B74"/>
    <w:rsid w:val="00221FB8"/>
    <w:rsid w:val="0022239B"/>
    <w:rsid w:val="002255E4"/>
    <w:rsid w:val="00225A6A"/>
    <w:rsid w:val="00225C87"/>
    <w:rsid w:val="0022630C"/>
    <w:rsid w:val="00226CFA"/>
    <w:rsid w:val="002272DB"/>
    <w:rsid w:val="002278E1"/>
    <w:rsid w:val="00232311"/>
    <w:rsid w:val="00233228"/>
    <w:rsid w:val="0023328C"/>
    <w:rsid w:val="002335AD"/>
    <w:rsid w:val="00235481"/>
    <w:rsid w:val="00235668"/>
    <w:rsid w:val="00235CCC"/>
    <w:rsid w:val="002369A3"/>
    <w:rsid w:val="002403C4"/>
    <w:rsid w:val="00240626"/>
    <w:rsid w:val="00241439"/>
    <w:rsid w:val="00241C75"/>
    <w:rsid w:val="002424EA"/>
    <w:rsid w:val="002441B4"/>
    <w:rsid w:val="00245ED0"/>
    <w:rsid w:val="00247050"/>
    <w:rsid w:val="002478E8"/>
    <w:rsid w:val="0024799C"/>
    <w:rsid w:val="00252F7E"/>
    <w:rsid w:val="00256D24"/>
    <w:rsid w:val="002572CF"/>
    <w:rsid w:val="00260D52"/>
    <w:rsid w:val="00262E61"/>
    <w:rsid w:val="002637F6"/>
    <w:rsid w:val="0026392F"/>
    <w:rsid w:val="00263DC7"/>
    <w:rsid w:val="00264ADC"/>
    <w:rsid w:val="0026574F"/>
    <w:rsid w:val="00265E73"/>
    <w:rsid w:val="00266552"/>
    <w:rsid w:val="00266A95"/>
    <w:rsid w:val="0026720D"/>
    <w:rsid w:val="00270382"/>
    <w:rsid w:val="002731EC"/>
    <w:rsid w:val="002737E4"/>
    <w:rsid w:val="0027491D"/>
    <w:rsid w:val="002751D0"/>
    <w:rsid w:val="002752D3"/>
    <w:rsid w:val="00275493"/>
    <w:rsid w:val="002762AC"/>
    <w:rsid w:val="00276AE3"/>
    <w:rsid w:val="00280C02"/>
    <w:rsid w:val="00281B98"/>
    <w:rsid w:val="002824AF"/>
    <w:rsid w:val="002840A7"/>
    <w:rsid w:val="002840EB"/>
    <w:rsid w:val="002842B5"/>
    <w:rsid w:val="002845D4"/>
    <w:rsid w:val="00284891"/>
    <w:rsid w:val="00284D3A"/>
    <w:rsid w:val="00285B7C"/>
    <w:rsid w:val="00285DFD"/>
    <w:rsid w:val="0028629B"/>
    <w:rsid w:val="002909E0"/>
    <w:rsid w:val="002915EC"/>
    <w:rsid w:val="002918E0"/>
    <w:rsid w:val="00291D0D"/>
    <w:rsid w:val="00293512"/>
    <w:rsid w:val="00294EDE"/>
    <w:rsid w:val="00296671"/>
    <w:rsid w:val="00296725"/>
    <w:rsid w:val="002973E5"/>
    <w:rsid w:val="002A0D82"/>
    <w:rsid w:val="002A46B7"/>
    <w:rsid w:val="002A6973"/>
    <w:rsid w:val="002A710C"/>
    <w:rsid w:val="002B04EF"/>
    <w:rsid w:val="002B24BB"/>
    <w:rsid w:val="002B39E0"/>
    <w:rsid w:val="002B3A53"/>
    <w:rsid w:val="002B4817"/>
    <w:rsid w:val="002B4E7E"/>
    <w:rsid w:val="002B63BB"/>
    <w:rsid w:val="002B7B76"/>
    <w:rsid w:val="002C00E7"/>
    <w:rsid w:val="002C0909"/>
    <w:rsid w:val="002C0912"/>
    <w:rsid w:val="002C0ECD"/>
    <w:rsid w:val="002C1C40"/>
    <w:rsid w:val="002C1C7E"/>
    <w:rsid w:val="002C3CCE"/>
    <w:rsid w:val="002C4186"/>
    <w:rsid w:val="002C6A1D"/>
    <w:rsid w:val="002C6D7B"/>
    <w:rsid w:val="002C73B6"/>
    <w:rsid w:val="002D1439"/>
    <w:rsid w:val="002D4427"/>
    <w:rsid w:val="002D5336"/>
    <w:rsid w:val="002D723C"/>
    <w:rsid w:val="002E2445"/>
    <w:rsid w:val="002E3E99"/>
    <w:rsid w:val="002E40E0"/>
    <w:rsid w:val="002E462D"/>
    <w:rsid w:val="002E59B5"/>
    <w:rsid w:val="002E5F14"/>
    <w:rsid w:val="002E787B"/>
    <w:rsid w:val="002E79CD"/>
    <w:rsid w:val="002F09AC"/>
    <w:rsid w:val="002F2BE6"/>
    <w:rsid w:val="002F2CEA"/>
    <w:rsid w:val="002F2E72"/>
    <w:rsid w:val="002F4D6E"/>
    <w:rsid w:val="002F6832"/>
    <w:rsid w:val="002F7067"/>
    <w:rsid w:val="002F739F"/>
    <w:rsid w:val="002F75EA"/>
    <w:rsid w:val="00300492"/>
    <w:rsid w:val="0030136A"/>
    <w:rsid w:val="003017CE"/>
    <w:rsid w:val="003018F9"/>
    <w:rsid w:val="003021FC"/>
    <w:rsid w:val="0030264F"/>
    <w:rsid w:val="003028FB"/>
    <w:rsid w:val="00304978"/>
    <w:rsid w:val="00304B8E"/>
    <w:rsid w:val="0030531A"/>
    <w:rsid w:val="003068E7"/>
    <w:rsid w:val="00306948"/>
    <w:rsid w:val="00307535"/>
    <w:rsid w:val="003076C2"/>
    <w:rsid w:val="00310DEA"/>
    <w:rsid w:val="00313159"/>
    <w:rsid w:val="00313261"/>
    <w:rsid w:val="003136AF"/>
    <w:rsid w:val="00313EA3"/>
    <w:rsid w:val="003150E2"/>
    <w:rsid w:val="00315C8A"/>
    <w:rsid w:val="003164FA"/>
    <w:rsid w:val="00316DFE"/>
    <w:rsid w:val="00317870"/>
    <w:rsid w:val="003212C7"/>
    <w:rsid w:val="0032175C"/>
    <w:rsid w:val="0032272B"/>
    <w:rsid w:val="00322E2A"/>
    <w:rsid w:val="00322F9F"/>
    <w:rsid w:val="003236B0"/>
    <w:rsid w:val="00323A53"/>
    <w:rsid w:val="00330A84"/>
    <w:rsid w:val="00330F06"/>
    <w:rsid w:val="00331A76"/>
    <w:rsid w:val="0033264F"/>
    <w:rsid w:val="00332AB7"/>
    <w:rsid w:val="00332C21"/>
    <w:rsid w:val="003330BF"/>
    <w:rsid w:val="00334A63"/>
    <w:rsid w:val="003359B0"/>
    <w:rsid w:val="00336A10"/>
    <w:rsid w:val="00337E20"/>
    <w:rsid w:val="00337F5D"/>
    <w:rsid w:val="003415F3"/>
    <w:rsid w:val="00341914"/>
    <w:rsid w:val="00342E5B"/>
    <w:rsid w:val="00343760"/>
    <w:rsid w:val="003438E8"/>
    <w:rsid w:val="00345039"/>
    <w:rsid w:val="00346332"/>
    <w:rsid w:val="003476EC"/>
    <w:rsid w:val="00347879"/>
    <w:rsid w:val="003478B7"/>
    <w:rsid w:val="0034797E"/>
    <w:rsid w:val="0035068C"/>
    <w:rsid w:val="003526D4"/>
    <w:rsid w:val="00352805"/>
    <w:rsid w:val="00354697"/>
    <w:rsid w:val="00354E30"/>
    <w:rsid w:val="00355075"/>
    <w:rsid w:val="00357210"/>
    <w:rsid w:val="003579F6"/>
    <w:rsid w:val="003608C8"/>
    <w:rsid w:val="003614BA"/>
    <w:rsid w:val="00361A9C"/>
    <w:rsid w:val="0036254B"/>
    <w:rsid w:val="00364298"/>
    <w:rsid w:val="003643E0"/>
    <w:rsid w:val="003648AB"/>
    <w:rsid w:val="00364B17"/>
    <w:rsid w:val="00364FEF"/>
    <w:rsid w:val="00366A22"/>
    <w:rsid w:val="00367C4E"/>
    <w:rsid w:val="003703A5"/>
    <w:rsid w:val="00371FCE"/>
    <w:rsid w:val="00372CDD"/>
    <w:rsid w:val="003734D4"/>
    <w:rsid w:val="003738B4"/>
    <w:rsid w:val="0037392C"/>
    <w:rsid w:val="00374ED0"/>
    <w:rsid w:val="00375407"/>
    <w:rsid w:val="003758BC"/>
    <w:rsid w:val="00377867"/>
    <w:rsid w:val="00377A13"/>
    <w:rsid w:val="00377AC1"/>
    <w:rsid w:val="00381131"/>
    <w:rsid w:val="00381137"/>
    <w:rsid w:val="003821B8"/>
    <w:rsid w:val="003822F4"/>
    <w:rsid w:val="00382389"/>
    <w:rsid w:val="0038275C"/>
    <w:rsid w:val="00384403"/>
    <w:rsid w:val="00384751"/>
    <w:rsid w:val="003848C9"/>
    <w:rsid w:val="00384B89"/>
    <w:rsid w:val="003857CB"/>
    <w:rsid w:val="00385C5F"/>
    <w:rsid w:val="00386DBE"/>
    <w:rsid w:val="00387C81"/>
    <w:rsid w:val="0039020C"/>
    <w:rsid w:val="0039148A"/>
    <w:rsid w:val="00391F3A"/>
    <w:rsid w:val="00392600"/>
    <w:rsid w:val="00392BCE"/>
    <w:rsid w:val="00394EFE"/>
    <w:rsid w:val="00395034"/>
    <w:rsid w:val="00396912"/>
    <w:rsid w:val="00396EFC"/>
    <w:rsid w:val="0039782E"/>
    <w:rsid w:val="00397E43"/>
    <w:rsid w:val="003A0773"/>
    <w:rsid w:val="003A0DDC"/>
    <w:rsid w:val="003A108A"/>
    <w:rsid w:val="003A231E"/>
    <w:rsid w:val="003A2B93"/>
    <w:rsid w:val="003A2BD6"/>
    <w:rsid w:val="003A3810"/>
    <w:rsid w:val="003A4728"/>
    <w:rsid w:val="003A4C0B"/>
    <w:rsid w:val="003A6CF7"/>
    <w:rsid w:val="003A7C7A"/>
    <w:rsid w:val="003A7CB3"/>
    <w:rsid w:val="003B092B"/>
    <w:rsid w:val="003B09C2"/>
    <w:rsid w:val="003B0C54"/>
    <w:rsid w:val="003B0E21"/>
    <w:rsid w:val="003B28AB"/>
    <w:rsid w:val="003B3613"/>
    <w:rsid w:val="003B5D4E"/>
    <w:rsid w:val="003B6029"/>
    <w:rsid w:val="003C0824"/>
    <w:rsid w:val="003C0ED8"/>
    <w:rsid w:val="003C238A"/>
    <w:rsid w:val="003C3A97"/>
    <w:rsid w:val="003C456E"/>
    <w:rsid w:val="003C5056"/>
    <w:rsid w:val="003C5767"/>
    <w:rsid w:val="003C645F"/>
    <w:rsid w:val="003C65C9"/>
    <w:rsid w:val="003D0953"/>
    <w:rsid w:val="003D17E3"/>
    <w:rsid w:val="003D1C08"/>
    <w:rsid w:val="003D4EF9"/>
    <w:rsid w:val="003D4FA8"/>
    <w:rsid w:val="003D6635"/>
    <w:rsid w:val="003D7071"/>
    <w:rsid w:val="003D74BF"/>
    <w:rsid w:val="003E08B1"/>
    <w:rsid w:val="003E0CF6"/>
    <w:rsid w:val="003E183F"/>
    <w:rsid w:val="003E1F83"/>
    <w:rsid w:val="003E2B0E"/>
    <w:rsid w:val="003E31A3"/>
    <w:rsid w:val="003E37A4"/>
    <w:rsid w:val="003E3A05"/>
    <w:rsid w:val="003E5FCB"/>
    <w:rsid w:val="003E68A8"/>
    <w:rsid w:val="003E6A7A"/>
    <w:rsid w:val="003E7086"/>
    <w:rsid w:val="003E7226"/>
    <w:rsid w:val="003E7615"/>
    <w:rsid w:val="003E7786"/>
    <w:rsid w:val="003E7C90"/>
    <w:rsid w:val="003F0B9F"/>
    <w:rsid w:val="003F1FA2"/>
    <w:rsid w:val="003F219F"/>
    <w:rsid w:val="003F2BB4"/>
    <w:rsid w:val="003F398A"/>
    <w:rsid w:val="003F40E7"/>
    <w:rsid w:val="003F5755"/>
    <w:rsid w:val="003F5A38"/>
    <w:rsid w:val="003F5EC0"/>
    <w:rsid w:val="00401D19"/>
    <w:rsid w:val="0040358D"/>
    <w:rsid w:val="004063B2"/>
    <w:rsid w:val="004066AF"/>
    <w:rsid w:val="004066BC"/>
    <w:rsid w:val="0040690A"/>
    <w:rsid w:val="00406BEA"/>
    <w:rsid w:val="00410DEE"/>
    <w:rsid w:val="00411266"/>
    <w:rsid w:val="004112F1"/>
    <w:rsid w:val="004114E0"/>
    <w:rsid w:val="00411538"/>
    <w:rsid w:val="004116DF"/>
    <w:rsid w:val="00411D91"/>
    <w:rsid w:val="00411F3D"/>
    <w:rsid w:val="00412561"/>
    <w:rsid w:val="00412FB4"/>
    <w:rsid w:val="004135B9"/>
    <w:rsid w:val="00413B10"/>
    <w:rsid w:val="004140D2"/>
    <w:rsid w:val="0041414F"/>
    <w:rsid w:val="00415492"/>
    <w:rsid w:val="00415974"/>
    <w:rsid w:val="00415CE5"/>
    <w:rsid w:val="004200DB"/>
    <w:rsid w:val="00420A13"/>
    <w:rsid w:val="00420E19"/>
    <w:rsid w:val="00421320"/>
    <w:rsid w:val="00422FB2"/>
    <w:rsid w:val="00423318"/>
    <w:rsid w:val="0042463C"/>
    <w:rsid w:val="00424C33"/>
    <w:rsid w:val="00424E68"/>
    <w:rsid w:val="0042520A"/>
    <w:rsid w:val="0042582A"/>
    <w:rsid w:val="004265B9"/>
    <w:rsid w:val="00426EA7"/>
    <w:rsid w:val="0042783B"/>
    <w:rsid w:val="00427BF3"/>
    <w:rsid w:val="00427E99"/>
    <w:rsid w:val="004304FC"/>
    <w:rsid w:val="0043055B"/>
    <w:rsid w:val="00430F7D"/>
    <w:rsid w:val="00431803"/>
    <w:rsid w:val="00436FC3"/>
    <w:rsid w:val="00437BB1"/>
    <w:rsid w:val="004405C7"/>
    <w:rsid w:val="00440AA3"/>
    <w:rsid w:val="0044237C"/>
    <w:rsid w:val="00443089"/>
    <w:rsid w:val="004438D5"/>
    <w:rsid w:val="00443A84"/>
    <w:rsid w:val="004446B6"/>
    <w:rsid w:val="00444B0C"/>
    <w:rsid w:val="004450EE"/>
    <w:rsid w:val="00446225"/>
    <w:rsid w:val="00446C50"/>
    <w:rsid w:val="00450849"/>
    <w:rsid w:val="00450F2A"/>
    <w:rsid w:val="004511CE"/>
    <w:rsid w:val="00451FF5"/>
    <w:rsid w:val="004520B4"/>
    <w:rsid w:val="00452416"/>
    <w:rsid w:val="004528E7"/>
    <w:rsid w:val="00453187"/>
    <w:rsid w:val="004535A9"/>
    <w:rsid w:val="004539E9"/>
    <w:rsid w:val="00454A11"/>
    <w:rsid w:val="00454E31"/>
    <w:rsid w:val="00455ED6"/>
    <w:rsid w:val="004560A4"/>
    <w:rsid w:val="00456DDA"/>
    <w:rsid w:val="00457179"/>
    <w:rsid w:val="00457FB3"/>
    <w:rsid w:val="004603E9"/>
    <w:rsid w:val="00460C80"/>
    <w:rsid w:val="00460D35"/>
    <w:rsid w:val="0046191A"/>
    <w:rsid w:val="00462797"/>
    <w:rsid w:val="00462C78"/>
    <w:rsid w:val="004656BC"/>
    <w:rsid w:val="00466F32"/>
    <w:rsid w:val="0046761D"/>
    <w:rsid w:val="004678FD"/>
    <w:rsid w:val="00467986"/>
    <w:rsid w:val="004710EF"/>
    <w:rsid w:val="004719A8"/>
    <w:rsid w:val="004726A7"/>
    <w:rsid w:val="00472CAD"/>
    <w:rsid w:val="004731F6"/>
    <w:rsid w:val="004738CD"/>
    <w:rsid w:val="00476096"/>
    <w:rsid w:val="00476A27"/>
    <w:rsid w:val="00477724"/>
    <w:rsid w:val="0048000D"/>
    <w:rsid w:val="00481457"/>
    <w:rsid w:val="004819F8"/>
    <w:rsid w:val="00481E20"/>
    <w:rsid w:val="00483067"/>
    <w:rsid w:val="00483CBA"/>
    <w:rsid w:val="00484901"/>
    <w:rsid w:val="00484949"/>
    <w:rsid w:val="004863DF"/>
    <w:rsid w:val="00486620"/>
    <w:rsid w:val="00491D3F"/>
    <w:rsid w:val="004921F3"/>
    <w:rsid w:val="00492BB0"/>
    <w:rsid w:val="00493097"/>
    <w:rsid w:val="00493B9E"/>
    <w:rsid w:val="00494B6C"/>
    <w:rsid w:val="00495139"/>
    <w:rsid w:val="004A180C"/>
    <w:rsid w:val="004A289E"/>
    <w:rsid w:val="004A2A5B"/>
    <w:rsid w:val="004A422C"/>
    <w:rsid w:val="004A4FE9"/>
    <w:rsid w:val="004A50EA"/>
    <w:rsid w:val="004A576B"/>
    <w:rsid w:val="004A5D3B"/>
    <w:rsid w:val="004A67B7"/>
    <w:rsid w:val="004A7069"/>
    <w:rsid w:val="004B106C"/>
    <w:rsid w:val="004B17F8"/>
    <w:rsid w:val="004B1BB8"/>
    <w:rsid w:val="004B1CC3"/>
    <w:rsid w:val="004B352E"/>
    <w:rsid w:val="004B3980"/>
    <w:rsid w:val="004B55BD"/>
    <w:rsid w:val="004B71A2"/>
    <w:rsid w:val="004C0D17"/>
    <w:rsid w:val="004C0E05"/>
    <w:rsid w:val="004C0E17"/>
    <w:rsid w:val="004C2A22"/>
    <w:rsid w:val="004C2C24"/>
    <w:rsid w:val="004C419A"/>
    <w:rsid w:val="004C41D9"/>
    <w:rsid w:val="004C4638"/>
    <w:rsid w:val="004C47BE"/>
    <w:rsid w:val="004C5A44"/>
    <w:rsid w:val="004C65D2"/>
    <w:rsid w:val="004C679A"/>
    <w:rsid w:val="004C67FB"/>
    <w:rsid w:val="004C6C66"/>
    <w:rsid w:val="004C7AE4"/>
    <w:rsid w:val="004D04CD"/>
    <w:rsid w:val="004D11AC"/>
    <w:rsid w:val="004D13D0"/>
    <w:rsid w:val="004D18A1"/>
    <w:rsid w:val="004D2BFF"/>
    <w:rsid w:val="004D4BA6"/>
    <w:rsid w:val="004D4FA5"/>
    <w:rsid w:val="004D59D9"/>
    <w:rsid w:val="004D773C"/>
    <w:rsid w:val="004D7756"/>
    <w:rsid w:val="004D7D2E"/>
    <w:rsid w:val="004E02A0"/>
    <w:rsid w:val="004E0894"/>
    <w:rsid w:val="004E127C"/>
    <w:rsid w:val="004E2758"/>
    <w:rsid w:val="004E2E59"/>
    <w:rsid w:val="004E3C43"/>
    <w:rsid w:val="004E4B22"/>
    <w:rsid w:val="004E5C5E"/>
    <w:rsid w:val="004E5F04"/>
    <w:rsid w:val="004E6279"/>
    <w:rsid w:val="004E696D"/>
    <w:rsid w:val="004E73BE"/>
    <w:rsid w:val="004F0A65"/>
    <w:rsid w:val="004F2C75"/>
    <w:rsid w:val="004F4772"/>
    <w:rsid w:val="004F523C"/>
    <w:rsid w:val="005018ED"/>
    <w:rsid w:val="00502A29"/>
    <w:rsid w:val="005039F6"/>
    <w:rsid w:val="0050459F"/>
    <w:rsid w:val="005046D0"/>
    <w:rsid w:val="00504DD8"/>
    <w:rsid w:val="00506797"/>
    <w:rsid w:val="00507F4F"/>
    <w:rsid w:val="0051115A"/>
    <w:rsid w:val="00511EFC"/>
    <w:rsid w:val="00512194"/>
    <w:rsid w:val="005121E1"/>
    <w:rsid w:val="00512426"/>
    <w:rsid w:val="0051438C"/>
    <w:rsid w:val="0051479B"/>
    <w:rsid w:val="005157A1"/>
    <w:rsid w:val="00516CC3"/>
    <w:rsid w:val="00517030"/>
    <w:rsid w:val="005177E9"/>
    <w:rsid w:val="005223DF"/>
    <w:rsid w:val="00523D7B"/>
    <w:rsid w:val="00526003"/>
    <w:rsid w:val="00527425"/>
    <w:rsid w:val="0052757F"/>
    <w:rsid w:val="00527EDF"/>
    <w:rsid w:val="00530B03"/>
    <w:rsid w:val="00530C16"/>
    <w:rsid w:val="005310B1"/>
    <w:rsid w:val="0053178A"/>
    <w:rsid w:val="00531AD8"/>
    <w:rsid w:val="00533CF5"/>
    <w:rsid w:val="00535390"/>
    <w:rsid w:val="00535FB7"/>
    <w:rsid w:val="00536C22"/>
    <w:rsid w:val="005371A6"/>
    <w:rsid w:val="005407D0"/>
    <w:rsid w:val="0054116B"/>
    <w:rsid w:val="0054193D"/>
    <w:rsid w:val="00542090"/>
    <w:rsid w:val="00544B69"/>
    <w:rsid w:val="00544DD8"/>
    <w:rsid w:val="005458F1"/>
    <w:rsid w:val="00545C93"/>
    <w:rsid w:val="00547C5F"/>
    <w:rsid w:val="00550439"/>
    <w:rsid w:val="00550BB2"/>
    <w:rsid w:val="00551863"/>
    <w:rsid w:val="00551FF3"/>
    <w:rsid w:val="00553862"/>
    <w:rsid w:val="00554A1B"/>
    <w:rsid w:val="00555A37"/>
    <w:rsid w:val="00556649"/>
    <w:rsid w:val="00560065"/>
    <w:rsid w:val="0056008E"/>
    <w:rsid w:val="005624C5"/>
    <w:rsid w:val="00563673"/>
    <w:rsid w:val="00565D13"/>
    <w:rsid w:val="0056630C"/>
    <w:rsid w:val="005666DF"/>
    <w:rsid w:val="00566C95"/>
    <w:rsid w:val="00567407"/>
    <w:rsid w:val="00572BE9"/>
    <w:rsid w:val="005730F1"/>
    <w:rsid w:val="00573EBA"/>
    <w:rsid w:val="0057527E"/>
    <w:rsid w:val="005769EA"/>
    <w:rsid w:val="0057700B"/>
    <w:rsid w:val="0057742E"/>
    <w:rsid w:val="0057773F"/>
    <w:rsid w:val="005779D7"/>
    <w:rsid w:val="00577DC2"/>
    <w:rsid w:val="0058121C"/>
    <w:rsid w:val="00581A04"/>
    <w:rsid w:val="0058231D"/>
    <w:rsid w:val="00582C11"/>
    <w:rsid w:val="0058421B"/>
    <w:rsid w:val="0058540F"/>
    <w:rsid w:val="00586A77"/>
    <w:rsid w:val="005872B2"/>
    <w:rsid w:val="0058798B"/>
    <w:rsid w:val="00590651"/>
    <w:rsid w:val="00590A0D"/>
    <w:rsid w:val="00590B8D"/>
    <w:rsid w:val="00590CCA"/>
    <w:rsid w:val="00590F27"/>
    <w:rsid w:val="00591192"/>
    <w:rsid w:val="005916DA"/>
    <w:rsid w:val="00591B98"/>
    <w:rsid w:val="00591CF6"/>
    <w:rsid w:val="005925BA"/>
    <w:rsid w:val="005929C4"/>
    <w:rsid w:val="00593301"/>
    <w:rsid w:val="005955D3"/>
    <w:rsid w:val="00595A59"/>
    <w:rsid w:val="00596F6F"/>
    <w:rsid w:val="00597308"/>
    <w:rsid w:val="00597428"/>
    <w:rsid w:val="00597F29"/>
    <w:rsid w:val="00597F6B"/>
    <w:rsid w:val="00597FD5"/>
    <w:rsid w:val="005A041E"/>
    <w:rsid w:val="005A0739"/>
    <w:rsid w:val="005A0EEE"/>
    <w:rsid w:val="005A19CA"/>
    <w:rsid w:val="005A4052"/>
    <w:rsid w:val="005A556D"/>
    <w:rsid w:val="005A5C6D"/>
    <w:rsid w:val="005A5DEB"/>
    <w:rsid w:val="005A6676"/>
    <w:rsid w:val="005B0D9A"/>
    <w:rsid w:val="005B13F2"/>
    <w:rsid w:val="005B1412"/>
    <w:rsid w:val="005B166D"/>
    <w:rsid w:val="005B1A7E"/>
    <w:rsid w:val="005B22EB"/>
    <w:rsid w:val="005B3175"/>
    <w:rsid w:val="005B34EC"/>
    <w:rsid w:val="005B49F5"/>
    <w:rsid w:val="005B4F33"/>
    <w:rsid w:val="005B64A2"/>
    <w:rsid w:val="005B67BE"/>
    <w:rsid w:val="005C037E"/>
    <w:rsid w:val="005C09EC"/>
    <w:rsid w:val="005C0F82"/>
    <w:rsid w:val="005C349F"/>
    <w:rsid w:val="005C34D6"/>
    <w:rsid w:val="005C3F54"/>
    <w:rsid w:val="005C4697"/>
    <w:rsid w:val="005C4F89"/>
    <w:rsid w:val="005C6AD7"/>
    <w:rsid w:val="005C6D3A"/>
    <w:rsid w:val="005C751B"/>
    <w:rsid w:val="005D0425"/>
    <w:rsid w:val="005D0DBA"/>
    <w:rsid w:val="005D3EA1"/>
    <w:rsid w:val="005D4AA6"/>
    <w:rsid w:val="005D616F"/>
    <w:rsid w:val="005D7CCA"/>
    <w:rsid w:val="005D7CE5"/>
    <w:rsid w:val="005D7D8B"/>
    <w:rsid w:val="005E0829"/>
    <w:rsid w:val="005E1393"/>
    <w:rsid w:val="005E1AB7"/>
    <w:rsid w:val="005E1BDE"/>
    <w:rsid w:val="005E1EA3"/>
    <w:rsid w:val="005E211D"/>
    <w:rsid w:val="005E3F34"/>
    <w:rsid w:val="005E4573"/>
    <w:rsid w:val="005E4EBD"/>
    <w:rsid w:val="005E4FB3"/>
    <w:rsid w:val="005E7632"/>
    <w:rsid w:val="005F1D4A"/>
    <w:rsid w:val="005F24C0"/>
    <w:rsid w:val="005F28D2"/>
    <w:rsid w:val="005F321C"/>
    <w:rsid w:val="005F35FB"/>
    <w:rsid w:val="005F3C22"/>
    <w:rsid w:val="005F4102"/>
    <w:rsid w:val="005F4309"/>
    <w:rsid w:val="005F4A70"/>
    <w:rsid w:val="005F51BC"/>
    <w:rsid w:val="005F5D0A"/>
    <w:rsid w:val="005F650C"/>
    <w:rsid w:val="005F6904"/>
    <w:rsid w:val="005F70CA"/>
    <w:rsid w:val="00600533"/>
    <w:rsid w:val="00601FB4"/>
    <w:rsid w:val="00602544"/>
    <w:rsid w:val="0060440D"/>
    <w:rsid w:val="00605AFD"/>
    <w:rsid w:val="00605E80"/>
    <w:rsid w:val="00607001"/>
    <w:rsid w:val="00610F74"/>
    <w:rsid w:val="00613FA4"/>
    <w:rsid w:val="0061419B"/>
    <w:rsid w:val="00614FB8"/>
    <w:rsid w:val="00616675"/>
    <w:rsid w:val="00616D2E"/>
    <w:rsid w:val="006170B5"/>
    <w:rsid w:val="006179FD"/>
    <w:rsid w:val="00621192"/>
    <w:rsid w:val="00622428"/>
    <w:rsid w:val="006225D6"/>
    <w:rsid w:val="0062381C"/>
    <w:rsid w:val="00624F4B"/>
    <w:rsid w:val="006250E0"/>
    <w:rsid w:val="00625291"/>
    <w:rsid w:val="00625826"/>
    <w:rsid w:val="00626C54"/>
    <w:rsid w:val="00627485"/>
    <w:rsid w:val="006277C9"/>
    <w:rsid w:val="00627CF4"/>
    <w:rsid w:val="00627F6F"/>
    <w:rsid w:val="00631626"/>
    <w:rsid w:val="006326C1"/>
    <w:rsid w:val="006327BA"/>
    <w:rsid w:val="0063311C"/>
    <w:rsid w:val="006339C6"/>
    <w:rsid w:val="0063514C"/>
    <w:rsid w:val="006360D6"/>
    <w:rsid w:val="00636501"/>
    <w:rsid w:val="0063668C"/>
    <w:rsid w:val="00636D1E"/>
    <w:rsid w:val="00641178"/>
    <w:rsid w:val="0064194F"/>
    <w:rsid w:val="0064265D"/>
    <w:rsid w:val="00644928"/>
    <w:rsid w:val="0064751C"/>
    <w:rsid w:val="0065006A"/>
    <w:rsid w:val="006505D9"/>
    <w:rsid w:val="006513DE"/>
    <w:rsid w:val="00651A81"/>
    <w:rsid w:val="00653255"/>
    <w:rsid w:val="006532A2"/>
    <w:rsid w:val="006535F7"/>
    <w:rsid w:val="00653710"/>
    <w:rsid w:val="00653F27"/>
    <w:rsid w:val="0065555C"/>
    <w:rsid w:val="006558B4"/>
    <w:rsid w:val="006569D8"/>
    <w:rsid w:val="006571FA"/>
    <w:rsid w:val="00660967"/>
    <w:rsid w:val="00660E57"/>
    <w:rsid w:val="006612B5"/>
    <w:rsid w:val="00661634"/>
    <w:rsid w:val="00662CB6"/>
    <w:rsid w:val="00663E2C"/>
    <w:rsid w:val="0066618F"/>
    <w:rsid w:val="00666753"/>
    <w:rsid w:val="00666DFC"/>
    <w:rsid w:val="00667827"/>
    <w:rsid w:val="00667E4A"/>
    <w:rsid w:val="006704B6"/>
    <w:rsid w:val="006707FB"/>
    <w:rsid w:val="00670EC3"/>
    <w:rsid w:val="00671920"/>
    <w:rsid w:val="006721FA"/>
    <w:rsid w:val="006733AB"/>
    <w:rsid w:val="0067476C"/>
    <w:rsid w:val="00675382"/>
    <w:rsid w:val="00675963"/>
    <w:rsid w:val="006768B0"/>
    <w:rsid w:val="00676B26"/>
    <w:rsid w:val="006770F4"/>
    <w:rsid w:val="0067775A"/>
    <w:rsid w:val="00680929"/>
    <w:rsid w:val="00682AAF"/>
    <w:rsid w:val="00682E7F"/>
    <w:rsid w:val="00682ECC"/>
    <w:rsid w:val="00683313"/>
    <w:rsid w:val="00683B68"/>
    <w:rsid w:val="006842D6"/>
    <w:rsid w:val="00686981"/>
    <w:rsid w:val="00687DA5"/>
    <w:rsid w:val="00687F25"/>
    <w:rsid w:val="00690F4F"/>
    <w:rsid w:val="006916FD"/>
    <w:rsid w:val="0069344A"/>
    <w:rsid w:val="00694612"/>
    <w:rsid w:val="006946A1"/>
    <w:rsid w:val="00694A0B"/>
    <w:rsid w:val="006959CA"/>
    <w:rsid w:val="006967AD"/>
    <w:rsid w:val="00696897"/>
    <w:rsid w:val="00696E88"/>
    <w:rsid w:val="006975F0"/>
    <w:rsid w:val="00697F35"/>
    <w:rsid w:val="006A11EF"/>
    <w:rsid w:val="006A1B43"/>
    <w:rsid w:val="006A24BE"/>
    <w:rsid w:val="006A405B"/>
    <w:rsid w:val="006A477E"/>
    <w:rsid w:val="006A484D"/>
    <w:rsid w:val="006A5BF2"/>
    <w:rsid w:val="006A623B"/>
    <w:rsid w:val="006A79CE"/>
    <w:rsid w:val="006B17F7"/>
    <w:rsid w:val="006B1D70"/>
    <w:rsid w:val="006B1F40"/>
    <w:rsid w:val="006B212D"/>
    <w:rsid w:val="006B3DE9"/>
    <w:rsid w:val="006B471F"/>
    <w:rsid w:val="006B47A9"/>
    <w:rsid w:val="006B482E"/>
    <w:rsid w:val="006B4F57"/>
    <w:rsid w:val="006B5D41"/>
    <w:rsid w:val="006C01B9"/>
    <w:rsid w:val="006C1C37"/>
    <w:rsid w:val="006C28A6"/>
    <w:rsid w:val="006C3B36"/>
    <w:rsid w:val="006C41AE"/>
    <w:rsid w:val="006C565F"/>
    <w:rsid w:val="006C7120"/>
    <w:rsid w:val="006C7AE7"/>
    <w:rsid w:val="006D0051"/>
    <w:rsid w:val="006D01FF"/>
    <w:rsid w:val="006D111C"/>
    <w:rsid w:val="006D4647"/>
    <w:rsid w:val="006D469E"/>
    <w:rsid w:val="006D7723"/>
    <w:rsid w:val="006E114E"/>
    <w:rsid w:val="006E1238"/>
    <w:rsid w:val="006E2178"/>
    <w:rsid w:val="006E5E6A"/>
    <w:rsid w:val="006E7891"/>
    <w:rsid w:val="006F143C"/>
    <w:rsid w:val="006F15E5"/>
    <w:rsid w:val="006F1F7E"/>
    <w:rsid w:val="006F22A0"/>
    <w:rsid w:val="006F3543"/>
    <w:rsid w:val="006F3EBE"/>
    <w:rsid w:val="006F43E4"/>
    <w:rsid w:val="006F4B23"/>
    <w:rsid w:val="006F596E"/>
    <w:rsid w:val="006F5DCE"/>
    <w:rsid w:val="006F6524"/>
    <w:rsid w:val="006F6F0B"/>
    <w:rsid w:val="006F73D2"/>
    <w:rsid w:val="006F7A3C"/>
    <w:rsid w:val="00700049"/>
    <w:rsid w:val="0070058A"/>
    <w:rsid w:val="00700A69"/>
    <w:rsid w:val="00701F71"/>
    <w:rsid w:val="007031D1"/>
    <w:rsid w:val="00704F59"/>
    <w:rsid w:val="00705A71"/>
    <w:rsid w:val="00706D7C"/>
    <w:rsid w:val="00707F91"/>
    <w:rsid w:val="007104AD"/>
    <w:rsid w:val="0071083C"/>
    <w:rsid w:val="00711AFD"/>
    <w:rsid w:val="007122C7"/>
    <w:rsid w:val="00714429"/>
    <w:rsid w:val="00717C6F"/>
    <w:rsid w:val="00721B1B"/>
    <w:rsid w:val="007229C9"/>
    <w:rsid w:val="00722D6F"/>
    <w:rsid w:val="007232A3"/>
    <w:rsid w:val="00723E73"/>
    <w:rsid w:val="007244DD"/>
    <w:rsid w:val="0072542B"/>
    <w:rsid w:val="00725796"/>
    <w:rsid w:val="007265E1"/>
    <w:rsid w:val="00726B45"/>
    <w:rsid w:val="007274DD"/>
    <w:rsid w:val="00727ED0"/>
    <w:rsid w:val="00730914"/>
    <w:rsid w:val="00731870"/>
    <w:rsid w:val="00731F8C"/>
    <w:rsid w:val="007339DD"/>
    <w:rsid w:val="007348CB"/>
    <w:rsid w:val="00735F73"/>
    <w:rsid w:val="00736B77"/>
    <w:rsid w:val="00736C1A"/>
    <w:rsid w:val="00737235"/>
    <w:rsid w:val="00737286"/>
    <w:rsid w:val="0073793E"/>
    <w:rsid w:val="007379F5"/>
    <w:rsid w:val="00740D39"/>
    <w:rsid w:val="00741C31"/>
    <w:rsid w:val="00741D90"/>
    <w:rsid w:val="00742ED1"/>
    <w:rsid w:val="00742F8D"/>
    <w:rsid w:val="00743533"/>
    <w:rsid w:val="00743719"/>
    <w:rsid w:val="00743D00"/>
    <w:rsid w:val="00743D4C"/>
    <w:rsid w:val="0074735A"/>
    <w:rsid w:val="00747C2F"/>
    <w:rsid w:val="007516E1"/>
    <w:rsid w:val="00751B44"/>
    <w:rsid w:val="00752220"/>
    <w:rsid w:val="0075393B"/>
    <w:rsid w:val="00753B60"/>
    <w:rsid w:val="00753FC2"/>
    <w:rsid w:val="007542CB"/>
    <w:rsid w:val="007549BA"/>
    <w:rsid w:val="00754E14"/>
    <w:rsid w:val="007555DE"/>
    <w:rsid w:val="007556DF"/>
    <w:rsid w:val="00755A51"/>
    <w:rsid w:val="00755CBB"/>
    <w:rsid w:val="00756E3C"/>
    <w:rsid w:val="00757B9F"/>
    <w:rsid w:val="0076024E"/>
    <w:rsid w:val="00760810"/>
    <w:rsid w:val="00761782"/>
    <w:rsid w:val="00761A63"/>
    <w:rsid w:val="00762480"/>
    <w:rsid w:val="007627A2"/>
    <w:rsid w:val="00763793"/>
    <w:rsid w:val="007649BA"/>
    <w:rsid w:val="00764CE8"/>
    <w:rsid w:val="007662AA"/>
    <w:rsid w:val="007668A0"/>
    <w:rsid w:val="00766DB3"/>
    <w:rsid w:val="00767776"/>
    <w:rsid w:val="007704E9"/>
    <w:rsid w:val="00770AD5"/>
    <w:rsid w:val="00770D11"/>
    <w:rsid w:val="00772F48"/>
    <w:rsid w:val="00773DD2"/>
    <w:rsid w:val="007757B8"/>
    <w:rsid w:val="00775A98"/>
    <w:rsid w:val="0078012D"/>
    <w:rsid w:val="00781119"/>
    <w:rsid w:val="00781264"/>
    <w:rsid w:val="00781AB0"/>
    <w:rsid w:val="00781FCA"/>
    <w:rsid w:val="00782789"/>
    <w:rsid w:val="007827C7"/>
    <w:rsid w:val="007862AB"/>
    <w:rsid w:val="00786A16"/>
    <w:rsid w:val="00786AE5"/>
    <w:rsid w:val="00787799"/>
    <w:rsid w:val="007902D2"/>
    <w:rsid w:val="007908F5"/>
    <w:rsid w:val="007911DD"/>
    <w:rsid w:val="00793A04"/>
    <w:rsid w:val="00794268"/>
    <w:rsid w:val="0079476C"/>
    <w:rsid w:val="00795784"/>
    <w:rsid w:val="00796227"/>
    <w:rsid w:val="00797EBA"/>
    <w:rsid w:val="00797FEA"/>
    <w:rsid w:val="007A1DE3"/>
    <w:rsid w:val="007A2F6E"/>
    <w:rsid w:val="007A50FB"/>
    <w:rsid w:val="007A57E6"/>
    <w:rsid w:val="007A5E30"/>
    <w:rsid w:val="007A6941"/>
    <w:rsid w:val="007A6CAB"/>
    <w:rsid w:val="007A7D99"/>
    <w:rsid w:val="007B0D9F"/>
    <w:rsid w:val="007B1738"/>
    <w:rsid w:val="007B219A"/>
    <w:rsid w:val="007B29F0"/>
    <w:rsid w:val="007B3755"/>
    <w:rsid w:val="007B3F7E"/>
    <w:rsid w:val="007B3FE2"/>
    <w:rsid w:val="007B4655"/>
    <w:rsid w:val="007B47A6"/>
    <w:rsid w:val="007B4AB8"/>
    <w:rsid w:val="007B6B53"/>
    <w:rsid w:val="007C0538"/>
    <w:rsid w:val="007C2DCF"/>
    <w:rsid w:val="007C32FD"/>
    <w:rsid w:val="007C3379"/>
    <w:rsid w:val="007C3933"/>
    <w:rsid w:val="007C42F3"/>
    <w:rsid w:val="007C5277"/>
    <w:rsid w:val="007C5E41"/>
    <w:rsid w:val="007C5ECB"/>
    <w:rsid w:val="007C6D21"/>
    <w:rsid w:val="007C6F10"/>
    <w:rsid w:val="007C7016"/>
    <w:rsid w:val="007C77AA"/>
    <w:rsid w:val="007D053F"/>
    <w:rsid w:val="007D0B3B"/>
    <w:rsid w:val="007D1B6F"/>
    <w:rsid w:val="007D1CDA"/>
    <w:rsid w:val="007D218F"/>
    <w:rsid w:val="007D23D8"/>
    <w:rsid w:val="007D30DA"/>
    <w:rsid w:val="007D3A80"/>
    <w:rsid w:val="007D4913"/>
    <w:rsid w:val="007D57C2"/>
    <w:rsid w:val="007D5AD4"/>
    <w:rsid w:val="007D6779"/>
    <w:rsid w:val="007E167F"/>
    <w:rsid w:val="007E29D8"/>
    <w:rsid w:val="007E2CCA"/>
    <w:rsid w:val="007E4150"/>
    <w:rsid w:val="007E5782"/>
    <w:rsid w:val="007E5CFC"/>
    <w:rsid w:val="007E6D1E"/>
    <w:rsid w:val="007E7212"/>
    <w:rsid w:val="007F100E"/>
    <w:rsid w:val="007F10FA"/>
    <w:rsid w:val="007F1307"/>
    <w:rsid w:val="007F1833"/>
    <w:rsid w:val="007F22E7"/>
    <w:rsid w:val="007F32BE"/>
    <w:rsid w:val="007F5588"/>
    <w:rsid w:val="007F57AB"/>
    <w:rsid w:val="007F62FF"/>
    <w:rsid w:val="007F7075"/>
    <w:rsid w:val="00800461"/>
    <w:rsid w:val="008016E3"/>
    <w:rsid w:val="00802905"/>
    <w:rsid w:val="00803A9B"/>
    <w:rsid w:val="00804267"/>
    <w:rsid w:val="00804AE9"/>
    <w:rsid w:val="00805320"/>
    <w:rsid w:val="00806225"/>
    <w:rsid w:val="0081077F"/>
    <w:rsid w:val="0081082F"/>
    <w:rsid w:val="00810972"/>
    <w:rsid w:val="008109D6"/>
    <w:rsid w:val="00810AFC"/>
    <w:rsid w:val="008112CF"/>
    <w:rsid w:val="00812F74"/>
    <w:rsid w:val="00813B4E"/>
    <w:rsid w:val="00814538"/>
    <w:rsid w:val="00814A5A"/>
    <w:rsid w:val="00817F86"/>
    <w:rsid w:val="00820DC1"/>
    <w:rsid w:val="008215B3"/>
    <w:rsid w:val="00821697"/>
    <w:rsid w:val="008218BE"/>
    <w:rsid w:val="00821F0D"/>
    <w:rsid w:val="008223A7"/>
    <w:rsid w:val="00822536"/>
    <w:rsid w:val="00822A87"/>
    <w:rsid w:val="0082654C"/>
    <w:rsid w:val="0082674F"/>
    <w:rsid w:val="008275F0"/>
    <w:rsid w:val="00827D85"/>
    <w:rsid w:val="00827EB1"/>
    <w:rsid w:val="00830EDF"/>
    <w:rsid w:val="008316DA"/>
    <w:rsid w:val="008317FF"/>
    <w:rsid w:val="0083184C"/>
    <w:rsid w:val="008327FA"/>
    <w:rsid w:val="008346F2"/>
    <w:rsid w:val="0083512C"/>
    <w:rsid w:val="008356C4"/>
    <w:rsid w:val="00836588"/>
    <w:rsid w:val="00842058"/>
    <w:rsid w:val="00842EE5"/>
    <w:rsid w:val="00843A69"/>
    <w:rsid w:val="00845639"/>
    <w:rsid w:val="00845F55"/>
    <w:rsid w:val="008463C5"/>
    <w:rsid w:val="00846CE2"/>
    <w:rsid w:val="00846F8C"/>
    <w:rsid w:val="00846FC1"/>
    <w:rsid w:val="00847C43"/>
    <w:rsid w:val="00847FC4"/>
    <w:rsid w:val="00850590"/>
    <w:rsid w:val="008507E6"/>
    <w:rsid w:val="00850C75"/>
    <w:rsid w:val="00852BCD"/>
    <w:rsid w:val="00854907"/>
    <w:rsid w:val="00854E3E"/>
    <w:rsid w:val="00855311"/>
    <w:rsid w:val="00856796"/>
    <w:rsid w:val="008569A4"/>
    <w:rsid w:val="00860A1E"/>
    <w:rsid w:val="00861519"/>
    <w:rsid w:val="00864325"/>
    <w:rsid w:val="00866DA0"/>
    <w:rsid w:val="008671CA"/>
    <w:rsid w:val="008678BF"/>
    <w:rsid w:val="00871F6B"/>
    <w:rsid w:val="00872E76"/>
    <w:rsid w:val="0087364C"/>
    <w:rsid w:val="008736DC"/>
    <w:rsid w:val="00873BBE"/>
    <w:rsid w:val="00874165"/>
    <w:rsid w:val="008741B8"/>
    <w:rsid w:val="0087599D"/>
    <w:rsid w:val="008775D3"/>
    <w:rsid w:val="00880357"/>
    <w:rsid w:val="0088058C"/>
    <w:rsid w:val="00880A7F"/>
    <w:rsid w:val="008812ED"/>
    <w:rsid w:val="008814D7"/>
    <w:rsid w:val="00882379"/>
    <w:rsid w:val="008829BC"/>
    <w:rsid w:val="00883584"/>
    <w:rsid w:val="00885C56"/>
    <w:rsid w:val="00886B90"/>
    <w:rsid w:val="008870BA"/>
    <w:rsid w:val="0089012D"/>
    <w:rsid w:val="00892324"/>
    <w:rsid w:val="008966A8"/>
    <w:rsid w:val="008966DB"/>
    <w:rsid w:val="00896DC6"/>
    <w:rsid w:val="0089703C"/>
    <w:rsid w:val="008A001D"/>
    <w:rsid w:val="008A07CB"/>
    <w:rsid w:val="008A17F0"/>
    <w:rsid w:val="008A182E"/>
    <w:rsid w:val="008A31C4"/>
    <w:rsid w:val="008A3532"/>
    <w:rsid w:val="008A3F6C"/>
    <w:rsid w:val="008A489C"/>
    <w:rsid w:val="008A59A8"/>
    <w:rsid w:val="008A63F7"/>
    <w:rsid w:val="008A793E"/>
    <w:rsid w:val="008B17D0"/>
    <w:rsid w:val="008B1A6C"/>
    <w:rsid w:val="008B4175"/>
    <w:rsid w:val="008B56FC"/>
    <w:rsid w:val="008B5F93"/>
    <w:rsid w:val="008B6262"/>
    <w:rsid w:val="008B7F8D"/>
    <w:rsid w:val="008C0116"/>
    <w:rsid w:val="008C011F"/>
    <w:rsid w:val="008C0190"/>
    <w:rsid w:val="008C0752"/>
    <w:rsid w:val="008C0D65"/>
    <w:rsid w:val="008C17C7"/>
    <w:rsid w:val="008C1A30"/>
    <w:rsid w:val="008C22DA"/>
    <w:rsid w:val="008C31F4"/>
    <w:rsid w:val="008C46F9"/>
    <w:rsid w:val="008C4869"/>
    <w:rsid w:val="008C48EA"/>
    <w:rsid w:val="008C55B7"/>
    <w:rsid w:val="008C6143"/>
    <w:rsid w:val="008C63E5"/>
    <w:rsid w:val="008C6A81"/>
    <w:rsid w:val="008C76C5"/>
    <w:rsid w:val="008C7A94"/>
    <w:rsid w:val="008D02B6"/>
    <w:rsid w:val="008D06B7"/>
    <w:rsid w:val="008D075F"/>
    <w:rsid w:val="008D0CF7"/>
    <w:rsid w:val="008D0D2E"/>
    <w:rsid w:val="008D129A"/>
    <w:rsid w:val="008D211F"/>
    <w:rsid w:val="008D223A"/>
    <w:rsid w:val="008D49DF"/>
    <w:rsid w:val="008D4CA9"/>
    <w:rsid w:val="008D4D19"/>
    <w:rsid w:val="008D4D78"/>
    <w:rsid w:val="008D5AF8"/>
    <w:rsid w:val="008D63C2"/>
    <w:rsid w:val="008D6727"/>
    <w:rsid w:val="008E0397"/>
    <w:rsid w:val="008E099B"/>
    <w:rsid w:val="008E0AA3"/>
    <w:rsid w:val="008E1408"/>
    <w:rsid w:val="008E16F7"/>
    <w:rsid w:val="008E1DC3"/>
    <w:rsid w:val="008E20BA"/>
    <w:rsid w:val="008E2D0C"/>
    <w:rsid w:val="008E389A"/>
    <w:rsid w:val="008E41BB"/>
    <w:rsid w:val="008E7144"/>
    <w:rsid w:val="008E7933"/>
    <w:rsid w:val="008F1150"/>
    <w:rsid w:val="008F1188"/>
    <w:rsid w:val="008F18B3"/>
    <w:rsid w:val="008F269C"/>
    <w:rsid w:val="008F2DD1"/>
    <w:rsid w:val="008F5076"/>
    <w:rsid w:val="008F613C"/>
    <w:rsid w:val="008F75C0"/>
    <w:rsid w:val="009012FB"/>
    <w:rsid w:val="0090147E"/>
    <w:rsid w:val="009025CD"/>
    <w:rsid w:val="00902C7E"/>
    <w:rsid w:val="009033E6"/>
    <w:rsid w:val="009041ED"/>
    <w:rsid w:val="00904641"/>
    <w:rsid w:val="00905961"/>
    <w:rsid w:val="009064FD"/>
    <w:rsid w:val="0090670E"/>
    <w:rsid w:val="009076E6"/>
    <w:rsid w:val="009113C8"/>
    <w:rsid w:val="009115EF"/>
    <w:rsid w:val="009120B2"/>
    <w:rsid w:val="0091225A"/>
    <w:rsid w:val="0091382F"/>
    <w:rsid w:val="009138AF"/>
    <w:rsid w:val="00913DB4"/>
    <w:rsid w:val="009164DB"/>
    <w:rsid w:val="00916C00"/>
    <w:rsid w:val="00920B0A"/>
    <w:rsid w:val="00920DFA"/>
    <w:rsid w:val="00921278"/>
    <w:rsid w:val="00921BA2"/>
    <w:rsid w:val="00923437"/>
    <w:rsid w:val="009265E1"/>
    <w:rsid w:val="0092672A"/>
    <w:rsid w:val="009312D8"/>
    <w:rsid w:val="0093280E"/>
    <w:rsid w:val="0093335E"/>
    <w:rsid w:val="00934583"/>
    <w:rsid w:val="009367E3"/>
    <w:rsid w:val="00937D47"/>
    <w:rsid w:val="00940431"/>
    <w:rsid w:val="00940D54"/>
    <w:rsid w:val="00942455"/>
    <w:rsid w:val="009438E3"/>
    <w:rsid w:val="0094446E"/>
    <w:rsid w:val="00946034"/>
    <w:rsid w:val="009464A6"/>
    <w:rsid w:val="00946BC2"/>
    <w:rsid w:val="00951850"/>
    <w:rsid w:val="00951A18"/>
    <w:rsid w:val="00952313"/>
    <w:rsid w:val="00952DD5"/>
    <w:rsid w:val="009553D0"/>
    <w:rsid w:val="0095635F"/>
    <w:rsid w:val="00957AE4"/>
    <w:rsid w:val="009602A2"/>
    <w:rsid w:val="00960832"/>
    <w:rsid w:val="00960CFC"/>
    <w:rsid w:val="00960D30"/>
    <w:rsid w:val="009640A2"/>
    <w:rsid w:val="009643CA"/>
    <w:rsid w:val="009646E7"/>
    <w:rsid w:val="00964753"/>
    <w:rsid w:val="00964961"/>
    <w:rsid w:val="009649D3"/>
    <w:rsid w:val="00965B96"/>
    <w:rsid w:val="00965EE1"/>
    <w:rsid w:val="009668FD"/>
    <w:rsid w:val="00966BFD"/>
    <w:rsid w:val="009673D9"/>
    <w:rsid w:val="00967A67"/>
    <w:rsid w:val="00967E02"/>
    <w:rsid w:val="00970774"/>
    <w:rsid w:val="009708DD"/>
    <w:rsid w:val="00972276"/>
    <w:rsid w:val="00972A4D"/>
    <w:rsid w:val="009747EF"/>
    <w:rsid w:val="00975608"/>
    <w:rsid w:val="0097569A"/>
    <w:rsid w:val="00975C77"/>
    <w:rsid w:val="00975D05"/>
    <w:rsid w:val="009764D6"/>
    <w:rsid w:val="009774D3"/>
    <w:rsid w:val="00977D76"/>
    <w:rsid w:val="00980797"/>
    <w:rsid w:val="00982189"/>
    <w:rsid w:val="00982585"/>
    <w:rsid w:val="00984784"/>
    <w:rsid w:val="00984B5A"/>
    <w:rsid w:val="00985549"/>
    <w:rsid w:val="00985D09"/>
    <w:rsid w:val="009860D9"/>
    <w:rsid w:val="00987B8E"/>
    <w:rsid w:val="00990F2C"/>
    <w:rsid w:val="00991304"/>
    <w:rsid w:val="00991BB0"/>
    <w:rsid w:val="0099234C"/>
    <w:rsid w:val="0099374B"/>
    <w:rsid w:val="00993A8B"/>
    <w:rsid w:val="009940B7"/>
    <w:rsid w:val="009948D0"/>
    <w:rsid w:val="009949F1"/>
    <w:rsid w:val="0099764C"/>
    <w:rsid w:val="00997ED0"/>
    <w:rsid w:val="00997FB2"/>
    <w:rsid w:val="009A13E0"/>
    <w:rsid w:val="009A2636"/>
    <w:rsid w:val="009A31D5"/>
    <w:rsid w:val="009A4313"/>
    <w:rsid w:val="009A4342"/>
    <w:rsid w:val="009A5306"/>
    <w:rsid w:val="009A6EFB"/>
    <w:rsid w:val="009B0837"/>
    <w:rsid w:val="009B1079"/>
    <w:rsid w:val="009B163C"/>
    <w:rsid w:val="009B1D94"/>
    <w:rsid w:val="009B2334"/>
    <w:rsid w:val="009B31D7"/>
    <w:rsid w:val="009B3996"/>
    <w:rsid w:val="009C06CE"/>
    <w:rsid w:val="009C082C"/>
    <w:rsid w:val="009C145E"/>
    <w:rsid w:val="009C23CA"/>
    <w:rsid w:val="009C273E"/>
    <w:rsid w:val="009C3D3C"/>
    <w:rsid w:val="009C47A7"/>
    <w:rsid w:val="009C5588"/>
    <w:rsid w:val="009C563C"/>
    <w:rsid w:val="009C5C95"/>
    <w:rsid w:val="009C6D1F"/>
    <w:rsid w:val="009C7AA9"/>
    <w:rsid w:val="009D0450"/>
    <w:rsid w:val="009D08AF"/>
    <w:rsid w:val="009D3081"/>
    <w:rsid w:val="009D36FE"/>
    <w:rsid w:val="009D3CC0"/>
    <w:rsid w:val="009D3F80"/>
    <w:rsid w:val="009D4381"/>
    <w:rsid w:val="009D4BF6"/>
    <w:rsid w:val="009D4D2F"/>
    <w:rsid w:val="009D54D4"/>
    <w:rsid w:val="009D5AAD"/>
    <w:rsid w:val="009D652B"/>
    <w:rsid w:val="009D6538"/>
    <w:rsid w:val="009D6ED9"/>
    <w:rsid w:val="009D6EE2"/>
    <w:rsid w:val="009D70D6"/>
    <w:rsid w:val="009E0E9D"/>
    <w:rsid w:val="009E1FC0"/>
    <w:rsid w:val="009E3A19"/>
    <w:rsid w:val="009E3DE2"/>
    <w:rsid w:val="009E576B"/>
    <w:rsid w:val="009E5814"/>
    <w:rsid w:val="009E58BC"/>
    <w:rsid w:val="009E5BB5"/>
    <w:rsid w:val="009E7630"/>
    <w:rsid w:val="009E7DBC"/>
    <w:rsid w:val="009F04E4"/>
    <w:rsid w:val="009F0FFE"/>
    <w:rsid w:val="009F124E"/>
    <w:rsid w:val="009F1566"/>
    <w:rsid w:val="009F15DF"/>
    <w:rsid w:val="009F1D88"/>
    <w:rsid w:val="009F25A1"/>
    <w:rsid w:val="009F275E"/>
    <w:rsid w:val="009F277E"/>
    <w:rsid w:val="009F29BA"/>
    <w:rsid w:val="009F5A84"/>
    <w:rsid w:val="00A01BDF"/>
    <w:rsid w:val="00A06941"/>
    <w:rsid w:val="00A07F88"/>
    <w:rsid w:val="00A1144C"/>
    <w:rsid w:val="00A114C9"/>
    <w:rsid w:val="00A1184B"/>
    <w:rsid w:val="00A11CE9"/>
    <w:rsid w:val="00A121DE"/>
    <w:rsid w:val="00A12C8A"/>
    <w:rsid w:val="00A13152"/>
    <w:rsid w:val="00A13223"/>
    <w:rsid w:val="00A1393A"/>
    <w:rsid w:val="00A13AA5"/>
    <w:rsid w:val="00A13E3F"/>
    <w:rsid w:val="00A145FE"/>
    <w:rsid w:val="00A200B8"/>
    <w:rsid w:val="00A204C0"/>
    <w:rsid w:val="00A2084E"/>
    <w:rsid w:val="00A20E9E"/>
    <w:rsid w:val="00A21D94"/>
    <w:rsid w:val="00A2227F"/>
    <w:rsid w:val="00A22402"/>
    <w:rsid w:val="00A2273F"/>
    <w:rsid w:val="00A234E6"/>
    <w:rsid w:val="00A24643"/>
    <w:rsid w:val="00A24E49"/>
    <w:rsid w:val="00A24EF8"/>
    <w:rsid w:val="00A2505A"/>
    <w:rsid w:val="00A25251"/>
    <w:rsid w:val="00A25C5B"/>
    <w:rsid w:val="00A26AD9"/>
    <w:rsid w:val="00A26FE1"/>
    <w:rsid w:val="00A30EDD"/>
    <w:rsid w:val="00A31DD1"/>
    <w:rsid w:val="00A32475"/>
    <w:rsid w:val="00A32560"/>
    <w:rsid w:val="00A325AD"/>
    <w:rsid w:val="00A34BCE"/>
    <w:rsid w:val="00A36711"/>
    <w:rsid w:val="00A37638"/>
    <w:rsid w:val="00A41DDA"/>
    <w:rsid w:val="00A41FF6"/>
    <w:rsid w:val="00A43F99"/>
    <w:rsid w:val="00A44501"/>
    <w:rsid w:val="00A47174"/>
    <w:rsid w:val="00A47196"/>
    <w:rsid w:val="00A477A4"/>
    <w:rsid w:val="00A52D7A"/>
    <w:rsid w:val="00A53DC9"/>
    <w:rsid w:val="00A54063"/>
    <w:rsid w:val="00A54583"/>
    <w:rsid w:val="00A54FCC"/>
    <w:rsid w:val="00A55DCF"/>
    <w:rsid w:val="00A57E64"/>
    <w:rsid w:val="00A60FE4"/>
    <w:rsid w:val="00A6166B"/>
    <w:rsid w:val="00A61C76"/>
    <w:rsid w:val="00A628F5"/>
    <w:rsid w:val="00A6326F"/>
    <w:rsid w:val="00A63350"/>
    <w:rsid w:val="00A65DBC"/>
    <w:rsid w:val="00A65F86"/>
    <w:rsid w:val="00A67649"/>
    <w:rsid w:val="00A67EF2"/>
    <w:rsid w:val="00A70060"/>
    <w:rsid w:val="00A706D6"/>
    <w:rsid w:val="00A70B89"/>
    <w:rsid w:val="00A70BCA"/>
    <w:rsid w:val="00A70D78"/>
    <w:rsid w:val="00A7122E"/>
    <w:rsid w:val="00A74754"/>
    <w:rsid w:val="00A7498C"/>
    <w:rsid w:val="00A74FF9"/>
    <w:rsid w:val="00A75BC0"/>
    <w:rsid w:val="00A76908"/>
    <w:rsid w:val="00A773B0"/>
    <w:rsid w:val="00A80220"/>
    <w:rsid w:val="00A80C17"/>
    <w:rsid w:val="00A81A2F"/>
    <w:rsid w:val="00A84E9B"/>
    <w:rsid w:val="00A84F9E"/>
    <w:rsid w:val="00A85BE7"/>
    <w:rsid w:val="00A866B1"/>
    <w:rsid w:val="00A87D74"/>
    <w:rsid w:val="00A911EA"/>
    <w:rsid w:val="00A9242E"/>
    <w:rsid w:val="00A93EEF"/>
    <w:rsid w:val="00A94017"/>
    <w:rsid w:val="00A953D9"/>
    <w:rsid w:val="00A955B7"/>
    <w:rsid w:val="00A95F71"/>
    <w:rsid w:val="00A972AF"/>
    <w:rsid w:val="00A973FE"/>
    <w:rsid w:val="00A975C2"/>
    <w:rsid w:val="00AA1CE1"/>
    <w:rsid w:val="00AA4F65"/>
    <w:rsid w:val="00AA57FA"/>
    <w:rsid w:val="00AA59AB"/>
    <w:rsid w:val="00AA630C"/>
    <w:rsid w:val="00AA66F3"/>
    <w:rsid w:val="00AA6ABF"/>
    <w:rsid w:val="00AA7446"/>
    <w:rsid w:val="00AA7765"/>
    <w:rsid w:val="00AA7C7E"/>
    <w:rsid w:val="00AB01BE"/>
    <w:rsid w:val="00AB03BB"/>
    <w:rsid w:val="00AB05C1"/>
    <w:rsid w:val="00AB1A09"/>
    <w:rsid w:val="00AB204E"/>
    <w:rsid w:val="00AB2218"/>
    <w:rsid w:val="00AB2C3B"/>
    <w:rsid w:val="00AB2C60"/>
    <w:rsid w:val="00AB320D"/>
    <w:rsid w:val="00AB40EC"/>
    <w:rsid w:val="00AB4ED9"/>
    <w:rsid w:val="00AB55E0"/>
    <w:rsid w:val="00AB5940"/>
    <w:rsid w:val="00AB6A29"/>
    <w:rsid w:val="00AB71F1"/>
    <w:rsid w:val="00AC39BB"/>
    <w:rsid w:val="00AC4193"/>
    <w:rsid w:val="00AC4864"/>
    <w:rsid w:val="00AD067C"/>
    <w:rsid w:val="00AD34E8"/>
    <w:rsid w:val="00AD3521"/>
    <w:rsid w:val="00AD3726"/>
    <w:rsid w:val="00AD3EB9"/>
    <w:rsid w:val="00AD42D5"/>
    <w:rsid w:val="00AD42ED"/>
    <w:rsid w:val="00AD5107"/>
    <w:rsid w:val="00AD6AD3"/>
    <w:rsid w:val="00AD6E41"/>
    <w:rsid w:val="00AD7400"/>
    <w:rsid w:val="00AE03D2"/>
    <w:rsid w:val="00AE06CF"/>
    <w:rsid w:val="00AE12A1"/>
    <w:rsid w:val="00AE2BB8"/>
    <w:rsid w:val="00AE3702"/>
    <w:rsid w:val="00AE3E9E"/>
    <w:rsid w:val="00AE4040"/>
    <w:rsid w:val="00AE51E3"/>
    <w:rsid w:val="00AE563E"/>
    <w:rsid w:val="00AE6832"/>
    <w:rsid w:val="00AF04E4"/>
    <w:rsid w:val="00AF0989"/>
    <w:rsid w:val="00AF10AA"/>
    <w:rsid w:val="00AF25C7"/>
    <w:rsid w:val="00AF2631"/>
    <w:rsid w:val="00AF2950"/>
    <w:rsid w:val="00AF2C31"/>
    <w:rsid w:val="00AF42D2"/>
    <w:rsid w:val="00AF6850"/>
    <w:rsid w:val="00AF6CF1"/>
    <w:rsid w:val="00B0165D"/>
    <w:rsid w:val="00B01FDA"/>
    <w:rsid w:val="00B02205"/>
    <w:rsid w:val="00B02903"/>
    <w:rsid w:val="00B11361"/>
    <w:rsid w:val="00B12C49"/>
    <w:rsid w:val="00B135B3"/>
    <w:rsid w:val="00B1417B"/>
    <w:rsid w:val="00B1439E"/>
    <w:rsid w:val="00B1549A"/>
    <w:rsid w:val="00B15903"/>
    <w:rsid w:val="00B16984"/>
    <w:rsid w:val="00B16D71"/>
    <w:rsid w:val="00B170D0"/>
    <w:rsid w:val="00B179F0"/>
    <w:rsid w:val="00B20157"/>
    <w:rsid w:val="00B22DCB"/>
    <w:rsid w:val="00B22F4A"/>
    <w:rsid w:val="00B23039"/>
    <w:rsid w:val="00B26644"/>
    <w:rsid w:val="00B27B6B"/>
    <w:rsid w:val="00B27F49"/>
    <w:rsid w:val="00B3058D"/>
    <w:rsid w:val="00B30710"/>
    <w:rsid w:val="00B30776"/>
    <w:rsid w:val="00B30C86"/>
    <w:rsid w:val="00B3352C"/>
    <w:rsid w:val="00B34866"/>
    <w:rsid w:val="00B34A0D"/>
    <w:rsid w:val="00B34F49"/>
    <w:rsid w:val="00B3532D"/>
    <w:rsid w:val="00B35599"/>
    <w:rsid w:val="00B35623"/>
    <w:rsid w:val="00B36AE1"/>
    <w:rsid w:val="00B379F2"/>
    <w:rsid w:val="00B41B40"/>
    <w:rsid w:val="00B42ED0"/>
    <w:rsid w:val="00B439E1"/>
    <w:rsid w:val="00B43E03"/>
    <w:rsid w:val="00B44324"/>
    <w:rsid w:val="00B471E7"/>
    <w:rsid w:val="00B47F33"/>
    <w:rsid w:val="00B52D9C"/>
    <w:rsid w:val="00B5415E"/>
    <w:rsid w:val="00B54716"/>
    <w:rsid w:val="00B547CC"/>
    <w:rsid w:val="00B555F3"/>
    <w:rsid w:val="00B55F82"/>
    <w:rsid w:val="00B61A69"/>
    <w:rsid w:val="00B6205D"/>
    <w:rsid w:val="00B62914"/>
    <w:rsid w:val="00B63093"/>
    <w:rsid w:val="00B64E27"/>
    <w:rsid w:val="00B64F27"/>
    <w:rsid w:val="00B661C1"/>
    <w:rsid w:val="00B66345"/>
    <w:rsid w:val="00B66733"/>
    <w:rsid w:val="00B66DC1"/>
    <w:rsid w:val="00B71B60"/>
    <w:rsid w:val="00B728E7"/>
    <w:rsid w:val="00B7313B"/>
    <w:rsid w:val="00B7316B"/>
    <w:rsid w:val="00B73794"/>
    <w:rsid w:val="00B74102"/>
    <w:rsid w:val="00B745AC"/>
    <w:rsid w:val="00B7527A"/>
    <w:rsid w:val="00B755F3"/>
    <w:rsid w:val="00B770CF"/>
    <w:rsid w:val="00B77FF4"/>
    <w:rsid w:val="00B8049D"/>
    <w:rsid w:val="00B80644"/>
    <w:rsid w:val="00B81A09"/>
    <w:rsid w:val="00B81C3C"/>
    <w:rsid w:val="00B81CA2"/>
    <w:rsid w:val="00B81CC5"/>
    <w:rsid w:val="00B82E38"/>
    <w:rsid w:val="00B83EB4"/>
    <w:rsid w:val="00B846FE"/>
    <w:rsid w:val="00B84E48"/>
    <w:rsid w:val="00B8521C"/>
    <w:rsid w:val="00B852B7"/>
    <w:rsid w:val="00B863F7"/>
    <w:rsid w:val="00B90F3A"/>
    <w:rsid w:val="00B914B3"/>
    <w:rsid w:val="00B91A0D"/>
    <w:rsid w:val="00B9230F"/>
    <w:rsid w:val="00B9346F"/>
    <w:rsid w:val="00B9392A"/>
    <w:rsid w:val="00B94951"/>
    <w:rsid w:val="00B967D3"/>
    <w:rsid w:val="00B96935"/>
    <w:rsid w:val="00B96BCE"/>
    <w:rsid w:val="00BA0B83"/>
    <w:rsid w:val="00BA1048"/>
    <w:rsid w:val="00BA15D9"/>
    <w:rsid w:val="00BA15F3"/>
    <w:rsid w:val="00BA166C"/>
    <w:rsid w:val="00BA28B2"/>
    <w:rsid w:val="00BA2C04"/>
    <w:rsid w:val="00BA34C0"/>
    <w:rsid w:val="00BA44A3"/>
    <w:rsid w:val="00BA4F2D"/>
    <w:rsid w:val="00BA756E"/>
    <w:rsid w:val="00BB02F7"/>
    <w:rsid w:val="00BB047E"/>
    <w:rsid w:val="00BB1D4D"/>
    <w:rsid w:val="00BB29B5"/>
    <w:rsid w:val="00BB35A8"/>
    <w:rsid w:val="00BB3B88"/>
    <w:rsid w:val="00BB3D7C"/>
    <w:rsid w:val="00BB4510"/>
    <w:rsid w:val="00BB52DC"/>
    <w:rsid w:val="00BB5DBC"/>
    <w:rsid w:val="00BB6D05"/>
    <w:rsid w:val="00BB722A"/>
    <w:rsid w:val="00BC0D01"/>
    <w:rsid w:val="00BC0DB4"/>
    <w:rsid w:val="00BC351E"/>
    <w:rsid w:val="00BC4887"/>
    <w:rsid w:val="00BC57B8"/>
    <w:rsid w:val="00BC5B27"/>
    <w:rsid w:val="00BC7FD0"/>
    <w:rsid w:val="00BD0636"/>
    <w:rsid w:val="00BD12EA"/>
    <w:rsid w:val="00BD2160"/>
    <w:rsid w:val="00BD27A2"/>
    <w:rsid w:val="00BD34F4"/>
    <w:rsid w:val="00BD43A5"/>
    <w:rsid w:val="00BD49E8"/>
    <w:rsid w:val="00BD5345"/>
    <w:rsid w:val="00BD5EF2"/>
    <w:rsid w:val="00BD76DD"/>
    <w:rsid w:val="00BD7CC7"/>
    <w:rsid w:val="00BD7FAF"/>
    <w:rsid w:val="00BE13A9"/>
    <w:rsid w:val="00BE1792"/>
    <w:rsid w:val="00BE18D4"/>
    <w:rsid w:val="00BE241B"/>
    <w:rsid w:val="00BE326C"/>
    <w:rsid w:val="00BE3356"/>
    <w:rsid w:val="00BE3D0E"/>
    <w:rsid w:val="00BE5ED5"/>
    <w:rsid w:val="00BE6710"/>
    <w:rsid w:val="00BE6905"/>
    <w:rsid w:val="00BE6968"/>
    <w:rsid w:val="00BE6C10"/>
    <w:rsid w:val="00BF0FB0"/>
    <w:rsid w:val="00BF1592"/>
    <w:rsid w:val="00BF1893"/>
    <w:rsid w:val="00BF3D70"/>
    <w:rsid w:val="00BF5241"/>
    <w:rsid w:val="00BF5B88"/>
    <w:rsid w:val="00BF678C"/>
    <w:rsid w:val="00BF6B3F"/>
    <w:rsid w:val="00BF75E1"/>
    <w:rsid w:val="00BF7F7B"/>
    <w:rsid w:val="00C02486"/>
    <w:rsid w:val="00C0423A"/>
    <w:rsid w:val="00C042ED"/>
    <w:rsid w:val="00C049B3"/>
    <w:rsid w:val="00C05BEA"/>
    <w:rsid w:val="00C070D7"/>
    <w:rsid w:val="00C07A71"/>
    <w:rsid w:val="00C1008F"/>
    <w:rsid w:val="00C143E1"/>
    <w:rsid w:val="00C153F1"/>
    <w:rsid w:val="00C1544C"/>
    <w:rsid w:val="00C1581D"/>
    <w:rsid w:val="00C17FFD"/>
    <w:rsid w:val="00C20DE7"/>
    <w:rsid w:val="00C2121B"/>
    <w:rsid w:val="00C21716"/>
    <w:rsid w:val="00C2207C"/>
    <w:rsid w:val="00C2333C"/>
    <w:rsid w:val="00C23AC4"/>
    <w:rsid w:val="00C23DEC"/>
    <w:rsid w:val="00C2449E"/>
    <w:rsid w:val="00C24530"/>
    <w:rsid w:val="00C2453F"/>
    <w:rsid w:val="00C251EF"/>
    <w:rsid w:val="00C255F6"/>
    <w:rsid w:val="00C258F9"/>
    <w:rsid w:val="00C26FB0"/>
    <w:rsid w:val="00C27383"/>
    <w:rsid w:val="00C30F70"/>
    <w:rsid w:val="00C31DFE"/>
    <w:rsid w:val="00C3335B"/>
    <w:rsid w:val="00C336A7"/>
    <w:rsid w:val="00C34B95"/>
    <w:rsid w:val="00C352AB"/>
    <w:rsid w:val="00C36299"/>
    <w:rsid w:val="00C3663F"/>
    <w:rsid w:val="00C37F05"/>
    <w:rsid w:val="00C40A97"/>
    <w:rsid w:val="00C418E9"/>
    <w:rsid w:val="00C428BA"/>
    <w:rsid w:val="00C43F1E"/>
    <w:rsid w:val="00C44932"/>
    <w:rsid w:val="00C455BF"/>
    <w:rsid w:val="00C46068"/>
    <w:rsid w:val="00C51BE5"/>
    <w:rsid w:val="00C51C59"/>
    <w:rsid w:val="00C54AC5"/>
    <w:rsid w:val="00C55DA9"/>
    <w:rsid w:val="00C55E54"/>
    <w:rsid w:val="00C60EA2"/>
    <w:rsid w:val="00C61453"/>
    <w:rsid w:val="00C63576"/>
    <w:rsid w:val="00C63BE3"/>
    <w:rsid w:val="00C6415F"/>
    <w:rsid w:val="00C64A6A"/>
    <w:rsid w:val="00C64B49"/>
    <w:rsid w:val="00C6531B"/>
    <w:rsid w:val="00C66BC3"/>
    <w:rsid w:val="00C72739"/>
    <w:rsid w:val="00C7299D"/>
    <w:rsid w:val="00C7329D"/>
    <w:rsid w:val="00C75829"/>
    <w:rsid w:val="00C774A1"/>
    <w:rsid w:val="00C819C7"/>
    <w:rsid w:val="00C8476E"/>
    <w:rsid w:val="00C8494A"/>
    <w:rsid w:val="00C84F45"/>
    <w:rsid w:val="00C859E5"/>
    <w:rsid w:val="00C9430D"/>
    <w:rsid w:val="00C95A10"/>
    <w:rsid w:val="00C95FA6"/>
    <w:rsid w:val="00C96882"/>
    <w:rsid w:val="00C978BB"/>
    <w:rsid w:val="00CA1938"/>
    <w:rsid w:val="00CA1996"/>
    <w:rsid w:val="00CA1B48"/>
    <w:rsid w:val="00CA1CE4"/>
    <w:rsid w:val="00CA21A0"/>
    <w:rsid w:val="00CA3004"/>
    <w:rsid w:val="00CA3641"/>
    <w:rsid w:val="00CA4314"/>
    <w:rsid w:val="00CA4973"/>
    <w:rsid w:val="00CA580F"/>
    <w:rsid w:val="00CA720B"/>
    <w:rsid w:val="00CA72D7"/>
    <w:rsid w:val="00CB0405"/>
    <w:rsid w:val="00CB08A7"/>
    <w:rsid w:val="00CB0EB2"/>
    <w:rsid w:val="00CB3C27"/>
    <w:rsid w:val="00CB4272"/>
    <w:rsid w:val="00CB4464"/>
    <w:rsid w:val="00CB51C5"/>
    <w:rsid w:val="00CB5542"/>
    <w:rsid w:val="00CB6B8F"/>
    <w:rsid w:val="00CB728E"/>
    <w:rsid w:val="00CB7D5E"/>
    <w:rsid w:val="00CC100A"/>
    <w:rsid w:val="00CC1823"/>
    <w:rsid w:val="00CC1D9C"/>
    <w:rsid w:val="00CC24B9"/>
    <w:rsid w:val="00CC2CD1"/>
    <w:rsid w:val="00CC5046"/>
    <w:rsid w:val="00CC59D1"/>
    <w:rsid w:val="00CC78F8"/>
    <w:rsid w:val="00CD0DF5"/>
    <w:rsid w:val="00CD12CF"/>
    <w:rsid w:val="00CD16B6"/>
    <w:rsid w:val="00CD296A"/>
    <w:rsid w:val="00CD31D0"/>
    <w:rsid w:val="00CD411C"/>
    <w:rsid w:val="00CD4A0B"/>
    <w:rsid w:val="00CD68B8"/>
    <w:rsid w:val="00CD69F0"/>
    <w:rsid w:val="00CD7886"/>
    <w:rsid w:val="00CD7ED7"/>
    <w:rsid w:val="00CE083C"/>
    <w:rsid w:val="00CE18E2"/>
    <w:rsid w:val="00CE209A"/>
    <w:rsid w:val="00CE269E"/>
    <w:rsid w:val="00CE35F5"/>
    <w:rsid w:val="00CE3944"/>
    <w:rsid w:val="00CE4B61"/>
    <w:rsid w:val="00CE5262"/>
    <w:rsid w:val="00CE5CC6"/>
    <w:rsid w:val="00CF0FB5"/>
    <w:rsid w:val="00CF2493"/>
    <w:rsid w:val="00CF2598"/>
    <w:rsid w:val="00CF2767"/>
    <w:rsid w:val="00CF2AC2"/>
    <w:rsid w:val="00CF314A"/>
    <w:rsid w:val="00CF3608"/>
    <w:rsid w:val="00CF5D77"/>
    <w:rsid w:val="00CF7085"/>
    <w:rsid w:val="00D00EBE"/>
    <w:rsid w:val="00D02827"/>
    <w:rsid w:val="00D02860"/>
    <w:rsid w:val="00D028CE"/>
    <w:rsid w:val="00D02985"/>
    <w:rsid w:val="00D04336"/>
    <w:rsid w:val="00D04E09"/>
    <w:rsid w:val="00D06C12"/>
    <w:rsid w:val="00D10748"/>
    <w:rsid w:val="00D11D7E"/>
    <w:rsid w:val="00D12567"/>
    <w:rsid w:val="00D125C9"/>
    <w:rsid w:val="00D12788"/>
    <w:rsid w:val="00D12928"/>
    <w:rsid w:val="00D131D7"/>
    <w:rsid w:val="00D14306"/>
    <w:rsid w:val="00D146AD"/>
    <w:rsid w:val="00D14DBD"/>
    <w:rsid w:val="00D14F16"/>
    <w:rsid w:val="00D1536E"/>
    <w:rsid w:val="00D158CE"/>
    <w:rsid w:val="00D15A65"/>
    <w:rsid w:val="00D17147"/>
    <w:rsid w:val="00D2041F"/>
    <w:rsid w:val="00D20648"/>
    <w:rsid w:val="00D210EF"/>
    <w:rsid w:val="00D21BAE"/>
    <w:rsid w:val="00D256A1"/>
    <w:rsid w:val="00D26A43"/>
    <w:rsid w:val="00D26BC6"/>
    <w:rsid w:val="00D27E59"/>
    <w:rsid w:val="00D304B3"/>
    <w:rsid w:val="00D31B40"/>
    <w:rsid w:val="00D33C7A"/>
    <w:rsid w:val="00D3465A"/>
    <w:rsid w:val="00D35FDC"/>
    <w:rsid w:val="00D36F1D"/>
    <w:rsid w:val="00D40453"/>
    <w:rsid w:val="00D44229"/>
    <w:rsid w:val="00D444E9"/>
    <w:rsid w:val="00D45483"/>
    <w:rsid w:val="00D476AB"/>
    <w:rsid w:val="00D500DB"/>
    <w:rsid w:val="00D5107D"/>
    <w:rsid w:val="00D52819"/>
    <w:rsid w:val="00D54D23"/>
    <w:rsid w:val="00D54D9A"/>
    <w:rsid w:val="00D60A18"/>
    <w:rsid w:val="00D6104C"/>
    <w:rsid w:val="00D6145A"/>
    <w:rsid w:val="00D62376"/>
    <w:rsid w:val="00D62A17"/>
    <w:rsid w:val="00D632EB"/>
    <w:rsid w:val="00D64A2E"/>
    <w:rsid w:val="00D65118"/>
    <w:rsid w:val="00D65603"/>
    <w:rsid w:val="00D658AA"/>
    <w:rsid w:val="00D65D6B"/>
    <w:rsid w:val="00D67595"/>
    <w:rsid w:val="00D706D1"/>
    <w:rsid w:val="00D70E4C"/>
    <w:rsid w:val="00D7190A"/>
    <w:rsid w:val="00D71B19"/>
    <w:rsid w:val="00D71E66"/>
    <w:rsid w:val="00D7253C"/>
    <w:rsid w:val="00D72AAF"/>
    <w:rsid w:val="00D74064"/>
    <w:rsid w:val="00D74339"/>
    <w:rsid w:val="00D74BF4"/>
    <w:rsid w:val="00D75122"/>
    <w:rsid w:val="00D77054"/>
    <w:rsid w:val="00D8004C"/>
    <w:rsid w:val="00D8068A"/>
    <w:rsid w:val="00D80863"/>
    <w:rsid w:val="00D80CAF"/>
    <w:rsid w:val="00D811DB"/>
    <w:rsid w:val="00D8130D"/>
    <w:rsid w:val="00D81F7C"/>
    <w:rsid w:val="00D83587"/>
    <w:rsid w:val="00D85089"/>
    <w:rsid w:val="00D85384"/>
    <w:rsid w:val="00D8539D"/>
    <w:rsid w:val="00D87769"/>
    <w:rsid w:val="00D87D18"/>
    <w:rsid w:val="00D87EB2"/>
    <w:rsid w:val="00D900B2"/>
    <w:rsid w:val="00D91226"/>
    <w:rsid w:val="00D92F08"/>
    <w:rsid w:val="00D932E3"/>
    <w:rsid w:val="00D947FA"/>
    <w:rsid w:val="00D950FC"/>
    <w:rsid w:val="00D953BD"/>
    <w:rsid w:val="00D95A74"/>
    <w:rsid w:val="00D95C83"/>
    <w:rsid w:val="00D97CBE"/>
    <w:rsid w:val="00DA1949"/>
    <w:rsid w:val="00DA1EB7"/>
    <w:rsid w:val="00DA299A"/>
    <w:rsid w:val="00DA3334"/>
    <w:rsid w:val="00DA3D91"/>
    <w:rsid w:val="00DA53D7"/>
    <w:rsid w:val="00DA656D"/>
    <w:rsid w:val="00DA6EA6"/>
    <w:rsid w:val="00DA706A"/>
    <w:rsid w:val="00DA7770"/>
    <w:rsid w:val="00DA7D53"/>
    <w:rsid w:val="00DB0EE4"/>
    <w:rsid w:val="00DB275E"/>
    <w:rsid w:val="00DB3C39"/>
    <w:rsid w:val="00DB4557"/>
    <w:rsid w:val="00DB565F"/>
    <w:rsid w:val="00DB68E8"/>
    <w:rsid w:val="00DB770C"/>
    <w:rsid w:val="00DC08C6"/>
    <w:rsid w:val="00DC13C4"/>
    <w:rsid w:val="00DC147B"/>
    <w:rsid w:val="00DC16D5"/>
    <w:rsid w:val="00DC453F"/>
    <w:rsid w:val="00DC51C3"/>
    <w:rsid w:val="00DC5A43"/>
    <w:rsid w:val="00DC5C61"/>
    <w:rsid w:val="00DC6531"/>
    <w:rsid w:val="00DC70A4"/>
    <w:rsid w:val="00DD0624"/>
    <w:rsid w:val="00DD1822"/>
    <w:rsid w:val="00DD21F0"/>
    <w:rsid w:val="00DD3B52"/>
    <w:rsid w:val="00DD42D9"/>
    <w:rsid w:val="00DD6903"/>
    <w:rsid w:val="00DD74EB"/>
    <w:rsid w:val="00DE2298"/>
    <w:rsid w:val="00DE3A11"/>
    <w:rsid w:val="00DE3EBD"/>
    <w:rsid w:val="00DE415B"/>
    <w:rsid w:val="00DE44D7"/>
    <w:rsid w:val="00DE47C8"/>
    <w:rsid w:val="00DE4B8E"/>
    <w:rsid w:val="00DE563B"/>
    <w:rsid w:val="00DE6193"/>
    <w:rsid w:val="00DE6489"/>
    <w:rsid w:val="00DE68A4"/>
    <w:rsid w:val="00DF1C6B"/>
    <w:rsid w:val="00DF2C2D"/>
    <w:rsid w:val="00DF36EB"/>
    <w:rsid w:val="00DF38E6"/>
    <w:rsid w:val="00DF3A9D"/>
    <w:rsid w:val="00DF6524"/>
    <w:rsid w:val="00DF72ED"/>
    <w:rsid w:val="00DF7FBA"/>
    <w:rsid w:val="00E003E1"/>
    <w:rsid w:val="00E03009"/>
    <w:rsid w:val="00E03174"/>
    <w:rsid w:val="00E038F4"/>
    <w:rsid w:val="00E041BE"/>
    <w:rsid w:val="00E05774"/>
    <w:rsid w:val="00E060AA"/>
    <w:rsid w:val="00E060CD"/>
    <w:rsid w:val="00E1096C"/>
    <w:rsid w:val="00E11307"/>
    <w:rsid w:val="00E118D0"/>
    <w:rsid w:val="00E11B97"/>
    <w:rsid w:val="00E11F34"/>
    <w:rsid w:val="00E120BC"/>
    <w:rsid w:val="00E124AB"/>
    <w:rsid w:val="00E12B7B"/>
    <w:rsid w:val="00E13D68"/>
    <w:rsid w:val="00E170B7"/>
    <w:rsid w:val="00E20F2F"/>
    <w:rsid w:val="00E21997"/>
    <w:rsid w:val="00E24F52"/>
    <w:rsid w:val="00E25CF3"/>
    <w:rsid w:val="00E2681B"/>
    <w:rsid w:val="00E26E16"/>
    <w:rsid w:val="00E3049A"/>
    <w:rsid w:val="00E330BC"/>
    <w:rsid w:val="00E35203"/>
    <w:rsid w:val="00E35207"/>
    <w:rsid w:val="00E353A2"/>
    <w:rsid w:val="00E35E5A"/>
    <w:rsid w:val="00E36901"/>
    <w:rsid w:val="00E40F34"/>
    <w:rsid w:val="00E41F59"/>
    <w:rsid w:val="00E42C44"/>
    <w:rsid w:val="00E43BD8"/>
    <w:rsid w:val="00E44E5E"/>
    <w:rsid w:val="00E46699"/>
    <w:rsid w:val="00E46A7B"/>
    <w:rsid w:val="00E513CE"/>
    <w:rsid w:val="00E517E3"/>
    <w:rsid w:val="00E5413B"/>
    <w:rsid w:val="00E5429C"/>
    <w:rsid w:val="00E55C4C"/>
    <w:rsid w:val="00E5611D"/>
    <w:rsid w:val="00E5658C"/>
    <w:rsid w:val="00E5659B"/>
    <w:rsid w:val="00E56E71"/>
    <w:rsid w:val="00E61A91"/>
    <w:rsid w:val="00E6235F"/>
    <w:rsid w:val="00E642D2"/>
    <w:rsid w:val="00E65D5B"/>
    <w:rsid w:val="00E66BC6"/>
    <w:rsid w:val="00E671CB"/>
    <w:rsid w:val="00E67C06"/>
    <w:rsid w:val="00E71F73"/>
    <w:rsid w:val="00E723E6"/>
    <w:rsid w:val="00E727EB"/>
    <w:rsid w:val="00E75FF6"/>
    <w:rsid w:val="00E76180"/>
    <w:rsid w:val="00E81B45"/>
    <w:rsid w:val="00E8375D"/>
    <w:rsid w:val="00E83C4C"/>
    <w:rsid w:val="00E84DC3"/>
    <w:rsid w:val="00E84FC3"/>
    <w:rsid w:val="00E84FCC"/>
    <w:rsid w:val="00E85878"/>
    <w:rsid w:val="00E85A04"/>
    <w:rsid w:val="00E86405"/>
    <w:rsid w:val="00E90842"/>
    <w:rsid w:val="00E90859"/>
    <w:rsid w:val="00E90CA5"/>
    <w:rsid w:val="00E91EDA"/>
    <w:rsid w:val="00E92076"/>
    <w:rsid w:val="00E9212A"/>
    <w:rsid w:val="00E92DB0"/>
    <w:rsid w:val="00E93770"/>
    <w:rsid w:val="00E96000"/>
    <w:rsid w:val="00E97F35"/>
    <w:rsid w:val="00EA00D5"/>
    <w:rsid w:val="00EA0AF9"/>
    <w:rsid w:val="00EA0DDD"/>
    <w:rsid w:val="00EA1634"/>
    <w:rsid w:val="00EA3C31"/>
    <w:rsid w:val="00EA3E01"/>
    <w:rsid w:val="00EA40B0"/>
    <w:rsid w:val="00EA4E9E"/>
    <w:rsid w:val="00EA5441"/>
    <w:rsid w:val="00EA709A"/>
    <w:rsid w:val="00EB0556"/>
    <w:rsid w:val="00EB09B6"/>
    <w:rsid w:val="00EB1A5A"/>
    <w:rsid w:val="00EB373D"/>
    <w:rsid w:val="00EB39AC"/>
    <w:rsid w:val="00EB3D42"/>
    <w:rsid w:val="00EB42D9"/>
    <w:rsid w:val="00EB4C8C"/>
    <w:rsid w:val="00EB4F39"/>
    <w:rsid w:val="00EB5404"/>
    <w:rsid w:val="00EB637C"/>
    <w:rsid w:val="00EB7C50"/>
    <w:rsid w:val="00EC07E8"/>
    <w:rsid w:val="00EC1939"/>
    <w:rsid w:val="00EC3AB4"/>
    <w:rsid w:val="00EC5C3E"/>
    <w:rsid w:val="00EC7307"/>
    <w:rsid w:val="00ED1156"/>
    <w:rsid w:val="00ED2800"/>
    <w:rsid w:val="00ED28A7"/>
    <w:rsid w:val="00ED3713"/>
    <w:rsid w:val="00ED3DCA"/>
    <w:rsid w:val="00ED45F0"/>
    <w:rsid w:val="00ED6CED"/>
    <w:rsid w:val="00ED7713"/>
    <w:rsid w:val="00EE1069"/>
    <w:rsid w:val="00EE2204"/>
    <w:rsid w:val="00EE36EA"/>
    <w:rsid w:val="00EE3FEB"/>
    <w:rsid w:val="00EE48FF"/>
    <w:rsid w:val="00EE5972"/>
    <w:rsid w:val="00EE59EE"/>
    <w:rsid w:val="00EE6370"/>
    <w:rsid w:val="00EE6F47"/>
    <w:rsid w:val="00EE7AC7"/>
    <w:rsid w:val="00EF22E2"/>
    <w:rsid w:val="00EF2E30"/>
    <w:rsid w:val="00EF3AAD"/>
    <w:rsid w:val="00EF3FCE"/>
    <w:rsid w:val="00EF46F4"/>
    <w:rsid w:val="00EF55D9"/>
    <w:rsid w:val="00EF5B9A"/>
    <w:rsid w:val="00EF5DA3"/>
    <w:rsid w:val="00EF654F"/>
    <w:rsid w:val="00EF743F"/>
    <w:rsid w:val="00EF745E"/>
    <w:rsid w:val="00F0029F"/>
    <w:rsid w:val="00F01DF9"/>
    <w:rsid w:val="00F02DE7"/>
    <w:rsid w:val="00F053A5"/>
    <w:rsid w:val="00F07692"/>
    <w:rsid w:val="00F10F01"/>
    <w:rsid w:val="00F11891"/>
    <w:rsid w:val="00F11D6C"/>
    <w:rsid w:val="00F12DF0"/>
    <w:rsid w:val="00F130BB"/>
    <w:rsid w:val="00F13212"/>
    <w:rsid w:val="00F1587E"/>
    <w:rsid w:val="00F1670C"/>
    <w:rsid w:val="00F16C88"/>
    <w:rsid w:val="00F20B01"/>
    <w:rsid w:val="00F23AB6"/>
    <w:rsid w:val="00F23EB8"/>
    <w:rsid w:val="00F24491"/>
    <w:rsid w:val="00F32223"/>
    <w:rsid w:val="00F32B9C"/>
    <w:rsid w:val="00F32DDA"/>
    <w:rsid w:val="00F33BC9"/>
    <w:rsid w:val="00F34F5F"/>
    <w:rsid w:val="00F35072"/>
    <w:rsid w:val="00F35960"/>
    <w:rsid w:val="00F365D3"/>
    <w:rsid w:val="00F36BEF"/>
    <w:rsid w:val="00F43344"/>
    <w:rsid w:val="00F43550"/>
    <w:rsid w:val="00F43D5F"/>
    <w:rsid w:val="00F43EE1"/>
    <w:rsid w:val="00F447EE"/>
    <w:rsid w:val="00F44BED"/>
    <w:rsid w:val="00F4580B"/>
    <w:rsid w:val="00F46E66"/>
    <w:rsid w:val="00F47946"/>
    <w:rsid w:val="00F512DE"/>
    <w:rsid w:val="00F514AE"/>
    <w:rsid w:val="00F51F0A"/>
    <w:rsid w:val="00F5406D"/>
    <w:rsid w:val="00F5447A"/>
    <w:rsid w:val="00F55000"/>
    <w:rsid w:val="00F5572D"/>
    <w:rsid w:val="00F55D54"/>
    <w:rsid w:val="00F57245"/>
    <w:rsid w:val="00F57861"/>
    <w:rsid w:val="00F5787F"/>
    <w:rsid w:val="00F57C39"/>
    <w:rsid w:val="00F60E70"/>
    <w:rsid w:val="00F60F66"/>
    <w:rsid w:val="00F61EAE"/>
    <w:rsid w:val="00F620AD"/>
    <w:rsid w:val="00F63FAA"/>
    <w:rsid w:val="00F646B8"/>
    <w:rsid w:val="00F64ADF"/>
    <w:rsid w:val="00F65163"/>
    <w:rsid w:val="00F7042C"/>
    <w:rsid w:val="00F70A38"/>
    <w:rsid w:val="00F70AA8"/>
    <w:rsid w:val="00F71FCB"/>
    <w:rsid w:val="00F73472"/>
    <w:rsid w:val="00F81B72"/>
    <w:rsid w:val="00F821B9"/>
    <w:rsid w:val="00F82A36"/>
    <w:rsid w:val="00F8330D"/>
    <w:rsid w:val="00F8412D"/>
    <w:rsid w:val="00F8567D"/>
    <w:rsid w:val="00F85EC9"/>
    <w:rsid w:val="00F868A9"/>
    <w:rsid w:val="00F87945"/>
    <w:rsid w:val="00F9249E"/>
    <w:rsid w:val="00F9504C"/>
    <w:rsid w:val="00F95593"/>
    <w:rsid w:val="00F95B68"/>
    <w:rsid w:val="00F95D55"/>
    <w:rsid w:val="00F967BF"/>
    <w:rsid w:val="00F96A60"/>
    <w:rsid w:val="00F96E57"/>
    <w:rsid w:val="00F9732F"/>
    <w:rsid w:val="00F97BFC"/>
    <w:rsid w:val="00FA0121"/>
    <w:rsid w:val="00FA1C39"/>
    <w:rsid w:val="00FA1CB9"/>
    <w:rsid w:val="00FA2A52"/>
    <w:rsid w:val="00FA3195"/>
    <w:rsid w:val="00FA33DF"/>
    <w:rsid w:val="00FA3412"/>
    <w:rsid w:val="00FA5039"/>
    <w:rsid w:val="00FA512D"/>
    <w:rsid w:val="00FA7171"/>
    <w:rsid w:val="00FB00EA"/>
    <w:rsid w:val="00FB0280"/>
    <w:rsid w:val="00FB03D5"/>
    <w:rsid w:val="00FB068B"/>
    <w:rsid w:val="00FB0A10"/>
    <w:rsid w:val="00FB1940"/>
    <w:rsid w:val="00FB20FC"/>
    <w:rsid w:val="00FB52E1"/>
    <w:rsid w:val="00FB5420"/>
    <w:rsid w:val="00FB7392"/>
    <w:rsid w:val="00FC1940"/>
    <w:rsid w:val="00FC2254"/>
    <w:rsid w:val="00FC2C2B"/>
    <w:rsid w:val="00FC425F"/>
    <w:rsid w:val="00FC540E"/>
    <w:rsid w:val="00FC6053"/>
    <w:rsid w:val="00FC64BC"/>
    <w:rsid w:val="00FC68B0"/>
    <w:rsid w:val="00FC6B30"/>
    <w:rsid w:val="00FC6DC0"/>
    <w:rsid w:val="00FC7589"/>
    <w:rsid w:val="00FC786A"/>
    <w:rsid w:val="00FD02F3"/>
    <w:rsid w:val="00FD05E5"/>
    <w:rsid w:val="00FD0DF6"/>
    <w:rsid w:val="00FD14F0"/>
    <w:rsid w:val="00FD227C"/>
    <w:rsid w:val="00FD4740"/>
    <w:rsid w:val="00FD4E62"/>
    <w:rsid w:val="00FD55E7"/>
    <w:rsid w:val="00FD5900"/>
    <w:rsid w:val="00FD5C55"/>
    <w:rsid w:val="00FD5FD6"/>
    <w:rsid w:val="00FD6042"/>
    <w:rsid w:val="00FD6929"/>
    <w:rsid w:val="00FD6D50"/>
    <w:rsid w:val="00FD7A01"/>
    <w:rsid w:val="00FE0D3C"/>
    <w:rsid w:val="00FE122C"/>
    <w:rsid w:val="00FE1D5B"/>
    <w:rsid w:val="00FE284F"/>
    <w:rsid w:val="00FE3A6B"/>
    <w:rsid w:val="00FE457F"/>
    <w:rsid w:val="00FE4E41"/>
    <w:rsid w:val="00FE7009"/>
    <w:rsid w:val="00FF0C43"/>
    <w:rsid w:val="00FF0DD6"/>
    <w:rsid w:val="00FF0E2D"/>
    <w:rsid w:val="00FF1A06"/>
    <w:rsid w:val="00FF2012"/>
    <w:rsid w:val="00FF2174"/>
    <w:rsid w:val="00FF2E11"/>
    <w:rsid w:val="00FF6A77"/>
    <w:rsid w:val="00FF7A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07BA9D"/>
  <w15:docId w15:val="{DDBDC32F-8033-450D-9442-31772739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4817"/>
    <w:pPr>
      <w:suppressAutoHyphens/>
    </w:pPr>
    <w:rPr>
      <w:rFonts w:ascii="Times New Roman" w:eastAsia="Times New Roman" w:hAnsi="Times New Roman"/>
      <w:sz w:val="24"/>
      <w:lang w:val="en-GB" w:eastAsia="ar-SA"/>
    </w:rPr>
  </w:style>
  <w:style w:type="paragraph" w:styleId="Antrat1">
    <w:name w:val="heading 1"/>
    <w:basedOn w:val="prastasis"/>
    <w:next w:val="prastasis"/>
    <w:link w:val="Antrat1Diagrama"/>
    <w:uiPriority w:val="99"/>
    <w:qFormat/>
    <w:rsid w:val="00527425"/>
    <w:pPr>
      <w:spacing w:before="600"/>
      <w:outlineLvl w:val="0"/>
    </w:pPr>
    <w:rPr>
      <w:rFonts w:ascii="Cambria" w:hAnsi="Cambria"/>
      <w:b/>
      <w:bCs/>
      <w:i/>
      <w:iCs/>
      <w:sz w:val="32"/>
      <w:szCs w:val="32"/>
    </w:rPr>
  </w:style>
  <w:style w:type="paragraph" w:styleId="Antrat2">
    <w:name w:val="heading 2"/>
    <w:basedOn w:val="prastasis"/>
    <w:next w:val="prastasis"/>
    <w:link w:val="Antrat2Diagrama"/>
    <w:uiPriority w:val="99"/>
    <w:qFormat/>
    <w:rsid w:val="00527425"/>
    <w:pPr>
      <w:spacing w:before="32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527425"/>
    <w:pPr>
      <w:spacing w:before="320"/>
      <w:outlineLvl w:val="2"/>
    </w:pPr>
    <w:rPr>
      <w:rFonts w:ascii="Cambria" w:hAnsi="Cambria"/>
      <w:b/>
      <w:bCs/>
      <w:i/>
      <w:iCs/>
      <w:sz w:val="26"/>
      <w:szCs w:val="26"/>
    </w:rPr>
  </w:style>
  <w:style w:type="paragraph" w:styleId="Antrat4">
    <w:name w:val="heading 4"/>
    <w:basedOn w:val="prastasis"/>
    <w:next w:val="prastasis"/>
    <w:link w:val="Antrat4Diagrama"/>
    <w:uiPriority w:val="99"/>
    <w:qFormat/>
    <w:rsid w:val="00527425"/>
    <w:pPr>
      <w:spacing w:before="280"/>
      <w:outlineLvl w:val="3"/>
    </w:pPr>
    <w:rPr>
      <w:rFonts w:ascii="Cambria" w:hAnsi="Cambria"/>
      <w:b/>
      <w:bCs/>
      <w:i/>
      <w:iCs/>
      <w:szCs w:val="24"/>
    </w:rPr>
  </w:style>
  <w:style w:type="paragraph" w:styleId="Antrat5">
    <w:name w:val="heading 5"/>
    <w:basedOn w:val="prastasis"/>
    <w:next w:val="prastasis"/>
    <w:link w:val="Antrat5Diagrama"/>
    <w:uiPriority w:val="99"/>
    <w:qFormat/>
    <w:rsid w:val="00527425"/>
    <w:pPr>
      <w:spacing w:before="280"/>
      <w:outlineLvl w:val="4"/>
    </w:pPr>
    <w:rPr>
      <w:rFonts w:ascii="Cambria" w:hAnsi="Cambria"/>
      <w:b/>
      <w:bCs/>
      <w:i/>
      <w:iCs/>
    </w:rPr>
  </w:style>
  <w:style w:type="paragraph" w:styleId="Antrat6">
    <w:name w:val="heading 6"/>
    <w:basedOn w:val="prastasis"/>
    <w:next w:val="prastasis"/>
    <w:link w:val="Antrat6Diagrama"/>
    <w:uiPriority w:val="99"/>
    <w:qFormat/>
    <w:rsid w:val="00527425"/>
    <w:pPr>
      <w:spacing w:before="280" w:after="80"/>
      <w:outlineLvl w:val="5"/>
    </w:pPr>
    <w:rPr>
      <w:rFonts w:ascii="Cambria" w:hAnsi="Cambria"/>
      <w:b/>
      <w:bCs/>
      <w:i/>
      <w:iCs/>
    </w:rPr>
  </w:style>
  <w:style w:type="paragraph" w:styleId="Antrat7">
    <w:name w:val="heading 7"/>
    <w:basedOn w:val="prastasis"/>
    <w:next w:val="prastasis"/>
    <w:link w:val="Antrat7Diagrama"/>
    <w:uiPriority w:val="99"/>
    <w:qFormat/>
    <w:rsid w:val="00527425"/>
    <w:pPr>
      <w:spacing w:before="280"/>
      <w:outlineLvl w:val="6"/>
    </w:pPr>
    <w:rPr>
      <w:rFonts w:ascii="Cambria" w:hAnsi="Cambria"/>
      <w:b/>
      <w:bCs/>
      <w:i/>
      <w:iCs/>
      <w:sz w:val="20"/>
    </w:rPr>
  </w:style>
  <w:style w:type="paragraph" w:styleId="Antrat8">
    <w:name w:val="heading 8"/>
    <w:basedOn w:val="prastasis"/>
    <w:next w:val="prastasis"/>
    <w:link w:val="Antrat8Diagrama"/>
    <w:uiPriority w:val="99"/>
    <w:qFormat/>
    <w:rsid w:val="00527425"/>
    <w:pPr>
      <w:spacing w:before="280"/>
      <w:outlineLvl w:val="7"/>
    </w:pPr>
    <w:rPr>
      <w:rFonts w:ascii="Cambria" w:hAnsi="Cambria"/>
      <w:b/>
      <w:bCs/>
      <w:i/>
      <w:iCs/>
      <w:sz w:val="18"/>
      <w:szCs w:val="18"/>
    </w:rPr>
  </w:style>
  <w:style w:type="paragraph" w:styleId="Antrat9">
    <w:name w:val="heading 9"/>
    <w:basedOn w:val="prastasis"/>
    <w:next w:val="prastasis"/>
    <w:link w:val="Antrat9Diagrama"/>
    <w:uiPriority w:val="99"/>
    <w:qFormat/>
    <w:rsid w:val="00527425"/>
    <w:pPr>
      <w:spacing w:before="280"/>
      <w:outlineLvl w:val="8"/>
    </w:pPr>
    <w:rPr>
      <w:rFonts w:ascii="Cambria" w:hAnsi="Cambria"/>
      <w:i/>
      <w:iCs/>
      <w:sz w:val="18"/>
      <w:szCs w:val="1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527425"/>
    <w:rPr>
      <w:rFonts w:ascii="Cambria" w:hAnsi="Cambria" w:cs="Times New Roman"/>
      <w:b/>
      <w:bCs/>
      <w:i/>
      <w:iCs/>
      <w:sz w:val="32"/>
      <w:szCs w:val="32"/>
    </w:rPr>
  </w:style>
  <w:style w:type="character" w:customStyle="1" w:styleId="Antrat2Diagrama">
    <w:name w:val="Antraštė 2 Diagrama"/>
    <w:basedOn w:val="Numatytasispastraiposriftas"/>
    <w:link w:val="Antrat2"/>
    <w:uiPriority w:val="99"/>
    <w:locked/>
    <w:rsid w:val="00527425"/>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locked/>
    <w:rsid w:val="00527425"/>
    <w:rPr>
      <w:rFonts w:ascii="Cambria" w:hAnsi="Cambria" w:cs="Times New Roman"/>
      <w:b/>
      <w:bCs/>
      <w:i/>
      <w:iCs/>
      <w:sz w:val="26"/>
      <w:szCs w:val="26"/>
    </w:rPr>
  </w:style>
  <w:style w:type="character" w:customStyle="1" w:styleId="Antrat4Diagrama">
    <w:name w:val="Antraštė 4 Diagrama"/>
    <w:basedOn w:val="Numatytasispastraiposriftas"/>
    <w:link w:val="Antrat4"/>
    <w:uiPriority w:val="99"/>
    <w:locked/>
    <w:rsid w:val="00527425"/>
    <w:rPr>
      <w:rFonts w:ascii="Cambria" w:hAnsi="Cambria" w:cs="Times New Roman"/>
      <w:b/>
      <w:bCs/>
      <w:i/>
      <w:iCs/>
      <w:sz w:val="24"/>
      <w:szCs w:val="24"/>
    </w:rPr>
  </w:style>
  <w:style w:type="character" w:customStyle="1" w:styleId="Antrat5Diagrama">
    <w:name w:val="Antraštė 5 Diagrama"/>
    <w:basedOn w:val="Numatytasispastraiposriftas"/>
    <w:link w:val="Antrat5"/>
    <w:uiPriority w:val="99"/>
    <w:locked/>
    <w:rsid w:val="00527425"/>
    <w:rPr>
      <w:rFonts w:ascii="Cambria" w:hAnsi="Cambria" w:cs="Times New Roman"/>
      <w:b/>
      <w:bCs/>
      <w:i/>
      <w:iCs/>
    </w:rPr>
  </w:style>
  <w:style w:type="character" w:customStyle="1" w:styleId="Antrat6Diagrama">
    <w:name w:val="Antraštė 6 Diagrama"/>
    <w:basedOn w:val="Numatytasispastraiposriftas"/>
    <w:link w:val="Antrat6"/>
    <w:uiPriority w:val="99"/>
    <w:semiHidden/>
    <w:locked/>
    <w:rsid w:val="00527425"/>
    <w:rPr>
      <w:rFonts w:ascii="Cambria" w:hAnsi="Cambria" w:cs="Times New Roman"/>
      <w:b/>
      <w:bCs/>
      <w:i/>
      <w:iCs/>
    </w:rPr>
  </w:style>
  <w:style w:type="character" w:customStyle="1" w:styleId="Antrat7Diagrama">
    <w:name w:val="Antraštė 7 Diagrama"/>
    <w:basedOn w:val="Numatytasispastraiposriftas"/>
    <w:link w:val="Antrat7"/>
    <w:uiPriority w:val="99"/>
    <w:semiHidden/>
    <w:locked/>
    <w:rsid w:val="00527425"/>
    <w:rPr>
      <w:rFonts w:ascii="Cambria" w:hAnsi="Cambria" w:cs="Times New Roman"/>
      <w:b/>
      <w:bCs/>
      <w:i/>
      <w:iCs/>
      <w:sz w:val="20"/>
      <w:szCs w:val="20"/>
    </w:rPr>
  </w:style>
  <w:style w:type="character" w:customStyle="1" w:styleId="Antrat8Diagrama">
    <w:name w:val="Antraštė 8 Diagrama"/>
    <w:basedOn w:val="Numatytasispastraiposriftas"/>
    <w:link w:val="Antrat8"/>
    <w:uiPriority w:val="99"/>
    <w:semiHidden/>
    <w:locked/>
    <w:rsid w:val="00527425"/>
    <w:rPr>
      <w:rFonts w:ascii="Cambria" w:hAnsi="Cambria" w:cs="Times New Roman"/>
      <w:b/>
      <w:bCs/>
      <w:i/>
      <w:iCs/>
      <w:sz w:val="18"/>
      <w:szCs w:val="18"/>
    </w:rPr>
  </w:style>
  <w:style w:type="character" w:customStyle="1" w:styleId="Antrat9Diagrama">
    <w:name w:val="Antraštė 9 Diagrama"/>
    <w:basedOn w:val="Numatytasispastraiposriftas"/>
    <w:link w:val="Antrat9"/>
    <w:uiPriority w:val="99"/>
    <w:semiHidden/>
    <w:locked/>
    <w:rsid w:val="00527425"/>
    <w:rPr>
      <w:rFonts w:ascii="Cambria" w:hAnsi="Cambria" w:cs="Times New Roman"/>
      <w:i/>
      <w:iCs/>
      <w:sz w:val="18"/>
      <w:szCs w:val="18"/>
    </w:rPr>
  </w:style>
  <w:style w:type="paragraph" w:styleId="Antrat">
    <w:name w:val="caption"/>
    <w:basedOn w:val="prastasis"/>
    <w:next w:val="prastasis"/>
    <w:uiPriority w:val="99"/>
    <w:qFormat/>
    <w:rsid w:val="00527425"/>
    <w:rPr>
      <w:b/>
      <w:bCs/>
      <w:sz w:val="18"/>
      <w:szCs w:val="18"/>
    </w:rPr>
  </w:style>
  <w:style w:type="paragraph" w:styleId="Pavadinimas">
    <w:name w:val="Title"/>
    <w:basedOn w:val="prastasis"/>
    <w:next w:val="prastasis"/>
    <w:link w:val="PavadinimasDiagrama"/>
    <w:uiPriority w:val="99"/>
    <w:qFormat/>
    <w:rsid w:val="00527425"/>
    <w:rPr>
      <w:rFonts w:ascii="Cambria" w:hAnsi="Cambria"/>
      <w:b/>
      <w:bCs/>
      <w:i/>
      <w:iCs/>
      <w:spacing w:val="10"/>
      <w:sz w:val="60"/>
      <w:szCs w:val="60"/>
    </w:rPr>
  </w:style>
  <w:style w:type="character" w:customStyle="1" w:styleId="PavadinimasDiagrama">
    <w:name w:val="Pavadinimas Diagrama"/>
    <w:basedOn w:val="Numatytasispastraiposriftas"/>
    <w:link w:val="Pavadinimas"/>
    <w:uiPriority w:val="99"/>
    <w:locked/>
    <w:rsid w:val="00527425"/>
    <w:rPr>
      <w:rFonts w:ascii="Cambria" w:hAnsi="Cambria" w:cs="Times New Roman"/>
      <w:b/>
      <w:bCs/>
      <w:i/>
      <w:iCs/>
      <w:spacing w:val="10"/>
      <w:sz w:val="60"/>
      <w:szCs w:val="60"/>
    </w:rPr>
  </w:style>
  <w:style w:type="paragraph" w:styleId="Paantrat">
    <w:name w:val="Subtitle"/>
    <w:basedOn w:val="prastasis"/>
    <w:next w:val="prastasis"/>
    <w:link w:val="PaantratDiagrama"/>
    <w:uiPriority w:val="99"/>
    <w:qFormat/>
    <w:rsid w:val="00527425"/>
    <w:pPr>
      <w:spacing w:after="320"/>
      <w:jc w:val="right"/>
    </w:pPr>
    <w:rPr>
      <w:i/>
      <w:iCs/>
      <w:color w:val="808080"/>
      <w:spacing w:val="10"/>
      <w:szCs w:val="24"/>
    </w:rPr>
  </w:style>
  <w:style w:type="character" w:customStyle="1" w:styleId="PaantratDiagrama">
    <w:name w:val="Paantraštė Diagrama"/>
    <w:basedOn w:val="Numatytasispastraiposriftas"/>
    <w:link w:val="Paantrat"/>
    <w:uiPriority w:val="99"/>
    <w:locked/>
    <w:rsid w:val="00527425"/>
    <w:rPr>
      <w:rFonts w:cs="Times New Roman"/>
      <w:i/>
      <w:iCs/>
      <w:color w:val="808080"/>
      <w:spacing w:val="10"/>
      <w:sz w:val="24"/>
      <w:szCs w:val="24"/>
    </w:rPr>
  </w:style>
  <w:style w:type="character" w:styleId="Grietas">
    <w:name w:val="Strong"/>
    <w:basedOn w:val="Numatytasispastraiposriftas"/>
    <w:uiPriority w:val="22"/>
    <w:qFormat/>
    <w:rsid w:val="00527425"/>
    <w:rPr>
      <w:rFonts w:cs="Times New Roman"/>
      <w:b/>
      <w:bCs/>
      <w:spacing w:val="0"/>
    </w:rPr>
  </w:style>
  <w:style w:type="character" w:styleId="Emfaz">
    <w:name w:val="Emphasis"/>
    <w:basedOn w:val="Numatytasispastraiposriftas"/>
    <w:uiPriority w:val="99"/>
    <w:qFormat/>
    <w:rsid w:val="00527425"/>
    <w:rPr>
      <w:rFonts w:cs="Times New Roman"/>
      <w:b/>
      <w:i/>
      <w:color w:val="auto"/>
    </w:rPr>
  </w:style>
  <w:style w:type="paragraph" w:styleId="Betarp">
    <w:name w:val="No Spacing"/>
    <w:basedOn w:val="prastasis"/>
    <w:uiPriority w:val="99"/>
    <w:qFormat/>
    <w:rsid w:val="00527425"/>
  </w:style>
  <w:style w:type="paragraph" w:styleId="Sraopastraipa">
    <w:name w:val="List Paragraph"/>
    <w:basedOn w:val="prastasis"/>
    <w:uiPriority w:val="99"/>
    <w:qFormat/>
    <w:rsid w:val="00527425"/>
    <w:pPr>
      <w:ind w:left="720"/>
      <w:contextualSpacing/>
    </w:pPr>
  </w:style>
  <w:style w:type="paragraph" w:styleId="Citata">
    <w:name w:val="Quote"/>
    <w:basedOn w:val="prastasis"/>
    <w:next w:val="prastasis"/>
    <w:link w:val="CitataDiagrama"/>
    <w:uiPriority w:val="99"/>
    <w:qFormat/>
    <w:rsid w:val="00527425"/>
    <w:rPr>
      <w:color w:val="5A5A5A"/>
    </w:rPr>
  </w:style>
  <w:style w:type="character" w:customStyle="1" w:styleId="CitataDiagrama">
    <w:name w:val="Citata Diagrama"/>
    <w:basedOn w:val="Numatytasispastraiposriftas"/>
    <w:link w:val="Citata"/>
    <w:uiPriority w:val="99"/>
    <w:locked/>
    <w:rsid w:val="00527425"/>
    <w:rPr>
      <w:rFonts w:ascii="Calibri" w:cs="Times New Roman"/>
      <w:color w:val="5A5A5A"/>
    </w:rPr>
  </w:style>
  <w:style w:type="paragraph" w:styleId="Iskirtacitata">
    <w:name w:val="Intense Quote"/>
    <w:basedOn w:val="prastasis"/>
    <w:next w:val="prastasis"/>
    <w:link w:val="IskirtacitataDiagrama"/>
    <w:uiPriority w:val="99"/>
    <w:qFormat/>
    <w:rsid w:val="00527425"/>
    <w:pPr>
      <w:spacing w:before="320" w:after="480"/>
      <w:ind w:left="720" w:right="720"/>
      <w:jc w:val="center"/>
    </w:pPr>
    <w:rPr>
      <w:rFonts w:ascii="Cambria" w:hAnsi="Cambria"/>
      <w:i/>
      <w:iCs/>
      <w:sz w:val="20"/>
    </w:rPr>
  </w:style>
  <w:style w:type="character" w:customStyle="1" w:styleId="IskirtacitataDiagrama">
    <w:name w:val="Išskirta citata Diagrama"/>
    <w:basedOn w:val="Numatytasispastraiposriftas"/>
    <w:link w:val="Iskirtacitata"/>
    <w:uiPriority w:val="99"/>
    <w:locked/>
    <w:rsid w:val="00527425"/>
    <w:rPr>
      <w:rFonts w:ascii="Cambria" w:hAnsi="Cambria" w:cs="Times New Roman"/>
      <w:i/>
      <w:iCs/>
      <w:sz w:val="20"/>
      <w:szCs w:val="20"/>
    </w:rPr>
  </w:style>
  <w:style w:type="character" w:styleId="Nerykuspabraukimas">
    <w:name w:val="Subtle Emphasis"/>
    <w:basedOn w:val="Numatytasispastraiposriftas"/>
    <w:uiPriority w:val="99"/>
    <w:qFormat/>
    <w:rsid w:val="00527425"/>
    <w:rPr>
      <w:rFonts w:cs="Times New Roman"/>
      <w:i/>
      <w:color w:val="5A5A5A"/>
    </w:rPr>
  </w:style>
  <w:style w:type="character" w:styleId="Rykuspabraukimas">
    <w:name w:val="Intense Emphasis"/>
    <w:basedOn w:val="Numatytasispastraiposriftas"/>
    <w:uiPriority w:val="99"/>
    <w:qFormat/>
    <w:rsid w:val="00527425"/>
    <w:rPr>
      <w:rFonts w:cs="Times New Roman"/>
      <w:b/>
      <w:i/>
      <w:color w:val="auto"/>
      <w:u w:val="single"/>
    </w:rPr>
  </w:style>
  <w:style w:type="character" w:styleId="Nerykinuoroda">
    <w:name w:val="Subtle Reference"/>
    <w:basedOn w:val="Numatytasispastraiposriftas"/>
    <w:uiPriority w:val="99"/>
    <w:qFormat/>
    <w:rsid w:val="00527425"/>
    <w:rPr>
      <w:rFonts w:cs="Times New Roman"/>
      <w:smallCaps/>
    </w:rPr>
  </w:style>
  <w:style w:type="character" w:styleId="Rykinuoroda">
    <w:name w:val="Intense Reference"/>
    <w:basedOn w:val="Numatytasispastraiposriftas"/>
    <w:uiPriority w:val="99"/>
    <w:qFormat/>
    <w:rsid w:val="00527425"/>
    <w:rPr>
      <w:rFonts w:cs="Times New Roman"/>
      <w:b/>
      <w:smallCaps/>
      <w:color w:val="auto"/>
    </w:rPr>
  </w:style>
  <w:style w:type="character" w:styleId="Knygospavadinimas">
    <w:name w:val="Book Title"/>
    <w:basedOn w:val="Numatytasispastraiposriftas"/>
    <w:uiPriority w:val="99"/>
    <w:qFormat/>
    <w:rsid w:val="00527425"/>
    <w:rPr>
      <w:rFonts w:ascii="Cambria" w:hAnsi="Cambria" w:cs="Times New Roman"/>
      <w:b/>
      <w:smallCaps/>
      <w:color w:val="auto"/>
      <w:u w:val="single"/>
    </w:rPr>
  </w:style>
  <w:style w:type="paragraph" w:styleId="Turinioantrat">
    <w:name w:val="TOC Heading"/>
    <w:basedOn w:val="Antrat1"/>
    <w:next w:val="prastasis"/>
    <w:uiPriority w:val="99"/>
    <w:qFormat/>
    <w:rsid w:val="00527425"/>
    <w:pPr>
      <w:outlineLvl w:val="9"/>
    </w:pPr>
  </w:style>
  <w:style w:type="character" w:customStyle="1" w:styleId="WW-Absatz-Standardschriftart">
    <w:name w:val="WW-Absatz-Standardschriftart"/>
    <w:uiPriority w:val="99"/>
    <w:rsid w:val="002B4817"/>
  </w:style>
  <w:style w:type="character" w:customStyle="1" w:styleId="WW-Absatz-Standardschriftart1">
    <w:name w:val="WW-Absatz-Standardschriftart1"/>
    <w:uiPriority w:val="99"/>
    <w:rsid w:val="002B4817"/>
  </w:style>
  <w:style w:type="character" w:customStyle="1" w:styleId="WW-Absatz-Standardschriftart11">
    <w:name w:val="WW-Absatz-Standardschriftart11"/>
    <w:uiPriority w:val="99"/>
    <w:rsid w:val="002B4817"/>
  </w:style>
  <w:style w:type="character" w:customStyle="1" w:styleId="WW-Absatz-Standardschriftart111">
    <w:name w:val="WW-Absatz-Standardschriftart111"/>
    <w:uiPriority w:val="99"/>
    <w:rsid w:val="002B4817"/>
  </w:style>
  <w:style w:type="character" w:customStyle="1" w:styleId="WW-Absatz-Standardschriftart1111">
    <w:name w:val="WW-Absatz-Standardschriftart1111"/>
    <w:uiPriority w:val="99"/>
    <w:rsid w:val="002B4817"/>
  </w:style>
  <w:style w:type="character" w:customStyle="1" w:styleId="WW-Absatz-Standardschriftart11111">
    <w:name w:val="WW-Absatz-Standardschriftart11111"/>
    <w:uiPriority w:val="99"/>
    <w:rsid w:val="002B4817"/>
  </w:style>
  <w:style w:type="character" w:customStyle="1" w:styleId="WW-Absatz-Standardschriftart111111">
    <w:name w:val="WW-Absatz-Standardschriftart111111"/>
    <w:uiPriority w:val="99"/>
    <w:rsid w:val="002B4817"/>
  </w:style>
  <w:style w:type="character" w:customStyle="1" w:styleId="WW-Absatz-Standardschriftart1111111">
    <w:name w:val="WW-Absatz-Standardschriftart1111111"/>
    <w:uiPriority w:val="99"/>
    <w:rsid w:val="002B4817"/>
  </w:style>
  <w:style w:type="character" w:customStyle="1" w:styleId="WW-Absatz-Standardschriftart11111111">
    <w:name w:val="WW-Absatz-Standardschriftart11111111"/>
    <w:uiPriority w:val="99"/>
    <w:rsid w:val="002B4817"/>
  </w:style>
  <w:style w:type="character" w:customStyle="1" w:styleId="WW-Absatz-Standardschriftart111111111">
    <w:name w:val="WW-Absatz-Standardschriftart111111111"/>
    <w:uiPriority w:val="99"/>
    <w:rsid w:val="002B4817"/>
  </w:style>
  <w:style w:type="character" w:customStyle="1" w:styleId="WW-Absatz-Standardschriftart1111111111">
    <w:name w:val="WW-Absatz-Standardschriftart1111111111"/>
    <w:uiPriority w:val="99"/>
    <w:rsid w:val="002B4817"/>
  </w:style>
  <w:style w:type="character" w:customStyle="1" w:styleId="WW-Absatz-Standardschriftart11111111111">
    <w:name w:val="WW-Absatz-Standardschriftart11111111111"/>
    <w:uiPriority w:val="99"/>
    <w:rsid w:val="002B4817"/>
  </w:style>
  <w:style w:type="character" w:customStyle="1" w:styleId="WW-Absatz-Standardschriftart111111111111">
    <w:name w:val="WW-Absatz-Standardschriftart111111111111"/>
    <w:uiPriority w:val="99"/>
    <w:rsid w:val="002B4817"/>
  </w:style>
  <w:style w:type="character" w:customStyle="1" w:styleId="WW-Absatz-Standardschriftart1111111111111">
    <w:name w:val="WW-Absatz-Standardschriftart1111111111111"/>
    <w:uiPriority w:val="99"/>
    <w:rsid w:val="002B4817"/>
  </w:style>
  <w:style w:type="character" w:customStyle="1" w:styleId="WW-Absatz-Standardschriftart11111111111111">
    <w:name w:val="WW-Absatz-Standardschriftart11111111111111"/>
    <w:uiPriority w:val="99"/>
    <w:rsid w:val="002B4817"/>
  </w:style>
  <w:style w:type="character" w:customStyle="1" w:styleId="WW-Absatz-Standardschriftart111111111111111">
    <w:name w:val="WW-Absatz-Standardschriftart111111111111111"/>
    <w:uiPriority w:val="99"/>
    <w:rsid w:val="002B4817"/>
  </w:style>
  <w:style w:type="character" w:customStyle="1" w:styleId="WW-Absatz-Standardschriftart1111111111111111">
    <w:name w:val="WW-Absatz-Standardschriftart1111111111111111"/>
    <w:uiPriority w:val="99"/>
    <w:rsid w:val="002B4817"/>
  </w:style>
  <w:style w:type="character" w:customStyle="1" w:styleId="WW-Absatz-Standardschriftart11111111111111111">
    <w:name w:val="WW-Absatz-Standardschriftart11111111111111111"/>
    <w:uiPriority w:val="99"/>
    <w:rsid w:val="002B4817"/>
  </w:style>
  <w:style w:type="character" w:customStyle="1" w:styleId="WW-Absatz-Standardschriftart111111111111111111">
    <w:name w:val="WW-Absatz-Standardschriftart111111111111111111"/>
    <w:uiPriority w:val="99"/>
    <w:rsid w:val="002B4817"/>
  </w:style>
  <w:style w:type="character" w:customStyle="1" w:styleId="WW-Absatz-Standardschriftart1111111111111111111">
    <w:name w:val="WW-Absatz-Standardschriftart1111111111111111111"/>
    <w:uiPriority w:val="99"/>
    <w:rsid w:val="002B4817"/>
  </w:style>
  <w:style w:type="character" w:customStyle="1" w:styleId="WW-Absatz-Standardschriftart11111111111111111111">
    <w:name w:val="WW-Absatz-Standardschriftart11111111111111111111"/>
    <w:uiPriority w:val="99"/>
    <w:rsid w:val="002B4817"/>
  </w:style>
  <w:style w:type="character" w:customStyle="1" w:styleId="WW-Absatz-Standardschriftart111111111111111111111">
    <w:name w:val="WW-Absatz-Standardschriftart111111111111111111111"/>
    <w:uiPriority w:val="99"/>
    <w:rsid w:val="002B4817"/>
  </w:style>
  <w:style w:type="character" w:customStyle="1" w:styleId="WW-Absatz-Standardschriftart1111111111111111111111">
    <w:name w:val="WW-Absatz-Standardschriftart1111111111111111111111"/>
    <w:uiPriority w:val="99"/>
    <w:rsid w:val="002B4817"/>
  </w:style>
  <w:style w:type="character" w:customStyle="1" w:styleId="WW-Absatz-Standardschriftart11111111111111111111111">
    <w:name w:val="WW-Absatz-Standardschriftart11111111111111111111111"/>
    <w:uiPriority w:val="99"/>
    <w:rsid w:val="002B4817"/>
  </w:style>
  <w:style w:type="character" w:customStyle="1" w:styleId="WW-Absatz-Standardschriftart111111111111111111111111">
    <w:name w:val="WW-Absatz-Standardschriftart111111111111111111111111"/>
    <w:uiPriority w:val="99"/>
    <w:rsid w:val="002B4817"/>
  </w:style>
  <w:style w:type="character" w:customStyle="1" w:styleId="WW-Absatz-Standardschriftart1111111111111111111111111">
    <w:name w:val="WW-Absatz-Standardschriftart1111111111111111111111111"/>
    <w:uiPriority w:val="99"/>
    <w:rsid w:val="002B4817"/>
  </w:style>
  <w:style w:type="character" w:customStyle="1" w:styleId="WW-Absatz-Standardschriftart11111111111111111111111111">
    <w:name w:val="WW-Absatz-Standardschriftart11111111111111111111111111"/>
    <w:uiPriority w:val="99"/>
    <w:rsid w:val="002B4817"/>
  </w:style>
  <w:style w:type="character" w:customStyle="1" w:styleId="WW-DefaultParagraphFont">
    <w:name w:val="WW-Default Paragraph Font"/>
    <w:uiPriority w:val="99"/>
    <w:rsid w:val="002B4817"/>
  </w:style>
  <w:style w:type="character" w:customStyle="1" w:styleId="Numeravimosimboliai">
    <w:name w:val="Numeravimo simboliai"/>
    <w:uiPriority w:val="99"/>
    <w:rsid w:val="002B4817"/>
  </w:style>
  <w:style w:type="character" w:customStyle="1" w:styleId="WW-Numeravimosimboliai">
    <w:name w:val="WW-Numeravimo simboliai"/>
    <w:uiPriority w:val="99"/>
    <w:rsid w:val="002B4817"/>
  </w:style>
  <w:style w:type="character" w:customStyle="1" w:styleId="WW-Numeravimosimboliai1">
    <w:name w:val="WW-Numeravimo simboliai1"/>
    <w:uiPriority w:val="99"/>
    <w:rsid w:val="002B4817"/>
  </w:style>
  <w:style w:type="character" w:customStyle="1" w:styleId="WW-Numeravimosimboliai11">
    <w:name w:val="WW-Numeravimo simboliai11"/>
    <w:uiPriority w:val="99"/>
    <w:rsid w:val="002B4817"/>
  </w:style>
  <w:style w:type="character" w:customStyle="1" w:styleId="WW-Numeravimosimboliai111">
    <w:name w:val="WW-Numeravimo simboliai111"/>
    <w:uiPriority w:val="99"/>
    <w:rsid w:val="002B4817"/>
  </w:style>
  <w:style w:type="character" w:customStyle="1" w:styleId="WW-Numeravimosimboliai1111">
    <w:name w:val="WW-Numeravimo simboliai1111"/>
    <w:uiPriority w:val="99"/>
    <w:rsid w:val="002B4817"/>
  </w:style>
  <w:style w:type="character" w:customStyle="1" w:styleId="WW-Numeravimosimboliai11111">
    <w:name w:val="WW-Numeravimo simboliai11111"/>
    <w:uiPriority w:val="99"/>
    <w:rsid w:val="002B4817"/>
  </w:style>
  <w:style w:type="character" w:customStyle="1" w:styleId="WW-Numeravimosimboliai111111">
    <w:name w:val="WW-Numeravimo simboliai111111"/>
    <w:uiPriority w:val="99"/>
    <w:rsid w:val="002B4817"/>
  </w:style>
  <w:style w:type="character" w:customStyle="1" w:styleId="WW-Numeravimosimboliai1111111">
    <w:name w:val="WW-Numeravimo simboliai1111111"/>
    <w:uiPriority w:val="99"/>
    <w:rsid w:val="002B4817"/>
  </w:style>
  <w:style w:type="character" w:customStyle="1" w:styleId="WW-Numeravimosimboliai11111111">
    <w:name w:val="WW-Numeravimo simboliai11111111"/>
    <w:uiPriority w:val="99"/>
    <w:rsid w:val="002B4817"/>
  </w:style>
  <w:style w:type="character" w:customStyle="1" w:styleId="WW-Numeravimosimboliai111111111">
    <w:name w:val="WW-Numeravimo simboliai111111111"/>
    <w:uiPriority w:val="99"/>
    <w:rsid w:val="002B4817"/>
  </w:style>
  <w:style w:type="character" w:customStyle="1" w:styleId="WW-Numeravimosimboliai1111111111">
    <w:name w:val="WW-Numeravimo simboliai1111111111"/>
    <w:uiPriority w:val="99"/>
    <w:rsid w:val="002B4817"/>
  </w:style>
  <w:style w:type="character" w:customStyle="1" w:styleId="WW-Numeravimosimboliai11111111111">
    <w:name w:val="WW-Numeravimo simboliai11111111111"/>
    <w:uiPriority w:val="99"/>
    <w:rsid w:val="002B4817"/>
  </w:style>
  <w:style w:type="character" w:customStyle="1" w:styleId="WW-Numeravimosimboliai111111111111">
    <w:name w:val="WW-Numeravimo simboliai111111111111"/>
    <w:uiPriority w:val="99"/>
    <w:rsid w:val="002B4817"/>
  </w:style>
  <w:style w:type="character" w:customStyle="1" w:styleId="WW-Numeravimosimboliai1111111111111">
    <w:name w:val="WW-Numeravimo simboliai1111111111111"/>
    <w:uiPriority w:val="99"/>
    <w:rsid w:val="002B4817"/>
  </w:style>
  <w:style w:type="character" w:customStyle="1" w:styleId="WW-Numeravimosimboliai11111111111111">
    <w:name w:val="WW-Numeravimo simboliai11111111111111"/>
    <w:uiPriority w:val="99"/>
    <w:rsid w:val="002B4817"/>
  </w:style>
  <w:style w:type="character" w:customStyle="1" w:styleId="WW-Numeravimosimboliai111111111111111">
    <w:name w:val="WW-Numeravimo simboliai111111111111111"/>
    <w:uiPriority w:val="99"/>
    <w:rsid w:val="002B4817"/>
  </w:style>
  <w:style w:type="character" w:customStyle="1" w:styleId="WW-Numeravimosimboliai1111111111111111">
    <w:name w:val="WW-Numeravimo simboliai1111111111111111"/>
    <w:uiPriority w:val="99"/>
    <w:rsid w:val="002B4817"/>
  </w:style>
  <w:style w:type="paragraph" w:customStyle="1" w:styleId="Antrat10">
    <w:name w:val="Antraštė1"/>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stekstas">
    <w:name w:val="Body Text"/>
    <w:basedOn w:val="prastasis"/>
    <w:link w:val="PagrindinistekstasDiagrama"/>
    <w:uiPriority w:val="99"/>
    <w:semiHidden/>
    <w:rsid w:val="002B4817"/>
    <w:pPr>
      <w:spacing w:after="120"/>
    </w:pPr>
  </w:style>
  <w:style w:type="character" w:customStyle="1" w:styleId="PagrindinistekstasDiagrama">
    <w:name w:val="Pagrindinis tekstas Diagrama"/>
    <w:basedOn w:val="Numatytasispastraiposriftas"/>
    <w:link w:val="Pagrindinistekstas"/>
    <w:uiPriority w:val="99"/>
    <w:semiHidden/>
    <w:locked/>
    <w:rsid w:val="002B4817"/>
    <w:rPr>
      <w:rFonts w:ascii="Times New Roman" w:hAnsi="Times New Roman" w:cs="Times New Roman"/>
      <w:sz w:val="20"/>
      <w:szCs w:val="20"/>
      <w:lang w:val="en-GB" w:eastAsia="ar-SA" w:bidi="ar-SA"/>
    </w:rPr>
  </w:style>
  <w:style w:type="paragraph" w:customStyle="1" w:styleId="WW-Antrat">
    <w:name w:val="WW-Antraštė"/>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
    <w:name w:val="WW-Antraštė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
    <w:name w:val="WW-Antraštė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
    <w:name w:val="WW-Antraštė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
    <w:name w:val="WW-Antraštė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
    <w:name w:val="WW-Antraštė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
    <w:name w:val="WW-Antraštė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
    <w:name w:val="WW-Antraštė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
    <w:name w:val="WW-Antraštė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
    <w:name w:val="WW-Antraštė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
    <w:name w:val="WW-Antraštė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
    <w:name w:val="WW-Antraštė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
    <w:name w:val="WW-Antraštė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
    <w:name w:val="WW-Antraštė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
    <w:name w:val="WW-Antraštė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
    <w:name w:val="WW-Antraštė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
    <w:name w:val="WW-Antraštė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
    <w:name w:val="WW-Antraštė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
    <w:name w:val="WW-Antraštė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
    <w:name w:val="WW-Antraštė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
    <w:name w:val="WW-Antraštė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
    <w:name w:val="WW-Antraštė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
    <w:name w:val="WW-Antraštė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
    <w:name w:val="WW-Antraštė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
    <w:name w:val="WW-Antraštė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WW-Antrat1111111111111111111111111">
    <w:name w:val="WW-Antraštė1111111111111111111111111"/>
    <w:basedOn w:val="prastasis"/>
    <w:next w:val="Pagrindinistekstas"/>
    <w:uiPriority w:val="99"/>
    <w:rsid w:val="002B4817"/>
    <w:pPr>
      <w:keepNext/>
      <w:spacing w:before="240" w:after="120"/>
    </w:pPr>
    <w:rPr>
      <w:rFonts w:ascii="Arial" w:eastAsia="Calibri" w:hAnsi="Arial" w:cs="Tahoma"/>
      <w:sz w:val="28"/>
      <w:szCs w:val="28"/>
    </w:rPr>
  </w:style>
  <w:style w:type="paragraph" w:customStyle="1" w:styleId="Heading">
    <w:name w:val="Heading"/>
    <w:basedOn w:val="prastasis"/>
    <w:next w:val="Pagrindinistekstas"/>
    <w:uiPriority w:val="99"/>
    <w:rsid w:val="002B4817"/>
    <w:pPr>
      <w:keepNext/>
      <w:spacing w:before="240" w:after="120"/>
    </w:pPr>
    <w:rPr>
      <w:rFonts w:ascii="Arial" w:eastAsia="Calibri" w:hAnsi="Arial" w:cs="Tahoma"/>
      <w:sz w:val="28"/>
      <w:szCs w:val="28"/>
    </w:rPr>
  </w:style>
  <w:style w:type="paragraph" w:styleId="Pagrindiniotekstotrauka">
    <w:name w:val="Body Text Indent"/>
    <w:basedOn w:val="prastasis"/>
    <w:link w:val="PagrindiniotekstotraukaDiagrama"/>
    <w:uiPriority w:val="99"/>
    <w:semiHidden/>
    <w:rsid w:val="002B4817"/>
    <w:pPr>
      <w:ind w:left="1200"/>
    </w:pPr>
  </w:style>
  <w:style w:type="character" w:customStyle="1" w:styleId="PagrindiniotekstotraukaDiagrama">
    <w:name w:val="Pagrindinio teksto įtrauka Diagrama"/>
    <w:basedOn w:val="Numatytasispastraiposriftas"/>
    <w:link w:val="Pagrindiniotekstotrauka"/>
    <w:uiPriority w:val="99"/>
    <w:semiHidden/>
    <w:locked/>
    <w:rsid w:val="002B4817"/>
    <w:rPr>
      <w:rFonts w:ascii="Times New Roman" w:hAnsi="Times New Roman" w:cs="Times New Roman"/>
      <w:sz w:val="20"/>
      <w:szCs w:val="20"/>
      <w:lang w:val="en-GB" w:eastAsia="ar-SA" w:bidi="ar-SA"/>
    </w:rPr>
  </w:style>
  <w:style w:type="character" w:styleId="Hipersaitas">
    <w:name w:val="Hyperlink"/>
    <w:basedOn w:val="Numatytasispastraiposriftas"/>
    <w:uiPriority w:val="99"/>
    <w:rsid w:val="002B4817"/>
    <w:rPr>
      <w:rFonts w:ascii="Times New Roman" w:hAnsi="Times New Roman" w:cs="Times New Roman"/>
      <w:color w:val="0000FF"/>
      <w:sz w:val="21"/>
      <w:u w:val="single"/>
    </w:rPr>
  </w:style>
  <w:style w:type="paragraph" w:styleId="prastasiniatinklio">
    <w:name w:val="Normal (Web)"/>
    <w:basedOn w:val="prastasis"/>
    <w:uiPriority w:val="99"/>
    <w:rsid w:val="002B4817"/>
    <w:pPr>
      <w:suppressAutoHyphens w:val="0"/>
      <w:spacing w:before="100" w:beforeAutospacing="1" w:after="100" w:afterAutospacing="1"/>
      <w:jc w:val="both"/>
    </w:pPr>
    <w:rPr>
      <w:sz w:val="21"/>
      <w:szCs w:val="21"/>
      <w:lang w:val="lt-LT" w:eastAsia="lt-LT"/>
    </w:rPr>
  </w:style>
  <w:style w:type="table" w:styleId="Lentelstinklelis">
    <w:name w:val="Table Grid"/>
    <w:basedOn w:val="prastojilentel"/>
    <w:uiPriority w:val="59"/>
    <w:rsid w:val="002B48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semiHidden/>
    <w:rsid w:val="002B4817"/>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B4817"/>
    <w:rPr>
      <w:rFonts w:ascii="Times New Roman" w:hAnsi="Times New Roman" w:cs="Times New Roman"/>
      <w:sz w:val="20"/>
      <w:szCs w:val="20"/>
      <w:lang w:val="en-GB" w:eastAsia="ar-SA" w:bidi="ar-SA"/>
    </w:rPr>
  </w:style>
  <w:style w:type="paragraph" w:styleId="Porat">
    <w:name w:val="footer"/>
    <w:basedOn w:val="prastasis"/>
    <w:link w:val="PoratDiagrama"/>
    <w:uiPriority w:val="99"/>
    <w:rsid w:val="002B4817"/>
    <w:pPr>
      <w:tabs>
        <w:tab w:val="center" w:pos="4819"/>
        <w:tab w:val="right" w:pos="9638"/>
      </w:tabs>
    </w:pPr>
  </w:style>
  <w:style w:type="character" w:customStyle="1" w:styleId="PoratDiagrama">
    <w:name w:val="Poraštė Diagrama"/>
    <w:basedOn w:val="Numatytasispastraiposriftas"/>
    <w:link w:val="Porat"/>
    <w:uiPriority w:val="99"/>
    <w:locked/>
    <w:rsid w:val="002B4817"/>
    <w:rPr>
      <w:rFonts w:ascii="Times New Roman" w:hAnsi="Times New Roman" w:cs="Times New Roman"/>
      <w:sz w:val="20"/>
      <w:szCs w:val="20"/>
      <w:lang w:val="en-GB" w:eastAsia="ar-SA" w:bidi="ar-SA"/>
    </w:rPr>
  </w:style>
  <w:style w:type="paragraph" w:styleId="Debesliotekstas">
    <w:name w:val="Balloon Text"/>
    <w:basedOn w:val="prastasis"/>
    <w:link w:val="DebesliotekstasDiagrama"/>
    <w:uiPriority w:val="99"/>
    <w:semiHidden/>
    <w:rsid w:val="002B481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B4817"/>
    <w:rPr>
      <w:rFonts w:ascii="Tahoma" w:hAnsi="Tahoma" w:cs="Tahoma"/>
      <w:sz w:val="16"/>
      <w:szCs w:val="16"/>
      <w:lang w:val="en-GB" w:eastAsia="ar-SA" w:bidi="ar-SA"/>
    </w:rPr>
  </w:style>
  <w:style w:type="table" w:customStyle="1" w:styleId="Calendar1">
    <w:name w:val="Calendar 1"/>
    <w:basedOn w:val="prastojilentel"/>
    <w:uiPriority w:val="99"/>
    <w:qFormat/>
    <w:rsid w:val="00882379"/>
    <w:rPr>
      <w:rFonts w:asciiTheme="minorHAnsi" w:eastAsiaTheme="minorEastAsia" w:hAnsiTheme="minorHAnsi" w:cstheme="minorBidi"/>
      <w:sz w:val="22"/>
      <w:szCs w:val="22"/>
      <w:lang w:val="lt-LT"/>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Komentaronuoroda">
    <w:name w:val="annotation reference"/>
    <w:basedOn w:val="Numatytasispastraiposriftas"/>
    <w:uiPriority w:val="99"/>
    <w:semiHidden/>
    <w:unhideWhenUsed/>
    <w:locked/>
    <w:rsid w:val="008F2DD1"/>
    <w:rPr>
      <w:sz w:val="16"/>
      <w:szCs w:val="16"/>
    </w:rPr>
  </w:style>
  <w:style w:type="paragraph" w:styleId="Komentarotekstas">
    <w:name w:val="annotation text"/>
    <w:basedOn w:val="prastasis"/>
    <w:link w:val="KomentarotekstasDiagrama"/>
    <w:uiPriority w:val="99"/>
    <w:semiHidden/>
    <w:unhideWhenUsed/>
    <w:locked/>
    <w:rsid w:val="008F2DD1"/>
    <w:rPr>
      <w:sz w:val="20"/>
    </w:rPr>
  </w:style>
  <w:style w:type="character" w:customStyle="1" w:styleId="KomentarotekstasDiagrama">
    <w:name w:val="Komentaro tekstas Diagrama"/>
    <w:basedOn w:val="Numatytasispastraiposriftas"/>
    <w:link w:val="Komentarotekstas"/>
    <w:uiPriority w:val="99"/>
    <w:semiHidden/>
    <w:rsid w:val="008F2DD1"/>
    <w:rPr>
      <w:rFonts w:ascii="Times New Roman" w:eastAsia="Times New Roman" w:hAnsi="Times New Roman"/>
      <w:lang w:val="en-GB" w:eastAsia="ar-SA"/>
    </w:rPr>
  </w:style>
  <w:style w:type="paragraph" w:styleId="Komentarotema">
    <w:name w:val="annotation subject"/>
    <w:basedOn w:val="Komentarotekstas"/>
    <w:next w:val="Komentarotekstas"/>
    <w:link w:val="KomentarotemaDiagrama"/>
    <w:uiPriority w:val="99"/>
    <w:semiHidden/>
    <w:unhideWhenUsed/>
    <w:locked/>
    <w:rsid w:val="008F2DD1"/>
    <w:rPr>
      <w:b/>
      <w:bCs/>
    </w:rPr>
  </w:style>
  <w:style w:type="character" w:customStyle="1" w:styleId="KomentarotemaDiagrama">
    <w:name w:val="Komentaro tema Diagrama"/>
    <w:basedOn w:val="KomentarotekstasDiagrama"/>
    <w:link w:val="Komentarotema"/>
    <w:uiPriority w:val="99"/>
    <w:semiHidden/>
    <w:rsid w:val="008F2DD1"/>
    <w:rPr>
      <w:rFonts w:ascii="Times New Roman" w:eastAsia="Times New Roman" w:hAnsi="Times New Roman"/>
      <w:b/>
      <w:bCs/>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2192">
      <w:bodyDiv w:val="1"/>
      <w:marLeft w:val="0"/>
      <w:marRight w:val="0"/>
      <w:marTop w:val="0"/>
      <w:marBottom w:val="0"/>
      <w:divBdr>
        <w:top w:val="none" w:sz="0" w:space="0" w:color="auto"/>
        <w:left w:val="none" w:sz="0" w:space="0" w:color="auto"/>
        <w:bottom w:val="none" w:sz="0" w:space="0" w:color="auto"/>
        <w:right w:val="none" w:sz="0" w:space="0" w:color="auto"/>
      </w:divBdr>
    </w:div>
    <w:div w:id="992950409">
      <w:bodyDiv w:val="1"/>
      <w:marLeft w:val="0"/>
      <w:marRight w:val="0"/>
      <w:marTop w:val="0"/>
      <w:marBottom w:val="0"/>
      <w:divBdr>
        <w:top w:val="none" w:sz="0" w:space="0" w:color="auto"/>
        <w:left w:val="none" w:sz="0" w:space="0" w:color="auto"/>
        <w:bottom w:val="none" w:sz="0" w:space="0" w:color="auto"/>
        <w:right w:val="none" w:sz="0" w:space="0" w:color="auto"/>
      </w:divBdr>
    </w:div>
    <w:div w:id="1095780918">
      <w:bodyDiv w:val="1"/>
      <w:marLeft w:val="0"/>
      <w:marRight w:val="0"/>
      <w:marTop w:val="0"/>
      <w:marBottom w:val="0"/>
      <w:divBdr>
        <w:top w:val="none" w:sz="0" w:space="0" w:color="auto"/>
        <w:left w:val="none" w:sz="0" w:space="0" w:color="auto"/>
        <w:bottom w:val="none" w:sz="0" w:space="0" w:color="auto"/>
        <w:right w:val="none" w:sz="0" w:space="0" w:color="auto"/>
      </w:divBdr>
    </w:div>
    <w:div w:id="1098677950">
      <w:bodyDiv w:val="1"/>
      <w:marLeft w:val="0"/>
      <w:marRight w:val="0"/>
      <w:marTop w:val="0"/>
      <w:marBottom w:val="0"/>
      <w:divBdr>
        <w:top w:val="none" w:sz="0" w:space="0" w:color="auto"/>
        <w:left w:val="none" w:sz="0" w:space="0" w:color="auto"/>
        <w:bottom w:val="none" w:sz="0" w:space="0" w:color="auto"/>
        <w:right w:val="none" w:sz="0" w:space="0" w:color="auto"/>
      </w:divBdr>
    </w:div>
    <w:div w:id="1537572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edbusas.lt" TargetMode="External"/><Relationship Id="rId4" Type="http://schemas.openxmlformats.org/officeDocument/2006/relationships/settings" Target="settings.xml"/><Relationship Id="rId9" Type="http://schemas.openxmlformats.org/officeDocument/2006/relationships/hyperlink" Target="mailto:info@kedbusas.lt"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mickute\Downloads\Pajamos%202021%20m.%20diagr..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36"/>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1683958622819206E-2"/>
          <c:y val="0.26737750356345286"/>
          <c:w val="0.96409057394637354"/>
          <c:h val="0.57122562471531935"/>
        </c:manualLayout>
      </c:layout>
      <c:pie3DChart>
        <c:varyColors val="1"/>
        <c:ser>
          <c:idx val="0"/>
          <c:order val="0"/>
          <c:explosion val="17"/>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8BD-4C78-A700-7D430DCE5E11}"/>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8BD-4C78-A700-7D430DCE5E11}"/>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8BD-4C78-A700-7D430DCE5E11}"/>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48BD-4C78-A700-7D430DCE5E11}"/>
              </c:ext>
            </c:extLst>
          </c:dPt>
          <c:dLbls>
            <c:dLbl>
              <c:idx val="0"/>
              <c:layout>
                <c:manualLayout>
                  <c:x val="2.4542967576814092E-2"/>
                  <c:y val="-6.3971235846021712E-2"/>
                </c:manualLayout>
              </c:layout>
              <c:tx>
                <c:rich>
                  <a:bodyPr/>
                  <a:lstStyle/>
                  <a:p>
                    <a:r>
                      <a:rPr lang="en-US" sz="1200">
                        <a:latin typeface="Times New Roman" panose="02020603050405020304" pitchFamily="18" charset="0"/>
                        <a:cs typeface="Times New Roman" panose="02020603050405020304" pitchFamily="18" charset="0"/>
                      </a:rPr>
                      <a:t>Pajamos už parduotus</a:t>
                    </a:r>
                    <a:r>
                      <a:rPr lang="en-US" sz="1200" baseline="0">
                        <a:latin typeface="Times New Roman" panose="02020603050405020304" pitchFamily="18" charset="0"/>
                        <a:cs typeface="Times New Roman" panose="02020603050405020304" pitchFamily="18" charset="0"/>
                      </a:rPr>
                      <a:t> bilietus</a:t>
                    </a:r>
                    <a:r>
                      <a:rPr lang="en-US" sz="1200">
                        <a:latin typeface="Times New Roman" panose="02020603050405020304" pitchFamily="18" charset="0"/>
                        <a:cs typeface="Times New Roman" panose="02020603050405020304" pitchFamily="18" charset="0"/>
                      </a:rPr>
                      <a:t> </a:t>
                    </a:r>
                    <a:fld id="{5B5F7B4B-E7EB-4B9A-8151-7EB8202BE9B0}" type="VALUE">
                      <a:rPr lang="en-US" sz="1200">
                        <a:latin typeface="Times New Roman" panose="02020603050405020304" pitchFamily="18" charset="0"/>
                        <a:cs typeface="Times New Roman" panose="02020603050405020304" pitchFamily="18" charset="0"/>
                      </a:rPr>
                      <a:pPr/>
                      <a:t>[REIKŠMĖ]</a:t>
                    </a:fld>
                    <a:r>
                      <a:rPr lang="en-US" sz="1200">
                        <a:latin typeface="Times New Roman" panose="02020603050405020304" pitchFamily="18" charset="0"/>
                        <a:cs typeface="Times New Roman" panose="02020603050405020304" pitchFamily="18" charset="0"/>
                      </a:rPr>
                      <a:t> %</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8BD-4C78-A700-7D430DCE5E11}"/>
                </c:ext>
                <c:ext xmlns:c15="http://schemas.microsoft.com/office/drawing/2012/chart" uri="{CE6537A1-D6FC-4f65-9D91-7224C49458BB}">
                  <c15:dlblFieldTable/>
                  <c15:showDataLabelsRange val="0"/>
                </c:ext>
              </c:extLst>
            </c:dLbl>
            <c:dLbl>
              <c:idx val="1"/>
              <c:layout>
                <c:manualLayout>
                  <c:x val="3.7554354213186036E-2"/>
                  <c:y val="0.31727352316057611"/>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Pajamos už</a:t>
                    </a:r>
                    <a:r>
                      <a:rPr lang="en-US" sz="1200" baseline="0">
                        <a:latin typeface="Times New Roman" panose="02020603050405020304" pitchFamily="18" charset="0"/>
                        <a:cs typeface="Times New Roman" panose="02020603050405020304" pitchFamily="18" charset="0"/>
                      </a:rPr>
                      <a:t> keleiviams suteiktas lengvatas </a:t>
                    </a:r>
                    <a:fld id="{92F898B9-04FF-4021-B82B-A5D293899101}" type="VALUE">
                      <a:rPr lang="en-US" sz="1200">
                        <a:latin typeface="Times New Roman" panose="02020603050405020304" pitchFamily="18" charset="0"/>
                        <a:cs typeface="Times New Roman" panose="02020603050405020304" pitchFamily="18" charset="0"/>
                      </a:rPr>
                      <a:pPr>
                        <a:defRPr/>
                      </a:pPr>
                      <a:t>[REIKŠMĖ]</a:t>
                    </a:fld>
                    <a:r>
                      <a:rPr lang="en-US" sz="1200">
                        <a:latin typeface="Times New Roman" panose="02020603050405020304" pitchFamily="18" charset="0"/>
                        <a:cs typeface="Times New Roman" panose="02020603050405020304" pitchFamily="18" charset="0"/>
                      </a:rPr>
                      <a:t> %</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8BD-4C78-A700-7D430DCE5E11}"/>
                </c:ext>
                <c:ext xmlns:c15="http://schemas.microsoft.com/office/drawing/2012/chart" uri="{CE6537A1-D6FC-4f65-9D91-7224C49458BB}">
                  <c15:layout>
                    <c:manualLayout>
                      <c:w val="0.24430555555555555"/>
                      <c:h val="0.34715296004666085"/>
                    </c:manualLayout>
                  </c15:layout>
                  <c15:dlblFieldTable/>
                  <c15:showDataLabelsRange val="0"/>
                </c:ext>
              </c:extLst>
            </c:dLbl>
            <c:dLbl>
              <c:idx val="2"/>
              <c:layout>
                <c:manualLayout>
                  <c:x val="5.0812181565539599E-2"/>
                  <c:y val="-5.5292123312365493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lt-LT" sz="1200">
                        <a:latin typeface="Times New Roman" panose="02020603050405020304" pitchFamily="18" charset="0"/>
                        <a:cs typeface="Times New Roman" panose="02020603050405020304" pitchFamily="18" charset="0"/>
                      </a:rPr>
                      <a:t>Užsakymų</a:t>
                    </a:r>
                    <a:r>
                      <a:rPr lang="lt-LT" sz="1200" baseline="0">
                        <a:latin typeface="Times New Roman" panose="02020603050405020304" pitchFamily="18" charset="0"/>
                        <a:cs typeface="Times New Roman" panose="02020603050405020304" pitchFamily="18" charset="0"/>
                      </a:rPr>
                      <a:t> pajamos </a:t>
                    </a:r>
                    <a:fld id="{4BD9DC67-B163-42C6-B594-EA5AADD011DE}" type="VALUE">
                      <a:rPr lang="en-US" sz="1200">
                        <a:latin typeface="Times New Roman" panose="02020603050405020304" pitchFamily="18" charset="0"/>
                        <a:cs typeface="Times New Roman" panose="02020603050405020304" pitchFamily="18" charset="0"/>
                      </a:rPr>
                      <a:pPr>
                        <a:defRPr/>
                      </a:pPr>
                      <a:t>[REIKŠMĖ]</a:t>
                    </a:fld>
                    <a:r>
                      <a:rPr lang="en-US" sz="1200">
                        <a:latin typeface="Times New Roman" panose="02020603050405020304" pitchFamily="18" charset="0"/>
                        <a:cs typeface="Times New Roman" panose="02020603050405020304" pitchFamily="18" charset="0"/>
                      </a:rPr>
                      <a:t> %</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8BD-4C78-A700-7D430DCE5E11}"/>
                </c:ext>
                <c:ext xmlns:c15="http://schemas.microsoft.com/office/drawing/2012/chart" uri="{CE6537A1-D6FC-4f65-9D91-7224C49458BB}">
                  <c15:layout>
                    <c:manualLayout>
                      <c:w val="0.18507843137254901"/>
                      <c:h val="0.11822122436968059"/>
                    </c:manualLayout>
                  </c15:layout>
                  <c15:dlblFieldTable/>
                  <c15:showDataLabelsRange val="0"/>
                </c:ext>
              </c:extLst>
            </c:dLbl>
            <c:dLbl>
              <c:idx val="3"/>
              <c:layout>
                <c:manualLayout>
                  <c:x val="0.15557628524046435"/>
                  <c:y val="-1.9271956795755534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Kitos pajamos 9</a:t>
                    </a:r>
                    <a:r>
                      <a:rPr lang="en-US" sz="1200" baseline="0">
                        <a:latin typeface="Times New Roman" panose="02020603050405020304" pitchFamily="18" charset="0"/>
                        <a:cs typeface="Times New Roman" panose="02020603050405020304" pitchFamily="18" charset="0"/>
                      </a:rPr>
                      <a:t> %</a:t>
                    </a:r>
                    <a:endParaRPr lang="en-US" sz="1200">
                      <a:latin typeface="Times New Roman" panose="02020603050405020304" pitchFamily="18" charset="0"/>
                      <a:cs typeface="Times New Roman" panose="02020603050405020304" pitchFamily="18" charset="0"/>
                    </a:endParaRP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8BD-4C78-A700-7D430DCE5E11}"/>
                </c:ext>
                <c:ext xmlns:c15="http://schemas.microsoft.com/office/drawing/2012/chart" uri="{CE6537A1-D6FC-4f65-9D91-7224C49458BB}">
                  <c15:layout>
                    <c:manualLayout>
                      <c:w val="0.20941666666666667"/>
                      <c:h val="0.14807888597258673"/>
                    </c:manualLayout>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'Pajamos diagramai'!$B$12:$B$15</c:f>
              <c:strCache>
                <c:ptCount val="4"/>
                <c:pt idx="0">
                  <c:v>Pajamos už parduotus bilietus</c:v>
                </c:pt>
                <c:pt idx="1">
                  <c:v>Pajamos keleiviams už suteiktas lengvatas</c:v>
                </c:pt>
                <c:pt idx="2">
                  <c:v>Užsakymų pajamos</c:v>
                </c:pt>
                <c:pt idx="3">
                  <c:v>Kitos pajamos</c:v>
                </c:pt>
              </c:strCache>
            </c:strRef>
          </c:cat>
          <c:val>
            <c:numRef>
              <c:f>'Pajamos diagramai'!$C$12:$C$15</c:f>
              <c:numCache>
                <c:formatCode>0.0</c:formatCode>
                <c:ptCount val="4"/>
                <c:pt idx="0">
                  <c:v>47.690674243084274</c:v>
                </c:pt>
                <c:pt idx="1">
                  <c:v>35.854982877749045</c:v>
                </c:pt>
                <c:pt idx="2">
                  <c:v>7.4317509587426835</c:v>
                </c:pt>
                <c:pt idx="3">
                  <c:v>9.0225919204239879</c:v>
                </c:pt>
              </c:numCache>
            </c:numRef>
          </c:val>
          <c:extLst xmlns:c16r2="http://schemas.microsoft.com/office/drawing/2015/06/chart">
            <c:ext xmlns:c16="http://schemas.microsoft.com/office/drawing/2014/chart" uri="{C3380CC4-5D6E-409C-BE32-E72D297353CC}">
              <c16:uniqueId val="{00000008-48BD-4C78-A700-7D430DCE5E11}"/>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0.43532</cdr:x>
      <cdr:y>0.21433</cdr:y>
    </cdr:from>
    <cdr:to>
      <cdr:x>0.46434</cdr:x>
      <cdr:y>0.26792</cdr:y>
    </cdr:to>
    <cdr:cxnSp macro="">
      <cdr:nvCxnSpPr>
        <cdr:cNvPr id="3" name="Straight Connector 2"/>
        <cdr:cNvCxnSpPr/>
      </cdr:nvCxnSpPr>
      <cdr:spPr>
        <a:xfrm xmlns:a="http://schemas.openxmlformats.org/drawingml/2006/main">
          <a:off x="2667000" y="812800"/>
          <a:ext cx="177800" cy="2032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0.60323</cdr:x>
      <cdr:y>0.21433</cdr:y>
    </cdr:from>
    <cdr:to>
      <cdr:x>0.79395</cdr:x>
      <cdr:y>0.28466</cdr:y>
    </cdr:to>
    <cdr:cxnSp macro="">
      <cdr:nvCxnSpPr>
        <cdr:cNvPr id="4" name="Straight Connector 3"/>
        <cdr:cNvCxnSpPr/>
      </cdr:nvCxnSpPr>
      <cdr:spPr>
        <a:xfrm xmlns:a="http://schemas.openxmlformats.org/drawingml/2006/main" flipH="1">
          <a:off x="3695700" y="812800"/>
          <a:ext cx="1168400" cy="2667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0.75456</cdr:x>
      <cdr:y>0.68989</cdr:y>
    </cdr:from>
    <cdr:to>
      <cdr:x>0.82919</cdr:x>
      <cdr:y>0.70998</cdr:y>
    </cdr:to>
    <cdr:cxnSp macro="">
      <cdr:nvCxnSpPr>
        <cdr:cNvPr id="8" name="Straight Connector 7"/>
        <cdr:cNvCxnSpPr/>
      </cdr:nvCxnSpPr>
      <cdr:spPr>
        <a:xfrm xmlns:a="http://schemas.openxmlformats.org/drawingml/2006/main" flipH="1">
          <a:off x="4622800" y="2616200"/>
          <a:ext cx="457200" cy="762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0.15133</cdr:x>
      <cdr:y>0.4722</cdr:y>
    </cdr:from>
    <cdr:to>
      <cdr:x>0.20522</cdr:x>
      <cdr:y>0.68319</cdr:y>
    </cdr:to>
    <cdr:cxnSp macro="">
      <cdr:nvCxnSpPr>
        <cdr:cNvPr id="11" name="Elbow Connector 10"/>
        <cdr:cNvCxnSpPr/>
      </cdr:nvCxnSpPr>
      <cdr:spPr>
        <a:xfrm xmlns:a="http://schemas.openxmlformats.org/drawingml/2006/main" rot="5400000">
          <a:off x="927100" y="1790700"/>
          <a:ext cx="330200" cy="800100"/>
        </a:xfrm>
        <a:prstGeom xmlns:a="http://schemas.openxmlformats.org/drawingml/2006/main" prst="bentConnector3">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8FD8E-7F8D-4058-BE02-9A2530D91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3950</Words>
  <Characters>22519</Characters>
  <Application>Microsoft Office Word</Application>
  <DocSecurity>0</DocSecurity>
  <Lines>187</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UŽDAROSIOS AKCINĖS BENDROVĖS “KĖDBUSAS”</vt:lpstr>
      <vt:lpstr>UŽDAROSIOS AKCINĖS BENDROVĖS “KĖDBUSAS”</vt:lpstr>
    </vt:vector>
  </TitlesOfParts>
  <Company/>
  <LinksUpToDate>false</LinksUpToDate>
  <CharactersWithSpaces>26417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UŽDAROSIOS AKCINĖS BENDROVĖS “KĖDBUSAS”</dc:title>
  <dc:subject/>
  <dc:creator>User</dc:creator>
  <cp:keywords/>
  <dc:description/>
  <cp:lastModifiedBy>Vartotoja</cp:lastModifiedBy>
  <cp:revision>3</cp:revision>
  <cp:lastPrinted>2022-03-08T07:41:00Z</cp:lastPrinted>
  <dcterms:created xsi:type="dcterms:W3CDTF">2022-04-05T13:09:00Z</dcterms:created>
  <dcterms:modified xsi:type="dcterms:W3CDTF">2022-04-19T06:35:00Z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2022-02-28T06:03:06Z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6d2ace08-eb78-4214-b378-1a5d9a241c0e</vt:lpwstr>
  </property>
  <property fmtid="{D5CDD505-2E9C-101B-9397-08002B2CF9AE}" pid="8" name="MSIP_Label_ea60d57e-af5b-4752-ac57-3e4f28ca11dc_ContentBits">
    <vt:lpwstr>0</vt:lpwstr>
  </property>
</Properties>
</file>