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2" w:rsidRPr="00733F72" w:rsidRDefault="00695B00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fillcolor="window">
            <v:imagedata r:id="rId6" o:title=""/>
          </v:shape>
        </w:pi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18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. TS-</w:t>
      </w:r>
      <w:r w:rsidR="001A1BEE"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202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3216C6">
        <w:rPr>
          <w:rFonts w:ascii="Times New Roman" w:eastAsia="Times New Roman" w:hAnsi="Times New Roman"/>
          <w:sz w:val="24"/>
          <w:szCs w:val="24"/>
          <w:lang w:eastAsia="lt-LT"/>
        </w:rPr>
        <w:t>kovo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95B00">
        <w:rPr>
          <w:rFonts w:ascii="Times New Roman" w:eastAsia="Times New Roman" w:hAnsi="Times New Roman"/>
          <w:sz w:val="24"/>
          <w:szCs w:val="24"/>
          <w:lang w:eastAsia="lt-LT"/>
        </w:rPr>
        <w:t>25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 </w:t>
      </w:r>
      <w:r w:rsidR="00695B00">
        <w:rPr>
          <w:rFonts w:ascii="Times New Roman" w:eastAsia="Times New Roman" w:hAnsi="Times New Roman"/>
          <w:sz w:val="24"/>
          <w:szCs w:val="24"/>
          <w:lang w:eastAsia="lt-LT"/>
        </w:rPr>
        <w:t>TS</w:t>
      </w:r>
      <w:r w:rsidR="00F609C1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695B00">
        <w:rPr>
          <w:rFonts w:ascii="Times New Roman" w:eastAsia="Times New Roman" w:hAnsi="Times New Roman"/>
          <w:sz w:val="24"/>
          <w:szCs w:val="24"/>
          <w:lang w:eastAsia="lt-LT"/>
        </w:rPr>
        <w:t>41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A1A79" w:rsidRPr="00352B8B" w:rsidRDefault="008A1A79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:rsidR="008A1A79" w:rsidRPr="00352B8B" w:rsidRDefault="00F359A0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vasario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18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</w:t>
      </w:r>
      <w:r w:rsidR="001A1BEE" w:rsidRPr="00352B8B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Kėdainių rajono savivaldybės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:rsidR="003216C6" w:rsidRPr="00352B8B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Išdėstyti 1.1 papunktį taip:</w:t>
      </w:r>
    </w:p>
    <w:p w:rsidR="003216C6" w:rsidRPr="00352B8B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„1.1.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202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pajamas – 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69 980,9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finansinių įsipareigojimų prisiėmimo (skolinimosi) pajamas ‒ 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1 569,7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 priedas), iš jų:“    </w:t>
      </w:r>
    </w:p>
    <w:p w:rsidR="003216C6" w:rsidRPr="00352B8B" w:rsidRDefault="003216C6" w:rsidP="00352B8B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 Išdėstyti 1 priedą „Kėdainių rajono savivaldybės 202</w:t>
      </w:r>
      <w:r w:rsidR="00050646">
        <w:rPr>
          <w:rFonts w:ascii="Times New Roman" w:eastAsia="Times New Roman" w:hAnsi="Times New Roman"/>
          <w:sz w:val="24"/>
          <w:szCs w:val="24"/>
        </w:rPr>
        <w:t>2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metų biudžeto pajamos“ </w:t>
      </w:r>
    </w:p>
    <w:p w:rsidR="003216C6" w:rsidRPr="00352B8B" w:rsidRDefault="003216C6" w:rsidP="00352B8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3216C6" w:rsidRPr="00352B8B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Išdėstyti 1.2 papunktį taip:</w:t>
      </w:r>
    </w:p>
    <w:p w:rsidR="003216C6" w:rsidRPr="00352B8B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>„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1.2. Kėdainių rajono savivaldybės 202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asignavimus – 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74 952,9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iš jų:“</w:t>
      </w:r>
    </w:p>
    <w:p w:rsidR="003216C6" w:rsidRPr="00352B8B" w:rsidRDefault="003216C6" w:rsidP="00352B8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hAnsi="Times New Roman"/>
          <w:sz w:val="24"/>
          <w:szCs w:val="24"/>
        </w:rPr>
        <w:t>1.</w:t>
      </w:r>
      <w:r w:rsidR="00050646">
        <w:rPr>
          <w:rFonts w:ascii="Times New Roman" w:hAnsi="Times New Roman"/>
          <w:sz w:val="24"/>
          <w:szCs w:val="24"/>
        </w:rPr>
        <w:t>3</w:t>
      </w:r>
      <w:r w:rsidRPr="00352B8B">
        <w:rPr>
          <w:rFonts w:ascii="Times New Roman" w:hAnsi="Times New Roman"/>
          <w:sz w:val="24"/>
          <w:szCs w:val="24"/>
        </w:rPr>
        <w:t xml:space="preserve">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1.2.8 papunktį taip:</w:t>
      </w:r>
    </w:p>
    <w:p w:rsidR="003216C6" w:rsidRPr="00352B8B" w:rsidRDefault="003216C6" w:rsidP="00352B8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„1.2.8. </w:t>
      </w:r>
      <w:r w:rsidR="009D16A7" w:rsidRPr="00352B8B">
        <w:rPr>
          <w:rFonts w:ascii="Times New Roman" w:hAnsi="Times New Roman"/>
          <w:sz w:val="24"/>
          <w:szCs w:val="24"/>
          <w:lang w:eastAsia="lt-LT"/>
        </w:rPr>
        <w:t xml:space="preserve">valstybės biudžeto specialios tikslinės dotacijos savivaldybės biudžetui kitus asignavimus – </w:t>
      </w:r>
      <w:r w:rsidR="00050646">
        <w:rPr>
          <w:rFonts w:ascii="Times New Roman" w:hAnsi="Times New Roman"/>
          <w:sz w:val="24"/>
          <w:szCs w:val="24"/>
          <w:lang w:eastAsia="lt-LT"/>
        </w:rPr>
        <w:t>5 610,2</w:t>
      </w:r>
      <w:r w:rsidR="009D16A7" w:rsidRPr="00352B8B">
        <w:rPr>
          <w:rFonts w:ascii="Times New Roman" w:hAnsi="Times New Roman"/>
          <w:sz w:val="24"/>
          <w:szCs w:val="24"/>
          <w:lang w:eastAsia="lt-LT"/>
        </w:rPr>
        <w:t xml:space="preserve"> tūkst. Eur (10 priedas);</w:t>
      </w:r>
      <w:r w:rsidR="00110DA6" w:rsidRPr="00352B8B">
        <w:rPr>
          <w:rFonts w:ascii="Times New Roman" w:hAnsi="Times New Roman"/>
          <w:sz w:val="24"/>
          <w:szCs w:val="24"/>
          <w:lang w:eastAsia="lt-LT"/>
        </w:rPr>
        <w:t>“</w:t>
      </w:r>
    </w:p>
    <w:p w:rsidR="003216C6" w:rsidRPr="00352B8B" w:rsidRDefault="003216C6" w:rsidP="00352B8B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Pr="00352B8B">
        <w:rPr>
          <w:rFonts w:ascii="Times New Roman" w:eastAsia="Times New Roman" w:hAnsi="Times New Roman"/>
          <w:sz w:val="24"/>
          <w:szCs w:val="24"/>
        </w:rPr>
        <w:t>Išdėstyti 10 priedą „202</w:t>
      </w:r>
      <w:r w:rsidR="00050646">
        <w:rPr>
          <w:rFonts w:ascii="Times New Roman" w:eastAsia="Times New Roman" w:hAnsi="Times New Roman"/>
          <w:sz w:val="24"/>
          <w:szCs w:val="24"/>
        </w:rPr>
        <w:t>2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metų valstybės biudžeto specialios tikslinės dotacijos savivaldybės biudžetui kiti asignavimai“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733F72" w:rsidRPr="00373287" w:rsidRDefault="00B273F2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2. Pavesti vykdyti sprendimą administracijos direktoriui, savivaldybės įstaigų vadovams, seniūnijų seniūnams.</w:t>
      </w:r>
    </w:p>
    <w:p w:rsidR="00733F72" w:rsidRDefault="00733F72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95B00" w:rsidRDefault="00695B00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95B00" w:rsidRPr="00373287" w:rsidRDefault="00695B00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53F94" w:rsidRPr="00421D97" w:rsidRDefault="00733F72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695B00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695B00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695B00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695B00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</w:t>
      </w:r>
      <w:bookmarkStart w:id="0" w:name="_GoBack"/>
      <w:bookmarkEnd w:id="0"/>
      <w:r w:rsidR="00695B00">
        <w:rPr>
          <w:rFonts w:ascii="Times New Roman" w:eastAsia="Times New Roman" w:hAnsi="Times New Roman"/>
          <w:sz w:val="24"/>
          <w:szCs w:val="24"/>
          <w:lang w:eastAsia="lt-LT"/>
        </w:rPr>
        <w:t>Valentinas Tamulis</w:t>
      </w:r>
    </w:p>
    <w:p w:rsidR="00B273F2" w:rsidRDefault="00B273F2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B273F2" w:rsidRDefault="00B273F2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050646" w:rsidRDefault="00050646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050646" w:rsidRDefault="00050646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050646" w:rsidRDefault="00050646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050646" w:rsidRDefault="00050646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050646" w:rsidRDefault="00050646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050646" w:rsidRDefault="00050646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050646" w:rsidRDefault="00050646" w:rsidP="007E3ACB">
      <w:pPr>
        <w:spacing w:after="0"/>
        <w:rPr>
          <w:rFonts w:ascii="Times New Roman" w:hAnsi="Times New Roman"/>
          <w:sz w:val="24"/>
          <w:szCs w:val="24"/>
        </w:rPr>
      </w:pPr>
    </w:p>
    <w:sectPr w:rsidR="00050646" w:rsidSect="008F0A1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2" w15:restartNumberingAfterBreak="0">
    <w:nsid w:val="145C3DCB"/>
    <w:multiLevelType w:val="hybridMultilevel"/>
    <w:tmpl w:val="00B43DBA"/>
    <w:lvl w:ilvl="0" w:tplc="B262F8BC">
      <w:start w:val="1"/>
      <w:numFmt w:val="decimal"/>
      <w:lvlText w:val="%1."/>
      <w:lvlJc w:val="left"/>
      <w:pPr>
        <w:ind w:left="885" w:hanging="525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5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956710"/>
    <w:multiLevelType w:val="hybridMultilevel"/>
    <w:tmpl w:val="42D4516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</w:num>
  <w:num w:numId="5">
    <w:abstractNumId w:val="6"/>
  </w:num>
  <w:num w:numId="6">
    <w:abstractNumId w:val="10"/>
  </w:num>
  <w:num w:numId="7">
    <w:abstractNumId w:val="8"/>
  </w:num>
  <w:num w:numId="8">
    <w:abstractNumId w:val="5"/>
  </w:num>
  <w:num w:numId="9">
    <w:abstractNumId w:val="3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3712A"/>
    <w:rsid w:val="00050646"/>
    <w:rsid w:val="00084605"/>
    <w:rsid w:val="000C176F"/>
    <w:rsid w:val="000D3E83"/>
    <w:rsid w:val="000E394E"/>
    <w:rsid w:val="00110DA6"/>
    <w:rsid w:val="00124AFB"/>
    <w:rsid w:val="001469C2"/>
    <w:rsid w:val="00166227"/>
    <w:rsid w:val="001764C0"/>
    <w:rsid w:val="00177E7E"/>
    <w:rsid w:val="00191841"/>
    <w:rsid w:val="001A1BEE"/>
    <w:rsid w:val="002057D9"/>
    <w:rsid w:val="00214898"/>
    <w:rsid w:val="00217E15"/>
    <w:rsid w:val="0022635D"/>
    <w:rsid w:val="00230CB2"/>
    <w:rsid w:val="00240408"/>
    <w:rsid w:val="00270105"/>
    <w:rsid w:val="002916ED"/>
    <w:rsid w:val="002A3651"/>
    <w:rsid w:val="002A4044"/>
    <w:rsid w:val="002B0F67"/>
    <w:rsid w:val="002B2D26"/>
    <w:rsid w:val="002F1FBB"/>
    <w:rsid w:val="003216C6"/>
    <w:rsid w:val="00352B8B"/>
    <w:rsid w:val="0037141C"/>
    <w:rsid w:val="00373287"/>
    <w:rsid w:val="00385B04"/>
    <w:rsid w:val="003D489D"/>
    <w:rsid w:val="004023EE"/>
    <w:rsid w:val="004073B4"/>
    <w:rsid w:val="00413F1D"/>
    <w:rsid w:val="00421D97"/>
    <w:rsid w:val="00451F3D"/>
    <w:rsid w:val="00464D28"/>
    <w:rsid w:val="0047410A"/>
    <w:rsid w:val="004C136F"/>
    <w:rsid w:val="004C2E9E"/>
    <w:rsid w:val="004D5A1E"/>
    <w:rsid w:val="00514A46"/>
    <w:rsid w:val="0054099B"/>
    <w:rsid w:val="00547612"/>
    <w:rsid w:val="00576F08"/>
    <w:rsid w:val="00587A48"/>
    <w:rsid w:val="005B1D58"/>
    <w:rsid w:val="005C6285"/>
    <w:rsid w:val="005D3CAB"/>
    <w:rsid w:val="005F33B7"/>
    <w:rsid w:val="005F6E9E"/>
    <w:rsid w:val="00617A4A"/>
    <w:rsid w:val="00630627"/>
    <w:rsid w:val="0064068A"/>
    <w:rsid w:val="00647437"/>
    <w:rsid w:val="00653F94"/>
    <w:rsid w:val="00671290"/>
    <w:rsid w:val="00695B00"/>
    <w:rsid w:val="006B694A"/>
    <w:rsid w:val="006C13C9"/>
    <w:rsid w:val="006F2304"/>
    <w:rsid w:val="007024DB"/>
    <w:rsid w:val="00714E72"/>
    <w:rsid w:val="00721107"/>
    <w:rsid w:val="00727E2A"/>
    <w:rsid w:val="00733F72"/>
    <w:rsid w:val="007442F2"/>
    <w:rsid w:val="00747FBD"/>
    <w:rsid w:val="007528C2"/>
    <w:rsid w:val="00753C90"/>
    <w:rsid w:val="00753DF5"/>
    <w:rsid w:val="007755C6"/>
    <w:rsid w:val="00776D19"/>
    <w:rsid w:val="00787553"/>
    <w:rsid w:val="00797531"/>
    <w:rsid w:val="007A338B"/>
    <w:rsid w:val="007B13E2"/>
    <w:rsid w:val="007D5BB7"/>
    <w:rsid w:val="007E3ACB"/>
    <w:rsid w:val="007F3269"/>
    <w:rsid w:val="00803FDA"/>
    <w:rsid w:val="00827682"/>
    <w:rsid w:val="00853A4C"/>
    <w:rsid w:val="00892507"/>
    <w:rsid w:val="008978B0"/>
    <w:rsid w:val="008A1A79"/>
    <w:rsid w:val="008B0E58"/>
    <w:rsid w:val="008C4B41"/>
    <w:rsid w:val="008E0B43"/>
    <w:rsid w:val="008E45A6"/>
    <w:rsid w:val="008E7062"/>
    <w:rsid w:val="008F0A10"/>
    <w:rsid w:val="00911F92"/>
    <w:rsid w:val="00925AFC"/>
    <w:rsid w:val="00930865"/>
    <w:rsid w:val="009314CF"/>
    <w:rsid w:val="00935EFB"/>
    <w:rsid w:val="009451E3"/>
    <w:rsid w:val="00955DEB"/>
    <w:rsid w:val="00963662"/>
    <w:rsid w:val="009647D2"/>
    <w:rsid w:val="00971390"/>
    <w:rsid w:val="00971FED"/>
    <w:rsid w:val="0098551E"/>
    <w:rsid w:val="009B2F0E"/>
    <w:rsid w:val="009D16A7"/>
    <w:rsid w:val="00A14D37"/>
    <w:rsid w:val="00A204EC"/>
    <w:rsid w:val="00A25C7D"/>
    <w:rsid w:val="00A26D49"/>
    <w:rsid w:val="00A271A3"/>
    <w:rsid w:val="00A76C86"/>
    <w:rsid w:val="00A85069"/>
    <w:rsid w:val="00A90FE3"/>
    <w:rsid w:val="00AF6279"/>
    <w:rsid w:val="00B12167"/>
    <w:rsid w:val="00B15877"/>
    <w:rsid w:val="00B273F2"/>
    <w:rsid w:val="00B30498"/>
    <w:rsid w:val="00B30929"/>
    <w:rsid w:val="00B31760"/>
    <w:rsid w:val="00B5185F"/>
    <w:rsid w:val="00B67CE2"/>
    <w:rsid w:val="00B87400"/>
    <w:rsid w:val="00BB6C94"/>
    <w:rsid w:val="00BE7275"/>
    <w:rsid w:val="00C30DC7"/>
    <w:rsid w:val="00C53755"/>
    <w:rsid w:val="00C643A0"/>
    <w:rsid w:val="00C91E86"/>
    <w:rsid w:val="00C93D14"/>
    <w:rsid w:val="00C97325"/>
    <w:rsid w:val="00CB0406"/>
    <w:rsid w:val="00CB4DEC"/>
    <w:rsid w:val="00CD077E"/>
    <w:rsid w:val="00CE1552"/>
    <w:rsid w:val="00D4729F"/>
    <w:rsid w:val="00D51A1C"/>
    <w:rsid w:val="00D57892"/>
    <w:rsid w:val="00D64C4B"/>
    <w:rsid w:val="00D6646B"/>
    <w:rsid w:val="00D75390"/>
    <w:rsid w:val="00D80C7D"/>
    <w:rsid w:val="00D8506C"/>
    <w:rsid w:val="00DB3E80"/>
    <w:rsid w:val="00DE3ED6"/>
    <w:rsid w:val="00E010DD"/>
    <w:rsid w:val="00E23861"/>
    <w:rsid w:val="00E62148"/>
    <w:rsid w:val="00EB577C"/>
    <w:rsid w:val="00EC367A"/>
    <w:rsid w:val="00ED31D4"/>
    <w:rsid w:val="00EF342C"/>
    <w:rsid w:val="00EF6DFF"/>
    <w:rsid w:val="00F11F4C"/>
    <w:rsid w:val="00F169A7"/>
    <w:rsid w:val="00F1778F"/>
    <w:rsid w:val="00F20FDE"/>
    <w:rsid w:val="00F359A0"/>
    <w:rsid w:val="00F435A2"/>
    <w:rsid w:val="00F55FAC"/>
    <w:rsid w:val="00F609C1"/>
    <w:rsid w:val="00F60F86"/>
    <w:rsid w:val="00F7094E"/>
    <w:rsid w:val="00F80D43"/>
    <w:rsid w:val="00F949C2"/>
    <w:rsid w:val="00FD7216"/>
    <w:rsid w:val="00FD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341AF3-73D7-4360-A9C6-C087B95E9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C44E8-F554-426D-8DE4-DA70ADF65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5</cp:revision>
  <cp:lastPrinted>2022-03-10T08:42:00Z</cp:lastPrinted>
  <dcterms:created xsi:type="dcterms:W3CDTF">2022-03-10T08:43:00Z</dcterms:created>
  <dcterms:modified xsi:type="dcterms:W3CDTF">2022-03-28T12:28:00Z</dcterms:modified>
</cp:coreProperties>
</file>