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51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280614">
        <w:rPr>
          <w:b/>
          <w:lang w:val="lt-LT"/>
        </w:rPr>
        <w:t>SODŲ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 w:rsidR="004A6043">
        <w:rPr>
          <w:b/>
          <w:lang w:val="lt-LT"/>
        </w:rPr>
        <w:t xml:space="preserve"> IR </w:t>
      </w:r>
      <w:r w:rsidR="00280614">
        <w:rPr>
          <w:b/>
          <w:lang w:val="lt-LT"/>
        </w:rPr>
        <w:t xml:space="preserve">UKMERGĖS 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280614">
        <w:rPr>
          <w:b/>
          <w:lang w:val="lt-LT"/>
        </w:rPr>
        <w:t>PAGIRIŲ</w:t>
      </w:r>
      <w:r w:rsidR="001B7974">
        <w:rPr>
          <w:b/>
          <w:lang w:val="lt-LT"/>
        </w:rPr>
        <w:t xml:space="preserve"> </w:t>
      </w:r>
      <w:r w:rsidR="00280614">
        <w:rPr>
          <w:b/>
          <w:lang w:val="lt-LT"/>
        </w:rPr>
        <w:t>MIESTELYJE ŠĖTOS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 w:rsidR="009D3B76">
        <w:rPr>
          <w:sz w:val="24"/>
        </w:rPr>
        <w:t xml:space="preserve"> m.</w:t>
      </w:r>
      <w:r w:rsidR="00605F8B">
        <w:rPr>
          <w:sz w:val="24"/>
        </w:rPr>
        <w:t xml:space="preserve"> kovo 16 </w:t>
      </w:r>
      <w:r w:rsidR="009D3B76">
        <w:rPr>
          <w:sz w:val="24"/>
        </w:rPr>
        <w:t>d. Nr.</w:t>
      </w:r>
      <w:r w:rsidR="00605F8B">
        <w:rPr>
          <w:sz w:val="24"/>
        </w:rPr>
        <w:t xml:space="preserve"> SP-</w:t>
      </w:r>
      <w:r w:rsidR="00604933">
        <w:rPr>
          <w:sz w:val="24"/>
        </w:rPr>
        <w:t>85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28061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280614">
        <w:t>Šėtos</w:t>
      </w:r>
      <w:r w:rsidR="0010685A">
        <w:t xml:space="preserve"> seniūnijos 202</w:t>
      </w:r>
      <w:r w:rsidR="00280614">
        <w:t>2</w:t>
      </w:r>
      <w:r w:rsidR="0010685A">
        <w:t xml:space="preserve"> m. </w:t>
      </w:r>
      <w:r w:rsidR="00280614">
        <w:t>vasario</w:t>
      </w:r>
      <w:r w:rsidR="0010685A">
        <w:t xml:space="preserve"> </w:t>
      </w:r>
      <w:r w:rsidR="00280614">
        <w:t>1</w:t>
      </w:r>
      <w:r w:rsidR="004A6043">
        <w:t>7</w:t>
      </w:r>
      <w:r w:rsidR="0010685A">
        <w:t xml:space="preserve"> d. raštą  Nr. </w:t>
      </w:r>
      <w:r w:rsidR="00280614">
        <w:t>V-6-17</w:t>
      </w:r>
      <w:r w:rsidR="00C104F6">
        <w:t xml:space="preserve"> </w:t>
      </w:r>
      <w:r w:rsidR="0010685A">
        <w:t xml:space="preserve"> „Dėl </w:t>
      </w:r>
      <w:r w:rsidR="004A6043">
        <w:t>gatv</w:t>
      </w:r>
      <w:r w:rsidR="00280614">
        <w:t>ių</w:t>
      </w:r>
      <w:r w:rsidR="00C104F6">
        <w:t xml:space="preserve"> ašin</w:t>
      </w:r>
      <w:r w:rsidR="004A6043">
        <w:t>ių</w:t>
      </w:r>
      <w:r w:rsidR="00C104F6">
        <w:t xml:space="preserve"> linij</w:t>
      </w:r>
      <w:r w:rsidR="004A6043">
        <w:t>ų</w:t>
      </w:r>
      <w:r w:rsidR="00C104F6">
        <w:t xml:space="preserve"> </w:t>
      </w:r>
      <w:r w:rsidR="00280614">
        <w:t xml:space="preserve">ir koordinačių </w:t>
      </w:r>
      <w:r w:rsidR="00BA6CCB">
        <w:t>t</w:t>
      </w:r>
      <w:r w:rsidR="00280614">
        <w:t>ikslinimo</w:t>
      </w:r>
      <w:r w:rsidR="0010685A">
        <w:t xml:space="preserve">“, Kėdainių  rajono savivaldybės taryba </w:t>
      </w:r>
      <w:r w:rsidR="004A6043">
        <w:t xml:space="preserve"> </w:t>
      </w:r>
    </w:p>
    <w:p w:rsidR="00892B33" w:rsidRDefault="0010685A" w:rsidP="00C104F6">
      <w:pPr>
        <w:pStyle w:val="Pagrindinistekstas"/>
        <w:tabs>
          <w:tab w:val="left" w:pos="8931"/>
        </w:tabs>
        <w:ind w:right="29"/>
      </w:pPr>
      <w:r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BA6CCB">
        <w:rPr>
          <w:szCs w:val="24"/>
        </w:rPr>
        <w:t>Sodų</w:t>
      </w:r>
      <w:r w:rsidR="001B7974" w:rsidRPr="00E9423C">
        <w:rPr>
          <w:szCs w:val="24"/>
        </w:rPr>
        <w:t xml:space="preserve"> gatvės </w:t>
      </w:r>
      <w:r w:rsidR="004A6043">
        <w:rPr>
          <w:szCs w:val="24"/>
        </w:rPr>
        <w:t xml:space="preserve">ir </w:t>
      </w:r>
      <w:r w:rsidR="00BA6CCB">
        <w:rPr>
          <w:szCs w:val="24"/>
        </w:rPr>
        <w:t>Ukmergės</w:t>
      </w:r>
      <w:r w:rsidR="004A6043">
        <w:rPr>
          <w:szCs w:val="24"/>
        </w:rPr>
        <w:t xml:space="preserve"> gatvės </w:t>
      </w:r>
      <w:r w:rsidR="00BA6CCB">
        <w:rPr>
          <w:szCs w:val="24"/>
        </w:rPr>
        <w:t>Pagirių miestelyje Šėtos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BA6CCB">
        <w:t>Šėtos</w:t>
      </w:r>
      <w:r>
        <w:t xml:space="preserve"> seniūnijos seniūnui iki 20</w:t>
      </w:r>
      <w:r w:rsidR="0057481B">
        <w:t>2</w:t>
      </w:r>
      <w:r w:rsidR="00BA6CCB">
        <w:t>2</w:t>
      </w:r>
      <w:r>
        <w:t xml:space="preserve"> </w:t>
      </w:r>
      <w:r w:rsidR="002655A7">
        <w:t>m.</w:t>
      </w:r>
      <w:r>
        <w:t xml:space="preserve"> </w:t>
      </w:r>
      <w:r w:rsidR="00BA6CCB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gatvių</w:t>
      </w:r>
      <w:r>
        <w:t xml:space="preserve">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BE3863">
        <w:rPr>
          <w:sz w:val="24"/>
        </w:rPr>
        <w:t>-</w:t>
      </w:r>
      <w:r w:rsidR="00280614">
        <w:rPr>
          <w:sz w:val="24"/>
        </w:rPr>
        <w:t>03-03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  </w:t>
      </w:r>
      <w:r w:rsidR="00280614">
        <w:rPr>
          <w:sz w:val="24"/>
        </w:rPr>
        <w:t xml:space="preserve">                           Gintautas </w:t>
      </w:r>
      <w:proofErr w:type="spellStart"/>
      <w:r w:rsidR="0028061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280614">
        <w:rPr>
          <w:sz w:val="24"/>
        </w:rPr>
        <w:t>2</w:t>
      </w:r>
      <w:r w:rsidR="00D24F9C">
        <w:rPr>
          <w:sz w:val="24"/>
        </w:rPr>
        <w:t>-</w:t>
      </w:r>
      <w:r w:rsidR="0028061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5770DE" w:rsidRPr="005770DE" w:rsidRDefault="005770DE" w:rsidP="00C104F6">
      <w:pPr>
        <w:ind w:firstLine="680"/>
        <w:jc w:val="center"/>
        <w:rPr>
          <w:b/>
          <w:sz w:val="24"/>
          <w:szCs w:val="24"/>
        </w:rPr>
      </w:pPr>
      <w:r w:rsidRPr="005770DE">
        <w:rPr>
          <w:b/>
          <w:sz w:val="24"/>
          <w:szCs w:val="24"/>
        </w:rPr>
        <w:t xml:space="preserve">DĖL SODŲ  GATVĖS  IR UKMERGĖS  GATVĖS </w:t>
      </w:r>
      <w:r w:rsidRPr="005770DE">
        <w:rPr>
          <w:b/>
          <w:bCs/>
          <w:sz w:val="24"/>
          <w:szCs w:val="24"/>
        </w:rPr>
        <w:t>AŠINIŲ LINIJŲ IR</w:t>
      </w:r>
      <w:r w:rsidRPr="005770DE">
        <w:rPr>
          <w:sz w:val="24"/>
          <w:szCs w:val="24"/>
        </w:rPr>
        <w:t xml:space="preserve"> </w:t>
      </w:r>
      <w:r w:rsidRPr="005770DE">
        <w:rPr>
          <w:b/>
          <w:bCs/>
          <w:sz w:val="24"/>
          <w:szCs w:val="24"/>
        </w:rPr>
        <w:t>KOORDINAČIŲ TIKSLINIMO</w:t>
      </w:r>
      <w:r w:rsidRPr="005770DE">
        <w:rPr>
          <w:b/>
          <w:sz w:val="24"/>
          <w:szCs w:val="24"/>
        </w:rPr>
        <w:t xml:space="preserve"> PAGIRIŲ MIESTELYJE ŠĖTOS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5770DE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5770DE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5770DE">
        <w:rPr>
          <w:sz w:val="24"/>
          <w:szCs w:val="24"/>
        </w:rPr>
        <w:t>03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5770DE">
        <w:rPr>
          <w:sz w:val="24"/>
          <w:szCs w:val="24"/>
        </w:rPr>
        <w:t>Sodų</w:t>
      </w:r>
      <w:r w:rsidRPr="004A6043">
        <w:rPr>
          <w:sz w:val="24"/>
          <w:szCs w:val="24"/>
        </w:rPr>
        <w:t xml:space="preserve"> gatvės ir </w:t>
      </w:r>
      <w:r w:rsidR="005770DE">
        <w:rPr>
          <w:sz w:val="24"/>
          <w:szCs w:val="24"/>
        </w:rPr>
        <w:t>Ukmergės</w:t>
      </w:r>
      <w:r w:rsidRPr="004A6043">
        <w:rPr>
          <w:sz w:val="24"/>
          <w:szCs w:val="24"/>
        </w:rPr>
        <w:t xml:space="preserve"> gatvės </w:t>
      </w:r>
      <w:r w:rsidR="005770DE">
        <w:rPr>
          <w:sz w:val="24"/>
          <w:szCs w:val="24"/>
        </w:rPr>
        <w:t>Pagirių miestelyje Šėtos</w:t>
      </w:r>
      <w:r w:rsidRPr="004A6043">
        <w:rPr>
          <w:sz w:val="24"/>
          <w:szCs w:val="24"/>
        </w:rPr>
        <w:t xml:space="preserve"> seniūnijoje ašines linijas ir koordinates pagal gyvenamosios vietovės gatvių išdėstymo planą</w:t>
      </w:r>
      <w:r>
        <w:t xml:space="preserve">  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5770DE">
        <w:rPr>
          <w:szCs w:val="24"/>
        </w:rPr>
        <w:t>Sodų</w:t>
      </w:r>
      <w:r w:rsidR="005770DE" w:rsidRPr="004A6043">
        <w:rPr>
          <w:szCs w:val="24"/>
        </w:rPr>
        <w:t xml:space="preserve"> gatvės ir </w:t>
      </w:r>
      <w:r w:rsidR="005770DE">
        <w:rPr>
          <w:szCs w:val="24"/>
        </w:rPr>
        <w:t>Ukmergės</w:t>
      </w:r>
      <w:r w:rsidR="005770DE" w:rsidRPr="004A6043">
        <w:rPr>
          <w:szCs w:val="24"/>
        </w:rPr>
        <w:t xml:space="preserve"> gatvės </w:t>
      </w:r>
      <w:r w:rsidR="005770DE">
        <w:rPr>
          <w:szCs w:val="24"/>
        </w:rPr>
        <w:t>Pagirių miestelyje Šėtos</w:t>
      </w:r>
      <w:r w:rsidR="005770DE" w:rsidRPr="004A6043">
        <w:rPr>
          <w:szCs w:val="24"/>
        </w:rPr>
        <w:t xml:space="preserve"> seniūnijoje</w:t>
      </w:r>
      <w:r w:rsidR="004A6043">
        <w:t xml:space="preserve">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A498C5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47F61C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8628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A4F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56DE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8AE5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3E46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E8A2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B434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80614"/>
    <w:rsid w:val="002A3536"/>
    <w:rsid w:val="002B0CF5"/>
    <w:rsid w:val="002B5D45"/>
    <w:rsid w:val="002C02DA"/>
    <w:rsid w:val="002D30A3"/>
    <w:rsid w:val="002D5E9F"/>
    <w:rsid w:val="00315296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770DE"/>
    <w:rsid w:val="00580F88"/>
    <w:rsid w:val="005A4A58"/>
    <w:rsid w:val="005B1CCD"/>
    <w:rsid w:val="005C5B96"/>
    <w:rsid w:val="005D26C7"/>
    <w:rsid w:val="005E11AC"/>
    <w:rsid w:val="005E57C0"/>
    <w:rsid w:val="005F09E8"/>
    <w:rsid w:val="00604933"/>
    <w:rsid w:val="00605F8B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443DF"/>
    <w:rsid w:val="008817BE"/>
    <w:rsid w:val="00892B33"/>
    <w:rsid w:val="008A47C0"/>
    <w:rsid w:val="008C3D1A"/>
    <w:rsid w:val="008D1DCE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A6CCB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3B8D-0576-4040-8AE3-B6E08C92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F1919-EFE2-4A41-BB80-80CA4224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2022-03-09T13:44:00Z</dcterms:created>
  <dcterms:modified xsi:type="dcterms:W3CDTF">2022-03-16T13:38:00Z</dcterms:modified>
</cp:coreProperties>
</file>