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EA" w:rsidRDefault="00CD64EA">
      <w:pPr>
        <w:jc w:val="center"/>
        <w:rPr>
          <w:sz w:val="22"/>
          <w:szCs w:val="22"/>
        </w:rPr>
      </w:pPr>
      <w:r>
        <w:rPr>
          <w:noProof/>
          <w:sz w:val="22"/>
          <w:szCs w:val="22"/>
          <w:lang w:eastAsia="lt-LT"/>
        </w:rPr>
        <w:drawing>
          <wp:inline distT="0" distB="0" distL="0" distR="0">
            <wp:extent cx="466725" cy="5524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552450"/>
                    </a:xfrm>
                    <a:prstGeom prst="rect">
                      <a:avLst/>
                    </a:prstGeom>
                    <a:noFill/>
                  </pic:spPr>
                </pic:pic>
              </a:graphicData>
            </a:graphic>
          </wp:inline>
        </w:drawing>
      </w:r>
    </w:p>
    <w:p w:rsidR="002C5D05" w:rsidRDefault="002C5D05">
      <w:pPr>
        <w:jc w:val="center"/>
        <w:rPr>
          <w:sz w:val="22"/>
          <w:szCs w:val="22"/>
        </w:rPr>
      </w:pPr>
    </w:p>
    <w:p w:rsidR="002C5D05" w:rsidRDefault="00CD64EA" w:rsidP="00CD64EA">
      <w:pPr>
        <w:suppressAutoHyphens/>
        <w:jc w:val="center"/>
        <w:rPr>
          <w:b/>
          <w:bCs/>
          <w:sz w:val="28"/>
          <w:szCs w:val="28"/>
          <w:lang w:val="en-US" w:eastAsia="ar-SA"/>
        </w:rPr>
      </w:pPr>
      <w:r>
        <w:rPr>
          <w:b/>
          <w:bCs/>
          <w:sz w:val="28"/>
          <w:szCs w:val="28"/>
          <w:lang w:val="en-US" w:eastAsia="ar-SA"/>
        </w:rPr>
        <w:t>KĖDAINIŲ RAJONO</w:t>
      </w:r>
      <w:r w:rsidR="00DF62AC">
        <w:rPr>
          <w:b/>
          <w:bCs/>
          <w:sz w:val="28"/>
          <w:szCs w:val="28"/>
          <w:lang w:val="en-US" w:eastAsia="ar-SA"/>
        </w:rPr>
        <w:t xml:space="preserve"> SAVIVALDYBĖS ADMINISTRACIJOS</w:t>
      </w:r>
    </w:p>
    <w:p w:rsidR="002C5D05" w:rsidRDefault="00DF62AC" w:rsidP="00CD64EA">
      <w:pPr>
        <w:suppressAutoHyphens/>
        <w:jc w:val="center"/>
        <w:rPr>
          <w:b/>
          <w:bCs/>
          <w:sz w:val="28"/>
          <w:szCs w:val="28"/>
          <w:lang w:val="en-US" w:eastAsia="ar-SA"/>
        </w:rPr>
      </w:pPr>
      <w:r>
        <w:rPr>
          <w:b/>
          <w:bCs/>
          <w:sz w:val="28"/>
          <w:szCs w:val="28"/>
          <w:lang w:val="en-US" w:eastAsia="ar-SA"/>
        </w:rPr>
        <w:t>DIREKTORIUS</w:t>
      </w:r>
    </w:p>
    <w:p w:rsidR="002C5D05" w:rsidRDefault="002C5D05">
      <w:pPr>
        <w:rPr>
          <w:szCs w:val="22"/>
        </w:rPr>
      </w:pPr>
    </w:p>
    <w:p w:rsidR="002C5D05" w:rsidRDefault="00DF62AC">
      <w:pPr>
        <w:keepNext/>
        <w:suppressAutoHyphens/>
        <w:ind w:right="66"/>
        <w:jc w:val="center"/>
        <w:outlineLvl w:val="1"/>
        <w:rPr>
          <w:b/>
          <w:lang w:eastAsia="ar-SA"/>
        </w:rPr>
      </w:pPr>
      <w:r>
        <w:rPr>
          <w:b/>
          <w:lang w:eastAsia="ar-SA"/>
        </w:rPr>
        <w:t>ĮSAKYMAS</w:t>
      </w:r>
    </w:p>
    <w:p w:rsidR="002C5D05" w:rsidRDefault="00DF62AC">
      <w:pPr>
        <w:keepNext/>
        <w:suppressAutoHyphens/>
        <w:ind w:right="-162"/>
        <w:jc w:val="center"/>
        <w:outlineLvl w:val="1"/>
        <w:rPr>
          <w:b/>
          <w:lang w:eastAsia="ar-SA"/>
        </w:rPr>
      </w:pPr>
      <w:r>
        <w:rPr>
          <w:b/>
          <w:bCs/>
          <w:lang w:eastAsia="ar-SA"/>
        </w:rPr>
        <w:t xml:space="preserve">DĖL </w:t>
      </w:r>
      <w:r w:rsidR="00CD64EA">
        <w:rPr>
          <w:b/>
          <w:bCs/>
          <w:lang w:eastAsia="ar-SA"/>
        </w:rPr>
        <w:t>KĖDAINIŲ RAJONO</w:t>
      </w:r>
      <w:r>
        <w:rPr>
          <w:b/>
          <w:bCs/>
          <w:lang w:eastAsia="ar-SA"/>
        </w:rPr>
        <w:t xml:space="preserve"> SAVIVALDYBĖJE KOORDINUOTAI TEIKIAMŲ ŠVIETIMO PAGALBOS, SOCIALINIŲ IR SVEIKATOS PRIEŽIŪROS PASLAUGŲ DOKUMENTŲ FORMŲ PATVIRTINIMO</w:t>
      </w:r>
    </w:p>
    <w:p w:rsidR="002C5D05" w:rsidRDefault="002C5D05">
      <w:pPr>
        <w:rPr>
          <w:szCs w:val="24"/>
          <w:lang w:eastAsia="ar-SA"/>
        </w:rPr>
      </w:pPr>
    </w:p>
    <w:p w:rsidR="002C5D05" w:rsidRDefault="00DF62AC">
      <w:pPr>
        <w:jc w:val="center"/>
        <w:rPr>
          <w:szCs w:val="24"/>
        </w:rPr>
      </w:pPr>
      <w:r>
        <w:rPr>
          <w:szCs w:val="24"/>
        </w:rPr>
        <w:t>202</w:t>
      </w:r>
      <w:r w:rsidR="00CD64EA">
        <w:rPr>
          <w:szCs w:val="24"/>
        </w:rPr>
        <w:t>2</w:t>
      </w:r>
      <w:r>
        <w:rPr>
          <w:szCs w:val="24"/>
        </w:rPr>
        <w:t xml:space="preserve"> m. </w:t>
      </w:r>
      <w:r w:rsidR="00CD64EA">
        <w:rPr>
          <w:szCs w:val="24"/>
        </w:rPr>
        <w:t>kovo</w:t>
      </w:r>
      <w:r>
        <w:rPr>
          <w:szCs w:val="24"/>
        </w:rPr>
        <w:t xml:space="preserve"> </w:t>
      </w:r>
      <w:r w:rsidR="0039448D">
        <w:rPr>
          <w:szCs w:val="24"/>
        </w:rPr>
        <w:t>23</w:t>
      </w:r>
      <w:r w:rsidR="00790410">
        <w:rPr>
          <w:szCs w:val="24"/>
        </w:rPr>
        <w:t xml:space="preserve"> </w:t>
      </w:r>
      <w:r>
        <w:rPr>
          <w:szCs w:val="24"/>
        </w:rPr>
        <w:t xml:space="preserve">d. Nr. </w:t>
      </w:r>
      <w:r w:rsidR="00790410">
        <w:rPr>
          <w:szCs w:val="24"/>
        </w:rPr>
        <w:t>AD</w:t>
      </w:r>
      <w:r w:rsidR="00CD64EA">
        <w:rPr>
          <w:szCs w:val="24"/>
        </w:rPr>
        <w:t>-</w:t>
      </w:r>
      <w:r w:rsidR="00E42F38">
        <w:rPr>
          <w:szCs w:val="24"/>
        </w:rPr>
        <w:t>1-</w:t>
      </w:r>
      <w:r w:rsidR="0039448D">
        <w:rPr>
          <w:szCs w:val="24"/>
        </w:rPr>
        <w:t>341</w:t>
      </w:r>
    </w:p>
    <w:p w:rsidR="002C5D05" w:rsidRDefault="00CD64EA">
      <w:pPr>
        <w:jc w:val="center"/>
        <w:rPr>
          <w:szCs w:val="24"/>
        </w:rPr>
      </w:pPr>
      <w:r>
        <w:rPr>
          <w:szCs w:val="24"/>
        </w:rPr>
        <w:t>Kėdainiai</w:t>
      </w:r>
    </w:p>
    <w:p w:rsidR="002C5D05" w:rsidRDefault="002C5D05">
      <w:pPr>
        <w:jc w:val="center"/>
        <w:rPr>
          <w:szCs w:val="24"/>
        </w:rPr>
      </w:pPr>
    </w:p>
    <w:p w:rsidR="00DF62AC" w:rsidRDefault="00DF62AC">
      <w:pPr>
        <w:jc w:val="center"/>
        <w:rPr>
          <w:szCs w:val="24"/>
        </w:rPr>
      </w:pPr>
    </w:p>
    <w:p w:rsidR="002C5D05" w:rsidRDefault="00DF62AC">
      <w:pPr>
        <w:ind w:firstLine="851"/>
        <w:jc w:val="both"/>
        <w:rPr>
          <w:szCs w:val="24"/>
        </w:rPr>
      </w:pPr>
      <w:r>
        <w:rPr>
          <w:szCs w:val="24"/>
        </w:rPr>
        <w:t xml:space="preserve">Vadovaudamasis Lietuvos Respublikos vietos savivaldos įstatymo 29 straipsnio 8 dalies 2 punktu, </w:t>
      </w:r>
      <w:r w:rsidR="002F3FB5" w:rsidRPr="002F3FB5">
        <w:rPr>
          <w:szCs w:val="24"/>
        </w:rPr>
        <w:t>Lietuvos Respublikos švietimo įstatymo 7 straipsnio 5 dalimi, 8 straipsnio 4 dalimi, 9 straipsnio 7 dalimi, 10 straipsnio 5 dalimi, 11 straipsnio 6 dalimi, 12 straipsnio 7 dalimi, 14 straipsnio 8 dalimi</w:t>
      </w:r>
      <w:r w:rsidR="002F3FB5">
        <w:rPr>
          <w:szCs w:val="24"/>
        </w:rPr>
        <w:t>,</w:t>
      </w:r>
      <w:r w:rsidR="002F3FB5" w:rsidRPr="002F3FB5">
        <w:rPr>
          <w:szCs w:val="24"/>
        </w:rPr>
        <w:t xml:space="preserve"> </w:t>
      </w:r>
      <w:r w:rsidR="002F3FB5">
        <w:rPr>
          <w:szCs w:val="24"/>
        </w:rPr>
        <w:t xml:space="preserve"> </w:t>
      </w:r>
      <w:r>
        <w:rPr>
          <w:szCs w:val="24"/>
        </w:rPr>
        <w:t xml:space="preserve">Koordinuotai teikiamų švietimo pagalbos, socialinių ir sveikatos priežiūros paslaugų tvarkos aprašu, patvirtintu Lietuvos Respublikos švietimo ir mokslo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 </w:t>
      </w:r>
    </w:p>
    <w:p w:rsidR="002C5D05" w:rsidRDefault="00DF62AC">
      <w:pPr>
        <w:ind w:firstLine="851"/>
        <w:jc w:val="both"/>
        <w:rPr>
          <w:szCs w:val="24"/>
        </w:rPr>
      </w:pPr>
      <w:r>
        <w:rPr>
          <w:spacing w:val="40"/>
          <w:szCs w:val="24"/>
        </w:rPr>
        <w:t>tvirtin</w:t>
      </w:r>
      <w:r>
        <w:rPr>
          <w:szCs w:val="24"/>
        </w:rPr>
        <w:t>u pridedamus:</w:t>
      </w:r>
    </w:p>
    <w:p w:rsidR="002C5D05" w:rsidRDefault="00DF62AC">
      <w:pPr>
        <w:ind w:firstLine="851"/>
        <w:jc w:val="both"/>
        <w:rPr>
          <w:szCs w:val="24"/>
        </w:rPr>
      </w:pPr>
      <w:r>
        <w:rPr>
          <w:szCs w:val="24"/>
        </w:rPr>
        <w:t xml:space="preserve">1. </w:t>
      </w:r>
      <w:r>
        <w:rPr>
          <w:color w:val="000000"/>
          <w:szCs w:val="24"/>
        </w:rPr>
        <w:t>Prašymo dėl koordinuotai teikiamų paslaugų vaikui ir jo tėvams (globėjams, rūpintojams) formą (kai kreipiasi tėvai (globėjai, rūpintojai)</w:t>
      </w:r>
      <w:r>
        <w:rPr>
          <w:szCs w:val="24"/>
        </w:rPr>
        <w:t xml:space="preserve">. </w:t>
      </w:r>
    </w:p>
    <w:p w:rsidR="002C5D05" w:rsidRDefault="00DF62AC">
      <w:pPr>
        <w:ind w:firstLine="851"/>
        <w:jc w:val="both"/>
        <w:rPr>
          <w:szCs w:val="24"/>
        </w:rPr>
      </w:pPr>
      <w:r>
        <w:rPr>
          <w:szCs w:val="24"/>
        </w:rPr>
        <w:t xml:space="preserve">2. </w:t>
      </w:r>
      <w:r>
        <w:rPr>
          <w:color w:val="000000"/>
          <w:szCs w:val="24"/>
        </w:rPr>
        <w:t>Prašymo dėl koordinuotai teikiamų paslaugų vaikui ir jo tėvams (globėjams, rūpintojams) formą (kai kreipiasi įstaiga, institucija, organizacija)</w:t>
      </w:r>
      <w:r>
        <w:rPr>
          <w:szCs w:val="24"/>
        </w:rPr>
        <w:t>.</w:t>
      </w:r>
    </w:p>
    <w:p w:rsidR="002C5D05" w:rsidRDefault="00DF62AC">
      <w:pPr>
        <w:ind w:firstLine="851"/>
        <w:jc w:val="both"/>
        <w:rPr>
          <w:szCs w:val="24"/>
        </w:rPr>
      </w:pPr>
      <w:r>
        <w:rPr>
          <w:szCs w:val="24"/>
        </w:rPr>
        <w:t>3. Koordinuotai teikiamų paslaugų</w:t>
      </w:r>
      <w:r>
        <w:rPr>
          <w:color w:val="FF0000"/>
          <w:szCs w:val="24"/>
        </w:rPr>
        <w:t xml:space="preserve"> </w:t>
      </w:r>
      <w:r>
        <w:rPr>
          <w:color w:val="000000"/>
          <w:szCs w:val="24"/>
        </w:rPr>
        <w:t xml:space="preserve">teikimo </w:t>
      </w:r>
      <w:r>
        <w:rPr>
          <w:szCs w:val="24"/>
        </w:rPr>
        <w:t>planą.</w:t>
      </w:r>
    </w:p>
    <w:p w:rsidR="002C5D05" w:rsidRDefault="00DF62AC">
      <w:pPr>
        <w:ind w:firstLine="851"/>
        <w:jc w:val="both"/>
        <w:rPr>
          <w:szCs w:val="24"/>
        </w:rPr>
      </w:pPr>
      <w:r>
        <w:rPr>
          <w:szCs w:val="24"/>
        </w:rPr>
        <w:t xml:space="preserve">4. Koordinuotai teikiamų paslaugų </w:t>
      </w:r>
      <w:r>
        <w:rPr>
          <w:color w:val="000000"/>
          <w:szCs w:val="24"/>
        </w:rPr>
        <w:t>teikimo</w:t>
      </w:r>
      <w:r>
        <w:rPr>
          <w:szCs w:val="24"/>
        </w:rPr>
        <w:t xml:space="preserve"> kokybės, veiksmingumo ir prieinamumo įvertinimo ir įsivertinimo formą.</w:t>
      </w:r>
    </w:p>
    <w:p w:rsidR="002C5D05" w:rsidRDefault="00DF62AC">
      <w:pPr>
        <w:ind w:firstLine="851"/>
        <w:jc w:val="both"/>
        <w:rPr>
          <w:szCs w:val="24"/>
        </w:rPr>
      </w:pPr>
      <w:r>
        <w:rPr>
          <w:szCs w:val="24"/>
        </w:rPr>
        <w:t xml:space="preserve">5. Koordinuotai teikiamų švietimo pagalbos, socialinės ir sveikatos priežiūros paslaugų organizavimo </w:t>
      </w:r>
      <w:r w:rsidR="00A61641">
        <w:rPr>
          <w:szCs w:val="24"/>
        </w:rPr>
        <w:t>Kėdainių rajono</w:t>
      </w:r>
      <w:r>
        <w:rPr>
          <w:szCs w:val="24"/>
        </w:rPr>
        <w:t xml:space="preserve"> savivaldybėje schemą. </w:t>
      </w:r>
    </w:p>
    <w:p w:rsidR="002C5D05" w:rsidRPr="00DF62AC" w:rsidRDefault="002C5D05" w:rsidP="00DF62AC">
      <w:pPr>
        <w:ind w:firstLine="851"/>
        <w:jc w:val="both"/>
        <w:rPr>
          <w:b/>
          <w:szCs w:val="24"/>
        </w:rPr>
      </w:pPr>
    </w:p>
    <w:p w:rsidR="00DF62AC" w:rsidRDefault="00DF62AC"/>
    <w:p w:rsidR="00DF62AC" w:rsidRDefault="00DF62AC"/>
    <w:p w:rsidR="00DF62AC" w:rsidRDefault="00DF62AC"/>
    <w:p w:rsidR="002C5D05" w:rsidRDefault="00DF62AC" w:rsidP="00DF62AC">
      <w:pPr>
        <w:rPr>
          <w:sz w:val="22"/>
          <w:szCs w:val="22"/>
        </w:rPr>
      </w:pPr>
      <w:r>
        <w:rPr>
          <w:szCs w:val="22"/>
        </w:rPr>
        <w:t>Administracijos direktorius</w:t>
      </w:r>
      <w:r>
        <w:rPr>
          <w:szCs w:val="22"/>
        </w:rPr>
        <w:tab/>
      </w:r>
      <w:r>
        <w:rPr>
          <w:szCs w:val="22"/>
        </w:rPr>
        <w:tab/>
      </w:r>
      <w:r>
        <w:rPr>
          <w:szCs w:val="22"/>
        </w:rPr>
        <w:tab/>
      </w:r>
      <w:r>
        <w:rPr>
          <w:szCs w:val="22"/>
        </w:rPr>
        <w:tab/>
      </w:r>
      <w:r w:rsidR="00CD64EA">
        <w:rPr>
          <w:szCs w:val="22"/>
        </w:rPr>
        <w:t>Arūnas</w:t>
      </w:r>
      <w:r>
        <w:rPr>
          <w:szCs w:val="22"/>
        </w:rPr>
        <w:t xml:space="preserve"> </w:t>
      </w:r>
      <w:r w:rsidR="00CD64EA">
        <w:rPr>
          <w:szCs w:val="22"/>
        </w:rPr>
        <w:t>Kacevičius</w:t>
      </w:r>
      <w:r w:rsidR="00790410">
        <w:rPr>
          <w:szCs w:val="22"/>
        </w:rPr>
        <w:t xml:space="preserve"> </w:t>
      </w:r>
    </w:p>
    <w:p w:rsidR="00DF62AC" w:rsidRDefault="00DF62AC">
      <w:pPr>
        <w:ind w:firstLine="5494"/>
      </w:pPr>
    </w:p>
    <w:p w:rsidR="00790410" w:rsidRDefault="00790410">
      <w:pPr>
        <w:ind w:firstLine="5494"/>
      </w:pPr>
    </w:p>
    <w:p w:rsidR="00790410" w:rsidRDefault="00790410">
      <w:pPr>
        <w:ind w:firstLine="5494"/>
      </w:pPr>
    </w:p>
    <w:p w:rsidR="00790410" w:rsidRDefault="00790410">
      <w:pPr>
        <w:ind w:firstLine="5494"/>
      </w:pPr>
    </w:p>
    <w:p w:rsidR="00790410" w:rsidRDefault="00790410">
      <w:pPr>
        <w:ind w:firstLine="5494"/>
      </w:pPr>
    </w:p>
    <w:p w:rsidR="00790410" w:rsidRDefault="00790410">
      <w:pPr>
        <w:ind w:firstLine="5494"/>
      </w:pPr>
    </w:p>
    <w:p w:rsidR="00790410" w:rsidRDefault="00790410">
      <w:pPr>
        <w:ind w:firstLine="5494"/>
      </w:pPr>
    </w:p>
    <w:p w:rsidR="00790410" w:rsidRDefault="00790410">
      <w:pPr>
        <w:ind w:firstLine="5494"/>
      </w:pPr>
    </w:p>
    <w:p w:rsidR="00790410" w:rsidRDefault="00790410">
      <w:pPr>
        <w:ind w:firstLine="5494"/>
      </w:pPr>
    </w:p>
    <w:p w:rsidR="00790410" w:rsidRDefault="00790410">
      <w:pPr>
        <w:ind w:firstLine="5494"/>
      </w:pPr>
    </w:p>
    <w:p w:rsidR="00EC5714" w:rsidRDefault="00EC5714" w:rsidP="00EC5714">
      <w:r>
        <w:t xml:space="preserve">Parengė:                                                    </w:t>
      </w:r>
    </w:p>
    <w:p w:rsidR="00790410" w:rsidRDefault="00EC5714" w:rsidP="00790410">
      <w:r>
        <w:t xml:space="preserve">Aidas Zigmantavičius                             Darius Rušinas                                                    V-sistemoje                                          </w:t>
      </w:r>
    </w:p>
    <w:p w:rsidR="00790410" w:rsidRDefault="00EC5714" w:rsidP="00790410">
      <w:r>
        <w:t>2022-03-2</w:t>
      </w:r>
      <w:r w:rsidR="00D13497">
        <w:t>3</w:t>
      </w:r>
      <w:r>
        <w:t xml:space="preserve">                                  </w:t>
      </w:r>
    </w:p>
    <w:p w:rsidR="00790410" w:rsidRDefault="00790410">
      <w:pPr>
        <w:ind w:firstLine="5494"/>
        <w:sectPr w:rsidR="00790410" w:rsidSect="00EC571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titlePg/>
          <w:docGrid w:linePitch="360"/>
        </w:sectPr>
      </w:pPr>
    </w:p>
    <w:p w:rsidR="002C5D05" w:rsidRDefault="00DF62AC">
      <w:pPr>
        <w:ind w:firstLine="5494"/>
        <w:rPr>
          <w:sz w:val="22"/>
          <w:szCs w:val="22"/>
        </w:rPr>
      </w:pPr>
      <w:r>
        <w:rPr>
          <w:sz w:val="22"/>
          <w:szCs w:val="22"/>
        </w:rPr>
        <w:lastRenderedPageBreak/>
        <w:t>PATVIRTINTA</w:t>
      </w:r>
    </w:p>
    <w:p w:rsidR="00DF62AC" w:rsidRPr="00900206" w:rsidRDefault="00CD64EA">
      <w:pPr>
        <w:ind w:left="5494"/>
        <w:rPr>
          <w:sz w:val="22"/>
          <w:szCs w:val="22"/>
        </w:rPr>
      </w:pPr>
      <w:r w:rsidRPr="00900206">
        <w:rPr>
          <w:sz w:val="22"/>
          <w:szCs w:val="22"/>
        </w:rPr>
        <w:t>Kėdainių rajono</w:t>
      </w:r>
      <w:r w:rsidR="00DF62AC" w:rsidRPr="00900206">
        <w:rPr>
          <w:sz w:val="22"/>
          <w:szCs w:val="22"/>
        </w:rPr>
        <w:t xml:space="preserve"> savivaldybės</w:t>
      </w:r>
    </w:p>
    <w:p w:rsidR="002C5D05" w:rsidRPr="00900206" w:rsidRDefault="00DF62AC">
      <w:pPr>
        <w:ind w:left="5494"/>
        <w:rPr>
          <w:sz w:val="22"/>
          <w:szCs w:val="22"/>
        </w:rPr>
      </w:pPr>
      <w:r w:rsidRPr="00900206">
        <w:rPr>
          <w:sz w:val="22"/>
          <w:szCs w:val="22"/>
        </w:rPr>
        <w:t xml:space="preserve">administracijos direktoriaus </w:t>
      </w:r>
    </w:p>
    <w:p w:rsidR="002C5D05" w:rsidRPr="00900206" w:rsidRDefault="00DF62AC">
      <w:pPr>
        <w:ind w:firstLine="5494"/>
        <w:rPr>
          <w:sz w:val="22"/>
          <w:szCs w:val="22"/>
        </w:rPr>
      </w:pPr>
      <w:r w:rsidRPr="00900206">
        <w:rPr>
          <w:sz w:val="22"/>
          <w:szCs w:val="22"/>
        </w:rPr>
        <w:t>202</w:t>
      </w:r>
      <w:r w:rsidR="00CD64EA" w:rsidRPr="00900206">
        <w:rPr>
          <w:sz w:val="22"/>
          <w:szCs w:val="22"/>
        </w:rPr>
        <w:t>2</w:t>
      </w:r>
      <w:r w:rsidRPr="00900206">
        <w:rPr>
          <w:sz w:val="22"/>
          <w:szCs w:val="22"/>
        </w:rPr>
        <w:t xml:space="preserve"> m. </w:t>
      </w:r>
      <w:r w:rsidR="00CD64EA" w:rsidRPr="00900206">
        <w:rPr>
          <w:sz w:val="22"/>
          <w:szCs w:val="22"/>
        </w:rPr>
        <w:t>kovo</w:t>
      </w:r>
      <w:r w:rsidRPr="00900206">
        <w:rPr>
          <w:sz w:val="22"/>
          <w:szCs w:val="22"/>
        </w:rPr>
        <w:t xml:space="preserve"> </w:t>
      </w:r>
      <w:r w:rsidR="004B5CA9">
        <w:rPr>
          <w:sz w:val="22"/>
          <w:szCs w:val="22"/>
        </w:rPr>
        <w:t>23</w:t>
      </w:r>
      <w:r w:rsidR="00790410">
        <w:rPr>
          <w:sz w:val="22"/>
          <w:szCs w:val="22"/>
        </w:rPr>
        <w:t xml:space="preserve"> </w:t>
      </w:r>
      <w:r w:rsidRPr="00900206">
        <w:rPr>
          <w:sz w:val="22"/>
          <w:szCs w:val="22"/>
        </w:rPr>
        <w:t>d. įsakymu Nr.</w:t>
      </w:r>
      <w:r w:rsidR="00790410">
        <w:rPr>
          <w:sz w:val="22"/>
          <w:szCs w:val="22"/>
        </w:rPr>
        <w:t xml:space="preserve"> AD</w:t>
      </w:r>
      <w:r w:rsidR="00CC35AA">
        <w:rPr>
          <w:sz w:val="22"/>
          <w:szCs w:val="22"/>
        </w:rPr>
        <w:t>-</w:t>
      </w:r>
      <w:r w:rsidR="00E42F38">
        <w:rPr>
          <w:sz w:val="22"/>
          <w:szCs w:val="22"/>
        </w:rPr>
        <w:t>1-</w:t>
      </w:r>
      <w:r w:rsidR="004B5CA9">
        <w:rPr>
          <w:sz w:val="22"/>
          <w:szCs w:val="22"/>
        </w:rPr>
        <w:t>341</w:t>
      </w:r>
    </w:p>
    <w:p w:rsidR="002C5D05" w:rsidRPr="00900206" w:rsidRDefault="002C5D05">
      <w:pPr>
        <w:ind w:firstLine="5494"/>
        <w:rPr>
          <w:sz w:val="22"/>
          <w:szCs w:val="22"/>
        </w:rPr>
      </w:pPr>
    </w:p>
    <w:p w:rsidR="002C5D05" w:rsidRDefault="002C5D05">
      <w:pPr>
        <w:rPr>
          <w:sz w:val="22"/>
          <w:szCs w:val="22"/>
        </w:rPr>
      </w:pPr>
    </w:p>
    <w:p w:rsidR="002C5D05" w:rsidRDefault="00DF62AC">
      <w:pPr>
        <w:jc w:val="center"/>
        <w:rPr>
          <w:szCs w:val="22"/>
        </w:rPr>
      </w:pPr>
      <w:r>
        <w:rPr>
          <w:sz w:val="20"/>
          <w:szCs w:val="24"/>
        </w:rPr>
        <w:t>__________________________________________________________________________________________</w:t>
      </w:r>
    </w:p>
    <w:p w:rsidR="002C5D05" w:rsidRDefault="00DF62AC">
      <w:pPr>
        <w:jc w:val="center"/>
        <w:rPr>
          <w:sz w:val="20"/>
          <w:szCs w:val="24"/>
        </w:rPr>
      </w:pPr>
      <w:r>
        <w:rPr>
          <w:sz w:val="20"/>
          <w:szCs w:val="24"/>
        </w:rPr>
        <w:t>(prašymą pateikiančio asmens vardas ir pavardė, gimimo data, adresas, telefono nr.)</w:t>
      </w:r>
    </w:p>
    <w:p w:rsidR="002C5D05" w:rsidRDefault="002C5D05">
      <w:pPr>
        <w:jc w:val="center"/>
        <w:rPr>
          <w:sz w:val="20"/>
          <w:szCs w:val="24"/>
        </w:rPr>
      </w:pPr>
    </w:p>
    <w:p w:rsidR="002C5D05" w:rsidRDefault="002C5D05">
      <w:pPr>
        <w:jc w:val="center"/>
        <w:rPr>
          <w:szCs w:val="22"/>
        </w:rPr>
      </w:pPr>
    </w:p>
    <w:p w:rsidR="002C5D05" w:rsidRDefault="00900206">
      <w:pPr>
        <w:rPr>
          <w:szCs w:val="22"/>
        </w:rPr>
      </w:pPr>
      <w:r>
        <w:rPr>
          <w:szCs w:val="22"/>
        </w:rPr>
        <w:t>Kėdainių rajono</w:t>
      </w:r>
      <w:r w:rsidR="00DF62AC">
        <w:rPr>
          <w:szCs w:val="22"/>
        </w:rPr>
        <w:t xml:space="preserve"> savivaldybės administracijos </w:t>
      </w:r>
    </w:p>
    <w:p w:rsidR="002C5D05" w:rsidRDefault="00DF62AC">
      <w:pPr>
        <w:rPr>
          <w:szCs w:val="22"/>
          <w:lang w:eastAsia="lt-LT"/>
        </w:rPr>
      </w:pPr>
      <w:r>
        <w:rPr>
          <w:szCs w:val="22"/>
          <w:lang w:eastAsia="lt-LT"/>
        </w:rPr>
        <w:t>tarpinstitucinio bendradarbiavimo koordinatoriui</w:t>
      </w:r>
    </w:p>
    <w:p w:rsidR="002C5D05" w:rsidRDefault="002C5D05">
      <w:pPr>
        <w:rPr>
          <w:szCs w:val="22"/>
        </w:rPr>
      </w:pPr>
    </w:p>
    <w:p w:rsidR="002C5D05" w:rsidRDefault="00DF62AC" w:rsidP="00DB23FB">
      <w:pPr>
        <w:jc w:val="center"/>
        <w:rPr>
          <w:b/>
          <w:szCs w:val="22"/>
        </w:rPr>
      </w:pPr>
      <w:r>
        <w:rPr>
          <w:b/>
          <w:szCs w:val="22"/>
        </w:rPr>
        <w:t>PRAŠYMAS</w:t>
      </w:r>
    </w:p>
    <w:p w:rsidR="002C5D05" w:rsidRDefault="00DF62AC" w:rsidP="00DB23FB">
      <w:pPr>
        <w:jc w:val="center"/>
        <w:rPr>
          <w:color w:val="000000"/>
          <w:szCs w:val="24"/>
        </w:rPr>
      </w:pPr>
      <w:r>
        <w:rPr>
          <w:b/>
          <w:szCs w:val="22"/>
        </w:rPr>
        <w:t xml:space="preserve">DĖL </w:t>
      </w:r>
      <w:r>
        <w:rPr>
          <w:b/>
          <w:color w:val="000000"/>
          <w:szCs w:val="24"/>
        </w:rPr>
        <w:t>KOORDINUOTAI TEIKIAMŲ PASLAUGŲ</w:t>
      </w:r>
      <w:r w:rsidR="00416C68">
        <w:t xml:space="preserve"> </w:t>
      </w:r>
      <w:r w:rsidR="00416C68" w:rsidRPr="00416C68">
        <w:rPr>
          <w:b/>
          <w:color w:val="000000"/>
          <w:szCs w:val="24"/>
        </w:rPr>
        <w:t>VAIKUI IR JO TĖVAMS (GLOBĖJAMS, RŪPINTOJAMS)</w:t>
      </w:r>
      <w:r>
        <w:rPr>
          <w:b/>
          <w:color w:val="000000"/>
          <w:szCs w:val="24"/>
        </w:rPr>
        <w:t xml:space="preserve"> </w:t>
      </w:r>
    </w:p>
    <w:p w:rsidR="002C5D05" w:rsidRDefault="002C5D05">
      <w:pPr>
        <w:rPr>
          <w:color w:val="000000"/>
          <w:szCs w:val="24"/>
        </w:rPr>
      </w:pPr>
    </w:p>
    <w:p w:rsidR="002C5D05" w:rsidRDefault="00DF62AC">
      <w:pPr>
        <w:jc w:val="center"/>
        <w:rPr>
          <w:sz w:val="20"/>
          <w:lang w:eastAsia="lt-LT"/>
        </w:rPr>
      </w:pPr>
      <w:r>
        <w:rPr>
          <w:sz w:val="20"/>
          <w:lang w:eastAsia="lt-LT"/>
        </w:rPr>
        <w:t>____________________________</w:t>
      </w:r>
    </w:p>
    <w:p w:rsidR="002C5D05" w:rsidRDefault="00DF62AC">
      <w:pPr>
        <w:jc w:val="center"/>
        <w:rPr>
          <w:sz w:val="20"/>
          <w:lang w:eastAsia="lt-LT"/>
        </w:rPr>
      </w:pPr>
      <w:r>
        <w:rPr>
          <w:sz w:val="20"/>
          <w:lang w:eastAsia="lt-LT"/>
        </w:rPr>
        <w:t>(data)</w:t>
      </w:r>
    </w:p>
    <w:p w:rsidR="002C5D05" w:rsidRDefault="00900206">
      <w:pPr>
        <w:jc w:val="center"/>
        <w:rPr>
          <w:szCs w:val="24"/>
          <w:lang w:eastAsia="lt-LT"/>
        </w:rPr>
      </w:pPr>
      <w:r>
        <w:rPr>
          <w:szCs w:val="24"/>
          <w:lang w:eastAsia="lt-LT"/>
        </w:rPr>
        <w:t>Kėdainiai</w:t>
      </w:r>
    </w:p>
    <w:p w:rsidR="002C5D05" w:rsidRDefault="002C5D05">
      <w:pPr>
        <w:rPr>
          <w:szCs w:val="24"/>
          <w:lang w:eastAsia="lt-LT"/>
        </w:rPr>
      </w:pPr>
    </w:p>
    <w:p w:rsidR="002C5D05" w:rsidRDefault="00DF62AC">
      <w:pPr>
        <w:ind w:firstLine="709"/>
        <w:rPr>
          <w:szCs w:val="24"/>
          <w:lang w:eastAsia="lt-LT"/>
        </w:rPr>
      </w:pPr>
      <w:r>
        <w:rPr>
          <w:szCs w:val="22"/>
          <w:lang w:eastAsia="lt-LT"/>
        </w:rPr>
        <w:t xml:space="preserve">Prašau </w:t>
      </w:r>
      <w:r>
        <w:rPr>
          <w:szCs w:val="24"/>
          <w:lang w:eastAsia="lt-LT"/>
        </w:rPr>
        <w:t>mano sūnui / dukrai /globotiniui (-ei)</w:t>
      </w:r>
      <w:r>
        <w:rPr>
          <w:sz w:val="20"/>
          <w:szCs w:val="24"/>
          <w:lang w:eastAsia="lt-LT"/>
        </w:rPr>
        <w:t>_____________________________________________</w:t>
      </w:r>
      <w:r>
        <w:rPr>
          <w:szCs w:val="24"/>
          <w:lang w:eastAsia="lt-LT"/>
        </w:rPr>
        <w:t>,</w:t>
      </w:r>
    </w:p>
    <w:p w:rsidR="002C5D05" w:rsidRDefault="00DF62AC">
      <w:pPr>
        <w:ind w:left="1296" w:firstLine="1296"/>
        <w:rPr>
          <w:sz w:val="16"/>
          <w:szCs w:val="16"/>
          <w:lang w:eastAsia="lt-LT"/>
        </w:rPr>
      </w:pPr>
      <w:r>
        <w:rPr>
          <w:sz w:val="16"/>
          <w:szCs w:val="16"/>
          <w:lang w:eastAsia="lt-LT"/>
        </w:rPr>
        <w:t>(pabraukti)</w:t>
      </w:r>
      <w:r>
        <w:rPr>
          <w:sz w:val="16"/>
          <w:szCs w:val="16"/>
          <w:vertAlign w:val="superscript"/>
          <w:lang w:eastAsia="lt-LT"/>
        </w:rPr>
        <w:tab/>
      </w:r>
      <w:r>
        <w:rPr>
          <w:sz w:val="16"/>
          <w:szCs w:val="16"/>
          <w:lang w:eastAsia="lt-LT"/>
        </w:rPr>
        <w:tab/>
      </w:r>
      <w:r>
        <w:rPr>
          <w:sz w:val="16"/>
          <w:szCs w:val="16"/>
          <w:lang w:eastAsia="lt-LT"/>
        </w:rPr>
        <w:tab/>
        <w:t>(vaiko vardas ir pavardė)</w:t>
      </w:r>
    </w:p>
    <w:p w:rsidR="002C5D05" w:rsidRDefault="00DF62AC">
      <w:pPr>
        <w:rPr>
          <w:sz w:val="20"/>
          <w:szCs w:val="24"/>
          <w:lang w:eastAsia="lt-LT"/>
        </w:rPr>
      </w:pPr>
      <w:r>
        <w:rPr>
          <w:szCs w:val="24"/>
          <w:lang w:eastAsia="lt-LT"/>
        </w:rPr>
        <w:t xml:space="preserve">gim. </w:t>
      </w:r>
      <w:r>
        <w:rPr>
          <w:sz w:val="20"/>
          <w:szCs w:val="24"/>
          <w:lang w:eastAsia="lt-LT"/>
        </w:rPr>
        <w:t>_______________</w:t>
      </w:r>
      <w:r>
        <w:rPr>
          <w:szCs w:val="24"/>
          <w:lang w:eastAsia="lt-LT"/>
        </w:rPr>
        <w:t xml:space="preserve">, gyv. </w:t>
      </w:r>
      <w:r>
        <w:rPr>
          <w:sz w:val="20"/>
          <w:szCs w:val="24"/>
          <w:lang w:eastAsia="lt-LT"/>
        </w:rPr>
        <w:t>_____________________________________________________________________</w:t>
      </w:r>
      <w:r>
        <w:rPr>
          <w:szCs w:val="24"/>
          <w:lang w:eastAsia="lt-LT"/>
        </w:rPr>
        <w:t>,</w:t>
      </w:r>
    </w:p>
    <w:p w:rsidR="002C5D05" w:rsidRDefault="002C5D05">
      <w:pPr>
        <w:rPr>
          <w:szCs w:val="24"/>
          <w:lang w:eastAsia="lt-LT"/>
        </w:rPr>
      </w:pPr>
    </w:p>
    <w:p w:rsidR="002C5D05" w:rsidRDefault="00DF62AC">
      <w:pPr>
        <w:rPr>
          <w:szCs w:val="24"/>
          <w:lang w:eastAsia="lt-LT"/>
        </w:rPr>
      </w:pPr>
      <w:r>
        <w:rPr>
          <w:szCs w:val="24"/>
          <w:lang w:eastAsia="lt-LT"/>
        </w:rPr>
        <w:t xml:space="preserve">skirti / pakeisti / pratęsti / panaikinti koordinuotai teikiamas paslaugas, nes </w:t>
      </w:r>
    </w:p>
    <w:p w:rsidR="002C5D05" w:rsidRDefault="00DF62AC">
      <w:pPr>
        <w:ind w:firstLine="1296"/>
        <w:rPr>
          <w:sz w:val="16"/>
          <w:szCs w:val="16"/>
          <w:lang w:eastAsia="lt-LT"/>
        </w:rPr>
      </w:pPr>
      <w:r>
        <w:rPr>
          <w:sz w:val="16"/>
          <w:szCs w:val="16"/>
          <w:lang w:eastAsia="lt-LT"/>
        </w:rPr>
        <w:t>(pabraukti)</w:t>
      </w:r>
    </w:p>
    <w:p w:rsidR="002C5D05" w:rsidRDefault="00DF62AC">
      <w:pPr>
        <w:rPr>
          <w:sz w:val="20"/>
          <w:szCs w:val="24"/>
          <w:lang w:eastAsia="lt-LT"/>
        </w:rPr>
      </w:pPr>
      <w:r>
        <w:rPr>
          <w:szCs w:val="24"/>
          <w:lang w:eastAsia="lt-LT"/>
        </w:rPr>
        <w:t>_______________________________________________________________________________</w:t>
      </w:r>
    </w:p>
    <w:p w:rsidR="002C5D05" w:rsidRDefault="00DF62AC">
      <w:pPr>
        <w:jc w:val="center"/>
        <w:rPr>
          <w:sz w:val="16"/>
          <w:szCs w:val="16"/>
          <w:lang w:eastAsia="lt-LT"/>
        </w:rPr>
      </w:pPr>
      <w:r>
        <w:rPr>
          <w:sz w:val="16"/>
          <w:szCs w:val="16"/>
          <w:lang w:eastAsia="lt-LT"/>
        </w:rPr>
        <w:t>(prašymo pateikimo motyvai, vaiko ugdymo įstaiga (jei tokia yra), teiktos paslaugos vaikui ir šeimai)</w:t>
      </w:r>
    </w:p>
    <w:p w:rsidR="00DF62AC" w:rsidRDefault="00DF62AC">
      <w:pPr>
        <w:spacing w:line="360" w:lineRule="auto"/>
        <w:rPr>
          <w:szCs w:val="24"/>
        </w:rPr>
      </w:pPr>
      <w:r>
        <w:rPr>
          <w:szCs w:val="24"/>
        </w:rPr>
        <w:t>________________________________________________________________________________</w:t>
      </w:r>
    </w:p>
    <w:p w:rsidR="00DF62AC" w:rsidRDefault="00DF62AC">
      <w:pPr>
        <w:spacing w:line="360" w:lineRule="auto"/>
        <w:rPr>
          <w:szCs w:val="24"/>
        </w:rPr>
      </w:pPr>
      <w:r>
        <w:rPr>
          <w:szCs w:val="24"/>
        </w:rPr>
        <w:t>________________________________________________________________________________</w:t>
      </w:r>
    </w:p>
    <w:p w:rsidR="00DF62AC" w:rsidRDefault="00DF62AC">
      <w:pPr>
        <w:spacing w:line="360" w:lineRule="auto"/>
        <w:rPr>
          <w:szCs w:val="24"/>
        </w:rPr>
      </w:pPr>
      <w:r>
        <w:rPr>
          <w:szCs w:val="24"/>
        </w:rPr>
        <w:t>________________________________________________________________________________</w:t>
      </w:r>
    </w:p>
    <w:p w:rsidR="002C5D05" w:rsidRDefault="00DF62AC">
      <w:pPr>
        <w:spacing w:line="360" w:lineRule="auto"/>
        <w:rPr>
          <w:szCs w:val="24"/>
        </w:rPr>
      </w:pPr>
      <w:r>
        <w:rPr>
          <w:szCs w:val="24"/>
        </w:rPr>
        <w:t>________________________________________________________________________________</w:t>
      </w:r>
    </w:p>
    <w:p w:rsidR="002C5D05" w:rsidRDefault="00DF62AC">
      <w:pPr>
        <w:rPr>
          <w:sz w:val="22"/>
          <w:szCs w:val="22"/>
        </w:rPr>
      </w:pPr>
      <w:r>
        <w:rPr>
          <w:szCs w:val="24"/>
        </w:rPr>
        <w:t>________________________________________________________________________________</w:t>
      </w:r>
    </w:p>
    <w:p w:rsidR="002C5D05" w:rsidRDefault="002C5D05">
      <w:pPr>
        <w:ind w:firstLine="709"/>
        <w:rPr>
          <w:sz w:val="22"/>
          <w:szCs w:val="22"/>
        </w:rPr>
      </w:pPr>
    </w:p>
    <w:p w:rsidR="002C5D05" w:rsidRDefault="00DF62AC">
      <w:pPr>
        <w:ind w:firstLine="709"/>
        <w:rPr>
          <w:sz w:val="22"/>
          <w:szCs w:val="22"/>
        </w:rPr>
      </w:pPr>
      <w:r>
        <w:rPr>
          <w:sz w:val="22"/>
          <w:szCs w:val="22"/>
        </w:rPr>
        <w:t>PRIDEDAMA:</w:t>
      </w:r>
    </w:p>
    <w:p w:rsidR="002C5D05" w:rsidRDefault="002C5D05">
      <w:pPr>
        <w:ind w:firstLine="709"/>
        <w:rPr>
          <w:sz w:val="22"/>
          <w:szCs w:val="22"/>
        </w:rPr>
      </w:pPr>
    </w:p>
    <w:p w:rsidR="002C5D05" w:rsidRDefault="00DF62AC">
      <w:pPr>
        <w:ind w:left="993" w:hanging="284"/>
        <w:jc w:val="both"/>
        <w:rPr>
          <w:sz w:val="22"/>
          <w:szCs w:val="22"/>
          <w:lang w:eastAsia="lt-LT"/>
        </w:rPr>
      </w:pPr>
      <w:r>
        <w:rPr>
          <w:sz w:val="22"/>
          <w:szCs w:val="22"/>
          <w:lang w:eastAsia="lt-LT"/>
        </w:rPr>
        <w:t>1.</w:t>
      </w:r>
      <w:r>
        <w:rPr>
          <w:sz w:val="22"/>
          <w:szCs w:val="22"/>
          <w:lang w:eastAsia="lt-LT"/>
        </w:rPr>
        <w:tab/>
        <w:t>Vaiko asmens dokumento kopija.</w:t>
      </w:r>
    </w:p>
    <w:p w:rsidR="002C5D05" w:rsidRDefault="00DF62AC">
      <w:pPr>
        <w:ind w:left="993" w:hanging="284"/>
        <w:jc w:val="both"/>
        <w:rPr>
          <w:sz w:val="22"/>
          <w:szCs w:val="22"/>
          <w:lang w:eastAsia="lt-LT"/>
        </w:rPr>
      </w:pPr>
      <w:r>
        <w:rPr>
          <w:sz w:val="22"/>
          <w:szCs w:val="22"/>
          <w:lang w:eastAsia="lt-LT"/>
        </w:rPr>
        <w:t>2.</w:t>
      </w:r>
      <w:r>
        <w:rPr>
          <w:sz w:val="22"/>
          <w:szCs w:val="22"/>
          <w:lang w:eastAsia="lt-LT"/>
        </w:rPr>
        <w:tab/>
        <w:t>Vaiko medicinos pažymos kopija.</w:t>
      </w:r>
    </w:p>
    <w:p w:rsidR="002C5D05" w:rsidRDefault="00DF62AC">
      <w:pPr>
        <w:ind w:left="993" w:hanging="284"/>
        <w:jc w:val="both"/>
        <w:rPr>
          <w:sz w:val="22"/>
          <w:szCs w:val="22"/>
          <w:lang w:eastAsia="lt-LT"/>
        </w:rPr>
      </w:pPr>
      <w:r>
        <w:rPr>
          <w:sz w:val="22"/>
          <w:szCs w:val="22"/>
          <w:lang w:eastAsia="lt-LT"/>
        </w:rPr>
        <w:t>3.</w:t>
      </w:r>
      <w:r>
        <w:rPr>
          <w:sz w:val="22"/>
          <w:szCs w:val="22"/>
          <w:lang w:eastAsia="lt-LT"/>
        </w:rPr>
        <w:tab/>
        <w:t>Pedagoginės psichologinės tarnybos pažymos kopija (jei yra).</w:t>
      </w:r>
    </w:p>
    <w:p w:rsidR="002C5D05" w:rsidRDefault="00DF62AC">
      <w:pPr>
        <w:ind w:left="993" w:hanging="284"/>
        <w:jc w:val="both"/>
        <w:rPr>
          <w:sz w:val="22"/>
          <w:szCs w:val="22"/>
          <w:lang w:eastAsia="lt-LT"/>
        </w:rPr>
      </w:pPr>
      <w:r>
        <w:rPr>
          <w:sz w:val="22"/>
          <w:szCs w:val="22"/>
          <w:lang w:eastAsia="lt-LT"/>
        </w:rPr>
        <w:t>4.</w:t>
      </w:r>
      <w:r>
        <w:rPr>
          <w:sz w:val="22"/>
          <w:szCs w:val="22"/>
          <w:lang w:eastAsia="lt-LT"/>
        </w:rPr>
        <w:tab/>
        <w:t>Pavienes švietimo pagalbos, socialines ar sveikatos priežiūros paslaugas teikusios ar teikiančios institucijos, įstaigos ar organizacijos siūlymas dėl koordinuotai teikiamų paslaugų skyrimo.</w:t>
      </w:r>
    </w:p>
    <w:p w:rsidR="00AC4345" w:rsidRPr="00AC4345" w:rsidRDefault="00DF62AC" w:rsidP="00AC4345">
      <w:pPr>
        <w:ind w:left="993" w:hanging="284"/>
        <w:jc w:val="both"/>
        <w:rPr>
          <w:sz w:val="22"/>
          <w:szCs w:val="22"/>
          <w:lang w:eastAsia="lt-LT"/>
        </w:rPr>
      </w:pPr>
      <w:r>
        <w:rPr>
          <w:sz w:val="22"/>
          <w:szCs w:val="22"/>
          <w:lang w:eastAsia="lt-LT"/>
        </w:rPr>
        <w:t>5.</w:t>
      </w:r>
      <w:r>
        <w:rPr>
          <w:sz w:val="22"/>
          <w:szCs w:val="22"/>
          <w:lang w:eastAsia="lt-LT"/>
        </w:rPr>
        <w:tab/>
      </w:r>
      <w:r w:rsidR="00AC4345" w:rsidRPr="00AC4345">
        <w:rPr>
          <w:sz w:val="22"/>
          <w:szCs w:val="22"/>
          <w:lang w:eastAsia="lt-LT"/>
        </w:rPr>
        <w:t>Jeigu kreipiasi globėjas (rūpintojas), globėjo (rūpintojo), statusą įrodančio dokumento kopija.</w:t>
      </w:r>
    </w:p>
    <w:p w:rsidR="002C5D05" w:rsidRDefault="00AC4345" w:rsidP="00AC4345">
      <w:pPr>
        <w:ind w:left="993" w:hanging="284"/>
        <w:jc w:val="both"/>
        <w:rPr>
          <w:sz w:val="22"/>
          <w:szCs w:val="22"/>
          <w:lang w:eastAsia="lt-LT"/>
        </w:rPr>
      </w:pPr>
      <w:r w:rsidRPr="00AC4345">
        <w:rPr>
          <w:sz w:val="22"/>
          <w:szCs w:val="22"/>
          <w:lang w:eastAsia="lt-LT"/>
        </w:rPr>
        <w:t>6.</w:t>
      </w:r>
      <w:r w:rsidRPr="00AC4345">
        <w:rPr>
          <w:sz w:val="22"/>
          <w:szCs w:val="22"/>
          <w:lang w:eastAsia="lt-LT"/>
        </w:rPr>
        <w:tab/>
        <w:t>Kitų aktualių dokumentų kopijos.</w:t>
      </w:r>
    </w:p>
    <w:p w:rsidR="002C5D05" w:rsidRDefault="002C5D05">
      <w:pPr>
        <w:ind w:firstLine="709"/>
        <w:rPr>
          <w:szCs w:val="24"/>
          <w:lang w:eastAsia="lt-LT"/>
        </w:rPr>
      </w:pPr>
    </w:p>
    <w:p w:rsidR="002C5D05" w:rsidRDefault="00DF62AC">
      <w:pPr>
        <w:ind w:firstLine="709"/>
        <w:jc w:val="both"/>
        <w:rPr>
          <w:sz w:val="22"/>
          <w:szCs w:val="22"/>
          <w:lang w:eastAsia="lt-LT"/>
        </w:rPr>
      </w:pPr>
      <w:r>
        <w:rPr>
          <w:sz w:val="22"/>
          <w:szCs w:val="22"/>
          <w:lang w:eastAsia="lt-LT"/>
        </w:rPr>
        <w:t xml:space="preserve">Esu informuotas (-a) ir sutinku, kad svarstant klausimą dėl koordinuotai teikiamų paslaugų skyrimo, pakeitimo, pratęsimo ar panaikinimo, </w:t>
      </w:r>
      <w:r w:rsidR="00CC35AA">
        <w:rPr>
          <w:sz w:val="22"/>
          <w:szCs w:val="22"/>
          <w:lang w:eastAsia="lt-LT"/>
        </w:rPr>
        <w:t>Kėdainių rajono</w:t>
      </w:r>
      <w:r>
        <w:rPr>
          <w:sz w:val="22"/>
          <w:szCs w:val="22"/>
          <w:lang w:eastAsia="lt-LT"/>
        </w:rPr>
        <w:t xml:space="preserve"> savivaldybės administracijos vaiko gerovės komisijos nariai susipažintų su sprendimui priimti būtina informacija apie mano vaiką (globotinį (-ę) ir šeimą. </w:t>
      </w:r>
    </w:p>
    <w:p w:rsidR="002C5D05" w:rsidRDefault="002C5D05">
      <w:pPr>
        <w:tabs>
          <w:tab w:val="left" w:pos="720"/>
        </w:tabs>
        <w:ind w:right="179"/>
        <w:rPr>
          <w:color w:val="FFFFFF"/>
          <w:szCs w:val="24"/>
        </w:rPr>
      </w:pPr>
    </w:p>
    <w:tbl>
      <w:tblPr>
        <w:tblW w:w="0" w:type="auto"/>
        <w:tblInd w:w="2093" w:type="dxa"/>
        <w:tblLook w:val="04A0"/>
      </w:tblPr>
      <w:tblGrid>
        <w:gridCol w:w="3118"/>
        <w:gridCol w:w="4643"/>
      </w:tblGrid>
      <w:tr w:rsidR="002C5D05">
        <w:tc>
          <w:tcPr>
            <w:tcW w:w="3118" w:type="dxa"/>
            <w:hideMark/>
          </w:tcPr>
          <w:p w:rsidR="002C5D05" w:rsidRDefault="00DF62AC">
            <w:pPr>
              <w:tabs>
                <w:tab w:val="left" w:pos="720"/>
                <w:tab w:val="left" w:pos="7371"/>
              </w:tabs>
              <w:ind w:right="179"/>
              <w:jc w:val="center"/>
              <w:rPr>
                <w:szCs w:val="24"/>
                <w:lang w:eastAsia="lt-LT"/>
              </w:rPr>
            </w:pPr>
            <w:r>
              <w:rPr>
                <w:szCs w:val="24"/>
                <w:lang w:eastAsia="lt-LT"/>
              </w:rPr>
              <w:t>___________________</w:t>
            </w:r>
          </w:p>
        </w:tc>
        <w:tc>
          <w:tcPr>
            <w:tcW w:w="4643" w:type="dxa"/>
            <w:hideMark/>
          </w:tcPr>
          <w:p w:rsidR="002C5D05" w:rsidRDefault="00DF62AC">
            <w:pPr>
              <w:tabs>
                <w:tab w:val="left" w:pos="720"/>
                <w:tab w:val="left" w:pos="7371"/>
              </w:tabs>
              <w:ind w:right="179"/>
              <w:jc w:val="center"/>
              <w:rPr>
                <w:szCs w:val="24"/>
                <w:lang w:eastAsia="lt-LT"/>
              </w:rPr>
            </w:pPr>
            <w:r>
              <w:rPr>
                <w:szCs w:val="24"/>
                <w:lang w:eastAsia="lt-LT"/>
              </w:rPr>
              <w:t>_______________________________</w:t>
            </w:r>
          </w:p>
        </w:tc>
      </w:tr>
      <w:tr w:rsidR="002C5D05">
        <w:tc>
          <w:tcPr>
            <w:tcW w:w="3118" w:type="dxa"/>
            <w:hideMark/>
          </w:tcPr>
          <w:p w:rsidR="002C5D05" w:rsidRDefault="00DF62AC">
            <w:pPr>
              <w:tabs>
                <w:tab w:val="left" w:pos="720"/>
                <w:tab w:val="left" w:pos="7371"/>
              </w:tabs>
              <w:ind w:right="179"/>
              <w:jc w:val="center"/>
              <w:rPr>
                <w:szCs w:val="24"/>
                <w:lang w:eastAsia="lt-LT"/>
              </w:rPr>
            </w:pPr>
            <w:r>
              <w:rPr>
                <w:sz w:val="20"/>
                <w:szCs w:val="24"/>
                <w:lang w:eastAsia="lt-LT"/>
              </w:rPr>
              <w:t>(parašas)</w:t>
            </w:r>
          </w:p>
        </w:tc>
        <w:tc>
          <w:tcPr>
            <w:tcW w:w="4643" w:type="dxa"/>
            <w:hideMark/>
          </w:tcPr>
          <w:p w:rsidR="002C5D05" w:rsidRDefault="00DF62AC">
            <w:pPr>
              <w:tabs>
                <w:tab w:val="left" w:pos="720"/>
                <w:tab w:val="left" w:pos="7371"/>
              </w:tabs>
              <w:ind w:right="179"/>
              <w:jc w:val="center"/>
              <w:rPr>
                <w:szCs w:val="24"/>
                <w:lang w:eastAsia="lt-LT"/>
              </w:rPr>
            </w:pPr>
            <w:r>
              <w:rPr>
                <w:sz w:val="20"/>
                <w:szCs w:val="24"/>
                <w:lang w:eastAsia="lt-LT"/>
              </w:rPr>
              <w:t>(pareiškėjo vardas ir pavardė)</w:t>
            </w:r>
          </w:p>
        </w:tc>
      </w:tr>
    </w:tbl>
    <w:p w:rsidR="002C5D05" w:rsidRDefault="002C5D05">
      <w:pPr>
        <w:rPr>
          <w:sz w:val="22"/>
          <w:szCs w:val="22"/>
        </w:rPr>
      </w:pPr>
    </w:p>
    <w:p w:rsidR="002C5D05" w:rsidRDefault="002C5D05">
      <w:pPr>
        <w:rPr>
          <w:sz w:val="22"/>
          <w:szCs w:val="22"/>
        </w:rPr>
      </w:pPr>
    </w:p>
    <w:p w:rsidR="002C5D05" w:rsidRDefault="002C5D05">
      <w:pPr>
        <w:ind w:firstLine="5494"/>
        <w:rPr>
          <w:sz w:val="22"/>
          <w:szCs w:val="22"/>
        </w:rPr>
      </w:pPr>
    </w:p>
    <w:p w:rsidR="00DF62AC" w:rsidRDefault="00DF62AC">
      <w:pPr>
        <w:ind w:firstLine="5494"/>
        <w:sectPr w:rsidR="00DF62AC" w:rsidSect="00EC5714">
          <w:pgSz w:w="11906" w:h="16838"/>
          <w:pgMar w:top="1134" w:right="567" w:bottom="1134" w:left="1701" w:header="567" w:footer="567" w:gutter="0"/>
          <w:pgNumType w:start="1"/>
          <w:cols w:space="1296"/>
          <w:titlePg/>
          <w:docGrid w:linePitch="360"/>
        </w:sectPr>
      </w:pPr>
    </w:p>
    <w:p w:rsidR="002C5D05" w:rsidRDefault="00DF62AC">
      <w:pPr>
        <w:ind w:firstLine="5494"/>
        <w:rPr>
          <w:sz w:val="22"/>
          <w:szCs w:val="22"/>
        </w:rPr>
      </w:pPr>
      <w:r>
        <w:rPr>
          <w:sz w:val="22"/>
          <w:szCs w:val="22"/>
        </w:rPr>
        <w:lastRenderedPageBreak/>
        <w:t>PATVIRTINTA</w:t>
      </w:r>
    </w:p>
    <w:p w:rsidR="00DF62AC" w:rsidRDefault="00CC35AA">
      <w:pPr>
        <w:ind w:left="5494"/>
        <w:rPr>
          <w:sz w:val="22"/>
          <w:szCs w:val="22"/>
        </w:rPr>
      </w:pPr>
      <w:r>
        <w:rPr>
          <w:sz w:val="22"/>
          <w:szCs w:val="22"/>
        </w:rPr>
        <w:t>Kėdainių rajono</w:t>
      </w:r>
      <w:r w:rsidR="00DF62AC">
        <w:rPr>
          <w:sz w:val="22"/>
          <w:szCs w:val="22"/>
        </w:rPr>
        <w:t xml:space="preserve"> savivaldybės</w:t>
      </w:r>
    </w:p>
    <w:p w:rsidR="002C5D05" w:rsidRDefault="00DF62AC">
      <w:pPr>
        <w:ind w:left="5494"/>
        <w:rPr>
          <w:sz w:val="22"/>
          <w:szCs w:val="22"/>
        </w:rPr>
      </w:pPr>
      <w:r>
        <w:rPr>
          <w:sz w:val="22"/>
          <w:szCs w:val="22"/>
        </w:rPr>
        <w:t xml:space="preserve">administracijos direktoriaus </w:t>
      </w:r>
    </w:p>
    <w:p w:rsidR="00DF62AC" w:rsidRDefault="00DF62AC" w:rsidP="00DF62AC">
      <w:pPr>
        <w:ind w:firstLine="5494"/>
        <w:rPr>
          <w:sz w:val="22"/>
          <w:szCs w:val="22"/>
        </w:rPr>
      </w:pPr>
      <w:r>
        <w:rPr>
          <w:sz w:val="22"/>
          <w:szCs w:val="22"/>
        </w:rPr>
        <w:t>202</w:t>
      </w:r>
      <w:r w:rsidR="00CC35AA">
        <w:rPr>
          <w:sz w:val="22"/>
          <w:szCs w:val="22"/>
        </w:rPr>
        <w:t>2</w:t>
      </w:r>
      <w:r>
        <w:rPr>
          <w:sz w:val="22"/>
          <w:szCs w:val="22"/>
        </w:rPr>
        <w:t xml:space="preserve"> m. </w:t>
      </w:r>
      <w:r w:rsidR="00CC35AA">
        <w:rPr>
          <w:sz w:val="22"/>
          <w:szCs w:val="22"/>
        </w:rPr>
        <w:t>kovo</w:t>
      </w:r>
      <w:r>
        <w:rPr>
          <w:sz w:val="22"/>
          <w:szCs w:val="22"/>
        </w:rPr>
        <w:t xml:space="preserve">  </w:t>
      </w:r>
      <w:r w:rsidR="00790410">
        <w:rPr>
          <w:sz w:val="22"/>
          <w:szCs w:val="22"/>
        </w:rPr>
        <w:t xml:space="preserve"> </w:t>
      </w:r>
      <w:r>
        <w:rPr>
          <w:sz w:val="22"/>
          <w:szCs w:val="22"/>
        </w:rPr>
        <w:t>d. įsakymu Nr.</w:t>
      </w:r>
      <w:r w:rsidR="00790410">
        <w:rPr>
          <w:sz w:val="22"/>
          <w:szCs w:val="22"/>
        </w:rPr>
        <w:t xml:space="preserve"> AD</w:t>
      </w:r>
      <w:r w:rsidR="00CC35AA">
        <w:rPr>
          <w:sz w:val="22"/>
          <w:szCs w:val="22"/>
        </w:rPr>
        <w:t>-</w:t>
      </w:r>
      <w:r w:rsidR="00E42F38">
        <w:rPr>
          <w:sz w:val="22"/>
          <w:szCs w:val="22"/>
        </w:rPr>
        <w:t>1-</w:t>
      </w:r>
      <w:r w:rsidR="00CC35AA">
        <w:rPr>
          <w:sz w:val="22"/>
          <w:szCs w:val="22"/>
        </w:rPr>
        <w:t xml:space="preserve"> </w:t>
      </w:r>
    </w:p>
    <w:p w:rsidR="002C5D05" w:rsidRDefault="002C5D05">
      <w:pPr>
        <w:tabs>
          <w:tab w:val="left" w:pos="6705"/>
        </w:tabs>
        <w:rPr>
          <w:sz w:val="22"/>
          <w:szCs w:val="22"/>
        </w:rPr>
      </w:pPr>
    </w:p>
    <w:p w:rsidR="002C5D05" w:rsidRDefault="002C5D05">
      <w:pPr>
        <w:jc w:val="center"/>
        <w:rPr>
          <w:szCs w:val="24"/>
        </w:rPr>
      </w:pPr>
    </w:p>
    <w:p w:rsidR="002C5D05" w:rsidRDefault="00DF62AC">
      <w:pPr>
        <w:jc w:val="center"/>
        <w:rPr>
          <w:szCs w:val="22"/>
          <w:lang w:eastAsia="lt-LT"/>
        </w:rPr>
      </w:pPr>
      <w:r>
        <w:rPr>
          <w:sz w:val="20"/>
          <w:szCs w:val="24"/>
          <w:lang w:eastAsia="lt-LT"/>
        </w:rPr>
        <w:t>__________________________________________________________________________</w:t>
      </w:r>
    </w:p>
    <w:p w:rsidR="002C5D05" w:rsidRDefault="00DF62AC">
      <w:pPr>
        <w:jc w:val="center"/>
        <w:rPr>
          <w:sz w:val="16"/>
          <w:szCs w:val="16"/>
          <w:lang w:eastAsia="lt-LT"/>
        </w:rPr>
      </w:pPr>
      <w:r>
        <w:rPr>
          <w:sz w:val="16"/>
          <w:szCs w:val="16"/>
          <w:lang w:eastAsia="lt-LT"/>
        </w:rPr>
        <w:t>(prašymą teikiančios institucijos pavadinimas, blankas su rekvizitais )</w:t>
      </w:r>
    </w:p>
    <w:p w:rsidR="002C5D05" w:rsidRDefault="002C5D05">
      <w:pPr>
        <w:tabs>
          <w:tab w:val="left" w:pos="6705"/>
        </w:tabs>
        <w:rPr>
          <w:sz w:val="22"/>
          <w:szCs w:val="22"/>
        </w:rPr>
      </w:pPr>
    </w:p>
    <w:p w:rsidR="002C5D05" w:rsidRDefault="002C5D05">
      <w:pPr>
        <w:rPr>
          <w:sz w:val="22"/>
          <w:szCs w:val="22"/>
        </w:rPr>
      </w:pPr>
    </w:p>
    <w:p w:rsidR="002C5D05" w:rsidRDefault="00CC35AA">
      <w:pPr>
        <w:rPr>
          <w:sz w:val="22"/>
          <w:szCs w:val="22"/>
        </w:rPr>
      </w:pPr>
      <w:r>
        <w:rPr>
          <w:sz w:val="22"/>
          <w:szCs w:val="22"/>
        </w:rPr>
        <w:t>Kėdainių rajono</w:t>
      </w:r>
      <w:r w:rsidR="00DF62AC">
        <w:rPr>
          <w:sz w:val="22"/>
          <w:szCs w:val="22"/>
        </w:rPr>
        <w:t xml:space="preserve"> savivaldybės administracijos </w:t>
      </w:r>
    </w:p>
    <w:p w:rsidR="002C5D05" w:rsidRDefault="00DF62AC">
      <w:pPr>
        <w:rPr>
          <w:sz w:val="22"/>
          <w:szCs w:val="22"/>
          <w:lang w:eastAsia="lt-LT"/>
        </w:rPr>
      </w:pPr>
      <w:r>
        <w:rPr>
          <w:sz w:val="22"/>
          <w:szCs w:val="22"/>
          <w:lang w:eastAsia="lt-LT"/>
        </w:rPr>
        <w:t>tarpinstitucinio bendradarbiavimo koordinatoriui</w:t>
      </w:r>
    </w:p>
    <w:p w:rsidR="002C5D05" w:rsidRDefault="002C5D05">
      <w:pPr>
        <w:tabs>
          <w:tab w:val="left" w:pos="6705"/>
        </w:tabs>
        <w:rPr>
          <w:sz w:val="22"/>
          <w:szCs w:val="22"/>
        </w:rPr>
      </w:pPr>
    </w:p>
    <w:p w:rsidR="002C5D05" w:rsidRDefault="00DF62AC">
      <w:pPr>
        <w:jc w:val="center"/>
        <w:rPr>
          <w:b/>
          <w:sz w:val="22"/>
          <w:szCs w:val="22"/>
        </w:rPr>
      </w:pPr>
      <w:r>
        <w:rPr>
          <w:b/>
          <w:sz w:val="22"/>
          <w:szCs w:val="22"/>
        </w:rPr>
        <w:t>PRAŠYMAS</w:t>
      </w:r>
    </w:p>
    <w:p w:rsidR="00416C68" w:rsidRDefault="00DF62AC">
      <w:pPr>
        <w:jc w:val="center"/>
        <w:rPr>
          <w:b/>
          <w:color w:val="000000"/>
          <w:sz w:val="22"/>
          <w:szCs w:val="22"/>
        </w:rPr>
      </w:pPr>
      <w:r>
        <w:rPr>
          <w:b/>
          <w:sz w:val="22"/>
          <w:szCs w:val="22"/>
        </w:rPr>
        <w:t xml:space="preserve">DĖL </w:t>
      </w:r>
      <w:r>
        <w:rPr>
          <w:b/>
          <w:color w:val="000000"/>
          <w:sz w:val="22"/>
          <w:szCs w:val="22"/>
        </w:rPr>
        <w:t>KOORDINUOTAI TEIKIAMŲ PASLAUGŲ</w:t>
      </w:r>
      <w:r w:rsidR="00416C68">
        <w:rPr>
          <w:b/>
          <w:color w:val="000000"/>
          <w:sz w:val="22"/>
          <w:szCs w:val="22"/>
        </w:rPr>
        <w:t xml:space="preserve"> </w:t>
      </w:r>
      <w:r w:rsidR="00416C68" w:rsidRPr="00416C68">
        <w:rPr>
          <w:b/>
          <w:color w:val="000000"/>
          <w:sz w:val="22"/>
          <w:szCs w:val="22"/>
        </w:rPr>
        <w:t xml:space="preserve">VAIKUI IR JO TĖVAMS </w:t>
      </w:r>
    </w:p>
    <w:p w:rsidR="002C5D05" w:rsidRDefault="00416C68">
      <w:pPr>
        <w:jc w:val="center"/>
        <w:rPr>
          <w:color w:val="000000"/>
          <w:sz w:val="22"/>
          <w:szCs w:val="22"/>
        </w:rPr>
      </w:pPr>
      <w:r w:rsidRPr="00416C68">
        <w:rPr>
          <w:b/>
          <w:color w:val="000000"/>
          <w:sz w:val="22"/>
          <w:szCs w:val="22"/>
        </w:rPr>
        <w:t>(GLOBĖJAMS, RŪPINTOJAMS)</w:t>
      </w:r>
    </w:p>
    <w:p w:rsidR="002C5D05" w:rsidRDefault="002C5D05">
      <w:pPr>
        <w:tabs>
          <w:tab w:val="left" w:pos="6705"/>
        </w:tabs>
        <w:jc w:val="center"/>
        <w:rPr>
          <w:sz w:val="22"/>
          <w:szCs w:val="22"/>
        </w:rPr>
      </w:pPr>
    </w:p>
    <w:p w:rsidR="002C5D05" w:rsidRDefault="00DF62AC">
      <w:pPr>
        <w:jc w:val="center"/>
        <w:rPr>
          <w:color w:val="000000"/>
          <w:sz w:val="22"/>
          <w:szCs w:val="22"/>
          <w:lang w:eastAsia="lt-LT"/>
        </w:rPr>
      </w:pPr>
      <w:r>
        <w:rPr>
          <w:color w:val="000000"/>
          <w:sz w:val="22"/>
          <w:szCs w:val="22"/>
          <w:lang w:eastAsia="lt-LT"/>
        </w:rPr>
        <w:t>____________________________</w:t>
      </w:r>
    </w:p>
    <w:p w:rsidR="002C5D05" w:rsidRDefault="00DF62AC">
      <w:pPr>
        <w:jc w:val="center"/>
        <w:rPr>
          <w:color w:val="000000"/>
          <w:sz w:val="18"/>
          <w:szCs w:val="18"/>
          <w:lang w:eastAsia="lt-LT"/>
        </w:rPr>
      </w:pPr>
      <w:r>
        <w:rPr>
          <w:color w:val="000000"/>
          <w:sz w:val="18"/>
          <w:szCs w:val="18"/>
          <w:lang w:eastAsia="lt-LT"/>
        </w:rPr>
        <w:t>(data)</w:t>
      </w:r>
    </w:p>
    <w:p w:rsidR="002C5D05" w:rsidRDefault="00CC35AA">
      <w:pPr>
        <w:jc w:val="center"/>
        <w:rPr>
          <w:color w:val="000000"/>
          <w:sz w:val="22"/>
          <w:szCs w:val="22"/>
          <w:lang w:eastAsia="lt-LT"/>
        </w:rPr>
      </w:pPr>
      <w:r>
        <w:rPr>
          <w:color w:val="000000"/>
          <w:sz w:val="22"/>
          <w:szCs w:val="22"/>
          <w:lang w:eastAsia="lt-LT"/>
        </w:rPr>
        <w:t>Kėdainiai</w:t>
      </w:r>
    </w:p>
    <w:p w:rsidR="002C5D05" w:rsidRDefault="002C5D05">
      <w:pPr>
        <w:tabs>
          <w:tab w:val="left" w:pos="6705"/>
        </w:tabs>
        <w:jc w:val="center"/>
        <w:rPr>
          <w:sz w:val="22"/>
          <w:szCs w:val="22"/>
        </w:rPr>
      </w:pPr>
    </w:p>
    <w:p w:rsidR="002C5D05" w:rsidRDefault="00DF62AC">
      <w:pPr>
        <w:widowControl w:val="0"/>
        <w:ind w:left="708"/>
        <w:rPr>
          <w:color w:val="000000"/>
          <w:szCs w:val="22"/>
          <w:lang w:val="en-US"/>
        </w:rPr>
      </w:pPr>
      <w:proofErr w:type="spellStart"/>
      <w:r>
        <w:rPr>
          <w:color w:val="000000"/>
          <w:szCs w:val="22"/>
          <w:lang w:val="en-US"/>
        </w:rPr>
        <w:t>Prašau</w:t>
      </w:r>
      <w:proofErr w:type="spellEnd"/>
      <w:r>
        <w:rPr>
          <w:color w:val="000000"/>
          <w:szCs w:val="22"/>
          <w:lang w:val="en-US"/>
        </w:rPr>
        <w:t xml:space="preserve"> </w:t>
      </w:r>
      <w:proofErr w:type="spellStart"/>
      <w:r>
        <w:rPr>
          <w:color w:val="000000"/>
          <w:szCs w:val="22"/>
          <w:lang w:val="en-US"/>
        </w:rPr>
        <w:t>ugdytiniui</w:t>
      </w:r>
      <w:proofErr w:type="spellEnd"/>
      <w:r>
        <w:rPr>
          <w:color w:val="000000"/>
          <w:spacing w:val="2"/>
          <w:szCs w:val="22"/>
          <w:lang w:val="en-US"/>
        </w:rPr>
        <w:t xml:space="preserve"> </w:t>
      </w:r>
      <w:r>
        <w:rPr>
          <w:color w:val="000000"/>
          <w:szCs w:val="22"/>
          <w:lang w:val="en-US"/>
        </w:rPr>
        <w:t>(-</w:t>
      </w:r>
      <w:proofErr w:type="spellStart"/>
      <w:r>
        <w:rPr>
          <w:color w:val="000000"/>
          <w:szCs w:val="22"/>
          <w:lang w:val="en-US"/>
        </w:rPr>
        <w:t>ei</w:t>
      </w:r>
      <w:proofErr w:type="spellEnd"/>
      <w:r>
        <w:rPr>
          <w:color w:val="000000"/>
          <w:szCs w:val="22"/>
          <w:lang w:val="en-US"/>
        </w:rPr>
        <w:t>),</w:t>
      </w:r>
      <w:r>
        <w:rPr>
          <w:color w:val="000000"/>
          <w:spacing w:val="2"/>
          <w:szCs w:val="22"/>
          <w:lang w:val="en-US"/>
        </w:rPr>
        <w:t xml:space="preserve"> </w:t>
      </w:r>
      <w:proofErr w:type="spellStart"/>
      <w:r>
        <w:rPr>
          <w:color w:val="000000"/>
          <w:szCs w:val="22"/>
          <w:lang w:val="en-US"/>
        </w:rPr>
        <w:t>globotiniui</w:t>
      </w:r>
      <w:proofErr w:type="spellEnd"/>
      <w:r>
        <w:rPr>
          <w:color w:val="000000"/>
          <w:szCs w:val="22"/>
          <w:lang w:val="en-US"/>
        </w:rPr>
        <w:t xml:space="preserve"> (-</w:t>
      </w:r>
      <w:proofErr w:type="spellStart"/>
      <w:r>
        <w:rPr>
          <w:color w:val="000000"/>
          <w:szCs w:val="22"/>
          <w:lang w:val="en-US"/>
        </w:rPr>
        <w:t>ei</w:t>
      </w:r>
      <w:proofErr w:type="spellEnd"/>
      <w:r>
        <w:rPr>
          <w:color w:val="000000"/>
          <w:szCs w:val="22"/>
          <w:lang w:val="en-US"/>
        </w:rPr>
        <w:t xml:space="preserve">) </w:t>
      </w:r>
      <w:r>
        <w:rPr>
          <w:color w:val="000000"/>
          <w:sz w:val="20"/>
          <w:szCs w:val="22"/>
          <w:lang w:val="en-US"/>
        </w:rPr>
        <w:t>_________________________________________________</w:t>
      </w:r>
      <w:r>
        <w:rPr>
          <w:color w:val="000000"/>
          <w:szCs w:val="22"/>
          <w:lang w:val="en-US"/>
        </w:rPr>
        <w:t>,</w:t>
      </w:r>
    </w:p>
    <w:p w:rsidR="002C5D05" w:rsidRDefault="00DF62AC">
      <w:pPr>
        <w:widowControl w:val="0"/>
        <w:ind w:left="1985"/>
        <w:rPr>
          <w:color w:val="000000"/>
          <w:sz w:val="16"/>
          <w:szCs w:val="16"/>
          <w:lang w:val="en-US"/>
        </w:rPr>
      </w:pPr>
      <w:r>
        <w:rPr>
          <w:color w:val="000000"/>
          <w:sz w:val="16"/>
          <w:szCs w:val="16"/>
          <w:lang w:val="en-US"/>
        </w:rPr>
        <w:t>(</w:t>
      </w:r>
      <w:proofErr w:type="spellStart"/>
      <w:proofErr w:type="gramStart"/>
      <w:r>
        <w:rPr>
          <w:color w:val="000000"/>
          <w:sz w:val="16"/>
          <w:szCs w:val="16"/>
          <w:lang w:val="en-US"/>
        </w:rPr>
        <w:t>pabraukti</w:t>
      </w:r>
      <w:proofErr w:type="spellEnd"/>
      <w:proofErr w:type="gramEnd"/>
      <w:r>
        <w:rPr>
          <w:color w:val="000000"/>
          <w:sz w:val="16"/>
          <w:szCs w:val="16"/>
          <w:lang w:val="en-US"/>
        </w:rPr>
        <w:t>)</w:t>
      </w:r>
      <w:r>
        <w:rPr>
          <w:color w:val="000000"/>
          <w:spacing w:val="3316"/>
          <w:sz w:val="16"/>
          <w:szCs w:val="16"/>
          <w:lang w:val="en-US"/>
        </w:rPr>
        <w:t xml:space="preserve"> </w:t>
      </w:r>
      <w:r>
        <w:rPr>
          <w:color w:val="000000"/>
          <w:spacing w:val="-1"/>
          <w:sz w:val="16"/>
          <w:szCs w:val="16"/>
          <w:lang w:val="en-US"/>
        </w:rPr>
        <w:t>(</w:t>
      </w:r>
      <w:proofErr w:type="spellStart"/>
      <w:proofErr w:type="gramStart"/>
      <w:r>
        <w:rPr>
          <w:color w:val="000000"/>
          <w:spacing w:val="-1"/>
          <w:sz w:val="16"/>
          <w:szCs w:val="16"/>
          <w:lang w:val="en-US"/>
        </w:rPr>
        <w:t>vaiko</w:t>
      </w:r>
      <w:proofErr w:type="spellEnd"/>
      <w:proofErr w:type="gramEnd"/>
      <w:r>
        <w:rPr>
          <w:color w:val="000000"/>
          <w:spacing w:val="1"/>
          <w:sz w:val="16"/>
          <w:szCs w:val="16"/>
          <w:lang w:val="en-US"/>
        </w:rPr>
        <w:t xml:space="preserve"> </w:t>
      </w:r>
      <w:proofErr w:type="spellStart"/>
      <w:r>
        <w:rPr>
          <w:color w:val="000000"/>
          <w:sz w:val="16"/>
          <w:szCs w:val="16"/>
          <w:lang w:val="en-US"/>
        </w:rPr>
        <w:t>vardas</w:t>
      </w:r>
      <w:proofErr w:type="spellEnd"/>
      <w:r>
        <w:rPr>
          <w:color w:val="000000"/>
          <w:sz w:val="16"/>
          <w:szCs w:val="16"/>
          <w:lang w:val="en-US"/>
        </w:rPr>
        <w:t xml:space="preserve"> </w:t>
      </w:r>
      <w:proofErr w:type="spellStart"/>
      <w:r>
        <w:rPr>
          <w:color w:val="000000"/>
          <w:sz w:val="16"/>
          <w:szCs w:val="16"/>
          <w:lang w:val="en-US"/>
        </w:rPr>
        <w:t>ir</w:t>
      </w:r>
      <w:proofErr w:type="spellEnd"/>
      <w:r>
        <w:rPr>
          <w:color w:val="000000"/>
          <w:spacing w:val="1"/>
          <w:sz w:val="16"/>
          <w:szCs w:val="16"/>
          <w:lang w:val="en-US"/>
        </w:rPr>
        <w:t xml:space="preserve"> </w:t>
      </w:r>
      <w:proofErr w:type="spellStart"/>
      <w:r>
        <w:rPr>
          <w:color w:val="000000"/>
          <w:sz w:val="16"/>
          <w:szCs w:val="16"/>
          <w:lang w:val="en-US"/>
        </w:rPr>
        <w:t>pavardė</w:t>
      </w:r>
      <w:proofErr w:type="spellEnd"/>
      <w:r>
        <w:rPr>
          <w:color w:val="000000"/>
          <w:sz w:val="16"/>
          <w:szCs w:val="16"/>
          <w:lang w:val="en-US"/>
        </w:rPr>
        <w:t>)</w:t>
      </w:r>
    </w:p>
    <w:p w:rsidR="002C5D05" w:rsidRDefault="00DF62AC">
      <w:pPr>
        <w:widowControl w:val="0"/>
        <w:spacing w:line="360" w:lineRule="auto"/>
        <w:rPr>
          <w:color w:val="000000"/>
          <w:szCs w:val="22"/>
          <w:lang w:val="en-US"/>
        </w:rPr>
      </w:pPr>
      <w:proofErr w:type="spellStart"/>
      <w:proofErr w:type="gramStart"/>
      <w:r>
        <w:rPr>
          <w:color w:val="000000"/>
          <w:spacing w:val="-1"/>
          <w:szCs w:val="22"/>
          <w:lang w:val="en-US"/>
        </w:rPr>
        <w:t>gim</w:t>
      </w:r>
      <w:proofErr w:type="spellEnd"/>
      <w:proofErr w:type="gramEnd"/>
      <w:r>
        <w:rPr>
          <w:color w:val="000000"/>
          <w:spacing w:val="-1"/>
          <w:szCs w:val="22"/>
          <w:lang w:val="en-US"/>
        </w:rPr>
        <w:t>.</w:t>
      </w:r>
      <w:r>
        <w:rPr>
          <w:color w:val="000000"/>
          <w:spacing w:val="1"/>
          <w:szCs w:val="22"/>
          <w:lang w:val="en-US"/>
        </w:rPr>
        <w:t xml:space="preserve"> </w:t>
      </w:r>
      <w:proofErr w:type="gramStart"/>
      <w:r>
        <w:rPr>
          <w:color w:val="000000"/>
          <w:sz w:val="20"/>
          <w:szCs w:val="22"/>
          <w:lang w:val="en-US"/>
        </w:rPr>
        <w:t>_______________</w:t>
      </w:r>
      <w:r>
        <w:rPr>
          <w:color w:val="000000"/>
          <w:szCs w:val="22"/>
          <w:lang w:val="en-US"/>
        </w:rPr>
        <w:t xml:space="preserve">, </w:t>
      </w:r>
      <w:proofErr w:type="spellStart"/>
      <w:r>
        <w:rPr>
          <w:color w:val="000000"/>
          <w:spacing w:val="-1"/>
          <w:szCs w:val="22"/>
          <w:lang w:val="en-US"/>
        </w:rPr>
        <w:t>gyv</w:t>
      </w:r>
      <w:proofErr w:type="spellEnd"/>
      <w:r>
        <w:rPr>
          <w:color w:val="000000"/>
          <w:spacing w:val="-1"/>
          <w:szCs w:val="22"/>
          <w:lang w:val="en-US"/>
        </w:rPr>
        <w:t>.</w:t>
      </w:r>
      <w:proofErr w:type="gramEnd"/>
      <w:r>
        <w:rPr>
          <w:color w:val="000000"/>
          <w:spacing w:val="1"/>
          <w:szCs w:val="22"/>
          <w:lang w:val="en-US"/>
        </w:rPr>
        <w:t xml:space="preserve"> </w:t>
      </w:r>
      <w:r>
        <w:rPr>
          <w:color w:val="000000"/>
          <w:sz w:val="20"/>
          <w:szCs w:val="22"/>
          <w:lang w:val="en-US"/>
        </w:rPr>
        <w:t>_____________________________________________________________________</w:t>
      </w:r>
      <w:r>
        <w:rPr>
          <w:color w:val="000000"/>
          <w:szCs w:val="22"/>
          <w:lang w:val="en-US"/>
        </w:rPr>
        <w:t>,</w:t>
      </w:r>
    </w:p>
    <w:p w:rsidR="002C5D05" w:rsidRDefault="00DF62AC">
      <w:pPr>
        <w:widowControl w:val="0"/>
        <w:rPr>
          <w:color w:val="000000"/>
          <w:szCs w:val="22"/>
          <w:lang w:val="en-US"/>
        </w:rPr>
      </w:pPr>
      <w:proofErr w:type="spellStart"/>
      <w:proofErr w:type="gramStart"/>
      <w:r>
        <w:rPr>
          <w:color w:val="000000"/>
          <w:szCs w:val="22"/>
          <w:lang w:val="en-US"/>
        </w:rPr>
        <w:t>besiugdančiam</w:t>
      </w:r>
      <w:proofErr w:type="spellEnd"/>
      <w:proofErr w:type="gramEnd"/>
      <w:r>
        <w:rPr>
          <w:color w:val="000000"/>
          <w:spacing w:val="1"/>
          <w:szCs w:val="22"/>
          <w:lang w:val="en-US"/>
        </w:rPr>
        <w:t xml:space="preserve"> </w:t>
      </w:r>
      <w:r>
        <w:rPr>
          <w:color w:val="000000"/>
          <w:szCs w:val="22"/>
          <w:lang w:val="en-US"/>
        </w:rPr>
        <w:t>(-</w:t>
      </w:r>
      <w:proofErr w:type="spellStart"/>
      <w:r>
        <w:rPr>
          <w:color w:val="000000"/>
          <w:szCs w:val="22"/>
          <w:lang w:val="en-US"/>
        </w:rPr>
        <w:t>iai</w:t>
      </w:r>
      <w:proofErr w:type="spellEnd"/>
      <w:r>
        <w:rPr>
          <w:color w:val="000000"/>
          <w:szCs w:val="22"/>
          <w:lang w:val="en-US"/>
        </w:rPr>
        <w:t>) ______________________________________________________________,</w:t>
      </w:r>
    </w:p>
    <w:p w:rsidR="002C5D05" w:rsidRDefault="00DF62AC">
      <w:pPr>
        <w:ind w:left="2592" w:firstLine="1296"/>
        <w:jc w:val="both"/>
        <w:rPr>
          <w:sz w:val="16"/>
          <w:szCs w:val="16"/>
          <w:lang w:eastAsia="lt-LT"/>
        </w:rPr>
      </w:pPr>
      <w:r>
        <w:rPr>
          <w:sz w:val="16"/>
          <w:szCs w:val="16"/>
          <w:lang w:eastAsia="lt-LT"/>
        </w:rPr>
        <w:t>(ugdymo įstaigos pavadinimas ir klasė, mokymosi programa)</w:t>
      </w:r>
    </w:p>
    <w:p w:rsidR="002C5D05" w:rsidRDefault="00DF62AC">
      <w:pPr>
        <w:rPr>
          <w:szCs w:val="24"/>
          <w:lang w:eastAsia="lt-LT"/>
        </w:rPr>
      </w:pPr>
      <w:r>
        <w:rPr>
          <w:szCs w:val="24"/>
          <w:lang w:eastAsia="lt-LT"/>
        </w:rPr>
        <w:t xml:space="preserve">skirti / pakeisti / pratęsti / panaikinti koordinuotai teikiamas paslaugas, nes </w:t>
      </w:r>
    </w:p>
    <w:p w:rsidR="002C5D05" w:rsidRDefault="00DF62AC">
      <w:pPr>
        <w:ind w:firstLine="1296"/>
        <w:rPr>
          <w:sz w:val="16"/>
          <w:szCs w:val="16"/>
          <w:lang w:eastAsia="lt-LT"/>
        </w:rPr>
      </w:pPr>
      <w:r>
        <w:rPr>
          <w:sz w:val="16"/>
          <w:szCs w:val="16"/>
          <w:lang w:eastAsia="lt-LT"/>
        </w:rPr>
        <w:t>(pabraukti)</w:t>
      </w:r>
    </w:p>
    <w:p w:rsidR="00DF62AC" w:rsidRDefault="00DF62AC">
      <w:pPr>
        <w:spacing w:line="276" w:lineRule="auto"/>
        <w:jc w:val="center"/>
        <w:rPr>
          <w:szCs w:val="24"/>
          <w:lang w:eastAsia="lt-LT"/>
        </w:rPr>
      </w:pPr>
      <w:r>
        <w:rPr>
          <w:szCs w:val="24"/>
          <w:lang w:eastAsia="lt-LT"/>
        </w:rPr>
        <w:t xml:space="preserve">________________________________________________________________________________ </w:t>
      </w:r>
    </w:p>
    <w:p w:rsidR="002C5D05" w:rsidRDefault="00DF62AC">
      <w:pPr>
        <w:spacing w:line="276" w:lineRule="auto"/>
        <w:jc w:val="center"/>
        <w:rPr>
          <w:szCs w:val="24"/>
          <w:lang w:eastAsia="lt-LT"/>
        </w:rPr>
      </w:pPr>
      <w:r>
        <w:rPr>
          <w:sz w:val="16"/>
          <w:szCs w:val="16"/>
          <w:lang w:eastAsia="lt-LT"/>
        </w:rPr>
        <w:t>(prašymo pateikimo motyvai)</w:t>
      </w:r>
    </w:p>
    <w:p w:rsidR="00DF62AC" w:rsidRDefault="00DF62AC">
      <w:pPr>
        <w:spacing w:line="276" w:lineRule="auto"/>
        <w:rPr>
          <w:szCs w:val="24"/>
          <w:lang w:eastAsia="lt-LT"/>
        </w:rPr>
      </w:pPr>
      <w:r>
        <w:rPr>
          <w:szCs w:val="24"/>
          <w:lang w:eastAsia="lt-LT"/>
        </w:rPr>
        <w:t>________________________________________________________________________________</w:t>
      </w:r>
    </w:p>
    <w:p w:rsidR="00DF62AC" w:rsidRDefault="00DF62AC">
      <w:pPr>
        <w:spacing w:line="276" w:lineRule="auto"/>
        <w:rPr>
          <w:szCs w:val="24"/>
          <w:lang w:eastAsia="lt-LT"/>
        </w:rPr>
      </w:pPr>
      <w:r>
        <w:rPr>
          <w:szCs w:val="24"/>
          <w:lang w:eastAsia="lt-LT"/>
        </w:rPr>
        <w:t>________________________________________________________________________________</w:t>
      </w:r>
    </w:p>
    <w:p w:rsidR="002C5D05" w:rsidRDefault="00DF62AC">
      <w:pPr>
        <w:spacing w:line="276" w:lineRule="auto"/>
        <w:rPr>
          <w:szCs w:val="24"/>
          <w:lang w:eastAsia="lt-LT"/>
        </w:rPr>
      </w:pPr>
      <w:r>
        <w:rPr>
          <w:szCs w:val="24"/>
          <w:lang w:eastAsia="lt-LT"/>
        </w:rPr>
        <w:t>Vaiko tėvai (globėjai, rūpintojai)_____________________________________________________</w:t>
      </w:r>
    </w:p>
    <w:p w:rsidR="002C5D05" w:rsidRDefault="00DF62AC">
      <w:pPr>
        <w:ind w:firstLine="2160"/>
        <w:rPr>
          <w:sz w:val="16"/>
          <w:szCs w:val="16"/>
          <w:lang w:eastAsia="lt-LT"/>
        </w:rPr>
      </w:pPr>
      <w:r>
        <w:rPr>
          <w:color w:val="000000"/>
          <w:sz w:val="16"/>
          <w:szCs w:val="16"/>
        </w:rPr>
        <w:t>(vardai,</w:t>
      </w:r>
      <w:r>
        <w:rPr>
          <w:color w:val="000000"/>
          <w:spacing w:val="1"/>
          <w:sz w:val="16"/>
          <w:szCs w:val="16"/>
        </w:rPr>
        <w:t xml:space="preserve"> </w:t>
      </w:r>
      <w:r>
        <w:rPr>
          <w:color w:val="000000"/>
          <w:sz w:val="16"/>
          <w:szCs w:val="16"/>
        </w:rPr>
        <w:t>pavardės, gimimo</w:t>
      </w:r>
      <w:r>
        <w:rPr>
          <w:color w:val="000000"/>
          <w:spacing w:val="1"/>
          <w:sz w:val="16"/>
          <w:szCs w:val="16"/>
        </w:rPr>
        <w:t xml:space="preserve"> </w:t>
      </w:r>
      <w:r>
        <w:rPr>
          <w:color w:val="000000"/>
          <w:sz w:val="16"/>
          <w:szCs w:val="16"/>
        </w:rPr>
        <w:t>datos, tel.</w:t>
      </w:r>
      <w:r>
        <w:rPr>
          <w:color w:val="000000"/>
          <w:spacing w:val="1"/>
          <w:sz w:val="16"/>
          <w:szCs w:val="16"/>
        </w:rPr>
        <w:t xml:space="preserve"> </w:t>
      </w:r>
      <w:r>
        <w:rPr>
          <w:color w:val="000000"/>
          <w:sz w:val="16"/>
          <w:szCs w:val="16"/>
        </w:rPr>
        <w:t>nr.,</w:t>
      </w:r>
      <w:r>
        <w:rPr>
          <w:color w:val="000000"/>
          <w:spacing w:val="1"/>
          <w:sz w:val="16"/>
          <w:szCs w:val="16"/>
        </w:rPr>
        <w:t xml:space="preserve"> </w:t>
      </w:r>
      <w:r>
        <w:rPr>
          <w:color w:val="000000"/>
          <w:sz w:val="16"/>
          <w:szCs w:val="16"/>
        </w:rPr>
        <w:t>šeimos</w:t>
      </w:r>
      <w:r>
        <w:rPr>
          <w:color w:val="000000"/>
          <w:spacing w:val="-1"/>
          <w:sz w:val="16"/>
          <w:szCs w:val="16"/>
        </w:rPr>
        <w:t xml:space="preserve"> </w:t>
      </w:r>
      <w:r>
        <w:rPr>
          <w:color w:val="000000"/>
          <w:sz w:val="16"/>
          <w:szCs w:val="16"/>
        </w:rPr>
        <w:t>sudėtis ir t.t.)</w:t>
      </w:r>
    </w:p>
    <w:p w:rsidR="002C5D05" w:rsidRDefault="00DF62AC">
      <w:pPr>
        <w:jc w:val="center"/>
        <w:rPr>
          <w:sz w:val="16"/>
          <w:szCs w:val="16"/>
          <w:lang w:val="en-US" w:eastAsia="lt-LT"/>
        </w:rPr>
      </w:pPr>
      <w:r>
        <w:rPr>
          <w:szCs w:val="24"/>
          <w:lang w:val="en-US" w:eastAsia="lt-LT"/>
        </w:rPr>
        <w:t>________________________________________________________________________________</w:t>
      </w:r>
    </w:p>
    <w:p w:rsidR="002C5D05" w:rsidRDefault="00DF62AC">
      <w:pPr>
        <w:rPr>
          <w:szCs w:val="24"/>
          <w:lang w:val="en-US" w:eastAsia="lt-LT"/>
        </w:rPr>
      </w:pPr>
      <w:r>
        <w:rPr>
          <w:szCs w:val="24"/>
          <w:lang w:val="en-US" w:eastAsia="lt-LT"/>
        </w:rPr>
        <w:t>________________________________________________________________________________</w:t>
      </w:r>
    </w:p>
    <w:p w:rsidR="002C5D05" w:rsidRDefault="00DF62AC">
      <w:pPr>
        <w:rPr>
          <w:szCs w:val="24"/>
          <w:lang w:eastAsia="lt-LT"/>
        </w:rPr>
      </w:pPr>
      <w:r>
        <w:rPr>
          <w:szCs w:val="24"/>
          <w:lang w:val="en-US" w:eastAsia="lt-LT"/>
        </w:rPr>
        <w:t>________________________________________________________________________________</w:t>
      </w:r>
    </w:p>
    <w:p w:rsidR="002C5D05" w:rsidRDefault="002C5D05">
      <w:pPr>
        <w:ind w:left="2592" w:firstLine="1296"/>
        <w:jc w:val="both"/>
        <w:rPr>
          <w:szCs w:val="24"/>
          <w:lang w:eastAsia="lt-LT"/>
        </w:rPr>
      </w:pPr>
    </w:p>
    <w:p w:rsidR="002C5D05" w:rsidRDefault="00DF62AC">
      <w:pPr>
        <w:ind w:firstLine="709"/>
        <w:rPr>
          <w:szCs w:val="24"/>
        </w:rPr>
      </w:pPr>
      <w:r>
        <w:rPr>
          <w:szCs w:val="24"/>
        </w:rPr>
        <w:t>PRIDEDAMA:</w:t>
      </w:r>
    </w:p>
    <w:p w:rsidR="002C5D05" w:rsidRDefault="002C5D05">
      <w:pPr>
        <w:ind w:firstLine="709"/>
        <w:rPr>
          <w:sz w:val="22"/>
          <w:szCs w:val="22"/>
        </w:rPr>
      </w:pPr>
    </w:p>
    <w:p w:rsidR="002C5D05" w:rsidRDefault="00DF62AC">
      <w:pPr>
        <w:ind w:left="720" w:hanging="360"/>
        <w:jc w:val="both"/>
        <w:rPr>
          <w:sz w:val="22"/>
          <w:szCs w:val="22"/>
        </w:rPr>
      </w:pPr>
      <w:r>
        <w:rPr>
          <w:sz w:val="22"/>
          <w:szCs w:val="22"/>
        </w:rPr>
        <w:t>1.</w:t>
      </w:r>
      <w:r>
        <w:rPr>
          <w:sz w:val="22"/>
          <w:szCs w:val="22"/>
        </w:rPr>
        <w:tab/>
        <w:t>Vaiko asmens dokumento kopija.</w:t>
      </w:r>
    </w:p>
    <w:p w:rsidR="002C5D05" w:rsidRDefault="00DF62AC">
      <w:pPr>
        <w:ind w:left="720" w:hanging="360"/>
        <w:jc w:val="both"/>
        <w:rPr>
          <w:sz w:val="22"/>
          <w:szCs w:val="22"/>
        </w:rPr>
      </w:pPr>
      <w:r>
        <w:rPr>
          <w:sz w:val="22"/>
          <w:szCs w:val="22"/>
        </w:rPr>
        <w:t>2.</w:t>
      </w:r>
      <w:r>
        <w:rPr>
          <w:sz w:val="22"/>
          <w:szCs w:val="22"/>
        </w:rPr>
        <w:tab/>
        <w:t>Mokyklos vadovo pasirašyta išsami charakteristika, kurioje būtų pateikti duomenys apie</w:t>
      </w:r>
    </w:p>
    <w:p w:rsidR="002C5D05" w:rsidRDefault="00DF62AC">
      <w:pPr>
        <w:ind w:left="720"/>
        <w:jc w:val="both"/>
        <w:rPr>
          <w:sz w:val="22"/>
          <w:szCs w:val="22"/>
        </w:rPr>
      </w:pPr>
      <w:r>
        <w:rPr>
          <w:sz w:val="22"/>
          <w:szCs w:val="22"/>
        </w:rPr>
        <w:t>vaiko šeimą, pamokų lankomumą, pažangumą, lankomus neformaliojo švietimo būrelius, ugdymo įstaigos taikytas poveikio ir pagalbos vaikui priemones, jų įvertinimas.</w:t>
      </w:r>
    </w:p>
    <w:p w:rsidR="002C5D05" w:rsidRDefault="00DF62AC">
      <w:pPr>
        <w:ind w:left="720" w:hanging="360"/>
        <w:jc w:val="both"/>
        <w:rPr>
          <w:sz w:val="22"/>
          <w:szCs w:val="22"/>
        </w:rPr>
      </w:pPr>
      <w:r>
        <w:rPr>
          <w:sz w:val="22"/>
          <w:szCs w:val="22"/>
        </w:rPr>
        <w:t>3.</w:t>
      </w:r>
      <w:r>
        <w:rPr>
          <w:sz w:val="22"/>
          <w:szCs w:val="22"/>
        </w:rPr>
        <w:tab/>
        <w:t>Taikytų poveikio ir pagalbos vaikui priemonių įrodymo dokumentai (mokyklos vaiko gerovės komisijos, mokytojų tarybos posėdžių protokolų, mokyklos specialistų konsultacijų išvadų, kitų mokyklos turimų dokumentų išrašai).</w:t>
      </w:r>
    </w:p>
    <w:p w:rsidR="002C5D05" w:rsidRDefault="00DF62AC">
      <w:pPr>
        <w:ind w:left="720" w:hanging="360"/>
        <w:jc w:val="both"/>
        <w:rPr>
          <w:sz w:val="22"/>
          <w:szCs w:val="22"/>
        </w:rPr>
      </w:pPr>
      <w:r>
        <w:rPr>
          <w:sz w:val="22"/>
          <w:szCs w:val="22"/>
        </w:rPr>
        <w:t>4.</w:t>
      </w:r>
      <w:r>
        <w:rPr>
          <w:sz w:val="22"/>
          <w:szCs w:val="22"/>
        </w:rPr>
        <w:tab/>
        <w:t>Pavienes švietimo pagalbos, socialines ar sveikatos priežiūros paslaugas teikusios ar teikiančios institucijos, įstaigos ar organizacijos siūlymas dėl koordinuotai teikiamų paslaugų skyrimo</w:t>
      </w:r>
      <w:r w:rsidR="00EA4631">
        <w:rPr>
          <w:sz w:val="22"/>
          <w:szCs w:val="22"/>
        </w:rPr>
        <w:t>.</w:t>
      </w:r>
    </w:p>
    <w:p w:rsidR="002C5D05" w:rsidRDefault="00C05047">
      <w:pPr>
        <w:ind w:left="720" w:hanging="360"/>
        <w:jc w:val="both"/>
        <w:rPr>
          <w:sz w:val="22"/>
          <w:szCs w:val="22"/>
        </w:rPr>
      </w:pPr>
      <w:bookmarkStart w:id="0" w:name="_Hlk98337372"/>
      <w:r>
        <w:rPr>
          <w:sz w:val="22"/>
          <w:szCs w:val="22"/>
        </w:rPr>
        <w:t>5</w:t>
      </w:r>
      <w:r w:rsidR="00DF62AC">
        <w:rPr>
          <w:sz w:val="22"/>
          <w:szCs w:val="22"/>
        </w:rPr>
        <w:t>.</w:t>
      </w:r>
      <w:r w:rsidR="00DF62AC">
        <w:rPr>
          <w:sz w:val="22"/>
          <w:szCs w:val="22"/>
        </w:rPr>
        <w:tab/>
        <w:t>Kitų aktualių dokumentų kopijos.</w:t>
      </w:r>
    </w:p>
    <w:bookmarkEnd w:id="0"/>
    <w:p w:rsidR="002C5D05" w:rsidRDefault="002C5D05">
      <w:pPr>
        <w:tabs>
          <w:tab w:val="left" w:pos="6705"/>
        </w:tabs>
        <w:rPr>
          <w:sz w:val="22"/>
          <w:szCs w:val="22"/>
        </w:rPr>
      </w:pPr>
    </w:p>
    <w:tbl>
      <w:tblPr>
        <w:tblW w:w="0" w:type="auto"/>
        <w:tblLook w:val="04A0"/>
      </w:tblPr>
      <w:tblGrid>
        <w:gridCol w:w="4029"/>
        <w:gridCol w:w="2736"/>
        <w:gridCol w:w="3089"/>
      </w:tblGrid>
      <w:tr w:rsidR="002C5D05" w:rsidTr="00DF62AC">
        <w:tc>
          <w:tcPr>
            <w:tcW w:w="4029" w:type="dxa"/>
            <w:shd w:val="clear" w:color="auto" w:fill="auto"/>
          </w:tcPr>
          <w:p w:rsidR="002C5D05" w:rsidRDefault="00DF62AC">
            <w:pPr>
              <w:tabs>
                <w:tab w:val="left" w:pos="720"/>
              </w:tabs>
              <w:ind w:right="179"/>
              <w:jc w:val="center"/>
              <w:rPr>
                <w:color w:val="FFFFFF"/>
                <w:szCs w:val="24"/>
                <w:u w:val="single"/>
              </w:rPr>
            </w:pPr>
            <w:r>
              <w:rPr>
                <w:szCs w:val="24"/>
              </w:rPr>
              <w:t>Įstaigos vadovas</w:t>
            </w:r>
          </w:p>
        </w:tc>
        <w:tc>
          <w:tcPr>
            <w:tcW w:w="2736" w:type="dxa"/>
            <w:shd w:val="clear" w:color="auto" w:fill="auto"/>
          </w:tcPr>
          <w:p w:rsidR="002C5D05" w:rsidRDefault="00DF62AC">
            <w:pPr>
              <w:tabs>
                <w:tab w:val="left" w:pos="720"/>
              </w:tabs>
              <w:ind w:right="179"/>
              <w:jc w:val="center"/>
              <w:rPr>
                <w:color w:val="FFFFFF"/>
                <w:szCs w:val="24"/>
              </w:rPr>
            </w:pPr>
            <w:r>
              <w:rPr>
                <w:sz w:val="20"/>
                <w:szCs w:val="24"/>
              </w:rPr>
              <w:t>__________________</w:t>
            </w:r>
          </w:p>
        </w:tc>
        <w:tc>
          <w:tcPr>
            <w:tcW w:w="3089" w:type="dxa"/>
            <w:shd w:val="clear" w:color="auto" w:fill="auto"/>
          </w:tcPr>
          <w:p w:rsidR="002C5D05" w:rsidRDefault="00DF62AC">
            <w:pPr>
              <w:tabs>
                <w:tab w:val="left" w:pos="720"/>
              </w:tabs>
              <w:ind w:right="179"/>
              <w:jc w:val="center"/>
              <w:rPr>
                <w:color w:val="FFFFFF"/>
                <w:szCs w:val="24"/>
              </w:rPr>
            </w:pPr>
            <w:r>
              <w:rPr>
                <w:sz w:val="20"/>
                <w:szCs w:val="24"/>
              </w:rPr>
              <w:t>_________________________</w:t>
            </w:r>
          </w:p>
        </w:tc>
      </w:tr>
      <w:tr w:rsidR="002C5D05" w:rsidTr="00DF62AC">
        <w:tc>
          <w:tcPr>
            <w:tcW w:w="4029" w:type="dxa"/>
            <w:shd w:val="clear" w:color="auto" w:fill="auto"/>
          </w:tcPr>
          <w:p w:rsidR="002C5D05" w:rsidRDefault="002C5D05">
            <w:pPr>
              <w:tabs>
                <w:tab w:val="left" w:pos="720"/>
              </w:tabs>
              <w:ind w:right="179"/>
              <w:jc w:val="center"/>
              <w:rPr>
                <w:color w:val="FFFFFF"/>
                <w:szCs w:val="24"/>
              </w:rPr>
            </w:pPr>
          </w:p>
        </w:tc>
        <w:tc>
          <w:tcPr>
            <w:tcW w:w="2736" w:type="dxa"/>
            <w:shd w:val="clear" w:color="auto" w:fill="auto"/>
          </w:tcPr>
          <w:p w:rsidR="002C5D05" w:rsidRDefault="00DF62AC">
            <w:pPr>
              <w:tabs>
                <w:tab w:val="left" w:pos="720"/>
              </w:tabs>
              <w:ind w:right="179"/>
              <w:jc w:val="center"/>
              <w:rPr>
                <w:color w:val="FFFFFF"/>
                <w:sz w:val="16"/>
                <w:szCs w:val="16"/>
              </w:rPr>
            </w:pPr>
            <w:r>
              <w:rPr>
                <w:sz w:val="16"/>
                <w:szCs w:val="16"/>
              </w:rPr>
              <w:t>(parašas)</w:t>
            </w:r>
          </w:p>
        </w:tc>
        <w:tc>
          <w:tcPr>
            <w:tcW w:w="3089" w:type="dxa"/>
            <w:shd w:val="clear" w:color="auto" w:fill="auto"/>
          </w:tcPr>
          <w:p w:rsidR="002C5D05" w:rsidRDefault="00DF62AC">
            <w:pPr>
              <w:tabs>
                <w:tab w:val="left" w:pos="720"/>
              </w:tabs>
              <w:ind w:right="179"/>
              <w:jc w:val="center"/>
              <w:rPr>
                <w:color w:val="FFFFFF"/>
                <w:sz w:val="16"/>
                <w:szCs w:val="16"/>
              </w:rPr>
            </w:pPr>
            <w:r>
              <w:rPr>
                <w:sz w:val="16"/>
                <w:szCs w:val="16"/>
              </w:rPr>
              <w:t>(vardas ir pavardė)</w:t>
            </w:r>
          </w:p>
        </w:tc>
      </w:tr>
    </w:tbl>
    <w:p w:rsidR="002C5D05" w:rsidRDefault="00DF62AC">
      <w:pPr>
        <w:spacing w:line="288" w:lineRule="auto"/>
        <w:ind w:right="49"/>
        <w:jc w:val="both"/>
        <w:rPr>
          <w:sz w:val="22"/>
          <w:szCs w:val="22"/>
        </w:rPr>
      </w:pPr>
      <w:r w:rsidRPr="00DF62AC">
        <w:rPr>
          <w:sz w:val="20"/>
        </w:rPr>
        <w:t>(Rengėjo vardas ir pavardė, tel. nr., el. p.)</w:t>
      </w:r>
    </w:p>
    <w:p w:rsidR="002C5D05" w:rsidRDefault="002C5D05">
      <w:pPr>
        <w:spacing w:line="288" w:lineRule="auto"/>
        <w:ind w:right="49"/>
        <w:rPr>
          <w:sz w:val="20"/>
        </w:rPr>
        <w:sectPr w:rsidR="002C5D05" w:rsidSect="00EC5714">
          <w:pgSz w:w="11906" w:h="16838"/>
          <w:pgMar w:top="1134" w:right="567" w:bottom="1134" w:left="1701" w:header="567" w:footer="567" w:gutter="0"/>
          <w:pgNumType w:start="1"/>
          <w:cols w:space="1296"/>
          <w:titlePg/>
          <w:docGrid w:linePitch="360"/>
        </w:sectPr>
      </w:pPr>
    </w:p>
    <w:p w:rsidR="00DF62AC" w:rsidRDefault="00DF62AC" w:rsidP="00C26B85">
      <w:pPr>
        <w:ind w:firstLine="10206"/>
        <w:rPr>
          <w:sz w:val="22"/>
          <w:szCs w:val="22"/>
        </w:rPr>
      </w:pPr>
      <w:r>
        <w:rPr>
          <w:sz w:val="22"/>
          <w:szCs w:val="22"/>
        </w:rPr>
        <w:lastRenderedPageBreak/>
        <w:t>PATVIRTINTA</w:t>
      </w:r>
    </w:p>
    <w:p w:rsidR="00C26B85" w:rsidRDefault="00C26B85" w:rsidP="00C26B85">
      <w:pPr>
        <w:ind w:firstLine="10206"/>
        <w:rPr>
          <w:sz w:val="22"/>
          <w:szCs w:val="22"/>
        </w:rPr>
      </w:pPr>
      <w:r>
        <w:rPr>
          <w:sz w:val="22"/>
          <w:szCs w:val="22"/>
        </w:rPr>
        <w:t xml:space="preserve">Kėdainių rajono </w:t>
      </w:r>
      <w:r w:rsidR="00DF62AC">
        <w:rPr>
          <w:sz w:val="22"/>
          <w:szCs w:val="22"/>
        </w:rPr>
        <w:t>savivaldybės</w:t>
      </w:r>
    </w:p>
    <w:p w:rsidR="00DF62AC" w:rsidRDefault="00DF62AC" w:rsidP="00C26B85">
      <w:pPr>
        <w:ind w:firstLine="10206"/>
        <w:rPr>
          <w:sz w:val="22"/>
          <w:szCs w:val="22"/>
        </w:rPr>
      </w:pPr>
      <w:r>
        <w:rPr>
          <w:sz w:val="22"/>
          <w:szCs w:val="22"/>
        </w:rPr>
        <w:t>administracijos direktoriaus</w:t>
      </w:r>
    </w:p>
    <w:p w:rsidR="00DF62AC" w:rsidRPr="00DF62AC" w:rsidRDefault="00DF62AC" w:rsidP="00C26B85">
      <w:pPr>
        <w:ind w:firstLine="10206"/>
        <w:rPr>
          <w:sz w:val="22"/>
          <w:szCs w:val="22"/>
        </w:rPr>
      </w:pPr>
      <w:r w:rsidRPr="00DF62AC">
        <w:rPr>
          <w:sz w:val="22"/>
          <w:szCs w:val="22"/>
        </w:rPr>
        <w:t>202</w:t>
      </w:r>
      <w:r w:rsidR="00C26B85">
        <w:rPr>
          <w:sz w:val="22"/>
          <w:szCs w:val="22"/>
        </w:rPr>
        <w:t>2</w:t>
      </w:r>
      <w:r w:rsidRPr="00DF62AC">
        <w:rPr>
          <w:sz w:val="22"/>
          <w:szCs w:val="22"/>
        </w:rPr>
        <w:t xml:space="preserve"> m. </w:t>
      </w:r>
      <w:r w:rsidR="00C26B85">
        <w:rPr>
          <w:sz w:val="22"/>
          <w:szCs w:val="22"/>
        </w:rPr>
        <w:t>kovo</w:t>
      </w:r>
      <w:r w:rsidRPr="00DF62AC">
        <w:rPr>
          <w:sz w:val="22"/>
          <w:szCs w:val="22"/>
        </w:rPr>
        <w:t xml:space="preserve">  </w:t>
      </w:r>
      <w:r w:rsidR="00790410">
        <w:rPr>
          <w:sz w:val="22"/>
          <w:szCs w:val="22"/>
        </w:rPr>
        <w:t xml:space="preserve"> </w:t>
      </w:r>
      <w:r w:rsidRPr="00DF62AC">
        <w:rPr>
          <w:sz w:val="22"/>
          <w:szCs w:val="22"/>
        </w:rPr>
        <w:t xml:space="preserve">d. įsakymu Nr. </w:t>
      </w:r>
      <w:r w:rsidR="00790410">
        <w:rPr>
          <w:sz w:val="22"/>
          <w:szCs w:val="22"/>
        </w:rPr>
        <w:t>AD</w:t>
      </w:r>
      <w:r w:rsidR="00C26B85">
        <w:rPr>
          <w:sz w:val="22"/>
          <w:szCs w:val="22"/>
        </w:rPr>
        <w:t>-</w:t>
      </w:r>
      <w:r w:rsidR="00E42F38">
        <w:rPr>
          <w:sz w:val="22"/>
          <w:szCs w:val="22"/>
        </w:rPr>
        <w:t>1-</w:t>
      </w:r>
      <w:r w:rsidR="00C26B85">
        <w:rPr>
          <w:sz w:val="22"/>
          <w:szCs w:val="22"/>
        </w:rPr>
        <w:t xml:space="preserve"> </w:t>
      </w:r>
    </w:p>
    <w:p w:rsidR="002C5D05" w:rsidRDefault="002C5D05" w:rsidP="00C26B85">
      <w:pPr>
        <w:tabs>
          <w:tab w:val="left" w:pos="6705"/>
        </w:tabs>
        <w:rPr>
          <w:sz w:val="22"/>
          <w:szCs w:val="22"/>
        </w:rPr>
      </w:pPr>
    </w:p>
    <w:p w:rsidR="002C5D05" w:rsidRDefault="002C5D05" w:rsidP="00C26B85">
      <w:pPr>
        <w:tabs>
          <w:tab w:val="left" w:pos="6705"/>
        </w:tabs>
        <w:jc w:val="center"/>
        <w:rPr>
          <w:sz w:val="22"/>
          <w:szCs w:val="22"/>
        </w:rPr>
      </w:pPr>
    </w:p>
    <w:p w:rsidR="002C5D05" w:rsidRDefault="00DF62AC">
      <w:pPr>
        <w:jc w:val="center"/>
        <w:rPr>
          <w:b/>
          <w:szCs w:val="24"/>
        </w:rPr>
      </w:pPr>
      <w:r>
        <w:rPr>
          <w:b/>
          <w:szCs w:val="24"/>
        </w:rPr>
        <w:t>KOORDINUOTAI TEIKIAMŲ PASLAUGŲ TEIKIMO PLANAS</w:t>
      </w:r>
    </w:p>
    <w:p w:rsidR="002C5D05" w:rsidRDefault="002C5D05">
      <w:pPr>
        <w:jc w:val="center"/>
        <w:rPr>
          <w:b/>
          <w:szCs w:val="24"/>
        </w:rPr>
      </w:pPr>
    </w:p>
    <w:p w:rsidR="002C5D05" w:rsidRDefault="00DF62AC">
      <w:pPr>
        <w:jc w:val="center"/>
        <w:rPr>
          <w:szCs w:val="24"/>
        </w:rPr>
      </w:pPr>
      <w:r>
        <w:rPr>
          <w:szCs w:val="24"/>
        </w:rPr>
        <w:t>_________________</w:t>
      </w:r>
    </w:p>
    <w:p w:rsidR="002C5D05" w:rsidRDefault="00DF62AC">
      <w:pPr>
        <w:ind w:firstLine="53"/>
        <w:jc w:val="center"/>
        <w:rPr>
          <w:sz w:val="20"/>
          <w:szCs w:val="24"/>
        </w:rPr>
      </w:pPr>
      <w:r>
        <w:rPr>
          <w:sz w:val="20"/>
          <w:szCs w:val="24"/>
        </w:rPr>
        <w:t>(data)</w:t>
      </w:r>
    </w:p>
    <w:p w:rsidR="002C5D05" w:rsidRDefault="00C26B85">
      <w:pPr>
        <w:jc w:val="center"/>
        <w:rPr>
          <w:szCs w:val="24"/>
        </w:rPr>
      </w:pPr>
      <w:r>
        <w:rPr>
          <w:szCs w:val="24"/>
        </w:rPr>
        <w:t>Kėdainiai</w:t>
      </w:r>
    </w:p>
    <w:p w:rsidR="002C5D05" w:rsidRDefault="002C5D05">
      <w:pPr>
        <w:tabs>
          <w:tab w:val="left" w:pos="6705"/>
        </w:tabs>
        <w:rPr>
          <w:sz w:val="22"/>
          <w:szCs w:val="22"/>
          <w:lang w:val="en-US"/>
        </w:rPr>
      </w:pPr>
    </w:p>
    <w:p w:rsidR="002C5D05" w:rsidRDefault="002C5D05">
      <w:pPr>
        <w:tabs>
          <w:tab w:val="left" w:pos="6705"/>
        </w:tabs>
        <w:rPr>
          <w:sz w:val="22"/>
          <w:szCs w:val="22"/>
          <w:lang w:val="en-US"/>
        </w:rPr>
      </w:pPr>
    </w:p>
    <w:p w:rsidR="002C5D05" w:rsidRDefault="00DF62AC">
      <w:pPr>
        <w:tabs>
          <w:tab w:val="left" w:pos="6705"/>
        </w:tabs>
        <w:rPr>
          <w:b/>
          <w:szCs w:val="22"/>
          <w:lang w:val="en-US"/>
        </w:rPr>
      </w:pPr>
      <w:r>
        <w:rPr>
          <w:b/>
          <w:szCs w:val="22"/>
          <w:lang w:val="en-US"/>
        </w:rPr>
        <w:t xml:space="preserve">1. </w:t>
      </w:r>
      <w:proofErr w:type="spellStart"/>
      <w:r>
        <w:rPr>
          <w:b/>
          <w:szCs w:val="22"/>
          <w:lang w:val="en-US"/>
        </w:rPr>
        <w:t>Bendrieji</w:t>
      </w:r>
      <w:proofErr w:type="spellEnd"/>
      <w:r>
        <w:rPr>
          <w:b/>
          <w:szCs w:val="22"/>
          <w:lang w:val="en-US"/>
        </w:rPr>
        <w:t xml:space="preserve"> </w:t>
      </w:r>
      <w:proofErr w:type="spellStart"/>
      <w:r>
        <w:rPr>
          <w:b/>
          <w:szCs w:val="22"/>
          <w:lang w:val="en-US"/>
        </w:rPr>
        <w:t>duomenys</w:t>
      </w:r>
      <w:proofErr w:type="spellEnd"/>
      <w:r>
        <w:rPr>
          <w:b/>
          <w:szCs w:val="22"/>
          <w:lang w:val="en-US"/>
        </w:rPr>
        <w:t>:</w:t>
      </w:r>
    </w:p>
    <w:p w:rsidR="002C5D05" w:rsidRDefault="002C5D05">
      <w:pPr>
        <w:tabs>
          <w:tab w:val="left" w:pos="6705"/>
        </w:tabs>
        <w:rPr>
          <w:sz w:val="22"/>
          <w:szCs w:val="22"/>
          <w:lang w:val="en-US"/>
        </w:rPr>
      </w:pPr>
    </w:p>
    <w:p w:rsidR="002C5D05" w:rsidRDefault="00DF62AC">
      <w:pPr>
        <w:tabs>
          <w:tab w:val="left" w:pos="6705"/>
        </w:tabs>
        <w:rPr>
          <w:b/>
          <w:szCs w:val="22"/>
          <w:lang w:val="en-US"/>
        </w:rPr>
      </w:pPr>
      <w:r>
        <w:rPr>
          <w:b/>
          <w:szCs w:val="22"/>
          <w:lang w:val="en-US"/>
        </w:rPr>
        <w:t xml:space="preserve">1.1.   </w:t>
      </w:r>
      <w:proofErr w:type="spellStart"/>
      <w:r>
        <w:rPr>
          <w:b/>
          <w:szCs w:val="22"/>
          <w:lang w:val="en-US"/>
        </w:rPr>
        <w:t>Informacija</w:t>
      </w:r>
      <w:proofErr w:type="spellEnd"/>
      <w:r>
        <w:rPr>
          <w:b/>
          <w:szCs w:val="22"/>
          <w:lang w:val="en-US"/>
        </w:rPr>
        <w:t xml:space="preserve"> </w:t>
      </w:r>
      <w:proofErr w:type="spellStart"/>
      <w:r>
        <w:rPr>
          <w:b/>
          <w:szCs w:val="22"/>
          <w:lang w:val="en-US"/>
        </w:rPr>
        <w:t>apie</w:t>
      </w:r>
      <w:proofErr w:type="spellEnd"/>
      <w:r>
        <w:rPr>
          <w:b/>
          <w:szCs w:val="22"/>
          <w:lang w:val="en-US"/>
        </w:rPr>
        <w:t xml:space="preserve"> </w:t>
      </w:r>
      <w:proofErr w:type="spellStart"/>
      <w:r>
        <w:rPr>
          <w:b/>
          <w:szCs w:val="22"/>
          <w:lang w:val="en-US"/>
        </w:rPr>
        <w:t>vaikus</w:t>
      </w:r>
      <w:proofErr w:type="spellEnd"/>
      <w:r>
        <w:rPr>
          <w:b/>
          <w:szCs w:val="22"/>
          <w:lang w:val="en-US"/>
        </w:rPr>
        <w:t xml:space="preserve"> </w:t>
      </w:r>
      <w:proofErr w:type="spellStart"/>
      <w:r>
        <w:rPr>
          <w:b/>
          <w:szCs w:val="22"/>
          <w:lang w:val="en-US"/>
        </w:rPr>
        <w:t>šeimoje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6366"/>
        <w:gridCol w:w="1974"/>
        <w:gridCol w:w="2125"/>
        <w:gridCol w:w="2125"/>
        <w:gridCol w:w="1944"/>
      </w:tblGrid>
      <w:tr w:rsidR="00B15AB4" w:rsidTr="00B15AB4">
        <w:tc>
          <w:tcPr>
            <w:tcW w:w="185" w:type="pct"/>
          </w:tcPr>
          <w:p w:rsidR="00B15AB4" w:rsidRDefault="00B15AB4">
            <w:pPr>
              <w:tabs>
                <w:tab w:val="left" w:pos="6705"/>
              </w:tabs>
              <w:rPr>
                <w:b/>
                <w:szCs w:val="22"/>
              </w:rPr>
            </w:pPr>
            <w:r>
              <w:rPr>
                <w:b/>
                <w:szCs w:val="22"/>
              </w:rPr>
              <w:t>Nr.</w:t>
            </w:r>
          </w:p>
        </w:tc>
        <w:tc>
          <w:tcPr>
            <w:tcW w:w="2109" w:type="pct"/>
          </w:tcPr>
          <w:p w:rsidR="00B15AB4" w:rsidRDefault="00B15AB4">
            <w:pPr>
              <w:tabs>
                <w:tab w:val="left" w:pos="6705"/>
              </w:tabs>
              <w:rPr>
                <w:b/>
                <w:szCs w:val="22"/>
              </w:rPr>
            </w:pPr>
            <w:r>
              <w:rPr>
                <w:b/>
                <w:szCs w:val="22"/>
              </w:rPr>
              <w:t>Duomenys</w:t>
            </w:r>
          </w:p>
        </w:tc>
        <w:tc>
          <w:tcPr>
            <w:tcW w:w="654" w:type="pct"/>
          </w:tcPr>
          <w:p w:rsidR="00B15AB4" w:rsidRDefault="00B15AB4" w:rsidP="00B15AB4">
            <w:pPr>
              <w:tabs>
                <w:tab w:val="left" w:pos="6705"/>
              </w:tabs>
              <w:jc w:val="center"/>
              <w:rPr>
                <w:b/>
                <w:szCs w:val="22"/>
              </w:rPr>
            </w:pPr>
            <w:r>
              <w:rPr>
                <w:b/>
                <w:szCs w:val="22"/>
              </w:rPr>
              <w:t>1 vaikas</w:t>
            </w:r>
          </w:p>
        </w:tc>
        <w:tc>
          <w:tcPr>
            <w:tcW w:w="704" w:type="pct"/>
          </w:tcPr>
          <w:p w:rsidR="00B15AB4" w:rsidRDefault="00B15AB4" w:rsidP="00B15AB4">
            <w:pPr>
              <w:tabs>
                <w:tab w:val="left" w:pos="6705"/>
              </w:tabs>
              <w:jc w:val="center"/>
              <w:rPr>
                <w:b/>
                <w:szCs w:val="22"/>
              </w:rPr>
            </w:pPr>
            <w:r>
              <w:rPr>
                <w:b/>
                <w:szCs w:val="22"/>
              </w:rPr>
              <w:t>2 vaikas</w:t>
            </w:r>
          </w:p>
        </w:tc>
        <w:tc>
          <w:tcPr>
            <w:tcW w:w="704" w:type="pct"/>
          </w:tcPr>
          <w:p w:rsidR="00B15AB4" w:rsidRDefault="00B15AB4" w:rsidP="00B15AB4">
            <w:pPr>
              <w:tabs>
                <w:tab w:val="left" w:pos="6705"/>
              </w:tabs>
              <w:jc w:val="center"/>
              <w:rPr>
                <w:b/>
                <w:szCs w:val="22"/>
              </w:rPr>
            </w:pPr>
            <w:r>
              <w:rPr>
                <w:b/>
                <w:szCs w:val="22"/>
              </w:rPr>
              <w:t>3 vaikas</w:t>
            </w:r>
          </w:p>
        </w:tc>
        <w:tc>
          <w:tcPr>
            <w:tcW w:w="644" w:type="pct"/>
          </w:tcPr>
          <w:p w:rsidR="00B15AB4" w:rsidRDefault="00B15AB4" w:rsidP="008736D3">
            <w:pPr>
              <w:tabs>
                <w:tab w:val="left" w:pos="6705"/>
              </w:tabs>
              <w:jc w:val="center"/>
              <w:rPr>
                <w:b/>
                <w:szCs w:val="22"/>
              </w:rPr>
            </w:pPr>
            <w:r>
              <w:rPr>
                <w:b/>
                <w:szCs w:val="22"/>
              </w:rPr>
              <w:t>4 vaikas</w:t>
            </w:r>
          </w:p>
        </w:tc>
      </w:tr>
      <w:tr w:rsidR="00B15AB4" w:rsidTr="00B15AB4">
        <w:tc>
          <w:tcPr>
            <w:tcW w:w="185" w:type="pct"/>
          </w:tcPr>
          <w:p w:rsidR="00B15AB4" w:rsidRDefault="00B15AB4" w:rsidP="008736D3">
            <w:pPr>
              <w:tabs>
                <w:tab w:val="left" w:pos="6705"/>
              </w:tabs>
              <w:jc w:val="center"/>
              <w:rPr>
                <w:szCs w:val="22"/>
              </w:rPr>
            </w:pPr>
            <w:r>
              <w:rPr>
                <w:szCs w:val="22"/>
              </w:rPr>
              <w:t>1.</w:t>
            </w:r>
          </w:p>
        </w:tc>
        <w:tc>
          <w:tcPr>
            <w:tcW w:w="2109" w:type="pct"/>
          </w:tcPr>
          <w:p w:rsidR="00B15AB4" w:rsidRDefault="00B15AB4">
            <w:pPr>
              <w:tabs>
                <w:tab w:val="left" w:pos="6705"/>
              </w:tabs>
              <w:rPr>
                <w:szCs w:val="22"/>
              </w:rPr>
            </w:pPr>
            <w:r>
              <w:rPr>
                <w:szCs w:val="22"/>
              </w:rPr>
              <w:t>Vardas</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2.</w:t>
            </w:r>
          </w:p>
        </w:tc>
        <w:tc>
          <w:tcPr>
            <w:tcW w:w="2109" w:type="pct"/>
          </w:tcPr>
          <w:p w:rsidR="00B15AB4" w:rsidRDefault="00B15AB4">
            <w:pPr>
              <w:tabs>
                <w:tab w:val="left" w:pos="6705"/>
              </w:tabs>
              <w:rPr>
                <w:szCs w:val="22"/>
              </w:rPr>
            </w:pPr>
            <w:r>
              <w:rPr>
                <w:szCs w:val="22"/>
              </w:rPr>
              <w:t xml:space="preserve">Pavardė </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3.</w:t>
            </w:r>
          </w:p>
        </w:tc>
        <w:tc>
          <w:tcPr>
            <w:tcW w:w="2109" w:type="pct"/>
          </w:tcPr>
          <w:p w:rsidR="00B15AB4" w:rsidRDefault="00B15AB4">
            <w:pPr>
              <w:tabs>
                <w:tab w:val="left" w:pos="6705"/>
              </w:tabs>
              <w:rPr>
                <w:szCs w:val="22"/>
              </w:rPr>
            </w:pPr>
            <w:r>
              <w:rPr>
                <w:szCs w:val="22"/>
              </w:rPr>
              <w:t xml:space="preserve">Gimimo data </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4.</w:t>
            </w:r>
          </w:p>
        </w:tc>
        <w:tc>
          <w:tcPr>
            <w:tcW w:w="2109" w:type="pct"/>
          </w:tcPr>
          <w:p w:rsidR="00B15AB4" w:rsidRDefault="00B15AB4">
            <w:pPr>
              <w:tabs>
                <w:tab w:val="left" w:pos="6705"/>
              </w:tabs>
              <w:rPr>
                <w:szCs w:val="22"/>
              </w:rPr>
            </w:pPr>
            <w:r>
              <w:rPr>
                <w:szCs w:val="22"/>
              </w:rPr>
              <w:t>Lytis</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5.</w:t>
            </w:r>
          </w:p>
        </w:tc>
        <w:tc>
          <w:tcPr>
            <w:tcW w:w="2109" w:type="pct"/>
          </w:tcPr>
          <w:p w:rsidR="00B15AB4" w:rsidRDefault="00B15AB4">
            <w:pPr>
              <w:tabs>
                <w:tab w:val="left" w:pos="6705"/>
              </w:tabs>
              <w:rPr>
                <w:szCs w:val="22"/>
              </w:rPr>
            </w:pPr>
            <w:r>
              <w:rPr>
                <w:szCs w:val="22"/>
              </w:rPr>
              <w:t>Faktinės gyvenamosios vietos adresas</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6.</w:t>
            </w:r>
          </w:p>
        </w:tc>
        <w:tc>
          <w:tcPr>
            <w:tcW w:w="2109" w:type="pct"/>
          </w:tcPr>
          <w:p w:rsidR="00B15AB4" w:rsidRDefault="00B15AB4">
            <w:pPr>
              <w:tabs>
                <w:tab w:val="left" w:pos="6705"/>
              </w:tabs>
              <w:rPr>
                <w:szCs w:val="22"/>
              </w:rPr>
            </w:pPr>
            <w:r>
              <w:rPr>
                <w:szCs w:val="22"/>
              </w:rPr>
              <w:t>Kontaktinis telefono numeris (jei turi)</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7.</w:t>
            </w:r>
          </w:p>
        </w:tc>
        <w:tc>
          <w:tcPr>
            <w:tcW w:w="2109" w:type="pct"/>
          </w:tcPr>
          <w:p w:rsidR="00B15AB4" w:rsidRDefault="00B15AB4">
            <w:pPr>
              <w:tabs>
                <w:tab w:val="left" w:pos="6705"/>
              </w:tabs>
              <w:rPr>
                <w:szCs w:val="22"/>
              </w:rPr>
            </w:pPr>
            <w:r>
              <w:rPr>
                <w:color w:val="000000"/>
                <w:szCs w:val="22"/>
              </w:rPr>
              <w:t>Pagrindinė kalba</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8.</w:t>
            </w:r>
          </w:p>
        </w:tc>
        <w:tc>
          <w:tcPr>
            <w:tcW w:w="2109" w:type="pct"/>
          </w:tcPr>
          <w:p w:rsidR="00B15AB4" w:rsidRDefault="00B15AB4">
            <w:pPr>
              <w:tabs>
                <w:tab w:val="left" w:pos="6705"/>
              </w:tabs>
              <w:rPr>
                <w:szCs w:val="22"/>
              </w:rPr>
            </w:pPr>
            <w:r>
              <w:rPr>
                <w:szCs w:val="22"/>
              </w:rPr>
              <w:t xml:space="preserve">Ikimokyklinio ugdymo įstaiga, mokykla ar kita ugdymo įstaiga, kurią lanko vaikas </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r w:rsidR="00B15AB4" w:rsidTr="00B15AB4">
        <w:tc>
          <w:tcPr>
            <w:tcW w:w="185" w:type="pct"/>
          </w:tcPr>
          <w:p w:rsidR="00B15AB4" w:rsidRDefault="00B15AB4" w:rsidP="008736D3">
            <w:pPr>
              <w:tabs>
                <w:tab w:val="left" w:pos="6705"/>
              </w:tabs>
              <w:jc w:val="center"/>
              <w:rPr>
                <w:szCs w:val="22"/>
              </w:rPr>
            </w:pPr>
            <w:r>
              <w:rPr>
                <w:szCs w:val="22"/>
              </w:rPr>
              <w:t>9.</w:t>
            </w:r>
          </w:p>
        </w:tc>
        <w:tc>
          <w:tcPr>
            <w:tcW w:w="2109" w:type="pct"/>
          </w:tcPr>
          <w:p w:rsidR="00B15AB4" w:rsidRDefault="00B15AB4">
            <w:pPr>
              <w:tabs>
                <w:tab w:val="left" w:pos="6705"/>
              </w:tabs>
              <w:rPr>
                <w:szCs w:val="22"/>
              </w:rPr>
            </w:pPr>
            <w:r>
              <w:rPr>
                <w:szCs w:val="22"/>
              </w:rPr>
              <w:t>Ar vaikas yra neįgalus arba jam / jai nustatyti spec. poreikiai?</w:t>
            </w:r>
          </w:p>
          <w:p w:rsidR="00B15AB4" w:rsidRDefault="00B15AB4">
            <w:pPr>
              <w:tabs>
                <w:tab w:val="left" w:pos="6705"/>
              </w:tabs>
              <w:rPr>
                <w:szCs w:val="22"/>
              </w:rPr>
            </w:pPr>
            <w:r>
              <w:rPr>
                <w:szCs w:val="22"/>
              </w:rPr>
              <w:t>(pažymėti „Taip“, „Ne“ arba „Nežinau“)</w:t>
            </w:r>
          </w:p>
        </w:tc>
        <w:tc>
          <w:tcPr>
            <w:tcW w:w="65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704" w:type="pct"/>
          </w:tcPr>
          <w:p w:rsidR="00B15AB4" w:rsidRDefault="00B15AB4">
            <w:pPr>
              <w:tabs>
                <w:tab w:val="left" w:pos="6705"/>
              </w:tabs>
              <w:rPr>
                <w:szCs w:val="22"/>
              </w:rPr>
            </w:pPr>
          </w:p>
        </w:tc>
        <w:tc>
          <w:tcPr>
            <w:tcW w:w="644" w:type="pct"/>
          </w:tcPr>
          <w:p w:rsidR="00B15AB4" w:rsidRDefault="00B15AB4">
            <w:pPr>
              <w:tabs>
                <w:tab w:val="left" w:pos="6705"/>
              </w:tabs>
              <w:rPr>
                <w:szCs w:val="22"/>
              </w:rPr>
            </w:pPr>
          </w:p>
        </w:tc>
      </w:tr>
    </w:tbl>
    <w:p w:rsidR="002C5D05" w:rsidRDefault="002C5D05">
      <w:pPr>
        <w:tabs>
          <w:tab w:val="left" w:pos="6705"/>
        </w:tabs>
        <w:rPr>
          <w:b/>
          <w:szCs w:val="22"/>
          <w:lang w:val="en-US"/>
        </w:rPr>
      </w:pPr>
    </w:p>
    <w:p w:rsidR="002C5D05" w:rsidRDefault="00DF62AC">
      <w:pPr>
        <w:tabs>
          <w:tab w:val="left" w:pos="6705"/>
        </w:tabs>
        <w:rPr>
          <w:b/>
          <w:szCs w:val="22"/>
          <w:lang w:val="en-US"/>
        </w:rPr>
      </w:pPr>
      <w:r>
        <w:rPr>
          <w:b/>
          <w:szCs w:val="22"/>
          <w:lang w:val="en-US"/>
        </w:rPr>
        <w:t xml:space="preserve">1.2. </w:t>
      </w:r>
      <w:r>
        <w:rPr>
          <w:b/>
          <w:szCs w:val="22"/>
        </w:rPr>
        <w:t>Informacija apie suaugusius asmenis šeimoje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6388"/>
        <w:gridCol w:w="4078"/>
        <w:gridCol w:w="4069"/>
      </w:tblGrid>
      <w:tr w:rsidR="002C5D05" w:rsidTr="00586042">
        <w:tc>
          <w:tcPr>
            <w:tcW w:w="184" w:type="pct"/>
          </w:tcPr>
          <w:p w:rsidR="002C5D05" w:rsidRDefault="00DF62AC">
            <w:pPr>
              <w:rPr>
                <w:rFonts w:cs="Tahoma"/>
                <w:b/>
                <w:szCs w:val="24"/>
              </w:rPr>
            </w:pPr>
            <w:r>
              <w:rPr>
                <w:rFonts w:cs="Tahoma"/>
                <w:b/>
                <w:szCs w:val="24"/>
              </w:rPr>
              <w:t>Nr.</w:t>
            </w:r>
          </w:p>
        </w:tc>
        <w:tc>
          <w:tcPr>
            <w:tcW w:w="2116" w:type="pct"/>
          </w:tcPr>
          <w:p w:rsidR="002C5D05" w:rsidRDefault="00DF62AC">
            <w:pPr>
              <w:rPr>
                <w:rFonts w:cs="Tahoma"/>
                <w:b/>
                <w:szCs w:val="24"/>
              </w:rPr>
            </w:pPr>
            <w:r>
              <w:rPr>
                <w:rFonts w:cs="Tahoma"/>
                <w:b/>
                <w:szCs w:val="24"/>
              </w:rPr>
              <w:t>Duomenys</w:t>
            </w:r>
          </w:p>
        </w:tc>
        <w:tc>
          <w:tcPr>
            <w:tcW w:w="1351" w:type="pct"/>
          </w:tcPr>
          <w:p w:rsidR="002C5D05" w:rsidRDefault="00DF62AC" w:rsidP="008736D3">
            <w:pPr>
              <w:jc w:val="center"/>
              <w:rPr>
                <w:rFonts w:cs="Tahoma"/>
                <w:b/>
                <w:szCs w:val="24"/>
              </w:rPr>
            </w:pPr>
            <w:r>
              <w:rPr>
                <w:rFonts w:cs="Tahoma"/>
                <w:b/>
                <w:szCs w:val="24"/>
              </w:rPr>
              <w:t>1 suaugęs asmuo</w:t>
            </w:r>
          </w:p>
        </w:tc>
        <w:tc>
          <w:tcPr>
            <w:tcW w:w="1348" w:type="pct"/>
          </w:tcPr>
          <w:p w:rsidR="002C5D05" w:rsidRDefault="00DF62AC" w:rsidP="008736D3">
            <w:pPr>
              <w:jc w:val="center"/>
              <w:rPr>
                <w:rFonts w:cs="Tahoma"/>
                <w:b/>
                <w:szCs w:val="24"/>
              </w:rPr>
            </w:pPr>
            <w:r>
              <w:rPr>
                <w:rFonts w:cs="Tahoma"/>
                <w:b/>
                <w:szCs w:val="24"/>
              </w:rPr>
              <w:t>2 suaugęs asmuo</w:t>
            </w:r>
          </w:p>
        </w:tc>
      </w:tr>
      <w:tr w:rsidR="002C5D05" w:rsidTr="00586042">
        <w:tc>
          <w:tcPr>
            <w:tcW w:w="184" w:type="pct"/>
          </w:tcPr>
          <w:p w:rsidR="002C5D05" w:rsidRDefault="00DF62AC" w:rsidP="008736D3">
            <w:pPr>
              <w:jc w:val="center"/>
              <w:rPr>
                <w:rFonts w:cs="Tahoma"/>
                <w:szCs w:val="24"/>
              </w:rPr>
            </w:pPr>
            <w:r>
              <w:rPr>
                <w:rFonts w:cs="Tahoma"/>
                <w:szCs w:val="24"/>
              </w:rPr>
              <w:t>1.</w:t>
            </w:r>
          </w:p>
        </w:tc>
        <w:tc>
          <w:tcPr>
            <w:tcW w:w="2116" w:type="pct"/>
          </w:tcPr>
          <w:p w:rsidR="002C5D05" w:rsidRDefault="00DF62AC">
            <w:pPr>
              <w:rPr>
                <w:rFonts w:cs="Tahoma"/>
                <w:szCs w:val="24"/>
              </w:rPr>
            </w:pPr>
            <w:r>
              <w:rPr>
                <w:rFonts w:cs="Tahoma"/>
                <w:szCs w:val="24"/>
              </w:rPr>
              <w:t>Vardas</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2.</w:t>
            </w:r>
          </w:p>
        </w:tc>
        <w:tc>
          <w:tcPr>
            <w:tcW w:w="2116" w:type="pct"/>
          </w:tcPr>
          <w:p w:rsidR="002C5D05" w:rsidRDefault="00DF62AC">
            <w:pPr>
              <w:rPr>
                <w:rFonts w:cs="Tahoma"/>
                <w:szCs w:val="24"/>
              </w:rPr>
            </w:pPr>
            <w:r>
              <w:rPr>
                <w:rFonts w:cs="Tahoma"/>
                <w:szCs w:val="24"/>
              </w:rPr>
              <w:t>Pavardė</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3.</w:t>
            </w:r>
          </w:p>
        </w:tc>
        <w:tc>
          <w:tcPr>
            <w:tcW w:w="2116" w:type="pct"/>
          </w:tcPr>
          <w:p w:rsidR="002C5D05" w:rsidRDefault="00DF62AC">
            <w:pPr>
              <w:rPr>
                <w:rFonts w:cs="Tahoma"/>
                <w:szCs w:val="24"/>
              </w:rPr>
            </w:pPr>
            <w:r>
              <w:rPr>
                <w:rFonts w:cs="Tahoma"/>
                <w:szCs w:val="24"/>
              </w:rPr>
              <w:t xml:space="preserve">Gimimo data </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4.</w:t>
            </w:r>
          </w:p>
        </w:tc>
        <w:tc>
          <w:tcPr>
            <w:tcW w:w="2116" w:type="pct"/>
          </w:tcPr>
          <w:p w:rsidR="002C5D05" w:rsidRDefault="00DF62AC">
            <w:pPr>
              <w:rPr>
                <w:rFonts w:cs="Tahoma"/>
                <w:szCs w:val="24"/>
              </w:rPr>
            </w:pPr>
            <w:r>
              <w:rPr>
                <w:rFonts w:cs="Tahoma"/>
                <w:szCs w:val="24"/>
              </w:rPr>
              <w:t>Lytis</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lastRenderedPageBreak/>
              <w:t>5.</w:t>
            </w:r>
          </w:p>
        </w:tc>
        <w:tc>
          <w:tcPr>
            <w:tcW w:w="2116" w:type="pct"/>
          </w:tcPr>
          <w:p w:rsidR="002C5D05" w:rsidRDefault="00DF62AC">
            <w:pPr>
              <w:rPr>
                <w:rFonts w:cs="Tahoma"/>
                <w:szCs w:val="24"/>
              </w:rPr>
            </w:pPr>
            <w:r>
              <w:rPr>
                <w:rFonts w:cs="Tahoma"/>
                <w:szCs w:val="24"/>
              </w:rPr>
              <w:t>Giminystės ryšys su vaiku</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6.</w:t>
            </w:r>
          </w:p>
        </w:tc>
        <w:tc>
          <w:tcPr>
            <w:tcW w:w="2116" w:type="pct"/>
          </w:tcPr>
          <w:p w:rsidR="002C5D05" w:rsidRDefault="00DF62AC">
            <w:pPr>
              <w:rPr>
                <w:rFonts w:cs="Tahoma"/>
                <w:szCs w:val="24"/>
              </w:rPr>
            </w:pPr>
            <w:r>
              <w:rPr>
                <w:rFonts w:cs="Tahoma"/>
                <w:szCs w:val="24"/>
              </w:rPr>
              <w:t>Faktinės gyvenamosios vietos adresas</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7.</w:t>
            </w:r>
          </w:p>
        </w:tc>
        <w:tc>
          <w:tcPr>
            <w:tcW w:w="2116" w:type="pct"/>
          </w:tcPr>
          <w:p w:rsidR="002C5D05" w:rsidRDefault="00DF62AC">
            <w:pPr>
              <w:rPr>
                <w:rFonts w:cs="Tahoma"/>
                <w:szCs w:val="24"/>
              </w:rPr>
            </w:pPr>
            <w:r>
              <w:rPr>
                <w:rFonts w:cs="Tahoma"/>
                <w:szCs w:val="24"/>
              </w:rPr>
              <w:t>Kontaktinis telefono numeris</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8.</w:t>
            </w:r>
          </w:p>
        </w:tc>
        <w:tc>
          <w:tcPr>
            <w:tcW w:w="2116" w:type="pct"/>
          </w:tcPr>
          <w:p w:rsidR="002C5D05" w:rsidRDefault="00DF62AC">
            <w:pPr>
              <w:rPr>
                <w:rFonts w:cs="Tahoma"/>
                <w:szCs w:val="24"/>
              </w:rPr>
            </w:pPr>
            <w:r>
              <w:rPr>
                <w:rFonts w:cs="Tahoma"/>
                <w:szCs w:val="24"/>
              </w:rPr>
              <w:t>Darbovietė</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color w:val="000000"/>
                <w:szCs w:val="24"/>
              </w:rPr>
            </w:pPr>
            <w:r>
              <w:rPr>
                <w:rFonts w:cs="Tahoma"/>
                <w:color w:val="000000"/>
                <w:szCs w:val="24"/>
              </w:rPr>
              <w:t>9.</w:t>
            </w:r>
          </w:p>
        </w:tc>
        <w:tc>
          <w:tcPr>
            <w:tcW w:w="2116" w:type="pct"/>
          </w:tcPr>
          <w:p w:rsidR="002C5D05" w:rsidRDefault="00DF62AC">
            <w:pPr>
              <w:rPr>
                <w:rFonts w:cs="Tahoma"/>
                <w:color w:val="000000"/>
                <w:szCs w:val="24"/>
              </w:rPr>
            </w:pPr>
            <w:r>
              <w:rPr>
                <w:rFonts w:cs="Tahoma"/>
                <w:color w:val="000000"/>
                <w:szCs w:val="24"/>
              </w:rPr>
              <w:t>Pagrindinė kalba</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r w:rsidR="002C5D05" w:rsidTr="00586042">
        <w:tc>
          <w:tcPr>
            <w:tcW w:w="184" w:type="pct"/>
          </w:tcPr>
          <w:p w:rsidR="002C5D05" w:rsidRDefault="00DF62AC" w:rsidP="008736D3">
            <w:pPr>
              <w:jc w:val="center"/>
              <w:rPr>
                <w:rFonts w:cs="Tahoma"/>
                <w:szCs w:val="24"/>
              </w:rPr>
            </w:pPr>
            <w:r>
              <w:rPr>
                <w:rFonts w:cs="Tahoma"/>
                <w:szCs w:val="24"/>
              </w:rPr>
              <w:t>10.</w:t>
            </w:r>
          </w:p>
        </w:tc>
        <w:tc>
          <w:tcPr>
            <w:tcW w:w="2116" w:type="pct"/>
          </w:tcPr>
          <w:p w:rsidR="002C5D05" w:rsidRDefault="00DF62AC">
            <w:pPr>
              <w:rPr>
                <w:rFonts w:cs="Tahoma"/>
                <w:szCs w:val="24"/>
              </w:rPr>
            </w:pPr>
            <w:r>
              <w:rPr>
                <w:rFonts w:cs="Tahoma"/>
                <w:szCs w:val="24"/>
              </w:rPr>
              <w:t>Ar suaugęs asmuo yra neįgalus arba jam / jai nustatyti spec. poreikiai? (pažymėti „Taip“, „Ne“ arba „Nežinau“)</w:t>
            </w:r>
          </w:p>
        </w:tc>
        <w:tc>
          <w:tcPr>
            <w:tcW w:w="1351" w:type="pct"/>
          </w:tcPr>
          <w:p w:rsidR="002C5D05" w:rsidRDefault="002C5D05">
            <w:pPr>
              <w:rPr>
                <w:rFonts w:cs="Tahoma"/>
                <w:szCs w:val="24"/>
              </w:rPr>
            </w:pPr>
          </w:p>
        </w:tc>
        <w:tc>
          <w:tcPr>
            <w:tcW w:w="1348" w:type="pct"/>
          </w:tcPr>
          <w:p w:rsidR="002C5D05" w:rsidRDefault="002C5D05">
            <w:pPr>
              <w:rPr>
                <w:rFonts w:cs="Tahoma"/>
                <w:szCs w:val="24"/>
              </w:rPr>
            </w:pPr>
          </w:p>
        </w:tc>
      </w:tr>
    </w:tbl>
    <w:p w:rsidR="002C5D05" w:rsidRDefault="002C5D05">
      <w:pPr>
        <w:rPr>
          <w:sz w:val="22"/>
          <w:szCs w:val="22"/>
          <w:lang w:val="en-US"/>
        </w:rPr>
      </w:pPr>
    </w:p>
    <w:p w:rsidR="002C5D05" w:rsidRDefault="00DF62AC">
      <w:pPr>
        <w:rPr>
          <w:b/>
          <w:szCs w:val="24"/>
        </w:rPr>
      </w:pPr>
      <w:r>
        <w:rPr>
          <w:b/>
          <w:szCs w:val="24"/>
        </w:rPr>
        <w:t>1.3. Informacija apie vaikui ir jo šeimai šiuo metu teikiamas paslaugas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9"/>
        <w:gridCol w:w="3553"/>
        <w:gridCol w:w="4111"/>
        <w:gridCol w:w="4069"/>
      </w:tblGrid>
      <w:tr w:rsidR="00A94927" w:rsidTr="00A94927">
        <w:tc>
          <w:tcPr>
            <w:tcW w:w="1113" w:type="pct"/>
          </w:tcPr>
          <w:p w:rsidR="00A94927" w:rsidRDefault="00A94927">
            <w:pPr>
              <w:rPr>
                <w:rFonts w:cs="Tahoma"/>
                <w:b/>
                <w:szCs w:val="24"/>
              </w:rPr>
            </w:pPr>
            <w:r>
              <w:rPr>
                <w:rFonts w:cs="Tahoma"/>
                <w:b/>
                <w:szCs w:val="24"/>
              </w:rPr>
              <w:t xml:space="preserve">Teikiančios paslaugas institucijos pavadinimas / paslaugos rūšis </w:t>
            </w:r>
          </w:p>
        </w:tc>
        <w:tc>
          <w:tcPr>
            <w:tcW w:w="1177" w:type="pct"/>
          </w:tcPr>
          <w:p w:rsidR="00A94927" w:rsidRDefault="00A94927">
            <w:pPr>
              <w:rPr>
                <w:rFonts w:cs="Tahoma"/>
                <w:b/>
                <w:szCs w:val="24"/>
              </w:rPr>
            </w:pPr>
            <w:r>
              <w:rPr>
                <w:rFonts w:cs="Tahoma"/>
                <w:b/>
                <w:szCs w:val="24"/>
              </w:rPr>
              <w:t>Specialisto vardas, pavardė, pareigybė</w:t>
            </w:r>
          </w:p>
        </w:tc>
        <w:tc>
          <w:tcPr>
            <w:tcW w:w="1362" w:type="pct"/>
          </w:tcPr>
          <w:p w:rsidR="00A94927" w:rsidRDefault="00A94927">
            <w:pPr>
              <w:rPr>
                <w:rFonts w:cs="Tahoma"/>
                <w:b/>
                <w:szCs w:val="24"/>
              </w:rPr>
            </w:pPr>
            <w:r>
              <w:rPr>
                <w:rFonts w:cs="Tahoma"/>
                <w:b/>
                <w:szCs w:val="24"/>
              </w:rPr>
              <w:t>Specialisto kontaktiniai duomenys (el. paštas, tel. nr.)</w:t>
            </w:r>
          </w:p>
        </w:tc>
        <w:tc>
          <w:tcPr>
            <w:tcW w:w="1348" w:type="pct"/>
          </w:tcPr>
          <w:p w:rsidR="00A94927" w:rsidRDefault="00A94927">
            <w:pPr>
              <w:rPr>
                <w:rFonts w:cs="Tahoma"/>
                <w:b/>
                <w:szCs w:val="24"/>
              </w:rPr>
            </w:pPr>
            <w:r>
              <w:rPr>
                <w:rFonts w:cs="Tahoma"/>
                <w:b/>
                <w:szCs w:val="24"/>
              </w:rPr>
              <w:t>Kam teikiamos paslaugos (vaikui, kitam šeimos nariui)</w:t>
            </w:r>
          </w:p>
        </w:tc>
      </w:tr>
      <w:tr w:rsidR="00A94927" w:rsidTr="00A94927">
        <w:trPr>
          <w:trHeight w:val="177"/>
        </w:trPr>
        <w:tc>
          <w:tcPr>
            <w:tcW w:w="1113" w:type="pct"/>
          </w:tcPr>
          <w:p w:rsidR="00A94927" w:rsidRDefault="00A94927">
            <w:pPr>
              <w:rPr>
                <w:rFonts w:cs="Tahoma"/>
                <w:szCs w:val="24"/>
              </w:rPr>
            </w:pPr>
          </w:p>
        </w:tc>
        <w:tc>
          <w:tcPr>
            <w:tcW w:w="1177" w:type="pct"/>
          </w:tcPr>
          <w:p w:rsidR="00A94927" w:rsidRDefault="00A94927">
            <w:pPr>
              <w:rPr>
                <w:rFonts w:cs="Tahoma"/>
                <w:szCs w:val="24"/>
              </w:rPr>
            </w:pPr>
          </w:p>
        </w:tc>
        <w:tc>
          <w:tcPr>
            <w:tcW w:w="1362" w:type="pct"/>
          </w:tcPr>
          <w:p w:rsidR="00A94927" w:rsidRDefault="00A94927">
            <w:pPr>
              <w:rPr>
                <w:rFonts w:cs="Tahoma"/>
                <w:szCs w:val="24"/>
              </w:rPr>
            </w:pPr>
          </w:p>
        </w:tc>
        <w:tc>
          <w:tcPr>
            <w:tcW w:w="1348" w:type="pct"/>
          </w:tcPr>
          <w:p w:rsidR="00A94927" w:rsidRDefault="00A94927">
            <w:pPr>
              <w:rPr>
                <w:rFonts w:cs="Tahoma"/>
                <w:szCs w:val="24"/>
              </w:rPr>
            </w:pPr>
          </w:p>
        </w:tc>
      </w:tr>
      <w:tr w:rsidR="00A94927" w:rsidTr="00A94927">
        <w:trPr>
          <w:trHeight w:val="323"/>
        </w:trPr>
        <w:tc>
          <w:tcPr>
            <w:tcW w:w="1113" w:type="pct"/>
          </w:tcPr>
          <w:p w:rsidR="00A94927" w:rsidRPr="00A94927" w:rsidRDefault="00A94927">
            <w:pPr>
              <w:rPr>
                <w:rFonts w:cs="Tahoma"/>
                <w:szCs w:val="24"/>
                <w:lang w:val="en-US"/>
              </w:rPr>
            </w:pPr>
          </w:p>
        </w:tc>
        <w:tc>
          <w:tcPr>
            <w:tcW w:w="1177" w:type="pct"/>
          </w:tcPr>
          <w:p w:rsidR="00A94927" w:rsidRDefault="00A94927">
            <w:pPr>
              <w:rPr>
                <w:rFonts w:cs="Tahoma"/>
                <w:szCs w:val="24"/>
              </w:rPr>
            </w:pPr>
          </w:p>
        </w:tc>
        <w:tc>
          <w:tcPr>
            <w:tcW w:w="1362" w:type="pct"/>
          </w:tcPr>
          <w:p w:rsidR="00A94927" w:rsidRDefault="00A94927">
            <w:pPr>
              <w:rPr>
                <w:rFonts w:cs="Tahoma"/>
                <w:szCs w:val="24"/>
              </w:rPr>
            </w:pPr>
          </w:p>
        </w:tc>
        <w:tc>
          <w:tcPr>
            <w:tcW w:w="1348" w:type="pct"/>
          </w:tcPr>
          <w:p w:rsidR="00A94927" w:rsidRDefault="00A94927">
            <w:pPr>
              <w:rPr>
                <w:rFonts w:cs="Tahoma"/>
                <w:szCs w:val="24"/>
              </w:rPr>
            </w:pPr>
          </w:p>
        </w:tc>
      </w:tr>
      <w:tr w:rsidR="00A94927" w:rsidTr="00A94927">
        <w:tc>
          <w:tcPr>
            <w:tcW w:w="1113" w:type="pct"/>
          </w:tcPr>
          <w:p w:rsidR="00A94927" w:rsidRDefault="00A94927">
            <w:pPr>
              <w:rPr>
                <w:rFonts w:cs="Tahoma"/>
                <w:szCs w:val="24"/>
              </w:rPr>
            </w:pPr>
          </w:p>
        </w:tc>
        <w:tc>
          <w:tcPr>
            <w:tcW w:w="1177" w:type="pct"/>
          </w:tcPr>
          <w:p w:rsidR="00A94927" w:rsidRDefault="00A94927">
            <w:pPr>
              <w:rPr>
                <w:rFonts w:cs="Tahoma"/>
                <w:szCs w:val="24"/>
              </w:rPr>
            </w:pPr>
          </w:p>
        </w:tc>
        <w:tc>
          <w:tcPr>
            <w:tcW w:w="1362" w:type="pct"/>
          </w:tcPr>
          <w:p w:rsidR="00A94927" w:rsidRDefault="00A94927">
            <w:pPr>
              <w:rPr>
                <w:rFonts w:cs="Tahoma"/>
                <w:szCs w:val="24"/>
              </w:rPr>
            </w:pPr>
          </w:p>
        </w:tc>
        <w:tc>
          <w:tcPr>
            <w:tcW w:w="1348" w:type="pct"/>
          </w:tcPr>
          <w:p w:rsidR="00A94927" w:rsidRDefault="00A94927">
            <w:pPr>
              <w:rPr>
                <w:rFonts w:cs="Tahoma"/>
                <w:szCs w:val="24"/>
              </w:rPr>
            </w:pPr>
          </w:p>
        </w:tc>
      </w:tr>
      <w:tr w:rsidR="00A94927" w:rsidTr="00A94927">
        <w:tc>
          <w:tcPr>
            <w:tcW w:w="1113" w:type="pct"/>
          </w:tcPr>
          <w:p w:rsidR="00A94927" w:rsidRDefault="00A94927">
            <w:pPr>
              <w:rPr>
                <w:rFonts w:cs="Tahoma"/>
                <w:szCs w:val="24"/>
              </w:rPr>
            </w:pPr>
          </w:p>
        </w:tc>
        <w:tc>
          <w:tcPr>
            <w:tcW w:w="1177" w:type="pct"/>
          </w:tcPr>
          <w:p w:rsidR="00A94927" w:rsidRDefault="00A94927">
            <w:pPr>
              <w:rPr>
                <w:rFonts w:cs="Tahoma"/>
                <w:szCs w:val="24"/>
              </w:rPr>
            </w:pPr>
          </w:p>
        </w:tc>
        <w:tc>
          <w:tcPr>
            <w:tcW w:w="1362" w:type="pct"/>
          </w:tcPr>
          <w:p w:rsidR="00A94927" w:rsidRDefault="00A94927">
            <w:pPr>
              <w:rPr>
                <w:rFonts w:cs="Tahoma"/>
                <w:szCs w:val="24"/>
              </w:rPr>
            </w:pPr>
          </w:p>
        </w:tc>
        <w:tc>
          <w:tcPr>
            <w:tcW w:w="1348" w:type="pct"/>
          </w:tcPr>
          <w:p w:rsidR="00A94927" w:rsidRDefault="00A94927">
            <w:pPr>
              <w:rPr>
                <w:rFonts w:cs="Tahoma"/>
                <w:szCs w:val="24"/>
              </w:rPr>
            </w:pPr>
          </w:p>
        </w:tc>
      </w:tr>
      <w:tr w:rsidR="00A94927" w:rsidTr="00A94927">
        <w:tc>
          <w:tcPr>
            <w:tcW w:w="1113" w:type="pct"/>
          </w:tcPr>
          <w:p w:rsidR="00A94927" w:rsidRDefault="00A94927">
            <w:pPr>
              <w:rPr>
                <w:rFonts w:cs="Tahoma"/>
                <w:szCs w:val="24"/>
              </w:rPr>
            </w:pPr>
          </w:p>
        </w:tc>
        <w:tc>
          <w:tcPr>
            <w:tcW w:w="1177" w:type="pct"/>
          </w:tcPr>
          <w:p w:rsidR="00A94927" w:rsidRDefault="00A94927">
            <w:pPr>
              <w:rPr>
                <w:rFonts w:cs="Tahoma"/>
                <w:szCs w:val="24"/>
              </w:rPr>
            </w:pPr>
          </w:p>
        </w:tc>
        <w:tc>
          <w:tcPr>
            <w:tcW w:w="1362" w:type="pct"/>
          </w:tcPr>
          <w:p w:rsidR="00A94927" w:rsidRDefault="00A94927">
            <w:pPr>
              <w:rPr>
                <w:rFonts w:cs="Tahoma"/>
                <w:szCs w:val="24"/>
              </w:rPr>
            </w:pPr>
          </w:p>
        </w:tc>
        <w:tc>
          <w:tcPr>
            <w:tcW w:w="1348" w:type="pct"/>
          </w:tcPr>
          <w:p w:rsidR="00A94927" w:rsidRDefault="00A94927">
            <w:pPr>
              <w:rPr>
                <w:rFonts w:cs="Tahoma"/>
                <w:szCs w:val="24"/>
              </w:rPr>
            </w:pPr>
          </w:p>
        </w:tc>
      </w:tr>
    </w:tbl>
    <w:p w:rsidR="002C5D05" w:rsidRDefault="002C5D05">
      <w:pPr>
        <w:rPr>
          <w:sz w:val="22"/>
          <w:szCs w:val="22"/>
          <w:lang w:val="en-US"/>
        </w:rPr>
      </w:pPr>
    </w:p>
    <w:p w:rsidR="002C5D05" w:rsidRDefault="00DF62AC">
      <w:pPr>
        <w:rPr>
          <w:b/>
          <w:szCs w:val="24"/>
        </w:rPr>
      </w:pPr>
      <w:r>
        <w:rPr>
          <w:b/>
          <w:szCs w:val="24"/>
        </w:rPr>
        <w:t>2.</w:t>
      </w:r>
      <w:r w:rsidR="00CF1568">
        <w:rPr>
          <w:b/>
          <w:szCs w:val="24"/>
        </w:rPr>
        <w:t xml:space="preserve"> Informacija apie</w:t>
      </w:r>
      <w:r>
        <w:rPr>
          <w:b/>
          <w:szCs w:val="24"/>
        </w:rPr>
        <w:t xml:space="preserve"> </w:t>
      </w:r>
      <w:r w:rsidR="00CF1568">
        <w:rPr>
          <w:b/>
          <w:szCs w:val="24"/>
        </w:rPr>
        <w:t>k</w:t>
      </w:r>
      <w:r>
        <w:rPr>
          <w:b/>
          <w:szCs w:val="24"/>
        </w:rPr>
        <w:t>oordinuotai teikiam</w:t>
      </w:r>
      <w:r w:rsidR="00B041D9">
        <w:rPr>
          <w:b/>
          <w:szCs w:val="24"/>
        </w:rPr>
        <w:t>ų</w:t>
      </w:r>
      <w:r>
        <w:rPr>
          <w:b/>
          <w:szCs w:val="24"/>
        </w:rPr>
        <w:t xml:space="preserve"> paslaug</w:t>
      </w:r>
      <w:r w:rsidR="00CF1568">
        <w:rPr>
          <w:b/>
          <w:szCs w:val="24"/>
        </w:rPr>
        <w:t>ų vykdytojus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8180"/>
      </w:tblGrid>
      <w:tr w:rsidR="009A015E" w:rsidTr="00CF1568">
        <w:trPr>
          <w:trHeight w:val="226"/>
        </w:trPr>
        <w:tc>
          <w:tcPr>
            <w:tcW w:w="2290" w:type="pct"/>
          </w:tcPr>
          <w:p w:rsidR="009A015E" w:rsidRPr="00B041D9" w:rsidRDefault="009A015E">
            <w:pPr>
              <w:rPr>
                <w:rFonts w:cs="Tahoma"/>
                <w:szCs w:val="24"/>
              </w:rPr>
            </w:pPr>
            <w:r w:rsidRPr="00B041D9">
              <w:rPr>
                <w:rFonts w:cs="Tahoma"/>
                <w:szCs w:val="24"/>
              </w:rPr>
              <w:t>Koordinuotai teikiamas paslaugas koordinuojanti institucija</w:t>
            </w:r>
          </w:p>
        </w:tc>
        <w:tc>
          <w:tcPr>
            <w:tcW w:w="2710" w:type="pct"/>
          </w:tcPr>
          <w:p w:rsidR="009A015E" w:rsidRDefault="009A015E">
            <w:pPr>
              <w:rPr>
                <w:rFonts w:cs="Tahoma"/>
                <w:szCs w:val="24"/>
              </w:rPr>
            </w:pPr>
          </w:p>
        </w:tc>
      </w:tr>
      <w:tr w:rsidR="002C5D05" w:rsidTr="00CF1568">
        <w:trPr>
          <w:trHeight w:val="226"/>
        </w:trPr>
        <w:tc>
          <w:tcPr>
            <w:tcW w:w="2290" w:type="pct"/>
          </w:tcPr>
          <w:p w:rsidR="002C5D05" w:rsidRPr="00B041D9" w:rsidRDefault="00DF62AC">
            <w:pPr>
              <w:rPr>
                <w:rFonts w:cs="Tahoma"/>
                <w:szCs w:val="24"/>
              </w:rPr>
            </w:pPr>
            <w:r w:rsidRPr="00B041D9">
              <w:rPr>
                <w:rFonts w:cs="Tahoma"/>
                <w:szCs w:val="24"/>
              </w:rPr>
              <w:t>Specialisto (atvejo vadybininko) vardas, pavardė</w:t>
            </w:r>
            <w:r w:rsidR="00F8278F" w:rsidRPr="00B041D9">
              <w:rPr>
                <w:rFonts w:cs="Tahoma"/>
                <w:szCs w:val="24"/>
              </w:rPr>
              <w:t>, pareigybė</w:t>
            </w:r>
          </w:p>
        </w:tc>
        <w:tc>
          <w:tcPr>
            <w:tcW w:w="2710" w:type="pct"/>
          </w:tcPr>
          <w:p w:rsidR="002C5D05" w:rsidRDefault="002C5D05">
            <w:pPr>
              <w:rPr>
                <w:rFonts w:cs="Tahoma"/>
                <w:szCs w:val="24"/>
              </w:rPr>
            </w:pPr>
          </w:p>
        </w:tc>
      </w:tr>
      <w:tr w:rsidR="002C5D05" w:rsidTr="00CF1568">
        <w:tc>
          <w:tcPr>
            <w:tcW w:w="2290" w:type="pct"/>
          </w:tcPr>
          <w:p w:rsidR="002C5D05" w:rsidRPr="00B041D9" w:rsidRDefault="00DF62AC">
            <w:pPr>
              <w:rPr>
                <w:rFonts w:cs="Tahoma"/>
                <w:szCs w:val="24"/>
              </w:rPr>
            </w:pPr>
            <w:r w:rsidRPr="00B041D9">
              <w:rPr>
                <w:rFonts w:cs="Tahoma"/>
                <w:szCs w:val="24"/>
              </w:rPr>
              <w:t>Specialisto (atvejo vadybininko) kontaktai (el. p., tel. nr.)</w:t>
            </w:r>
          </w:p>
        </w:tc>
        <w:tc>
          <w:tcPr>
            <w:tcW w:w="2710" w:type="pct"/>
          </w:tcPr>
          <w:p w:rsidR="002C5D05" w:rsidRDefault="002C5D05">
            <w:pPr>
              <w:rPr>
                <w:rFonts w:cs="Tahoma"/>
                <w:szCs w:val="24"/>
              </w:rPr>
            </w:pPr>
          </w:p>
        </w:tc>
      </w:tr>
      <w:tr w:rsidR="00CF1568" w:rsidTr="00CF1568">
        <w:tc>
          <w:tcPr>
            <w:tcW w:w="2290" w:type="pct"/>
            <w:vMerge w:val="restart"/>
          </w:tcPr>
          <w:p w:rsidR="00CF1568" w:rsidRPr="00B041D9" w:rsidRDefault="00CF1568">
            <w:pPr>
              <w:rPr>
                <w:rFonts w:cs="Tahoma"/>
                <w:szCs w:val="24"/>
              </w:rPr>
            </w:pPr>
            <w:r w:rsidRPr="00B041D9">
              <w:rPr>
                <w:color w:val="000000"/>
                <w:szCs w:val="24"/>
              </w:rPr>
              <w:t>Koordinuotai teikiamų paslaugų teikėjai:</w:t>
            </w:r>
          </w:p>
        </w:tc>
        <w:tc>
          <w:tcPr>
            <w:tcW w:w="2710" w:type="pct"/>
          </w:tcPr>
          <w:p w:rsidR="00CF1568" w:rsidRDefault="00CF1568">
            <w:pPr>
              <w:rPr>
                <w:rFonts w:cs="Tahoma"/>
                <w:szCs w:val="24"/>
              </w:rPr>
            </w:pPr>
            <w:r>
              <w:rPr>
                <w:rFonts w:cs="Tahoma"/>
                <w:szCs w:val="24"/>
              </w:rPr>
              <w:t>1.</w:t>
            </w:r>
          </w:p>
        </w:tc>
      </w:tr>
      <w:tr w:rsidR="00CF1568" w:rsidTr="00CF1568">
        <w:tc>
          <w:tcPr>
            <w:tcW w:w="2290" w:type="pct"/>
            <w:vMerge/>
          </w:tcPr>
          <w:p w:rsidR="00CF1568" w:rsidRDefault="00CF1568">
            <w:pPr>
              <w:rPr>
                <w:rFonts w:cs="Tahoma"/>
                <w:b/>
                <w:bCs/>
                <w:szCs w:val="24"/>
              </w:rPr>
            </w:pPr>
          </w:p>
        </w:tc>
        <w:tc>
          <w:tcPr>
            <w:tcW w:w="2710" w:type="pct"/>
          </w:tcPr>
          <w:p w:rsidR="00CF1568" w:rsidRDefault="00CF1568">
            <w:pPr>
              <w:rPr>
                <w:rFonts w:cs="Tahoma"/>
                <w:szCs w:val="24"/>
              </w:rPr>
            </w:pPr>
            <w:r>
              <w:rPr>
                <w:rFonts w:cs="Tahoma"/>
                <w:szCs w:val="24"/>
              </w:rPr>
              <w:t>2.</w:t>
            </w:r>
          </w:p>
        </w:tc>
      </w:tr>
      <w:tr w:rsidR="00CF1568" w:rsidTr="00CF1568">
        <w:tc>
          <w:tcPr>
            <w:tcW w:w="2290" w:type="pct"/>
            <w:vMerge/>
          </w:tcPr>
          <w:p w:rsidR="00CF1568" w:rsidRDefault="00CF1568">
            <w:pPr>
              <w:rPr>
                <w:rFonts w:cs="Tahoma"/>
                <w:b/>
                <w:bCs/>
                <w:szCs w:val="24"/>
              </w:rPr>
            </w:pPr>
          </w:p>
        </w:tc>
        <w:tc>
          <w:tcPr>
            <w:tcW w:w="2710" w:type="pct"/>
          </w:tcPr>
          <w:p w:rsidR="00CF1568" w:rsidRDefault="00CF1568">
            <w:pPr>
              <w:rPr>
                <w:rFonts w:cs="Tahoma"/>
                <w:szCs w:val="24"/>
              </w:rPr>
            </w:pPr>
            <w:r>
              <w:rPr>
                <w:rFonts w:cs="Tahoma"/>
                <w:szCs w:val="24"/>
              </w:rPr>
              <w:t>3.</w:t>
            </w:r>
          </w:p>
        </w:tc>
      </w:tr>
    </w:tbl>
    <w:p w:rsidR="002C5D05" w:rsidRPr="00B041D9" w:rsidRDefault="002C5D05">
      <w:pPr>
        <w:rPr>
          <w:b/>
          <w:bCs/>
          <w:szCs w:val="24"/>
        </w:rPr>
      </w:pPr>
    </w:p>
    <w:p w:rsidR="002C5D05" w:rsidRPr="00B041D9" w:rsidRDefault="00DF62AC" w:rsidP="00B041D9">
      <w:pPr>
        <w:rPr>
          <w:b/>
          <w:szCs w:val="24"/>
          <w:lang w:val="en-US"/>
        </w:rPr>
      </w:pPr>
      <w:r w:rsidRPr="00B041D9">
        <w:rPr>
          <w:b/>
          <w:szCs w:val="24"/>
          <w:lang w:val="en-US"/>
        </w:rPr>
        <w:t xml:space="preserve">2.1. </w:t>
      </w:r>
      <w:proofErr w:type="spellStart"/>
      <w:r w:rsidRPr="00B041D9">
        <w:rPr>
          <w:b/>
          <w:szCs w:val="24"/>
          <w:lang w:val="en-US"/>
        </w:rPr>
        <w:t>Veiksmų</w:t>
      </w:r>
      <w:proofErr w:type="spellEnd"/>
      <w:r w:rsidRPr="00B041D9">
        <w:rPr>
          <w:b/>
          <w:szCs w:val="24"/>
          <w:lang w:val="en-US"/>
        </w:rPr>
        <w:t xml:space="preserve"> </w:t>
      </w:r>
      <w:proofErr w:type="spellStart"/>
      <w:r w:rsidRPr="00B041D9">
        <w:rPr>
          <w:b/>
          <w:szCs w:val="24"/>
          <w:lang w:val="en-US"/>
        </w:rPr>
        <w:t>planas</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1723"/>
      </w:tblGrid>
      <w:tr w:rsidR="002C5D05" w:rsidTr="00586042">
        <w:tc>
          <w:tcPr>
            <w:tcW w:w="1116" w:type="pct"/>
          </w:tcPr>
          <w:p w:rsidR="002C5D05" w:rsidRPr="00B041D9" w:rsidRDefault="00DF62AC">
            <w:pPr>
              <w:tabs>
                <w:tab w:val="left" w:pos="426"/>
              </w:tabs>
              <w:spacing w:line="276" w:lineRule="auto"/>
              <w:jc w:val="both"/>
              <w:rPr>
                <w:rFonts w:eastAsia="Calibri"/>
                <w:bCs/>
                <w:szCs w:val="24"/>
                <w:lang w:eastAsia="lt-LT"/>
              </w:rPr>
            </w:pPr>
            <w:r w:rsidRPr="00B041D9">
              <w:rPr>
                <w:rFonts w:eastAsia="Calibri"/>
                <w:bCs/>
                <w:szCs w:val="24"/>
                <w:lang w:eastAsia="lt-LT"/>
              </w:rPr>
              <w:t>Įgyvendinimo laikotarpis</w:t>
            </w:r>
          </w:p>
        </w:tc>
        <w:tc>
          <w:tcPr>
            <w:tcW w:w="3884" w:type="pct"/>
          </w:tcPr>
          <w:p w:rsidR="002C5D05" w:rsidRDefault="002C5D05">
            <w:pPr>
              <w:tabs>
                <w:tab w:val="left" w:pos="426"/>
              </w:tabs>
              <w:spacing w:line="276" w:lineRule="auto"/>
              <w:jc w:val="both"/>
              <w:rPr>
                <w:rFonts w:eastAsia="Calibri"/>
                <w:szCs w:val="24"/>
                <w:lang w:eastAsia="lt-LT"/>
              </w:rPr>
            </w:pPr>
          </w:p>
        </w:tc>
      </w:tr>
      <w:tr w:rsidR="002C5D05" w:rsidTr="00586042">
        <w:tc>
          <w:tcPr>
            <w:tcW w:w="1116" w:type="pct"/>
          </w:tcPr>
          <w:p w:rsidR="002C5D05" w:rsidRPr="00B041D9" w:rsidRDefault="00DF62AC">
            <w:pPr>
              <w:tabs>
                <w:tab w:val="left" w:pos="426"/>
              </w:tabs>
              <w:spacing w:line="276" w:lineRule="auto"/>
              <w:jc w:val="both"/>
              <w:rPr>
                <w:rFonts w:eastAsia="Calibri"/>
                <w:bCs/>
                <w:szCs w:val="24"/>
                <w:lang w:eastAsia="lt-LT"/>
              </w:rPr>
            </w:pPr>
            <w:r w:rsidRPr="00B041D9">
              <w:rPr>
                <w:rFonts w:eastAsia="Calibri"/>
                <w:bCs/>
                <w:szCs w:val="24"/>
                <w:lang w:eastAsia="lt-LT"/>
              </w:rPr>
              <w:t>Tikslas</w:t>
            </w:r>
          </w:p>
        </w:tc>
        <w:tc>
          <w:tcPr>
            <w:tcW w:w="3884" w:type="pct"/>
          </w:tcPr>
          <w:p w:rsidR="002C5D05" w:rsidRDefault="002C5D05">
            <w:pPr>
              <w:tabs>
                <w:tab w:val="left" w:pos="426"/>
              </w:tabs>
              <w:spacing w:line="276" w:lineRule="auto"/>
              <w:jc w:val="both"/>
              <w:rPr>
                <w:rFonts w:eastAsia="Calibri"/>
                <w:szCs w:val="24"/>
                <w:lang w:eastAsia="lt-LT"/>
              </w:rPr>
            </w:pPr>
          </w:p>
        </w:tc>
      </w:tr>
      <w:tr w:rsidR="002C5D05" w:rsidTr="00586042">
        <w:tc>
          <w:tcPr>
            <w:tcW w:w="1116" w:type="pct"/>
          </w:tcPr>
          <w:p w:rsidR="002C5D05" w:rsidRPr="00B041D9" w:rsidRDefault="00DF62AC">
            <w:pPr>
              <w:tabs>
                <w:tab w:val="left" w:pos="426"/>
              </w:tabs>
              <w:spacing w:line="276" w:lineRule="auto"/>
              <w:jc w:val="both"/>
              <w:rPr>
                <w:rFonts w:eastAsia="Calibri"/>
                <w:bCs/>
                <w:szCs w:val="24"/>
                <w:lang w:eastAsia="lt-LT"/>
              </w:rPr>
            </w:pPr>
            <w:r w:rsidRPr="00B041D9">
              <w:rPr>
                <w:rFonts w:eastAsia="Calibri"/>
                <w:bCs/>
                <w:szCs w:val="24"/>
                <w:lang w:eastAsia="lt-LT"/>
              </w:rPr>
              <w:t>Uždaviniai</w:t>
            </w:r>
          </w:p>
        </w:tc>
        <w:tc>
          <w:tcPr>
            <w:tcW w:w="3884" w:type="pct"/>
          </w:tcPr>
          <w:p w:rsidR="002C5D05" w:rsidRDefault="002C5D05">
            <w:pPr>
              <w:tabs>
                <w:tab w:val="left" w:pos="426"/>
              </w:tabs>
              <w:spacing w:line="276" w:lineRule="auto"/>
              <w:jc w:val="both"/>
              <w:rPr>
                <w:rFonts w:eastAsia="Calibri"/>
                <w:szCs w:val="24"/>
                <w:lang w:eastAsia="lt-LT"/>
              </w:rPr>
            </w:pPr>
          </w:p>
        </w:tc>
      </w:tr>
    </w:tbl>
    <w:p w:rsidR="00B041D9" w:rsidRDefault="00B041D9">
      <w:pPr>
        <w:tabs>
          <w:tab w:val="left" w:pos="426"/>
        </w:tabs>
        <w:spacing w:line="276" w:lineRule="auto"/>
        <w:jc w:val="both"/>
        <w:rPr>
          <w:rFonts w:eastAsia="Calibri"/>
          <w:szCs w:val="24"/>
        </w:rPr>
      </w:pPr>
    </w:p>
    <w:p w:rsidR="002C5D05" w:rsidRDefault="00B041D9" w:rsidP="00B041D9">
      <w:pPr>
        <w:rPr>
          <w:rFonts w:eastAsia="Calibri"/>
          <w:szCs w:val="24"/>
        </w:rPr>
      </w:pPr>
      <w:r>
        <w:rPr>
          <w:rFonts w:eastAsia="Calibri"/>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59"/>
        <w:gridCol w:w="2354"/>
        <w:gridCol w:w="2632"/>
        <w:gridCol w:w="1663"/>
        <w:gridCol w:w="2216"/>
        <w:gridCol w:w="2768"/>
      </w:tblGrid>
      <w:tr w:rsidR="002C5D05" w:rsidTr="00DF62AC">
        <w:tc>
          <w:tcPr>
            <w:tcW w:w="1146" w:type="pct"/>
          </w:tcPr>
          <w:p w:rsidR="002C5D05" w:rsidRDefault="00DF62AC">
            <w:pPr>
              <w:tabs>
                <w:tab w:val="left" w:pos="426"/>
              </w:tabs>
              <w:jc w:val="center"/>
              <w:rPr>
                <w:rFonts w:eastAsia="Calibri"/>
                <w:b/>
                <w:szCs w:val="24"/>
              </w:rPr>
            </w:pPr>
            <w:r>
              <w:rPr>
                <w:rFonts w:eastAsia="Calibri"/>
                <w:b/>
                <w:szCs w:val="24"/>
              </w:rPr>
              <w:lastRenderedPageBreak/>
              <w:t>Skirtos paslaugos</w:t>
            </w:r>
          </w:p>
        </w:tc>
        <w:tc>
          <w:tcPr>
            <w:tcW w:w="780" w:type="pct"/>
          </w:tcPr>
          <w:p w:rsidR="002C5D05" w:rsidRDefault="00DF62AC">
            <w:pPr>
              <w:tabs>
                <w:tab w:val="left" w:pos="720"/>
              </w:tabs>
              <w:jc w:val="center"/>
              <w:rPr>
                <w:b/>
                <w:szCs w:val="24"/>
              </w:rPr>
            </w:pPr>
            <w:r>
              <w:rPr>
                <w:b/>
                <w:szCs w:val="24"/>
              </w:rPr>
              <w:t>Siekiami rezultatai</w:t>
            </w:r>
          </w:p>
        </w:tc>
        <w:tc>
          <w:tcPr>
            <w:tcW w:w="872" w:type="pct"/>
          </w:tcPr>
          <w:p w:rsidR="002C5D05" w:rsidRDefault="00DF62AC">
            <w:pPr>
              <w:tabs>
                <w:tab w:val="left" w:pos="426"/>
              </w:tabs>
              <w:jc w:val="center"/>
              <w:rPr>
                <w:rFonts w:eastAsia="Calibri"/>
                <w:b/>
                <w:szCs w:val="24"/>
              </w:rPr>
            </w:pPr>
            <w:r>
              <w:rPr>
                <w:rFonts w:eastAsia="Calibri"/>
                <w:b/>
                <w:szCs w:val="24"/>
              </w:rPr>
              <w:t>Priemonės rezultatams pasiekti</w:t>
            </w:r>
          </w:p>
        </w:tc>
        <w:tc>
          <w:tcPr>
            <w:tcW w:w="551" w:type="pct"/>
          </w:tcPr>
          <w:p w:rsidR="002C5D05" w:rsidRDefault="00DF62AC">
            <w:pPr>
              <w:tabs>
                <w:tab w:val="left" w:pos="426"/>
              </w:tabs>
              <w:jc w:val="center"/>
              <w:rPr>
                <w:rFonts w:eastAsia="Calibri"/>
                <w:b/>
                <w:szCs w:val="24"/>
              </w:rPr>
            </w:pPr>
            <w:r>
              <w:rPr>
                <w:rFonts w:eastAsia="Calibri"/>
                <w:b/>
                <w:szCs w:val="24"/>
              </w:rPr>
              <w:t>Trukmė</w:t>
            </w:r>
          </w:p>
        </w:tc>
        <w:tc>
          <w:tcPr>
            <w:tcW w:w="734" w:type="pct"/>
          </w:tcPr>
          <w:p w:rsidR="002C5D05" w:rsidRDefault="00DF62AC">
            <w:pPr>
              <w:tabs>
                <w:tab w:val="left" w:pos="426"/>
              </w:tabs>
              <w:jc w:val="center"/>
              <w:rPr>
                <w:rFonts w:eastAsia="Calibri"/>
                <w:b/>
                <w:szCs w:val="24"/>
              </w:rPr>
            </w:pPr>
            <w:r>
              <w:rPr>
                <w:rFonts w:eastAsia="Calibri"/>
                <w:b/>
                <w:szCs w:val="24"/>
              </w:rPr>
              <w:t>Pasiekti rezultatai</w:t>
            </w:r>
          </w:p>
        </w:tc>
        <w:tc>
          <w:tcPr>
            <w:tcW w:w="918" w:type="pct"/>
          </w:tcPr>
          <w:p w:rsidR="002C5D05" w:rsidRDefault="00DF62AC">
            <w:pPr>
              <w:tabs>
                <w:tab w:val="left" w:pos="426"/>
              </w:tabs>
              <w:jc w:val="center"/>
              <w:rPr>
                <w:rFonts w:eastAsia="Calibri"/>
                <w:b/>
                <w:szCs w:val="24"/>
              </w:rPr>
            </w:pPr>
            <w:r>
              <w:rPr>
                <w:rFonts w:eastAsia="Calibri"/>
                <w:b/>
                <w:szCs w:val="24"/>
              </w:rPr>
              <w:t>Atsakingas asmuo</w:t>
            </w:r>
          </w:p>
        </w:tc>
      </w:tr>
      <w:tr w:rsidR="002C5D05" w:rsidTr="00DF62AC">
        <w:trPr>
          <w:trHeight w:val="481"/>
        </w:trPr>
        <w:tc>
          <w:tcPr>
            <w:tcW w:w="1146" w:type="pct"/>
          </w:tcPr>
          <w:p w:rsidR="002C5D05" w:rsidRDefault="002C5D05">
            <w:pPr>
              <w:tabs>
                <w:tab w:val="left" w:pos="426"/>
              </w:tabs>
              <w:rPr>
                <w:rFonts w:eastAsia="Calibri"/>
                <w:szCs w:val="24"/>
              </w:rPr>
            </w:pPr>
          </w:p>
        </w:tc>
        <w:tc>
          <w:tcPr>
            <w:tcW w:w="780" w:type="pct"/>
          </w:tcPr>
          <w:p w:rsidR="002C5D05" w:rsidRDefault="002C5D05">
            <w:pPr>
              <w:tabs>
                <w:tab w:val="left" w:pos="426"/>
              </w:tabs>
              <w:rPr>
                <w:rFonts w:eastAsia="Calibri"/>
                <w:i/>
                <w:szCs w:val="24"/>
              </w:rPr>
            </w:pPr>
          </w:p>
        </w:tc>
        <w:tc>
          <w:tcPr>
            <w:tcW w:w="872" w:type="pct"/>
          </w:tcPr>
          <w:p w:rsidR="002C5D05" w:rsidRDefault="002C5D05">
            <w:pPr>
              <w:tabs>
                <w:tab w:val="left" w:pos="426"/>
              </w:tabs>
              <w:jc w:val="both"/>
              <w:rPr>
                <w:rFonts w:eastAsia="Calibri"/>
                <w:i/>
                <w:szCs w:val="24"/>
              </w:rPr>
            </w:pPr>
          </w:p>
          <w:p w:rsidR="002C5D05" w:rsidRDefault="002C5D05">
            <w:pPr>
              <w:tabs>
                <w:tab w:val="left" w:pos="426"/>
              </w:tabs>
              <w:jc w:val="both"/>
              <w:rPr>
                <w:rFonts w:eastAsia="Calibri"/>
                <w:szCs w:val="24"/>
              </w:rPr>
            </w:pPr>
          </w:p>
          <w:p w:rsidR="002C5D05" w:rsidRDefault="002C5D05">
            <w:pPr>
              <w:tabs>
                <w:tab w:val="left" w:pos="426"/>
              </w:tabs>
              <w:jc w:val="both"/>
              <w:rPr>
                <w:rFonts w:eastAsia="Calibri"/>
                <w:i/>
                <w:szCs w:val="24"/>
              </w:rPr>
            </w:pPr>
          </w:p>
        </w:tc>
        <w:tc>
          <w:tcPr>
            <w:tcW w:w="551" w:type="pct"/>
          </w:tcPr>
          <w:p w:rsidR="002C5D05" w:rsidRDefault="002C5D05">
            <w:pPr>
              <w:tabs>
                <w:tab w:val="left" w:pos="426"/>
              </w:tabs>
              <w:jc w:val="both"/>
              <w:rPr>
                <w:rFonts w:eastAsia="Calibri"/>
                <w:szCs w:val="24"/>
              </w:rPr>
            </w:pPr>
          </w:p>
        </w:tc>
        <w:tc>
          <w:tcPr>
            <w:tcW w:w="734" w:type="pct"/>
          </w:tcPr>
          <w:p w:rsidR="002C5D05" w:rsidRDefault="002C5D05">
            <w:pPr>
              <w:tabs>
                <w:tab w:val="left" w:pos="426"/>
              </w:tabs>
              <w:jc w:val="both"/>
              <w:rPr>
                <w:rFonts w:eastAsia="Calibri"/>
                <w:szCs w:val="24"/>
              </w:rPr>
            </w:pPr>
          </w:p>
        </w:tc>
        <w:tc>
          <w:tcPr>
            <w:tcW w:w="918" w:type="pct"/>
          </w:tcPr>
          <w:p w:rsidR="002C5D05" w:rsidRDefault="002C5D05">
            <w:pPr>
              <w:tabs>
                <w:tab w:val="left" w:pos="426"/>
              </w:tabs>
              <w:jc w:val="both"/>
              <w:rPr>
                <w:rFonts w:eastAsia="Calibri"/>
                <w:szCs w:val="24"/>
              </w:rPr>
            </w:pPr>
          </w:p>
        </w:tc>
      </w:tr>
      <w:tr w:rsidR="002C5D05" w:rsidTr="00DF62AC">
        <w:trPr>
          <w:trHeight w:val="848"/>
        </w:trPr>
        <w:tc>
          <w:tcPr>
            <w:tcW w:w="1146" w:type="pct"/>
          </w:tcPr>
          <w:p w:rsidR="002C5D05" w:rsidRDefault="002C5D05">
            <w:pPr>
              <w:tabs>
                <w:tab w:val="left" w:pos="426"/>
              </w:tabs>
              <w:rPr>
                <w:rFonts w:eastAsia="Calibri"/>
                <w:szCs w:val="24"/>
              </w:rPr>
            </w:pPr>
          </w:p>
        </w:tc>
        <w:tc>
          <w:tcPr>
            <w:tcW w:w="780" w:type="pct"/>
          </w:tcPr>
          <w:p w:rsidR="002C5D05" w:rsidRDefault="002C5D05">
            <w:pPr>
              <w:tabs>
                <w:tab w:val="left" w:pos="426"/>
              </w:tabs>
              <w:rPr>
                <w:rFonts w:eastAsia="Calibri"/>
                <w:i/>
                <w:szCs w:val="24"/>
              </w:rPr>
            </w:pPr>
          </w:p>
        </w:tc>
        <w:tc>
          <w:tcPr>
            <w:tcW w:w="872" w:type="pct"/>
          </w:tcPr>
          <w:p w:rsidR="002C5D05" w:rsidRDefault="002C5D05">
            <w:pPr>
              <w:tabs>
                <w:tab w:val="left" w:pos="426"/>
              </w:tabs>
              <w:jc w:val="both"/>
              <w:rPr>
                <w:rFonts w:eastAsia="Calibri"/>
                <w:i/>
                <w:szCs w:val="24"/>
              </w:rPr>
            </w:pPr>
          </w:p>
          <w:p w:rsidR="002C5D05" w:rsidRDefault="002C5D05">
            <w:pPr>
              <w:tabs>
                <w:tab w:val="left" w:pos="426"/>
              </w:tabs>
              <w:jc w:val="both"/>
              <w:rPr>
                <w:rFonts w:eastAsia="Calibri"/>
                <w:i/>
                <w:szCs w:val="24"/>
              </w:rPr>
            </w:pPr>
          </w:p>
          <w:p w:rsidR="002C5D05" w:rsidRDefault="002C5D05">
            <w:pPr>
              <w:tabs>
                <w:tab w:val="left" w:pos="426"/>
              </w:tabs>
              <w:jc w:val="both"/>
              <w:rPr>
                <w:rFonts w:eastAsia="Calibri"/>
                <w:i/>
                <w:szCs w:val="24"/>
              </w:rPr>
            </w:pPr>
          </w:p>
        </w:tc>
        <w:tc>
          <w:tcPr>
            <w:tcW w:w="551" w:type="pct"/>
          </w:tcPr>
          <w:p w:rsidR="002C5D05" w:rsidRDefault="002C5D05">
            <w:pPr>
              <w:tabs>
                <w:tab w:val="left" w:pos="426"/>
              </w:tabs>
              <w:jc w:val="both"/>
              <w:rPr>
                <w:rFonts w:eastAsia="Calibri"/>
                <w:szCs w:val="24"/>
              </w:rPr>
            </w:pPr>
          </w:p>
        </w:tc>
        <w:tc>
          <w:tcPr>
            <w:tcW w:w="734" w:type="pct"/>
          </w:tcPr>
          <w:p w:rsidR="002C5D05" w:rsidRDefault="002C5D05">
            <w:pPr>
              <w:tabs>
                <w:tab w:val="left" w:pos="426"/>
              </w:tabs>
              <w:jc w:val="both"/>
              <w:rPr>
                <w:rFonts w:eastAsia="Calibri"/>
                <w:szCs w:val="24"/>
              </w:rPr>
            </w:pPr>
          </w:p>
        </w:tc>
        <w:tc>
          <w:tcPr>
            <w:tcW w:w="918" w:type="pct"/>
          </w:tcPr>
          <w:p w:rsidR="002C5D05" w:rsidRDefault="002C5D05">
            <w:pPr>
              <w:tabs>
                <w:tab w:val="left" w:pos="426"/>
              </w:tabs>
              <w:jc w:val="both"/>
              <w:rPr>
                <w:rFonts w:eastAsia="Calibri"/>
                <w:szCs w:val="24"/>
              </w:rPr>
            </w:pPr>
          </w:p>
        </w:tc>
      </w:tr>
      <w:tr w:rsidR="002C5D05" w:rsidTr="00DF62AC">
        <w:trPr>
          <w:trHeight w:val="902"/>
        </w:trPr>
        <w:tc>
          <w:tcPr>
            <w:tcW w:w="1146" w:type="pct"/>
          </w:tcPr>
          <w:p w:rsidR="002C5D05" w:rsidRDefault="002C5D05">
            <w:pPr>
              <w:tabs>
                <w:tab w:val="left" w:pos="426"/>
              </w:tabs>
              <w:rPr>
                <w:rFonts w:eastAsia="Calibri"/>
                <w:szCs w:val="24"/>
              </w:rPr>
            </w:pPr>
          </w:p>
        </w:tc>
        <w:tc>
          <w:tcPr>
            <w:tcW w:w="780" w:type="pct"/>
          </w:tcPr>
          <w:p w:rsidR="002C5D05" w:rsidRDefault="002C5D05">
            <w:pPr>
              <w:tabs>
                <w:tab w:val="left" w:pos="426"/>
              </w:tabs>
              <w:rPr>
                <w:rFonts w:eastAsia="Calibri"/>
                <w:i/>
                <w:szCs w:val="24"/>
              </w:rPr>
            </w:pPr>
          </w:p>
        </w:tc>
        <w:tc>
          <w:tcPr>
            <w:tcW w:w="872" w:type="pct"/>
          </w:tcPr>
          <w:p w:rsidR="002C5D05" w:rsidRDefault="002C5D05">
            <w:pPr>
              <w:tabs>
                <w:tab w:val="left" w:pos="426"/>
              </w:tabs>
              <w:rPr>
                <w:rFonts w:eastAsia="Calibri"/>
                <w:i/>
                <w:szCs w:val="24"/>
              </w:rPr>
            </w:pPr>
          </w:p>
          <w:p w:rsidR="002C5D05" w:rsidRDefault="002C5D05">
            <w:pPr>
              <w:tabs>
                <w:tab w:val="left" w:pos="426"/>
              </w:tabs>
              <w:jc w:val="both"/>
              <w:rPr>
                <w:rFonts w:eastAsia="Calibri"/>
                <w:i/>
                <w:szCs w:val="24"/>
              </w:rPr>
            </w:pPr>
          </w:p>
          <w:p w:rsidR="002C5D05" w:rsidRDefault="002C5D05">
            <w:pPr>
              <w:tabs>
                <w:tab w:val="left" w:pos="426"/>
              </w:tabs>
              <w:rPr>
                <w:rFonts w:eastAsia="Calibri"/>
                <w:i/>
                <w:szCs w:val="24"/>
              </w:rPr>
            </w:pPr>
          </w:p>
          <w:p w:rsidR="002C5D05" w:rsidRDefault="002C5D05">
            <w:pPr>
              <w:tabs>
                <w:tab w:val="left" w:pos="426"/>
              </w:tabs>
              <w:rPr>
                <w:rFonts w:eastAsia="Calibri"/>
                <w:i/>
                <w:szCs w:val="24"/>
              </w:rPr>
            </w:pPr>
          </w:p>
        </w:tc>
        <w:tc>
          <w:tcPr>
            <w:tcW w:w="551" w:type="pct"/>
          </w:tcPr>
          <w:p w:rsidR="002C5D05" w:rsidRDefault="002C5D05">
            <w:pPr>
              <w:tabs>
                <w:tab w:val="left" w:pos="426"/>
              </w:tabs>
              <w:jc w:val="both"/>
              <w:rPr>
                <w:rFonts w:eastAsia="Calibri"/>
                <w:szCs w:val="24"/>
              </w:rPr>
            </w:pPr>
          </w:p>
        </w:tc>
        <w:tc>
          <w:tcPr>
            <w:tcW w:w="734" w:type="pct"/>
          </w:tcPr>
          <w:p w:rsidR="002C5D05" w:rsidRDefault="002C5D05">
            <w:pPr>
              <w:tabs>
                <w:tab w:val="left" w:pos="426"/>
              </w:tabs>
              <w:jc w:val="both"/>
              <w:rPr>
                <w:rFonts w:eastAsia="Calibri"/>
                <w:szCs w:val="24"/>
              </w:rPr>
            </w:pPr>
          </w:p>
        </w:tc>
        <w:tc>
          <w:tcPr>
            <w:tcW w:w="918" w:type="pct"/>
          </w:tcPr>
          <w:p w:rsidR="002C5D05" w:rsidRDefault="002C5D05">
            <w:pPr>
              <w:tabs>
                <w:tab w:val="left" w:pos="426"/>
              </w:tabs>
              <w:jc w:val="both"/>
              <w:rPr>
                <w:rFonts w:eastAsia="Calibri"/>
                <w:szCs w:val="24"/>
              </w:rPr>
            </w:pPr>
          </w:p>
          <w:p w:rsidR="002C5D05" w:rsidRDefault="002C5D05">
            <w:pPr>
              <w:tabs>
                <w:tab w:val="left" w:pos="426"/>
              </w:tabs>
              <w:jc w:val="both"/>
              <w:rPr>
                <w:rFonts w:eastAsia="Calibri"/>
                <w:szCs w:val="24"/>
              </w:rPr>
            </w:pPr>
          </w:p>
        </w:tc>
      </w:tr>
    </w:tbl>
    <w:p w:rsidR="002C5D05" w:rsidRDefault="002C5D05">
      <w:pPr>
        <w:jc w:val="both"/>
        <w:rPr>
          <w:szCs w:val="24"/>
        </w:rPr>
      </w:pPr>
    </w:p>
    <w:p w:rsidR="002C5D05" w:rsidRDefault="00DF62AC">
      <w:pPr>
        <w:jc w:val="both"/>
        <w:rPr>
          <w:szCs w:val="24"/>
        </w:rPr>
      </w:pPr>
      <w:r>
        <w:rPr>
          <w:szCs w:val="24"/>
        </w:rPr>
        <w:t>Tėvų (globėjų, rūpintojų) įsipareigojimai</w:t>
      </w:r>
    </w:p>
    <w:p w:rsidR="002C5D05" w:rsidRDefault="00DF62AC">
      <w:pPr>
        <w:tabs>
          <w:tab w:val="left" w:pos="284"/>
        </w:tabs>
        <w:spacing w:line="276" w:lineRule="auto"/>
        <w:jc w:val="both"/>
        <w:rPr>
          <w:rFonts w:eastAsia="Calibri"/>
          <w:szCs w:val="24"/>
        </w:rPr>
      </w:pPr>
      <w:r>
        <w:rPr>
          <w:rFonts w:eastAsia="Calibri"/>
          <w:szCs w:val="24"/>
        </w:rPr>
        <w:t>________________________________________________________________________________________________________________________</w:t>
      </w:r>
    </w:p>
    <w:p w:rsidR="002C5D05" w:rsidRDefault="00DF62AC">
      <w:pPr>
        <w:tabs>
          <w:tab w:val="left" w:pos="284"/>
        </w:tabs>
        <w:spacing w:line="276" w:lineRule="auto"/>
        <w:jc w:val="both"/>
        <w:rPr>
          <w:rFonts w:eastAsia="Calibri"/>
          <w:szCs w:val="24"/>
        </w:rPr>
      </w:pPr>
      <w:r>
        <w:rPr>
          <w:rFonts w:eastAsia="Calibri"/>
          <w:szCs w:val="24"/>
        </w:rPr>
        <w:t>________________________________________________________________________________________________________________________</w:t>
      </w:r>
    </w:p>
    <w:p w:rsidR="002C5D05" w:rsidRDefault="00DF62AC">
      <w:pPr>
        <w:tabs>
          <w:tab w:val="left" w:pos="284"/>
        </w:tabs>
        <w:spacing w:line="276" w:lineRule="auto"/>
        <w:jc w:val="both"/>
        <w:rPr>
          <w:rFonts w:eastAsia="Calibri"/>
          <w:szCs w:val="24"/>
        </w:rPr>
      </w:pPr>
      <w:r>
        <w:rPr>
          <w:rFonts w:eastAsia="Calibri"/>
          <w:szCs w:val="24"/>
        </w:rPr>
        <w:t>________________________________________________________________________________________________________________________</w:t>
      </w:r>
    </w:p>
    <w:p w:rsidR="002C5D05" w:rsidRDefault="002C5D05">
      <w:pPr>
        <w:ind w:firstLine="5494"/>
        <w:rPr>
          <w:sz w:val="22"/>
          <w:szCs w:val="22"/>
          <w:lang w:val="en-US"/>
        </w:rPr>
      </w:pPr>
    </w:p>
    <w:p w:rsidR="002C5D05" w:rsidRDefault="00DF62AC">
      <w:pPr>
        <w:jc w:val="both"/>
        <w:rPr>
          <w:rFonts w:eastAsia="Calibri"/>
          <w:b/>
          <w:szCs w:val="24"/>
        </w:rPr>
      </w:pPr>
      <w:r>
        <w:rPr>
          <w:rFonts w:eastAsia="Calibri"/>
          <w:b/>
          <w:szCs w:val="24"/>
        </w:rPr>
        <w:t>Planą sudarant dalyvavo:</w:t>
      </w:r>
    </w:p>
    <w:p w:rsidR="002C5D05" w:rsidRDefault="002C5D05">
      <w:pPr>
        <w:jc w:val="both"/>
        <w:rPr>
          <w:rFonts w:eastAsia="Calibri"/>
          <w:sz w:val="20"/>
        </w:rPr>
      </w:pPr>
    </w:p>
    <w:p w:rsidR="002C5D05" w:rsidRDefault="00DF62AC">
      <w:pPr>
        <w:jc w:val="both"/>
        <w:rPr>
          <w:rFonts w:eastAsia="Calibri"/>
          <w:szCs w:val="24"/>
        </w:rPr>
      </w:pPr>
      <w:r>
        <w:rPr>
          <w:rFonts w:eastAsia="Calibri"/>
          <w:szCs w:val="24"/>
        </w:rPr>
        <w:t>Tėvai (globėjai, rūpintojai)</w:t>
      </w:r>
      <w:r>
        <w:rPr>
          <w:rFonts w:eastAsia="Calibri"/>
          <w:szCs w:val="24"/>
        </w:rPr>
        <w:tab/>
        <w:t>_______________________</w:t>
      </w:r>
      <w:r>
        <w:rPr>
          <w:rFonts w:eastAsia="Calibri"/>
          <w:szCs w:val="24"/>
        </w:rPr>
        <w:tab/>
      </w:r>
      <w:r>
        <w:rPr>
          <w:rFonts w:eastAsia="Calibri"/>
          <w:szCs w:val="24"/>
        </w:rPr>
        <w:tab/>
        <w:t>____________________</w:t>
      </w:r>
    </w:p>
    <w:p w:rsidR="002C5D05" w:rsidRDefault="00DF62AC">
      <w:pPr>
        <w:ind w:left="2592" w:firstLine="1720"/>
        <w:jc w:val="both"/>
        <w:rPr>
          <w:rFonts w:eastAsia="Calibri"/>
          <w:szCs w:val="24"/>
        </w:rPr>
      </w:pPr>
      <w:r>
        <w:rPr>
          <w:rFonts w:eastAsia="Calibri"/>
          <w:sz w:val="20"/>
        </w:rPr>
        <w:t>(vardas, pavardė)</w:t>
      </w:r>
      <w:r>
        <w:rPr>
          <w:rFonts w:eastAsia="Calibri"/>
          <w:szCs w:val="24"/>
        </w:rPr>
        <w:t xml:space="preserve">               </w:t>
      </w:r>
      <w:r>
        <w:rPr>
          <w:rFonts w:eastAsia="Calibri"/>
          <w:szCs w:val="24"/>
        </w:rPr>
        <w:tab/>
      </w:r>
      <w:r>
        <w:rPr>
          <w:rFonts w:eastAsia="Calibri"/>
          <w:szCs w:val="24"/>
        </w:rPr>
        <w:tab/>
      </w:r>
      <w:r>
        <w:rPr>
          <w:rFonts w:eastAsia="Calibri"/>
          <w:sz w:val="20"/>
        </w:rPr>
        <w:t xml:space="preserve">                 (parašas)</w:t>
      </w:r>
      <w:r>
        <w:rPr>
          <w:rFonts w:eastAsia="Calibri"/>
          <w:szCs w:val="24"/>
        </w:rPr>
        <w:tab/>
      </w:r>
      <w:r>
        <w:rPr>
          <w:rFonts w:eastAsia="Calibri"/>
          <w:szCs w:val="24"/>
        </w:rPr>
        <w:tab/>
      </w:r>
    </w:p>
    <w:p w:rsidR="002C5D05" w:rsidRDefault="002C5D05">
      <w:pPr>
        <w:ind w:left="2592" w:firstLine="1296"/>
        <w:jc w:val="both"/>
        <w:rPr>
          <w:rFonts w:eastAsia="Calibri"/>
          <w:szCs w:val="24"/>
        </w:rPr>
      </w:pPr>
    </w:p>
    <w:p w:rsidR="002C5D05" w:rsidRDefault="00DF62AC">
      <w:pPr>
        <w:ind w:left="2592" w:firstLine="1296"/>
        <w:jc w:val="both"/>
        <w:rPr>
          <w:rFonts w:eastAsia="Calibri"/>
          <w:szCs w:val="24"/>
        </w:rPr>
      </w:pPr>
      <w:r>
        <w:rPr>
          <w:rFonts w:eastAsia="Calibri"/>
          <w:szCs w:val="24"/>
        </w:rPr>
        <w:t>_______________________</w:t>
      </w:r>
      <w:r>
        <w:rPr>
          <w:rFonts w:eastAsia="Calibri"/>
          <w:szCs w:val="24"/>
        </w:rPr>
        <w:tab/>
      </w:r>
      <w:r>
        <w:rPr>
          <w:rFonts w:eastAsia="Calibri"/>
          <w:szCs w:val="24"/>
        </w:rPr>
        <w:tab/>
        <w:t>____________________</w:t>
      </w:r>
    </w:p>
    <w:p w:rsidR="002C5D05" w:rsidRDefault="00DF62AC">
      <w:pPr>
        <w:ind w:left="2592" w:firstLine="1712"/>
        <w:jc w:val="both"/>
        <w:rPr>
          <w:rFonts w:eastAsia="Calibri"/>
          <w:sz w:val="20"/>
        </w:rPr>
      </w:pPr>
      <w:r>
        <w:rPr>
          <w:rFonts w:eastAsia="Calibri"/>
          <w:sz w:val="20"/>
        </w:rPr>
        <w:t xml:space="preserve">(vardas,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ind w:left="2592" w:firstLine="3600"/>
        <w:jc w:val="both"/>
        <w:rPr>
          <w:rFonts w:eastAsia="Calibri"/>
          <w:szCs w:val="24"/>
        </w:rPr>
      </w:pPr>
    </w:p>
    <w:p w:rsidR="002C5D05" w:rsidRDefault="00DF62AC">
      <w:pPr>
        <w:jc w:val="both"/>
        <w:rPr>
          <w:rFonts w:eastAsia="Calibri"/>
          <w:sz w:val="20"/>
        </w:rPr>
      </w:pPr>
      <w:r>
        <w:rPr>
          <w:rFonts w:eastAsia="Calibri"/>
          <w:szCs w:val="24"/>
        </w:rPr>
        <w:t>Specialistas (atvejo vadybininkas)</w:t>
      </w:r>
      <w:r>
        <w:rPr>
          <w:rFonts w:eastAsia="Calibri"/>
          <w:szCs w:val="24"/>
        </w:rPr>
        <w:tab/>
        <w:t xml:space="preserve"> _______________________</w:t>
      </w:r>
      <w:r>
        <w:rPr>
          <w:rFonts w:eastAsia="Calibri"/>
          <w:szCs w:val="24"/>
        </w:rPr>
        <w:tab/>
      </w:r>
      <w:r>
        <w:rPr>
          <w:rFonts w:eastAsia="Calibri"/>
          <w:szCs w:val="24"/>
        </w:rPr>
        <w:tab/>
      </w:r>
      <w:r>
        <w:rPr>
          <w:rFonts w:eastAsia="Calibri"/>
          <w:sz w:val="20"/>
        </w:rPr>
        <w:t>________________________</w:t>
      </w:r>
    </w:p>
    <w:p w:rsidR="002C5D05" w:rsidRDefault="00DF62AC">
      <w:pPr>
        <w:ind w:firstLine="2584"/>
        <w:jc w:val="both"/>
        <w:rPr>
          <w:rFonts w:eastAsia="Calibri"/>
          <w:szCs w:val="24"/>
        </w:rPr>
      </w:pPr>
      <w:r>
        <w:rPr>
          <w:rFonts w:eastAsia="Calibri"/>
          <w:sz w:val="20"/>
        </w:rPr>
        <w:t xml:space="preserve">(vardas, pavardė)               </w:t>
      </w:r>
      <w:r>
        <w:rPr>
          <w:rFonts w:eastAsia="Calibri"/>
          <w:sz w:val="20"/>
        </w:rPr>
        <w:tab/>
      </w:r>
      <w:r>
        <w:rPr>
          <w:rFonts w:eastAsia="Calibri"/>
          <w:sz w:val="20"/>
        </w:rPr>
        <w:tab/>
        <w:t xml:space="preserve">                </w:t>
      </w:r>
      <w:r>
        <w:rPr>
          <w:rFonts w:eastAsia="Calibri"/>
          <w:sz w:val="20"/>
        </w:rPr>
        <w:tab/>
        <w:t xml:space="preserve">                  (parašas)</w:t>
      </w:r>
      <w:r>
        <w:rPr>
          <w:rFonts w:eastAsia="Calibri"/>
          <w:szCs w:val="24"/>
        </w:rPr>
        <w:tab/>
      </w:r>
    </w:p>
    <w:p w:rsidR="002C5D05" w:rsidRDefault="002C5D05">
      <w:pPr>
        <w:jc w:val="both"/>
        <w:rPr>
          <w:rFonts w:eastAsia="Calibri"/>
          <w:szCs w:val="24"/>
        </w:rPr>
      </w:pPr>
    </w:p>
    <w:p w:rsidR="002C5D05" w:rsidRDefault="00DF62AC">
      <w:pPr>
        <w:jc w:val="both"/>
        <w:rPr>
          <w:rFonts w:eastAsia="Calibri"/>
          <w:szCs w:val="24"/>
        </w:rPr>
      </w:pPr>
      <w:r>
        <w:rPr>
          <w:rFonts w:eastAsia="Calibri"/>
          <w:szCs w:val="24"/>
        </w:rPr>
        <w:t xml:space="preserve">Tarpinstitucinio bendradarbiavimo </w:t>
      </w:r>
      <w:r>
        <w:rPr>
          <w:rFonts w:eastAsia="Calibri"/>
          <w:szCs w:val="24"/>
        </w:rPr>
        <w:tab/>
        <w:t>_______________________</w:t>
      </w:r>
      <w:r>
        <w:rPr>
          <w:rFonts w:eastAsia="Calibri"/>
          <w:szCs w:val="24"/>
        </w:rPr>
        <w:tab/>
      </w:r>
      <w:r>
        <w:rPr>
          <w:rFonts w:eastAsia="Calibri"/>
          <w:szCs w:val="24"/>
        </w:rPr>
        <w:tab/>
        <w:t>____________________</w:t>
      </w:r>
    </w:p>
    <w:p w:rsidR="002C5D05" w:rsidRDefault="00DF62AC">
      <w:pPr>
        <w:jc w:val="both"/>
        <w:rPr>
          <w:rFonts w:eastAsia="Calibri"/>
          <w:sz w:val="20"/>
        </w:rPr>
      </w:pPr>
      <w:r>
        <w:rPr>
          <w:rFonts w:eastAsia="Calibri"/>
          <w:szCs w:val="24"/>
        </w:rPr>
        <w:t xml:space="preserve">koordinatorius         </w:t>
      </w:r>
      <w:r>
        <w:rPr>
          <w:rFonts w:eastAsia="Calibri"/>
          <w:szCs w:val="24"/>
        </w:rPr>
        <w:tab/>
      </w:r>
      <w:r>
        <w:rPr>
          <w:rFonts w:eastAsia="Calibri"/>
          <w:szCs w:val="24"/>
        </w:rPr>
        <w:tab/>
      </w:r>
      <w:r>
        <w:rPr>
          <w:rFonts w:eastAsia="Calibri"/>
          <w:sz w:val="20"/>
        </w:rPr>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jc w:val="both"/>
        <w:rPr>
          <w:rFonts w:eastAsia="Calibri"/>
          <w:sz w:val="20"/>
        </w:rPr>
      </w:pPr>
    </w:p>
    <w:p w:rsidR="002C5D05" w:rsidRDefault="00DF62AC">
      <w:pPr>
        <w:jc w:val="both"/>
        <w:rPr>
          <w:rFonts w:eastAsia="Calibri"/>
          <w:szCs w:val="24"/>
        </w:rPr>
      </w:pPr>
      <w:r>
        <w:rPr>
          <w:rFonts w:eastAsia="Calibri"/>
          <w:szCs w:val="24"/>
        </w:rPr>
        <w:t>Kiti specialistai:</w:t>
      </w:r>
    </w:p>
    <w:p w:rsidR="002C5D05" w:rsidRDefault="002C5D05">
      <w:pPr>
        <w:jc w:val="both"/>
        <w:rPr>
          <w:rFonts w:eastAsia="Calibri"/>
          <w:sz w:val="20"/>
        </w:rPr>
      </w:pPr>
    </w:p>
    <w:p w:rsidR="002C5D05" w:rsidRDefault="00DF62AC">
      <w:pPr>
        <w:jc w:val="both"/>
        <w:rPr>
          <w:rFonts w:eastAsia="Calibri"/>
          <w:sz w:val="20"/>
        </w:rPr>
      </w:pPr>
      <w:r>
        <w:rPr>
          <w:rFonts w:eastAsia="Calibri"/>
          <w:sz w:val="20"/>
        </w:rPr>
        <w:t>___________________________</w:t>
      </w:r>
      <w:r>
        <w:rPr>
          <w:rFonts w:eastAsia="Calibri"/>
          <w:sz w:val="20"/>
        </w:rPr>
        <w:tab/>
        <w:t>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ind w:firstLine="2160"/>
        <w:jc w:val="both"/>
        <w:rPr>
          <w:rFonts w:eastAsia="Calibri"/>
          <w:sz w:val="20"/>
        </w:rPr>
      </w:pPr>
    </w:p>
    <w:p w:rsidR="002C5D05" w:rsidRDefault="00DF62AC">
      <w:pPr>
        <w:jc w:val="both"/>
        <w:rPr>
          <w:rFonts w:eastAsia="Calibri"/>
          <w:sz w:val="20"/>
        </w:rPr>
      </w:pPr>
      <w:r>
        <w:rPr>
          <w:rFonts w:eastAsia="Calibri"/>
          <w:sz w:val="20"/>
        </w:rPr>
        <w:t>___________________________                        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jc w:val="both"/>
        <w:rPr>
          <w:rFonts w:eastAsia="Calibri"/>
          <w:sz w:val="20"/>
        </w:rPr>
      </w:pPr>
    </w:p>
    <w:p w:rsidR="002C5D05" w:rsidRDefault="00DF62AC">
      <w:pPr>
        <w:jc w:val="both"/>
        <w:rPr>
          <w:rFonts w:eastAsia="Calibri"/>
          <w:sz w:val="20"/>
        </w:rPr>
      </w:pPr>
      <w:r>
        <w:rPr>
          <w:rFonts w:eastAsia="Calibri"/>
          <w:sz w:val="20"/>
        </w:rPr>
        <w:t>___________________________</w:t>
      </w:r>
      <w:r>
        <w:rPr>
          <w:rFonts w:eastAsia="Calibri"/>
          <w:sz w:val="20"/>
        </w:rPr>
        <w:tab/>
        <w:t>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ind w:firstLine="2160"/>
        <w:jc w:val="both"/>
        <w:rPr>
          <w:rFonts w:eastAsia="Calibri"/>
          <w:sz w:val="20"/>
        </w:rPr>
      </w:pPr>
    </w:p>
    <w:p w:rsidR="002C5D05" w:rsidRDefault="00DF62AC">
      <w:pPr>
        <w:jc w:val="both"/>
        <w:rPr>
          <w:rFonts w:eastAsia="Calibri"/>
          <w:sz w:val="20"/>
        </w:rPr>
      </w:pPr>
      <w:r>
        <w:rPr>
          <w:rFonts w:eastAsia="Calibri"/>
          <w:sz w:val="20"/>
        </w:rPr>
        <w:t>___________________________                        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jc w:val="both"/>
        <w:rPr>
          <w:rFonts w:eastAsia="Calibri"/>
          <w:sz w:val="20"/>
        </w:rPr>
      </w:pPr>
    </w:p>
    <w:p w:rsidR="002C5D05" w:rsidRDefault="002C5D05" w:rsidP="00DF62AC">
      <w:pPr>
        <w:rPr>
          <w:sz w:val="22"/>
          <w:szCs w:val="22"/>
        </w:rPr>
      </w:pPr>
    </w:p>
    <w:p w:rsidR="00DF62AC" w:rsidRDefault="00DF62AC">
      <w:pPr>
        <w:ind w:left="3888" w:firstLine="5494"/>
        <w:sectPr w:rsidR="00DF62AC" w:rsidSect="00DF62AC">
          <w:pgSz w:w="16838" w:h="11906" w:orient="landscape"/>
          <w:pgMar w:top="1276" w:right="1111" w:bottom="567" w:left="851" w:header="567" w:footer="567" w:gutter="0"/>
          <w:pgNumType w:start="1"/>
          <w:cols w:space="1296"/>
          <w:titlePg/>
          <w:docGrid w:linePitch="360"/>
        </w:sectPr>
      </w:pPr>
    </w:p>
    <w:p w:rsidR="002C5D05" w:rsidRDefault="00DF62AC">
      <w:pPr>
        <w:ind w:left="3888" w:firstLine="5494"/>
        <w:rPr>
          <w:sz w:val="22"/>
          <w:szCs w:val="22"/>
        </w:rPr>
      </w:pPr>
      <w:r>
        <w:rPr>
          <w:sz w:val="22"/>
          <w:szCs w:val="22"/>
        </w:rPr>
        <w:lastRenderedPageBreak/>
        <w:t>PATVIRTINTA</w:t>
      </w:r>
    </w:p>
    <w:p w:rsidR="00DF62AC" w:rsidRDefault="00C63FA8" w:rsidP="00DF62AC">
      <w:pPr>
        <w:ind w:left="9382"/>
        <w:rPr>
          <w:sz w:val="22"/>
          <w:szCs w:val="22"/>
        </w:rPr>
      </w:pPr>
      <w:r>
        <w:rPr>
          <w:sz w:val="22"/>
          <w:szCs w:val="22"/>
        </w:rPr>
        <w:t>Kėdainių rajono</w:t>
      </w:r>
      <w:r w:rsidR="00DF62AC">
        <w:rPr>
          <w:sz w:val="22"/>
          <w:szCs w:val="22"/>
        </w:rPr>
        <w:t xml:space="preserve"> savivaldybės administracijos direktoriaus </w:t>
      </w:r>
    </w:p>
    <w:p w:rsidR="00DF62AC" w:rsidRDefault="00DF62AC" w:rsidP="00DF62AC">
      <w:pPr>
        <w:ind w:left="9382"/>
        <w:rPr>
          <w:sz w:val="22"/>
          <w:szCs w:val="22"/>
        </w:rPr>
      </w:pPr>
      <w:r w:rsidRPr="00DF62AC">
        <w:rPr>
          <w:sz w:val="22"/>
          <w:szCs w:val="22"/>
        </w:rPr>
        <w:t>202</w:t>
      </w:r>
      <w:r w:rsidR="00C63FA8">
        <w:rPr>
          <w:sz w:val="22"/>
          <w:szCs w:val="22"/>
        </w:rPr>
        <w:t>2</w:t>
      </w:r>
      <w:r w:rsidRPr="00DF62AC">
        <w:rPr>
          <w:sz w:val="22"/>
          <w:szCs w:val="22"/>
        </w:rPr>
        <w:t xml:space="preserve"> m.</w:t>
      </w:r>
      <w:r w:rsidR="00C63FA8">
        <w:rPr>
          <w:sz w:val="22"/>
          <w:szCs w:val="22"/>
        </w:rPr>
        <w:t xml:space="preserve"> kovo</w:t>
      </w:r>
      <w:r w:rsidRPr="00DF62AC">
        <w:rPr>
          <w:sz w:val="22"/>
          <w:szCs w:val="22"/>
        </w:rPr>
        <w:t xml:space="preserve">   d. įsakymu Nr. </w:t>
      </w:r>
      <w:r w:rsidR="00586042">
        <w:rPr>
          <w:sz w:val="22"/>
          <w:szCs w:val="22"/>
        </w:rPr>
        <w:t>AD</w:t>
      </w:r>
      <w:r w:rsidR="00C63FA8">
        <w:rPr>
          <w:sz w:val="22"/>
          <w:szCs w:val="22"/>
        </w:rPr>
        <w:t>-</w:t>
      </w:r>
      <w:r w:rsidR="00E42F38">
        <w:rPr>
          <w:sz w:val="22"/>
          <w:szCs w:val="22"/>
        </w:rPr>
        <w:t>1-</w:t>
      </w:r>
      <w:r w:rsidR="00C63FA8">
        <w:rPr>
          <w:sz w:val="22"/>
          <w:szCs w:val="22"/>
        </w:rPr>
        <w:t xml:space="preserve"> </w:t>
      </w:r>
    </w:p>
    <w:p w:rsidR="00DF62AC" w:rsidRPr="00DF62AC" w:rsidRDefault="00DF62AC" w:rsidP="00DF62AC">
      <w:pPr>
        <w:ind w:firstLine="10206"/>
        <w:rPr>
          <w:sz w:val="22"/>
          <w:szCs w:val="22"/>
        </w:rPr>
      </w:pPr>
    </w:p>
    <w:p w:rsidR="002C5D05" w:rsidRDefault="00DF62AC">
      <w:pPr>
        <w:tabs>
          <w:tab w:val="left" w:pos="426"/>
        </w:tabs>
        <w:spacing w:line="276" w:lineRule="auto"/>
        <w:jc w:val="center"/>
        <w:rPr>
          <w:b/>
          <w:szCs w:val="24"/>
        </w:rPr>
      </w:pPr>
      <w:r>
        <w:rPr>
          <w:b/>
          <w:szCs w:val="24"/>
        </w:rPr>
        <w:t>KOORDINUOTAI TEIKIAMŲ PASLAUGŲ TEIKIMO KOKYBĖS, VEIKSMINGUMO IR PRIEINAMUMO ĮVERTINIMAS IR ĮSIVERTINIMAS</w:t>
      </w:r>
    </w:p>
    <w:p w:rsidR="002C5D05" w:rsidRDefault="00DF62AC">
      <w:pPr>
        <w:tabs>
          <w:tab w:val="left" w:pos="426"/>
        </w:tabs>
        <w:jc w:val="center"/>
        <w:rPr>
          <w:rFonts w:eastAsia="Calibri"/>
          <w:szCs w:val="24"/>
        </w:rPr>
      </w:pPr>
      <w:r>
        <w:rPr>
          <w:rFonts w:eastAsia="Calibri"/>
          <w:szCs w:val="24"/>
        </w:rPr>
        <w:t>_______________________________</w:t>
      </w:r>
    </w:p>
    <w:p w:rsidR="002C5D05" w:rsidRDefault="00DF62AC">
      <w:pPr>
        <w:tabs>
          <w:tab w:val="left" w:pos="426"/>
        </w:tabs>
        <w:jc w:val="center"/>
        <w:rPr>
          <w:rFonts w:eastAsia="Calibri"/>
          <w:sz w:val="20"/>
        </w:rPr>
      </w:pPr>
      <w:r>
        <w:rPr>
          <w:rFonts w:eastAsia="Calibri"/>
          <w:sz w:val="20"/>
        </w:rPr>
        <w:t>(data)</w:t>
      </w:r>
    </w:p>
    <w:p w:rsidR="002C5D05" w:rsidRDefault="002C5D05">
      <w:pPr>
        <w:tabs>
          <w:tab w:val="left" w:pos="426"/>
        </w:tabs>
        <w:jc w:val="center"/>
        <w:rPr>
          <w:rFonts w:eastAsia="Calibri"/>
          <w:szCs w:val="24"/>
        </w:rPr>
      </w:pPr>
    </w:p>
    <w:p w:rsidR="002C5D05" w:rsidRDefault="00DF62AC">
      <w:pPr>
        <w:tabs>
          <w:tab w:val="left" w:pos="426"/>
        </w:tabs>
        <w:rPr>
          <w:rFonts w:eastAsia="Calibri"/>
          <w:b/>
          <w:szCs w:val="24"/>
        </w:rPr>
      </w:pPr>
      <w:r>
        <w:rPr>
          <w:rFonts w:eastAsia="Calibri"/>
          <w:b/>
          <w:szCs w:val="24"/>
        </w:rPr>
        <w:t>1. Bendrieji duomenys</w:t>
      </w:r>
    </w:p>
    <w:tbl>
      <w:tblPr>
        <w:tblW w:w="0" w:type="auto"/>
        <w:tblLook w:val="04A0"/>
      </w:tblPr>
      <w:tblGrid>
        <w:gridCol w:w="6771"/>
        <w:gridCol w:w="7938"/>
      </w:tblGrid>
      <w:tr w:rsidR="002C5D05" w:rsidTr="001C53C7">
        <w:trPr>
          <w:trHeight w:val="265"/>
        </w:trPr>
        <w:tc>
          <w:tcPr>
            <w:tcW w:w="6771" w:type="dxa"/>
            <w:tcBorders>
              <w:top w:val="single" w:sz="4" w:space="0" w:color="auto"/>
              <w:left w:val="single" w:sz="4" w:space="0" w:color="auto"/>
              <w:right w:val="single" w:sz="4" w:space="0" w:color="auto"/>
            </w:tcBorders>
            <w:hideMark/>
          </w:tcPr>
          <w:p w:rsidR="002C5D05" w:rsidRDefault="00DF62AC">
            <w:pPr>
              <w:tabs>
                <w:tab w:val="left" w:pos="426"/>
              </w:tabs>
              <w:rPr>
                <w:rFonts w:eastAsia="Calibri"/>
                <w:szCs w:val="24"/>
              </w:rPr>
            </w:pPr>
            <w:r>
              <w:rPr>
                <w:rFonts w:eastAsia="Calibri"/>
                <w:szCs w:val="24"/>
              </w:rPr>
              <w:t>Vaiko (-ų) vardas, pavardė, gimimo data</w:t>
            </w:r>
          </w:p>
        </w:tc>
        <w:tc>
          <w:tcPr>
            <w:tcW w:w="7938" w:type="dxa"/>
            <w:tcBorders>
              <w:top w:val="single" w:sz="4" w:space="0" w:color="auto"/>
              <w:left w:val="single" w:sz="4" w:space="0" w:color="auto"/>
              <w:right w:val="single" w:sz="4" w:space="0" w:color="auto"/>
            </w:tcBorders>
          </w:tcPr>
          <w:p w:rsidR="002C5D05" w:rsidRDefault="002C5D05">
            <w:pPr>
              <w:tabs>
                <w:tab w:val="left" w:pos="426"/>
              </w:tabs>
              <w:rPr>
                <w:rFonts w:eastAsia="Calibri"/>
                <w:b/>
                <w:szCs w:val="24"/>
                <w:u w:val="single"/>
              </w:rPr>
            </w:pPr>
          </w:p>
        </w:tc>
      </w:tr>
      <w:tr w:rsidR="002C5D05" w:rsidTr="001C53C7">
        <w:trPr>
          <w:trHeight w:val="273"/>
        </w:trPr>
        <w:tc>
          <w:tcPr>
            <w:tcW w:w="6771" w:type="dxa"/>
            <w:tcBorders>
              <w:top w:val="single" w:sz="4" w:space="0" w:color="auto"/>
              <w:left w:val="single" w:sz="4" w:space="0" w:color="auto"/>
              <w:right w:val="single" w:sz="4" w:space="0" w:color="auto"/>
            </w:tcBorders>
            <w:hideMark/>
          </w:tcPr>
          <w:p w:rsidR="002C5D05" w:rsidRDefault="00DF62AC">
            <w:pPr>
              <w:tabs>
                <w:tab w:val="left" w:pos="426"/>
              </w:tabs>
              <w:rPr>
                <w:rFonts w:eastAsia="Calibri"/>
                <w:szCs w:val="24"/>
              </w:rPr>
            </w:pPr>
            <w:r>
              <w:rPr>
                <w:rFonts w:eastAsia="Calibri"/>
                <w:szCs w:val="24"/>
              </w:rPr>
              <w:t>Tėvų (globėjų, rūpintojų) vardai, pavardės, gimimo datos</w:t>
            </w:r>
          </w:p>
        </w:tc>
        <w:tc>
          <w:tcPr>
            <w:tcW w:w="7938" w:type="dxa"/>
            <w:tcBorders>
              <w:top w:val="single" w:sz="4" w:space="0" w:color="auto"/>
              <w:left w:val="single" w:sz="4" w:space="0" w:color="auto"/>
              <w:right w:val="single" w:sz="4" w:space="0" w:color="auto"/>
            </w:tcBorders>
          </w:tcPr>
          <w:p w:rsidR="002C5D05" w:rsidRDefault="002C5D05">
            <w:pPr>
              <w:tabs>
                <w:tab w:val="left" w:pos="426"/>
              </w:tabs>
              <w:rPr>
                <w:rFonts w:eastAsia="Calibri"/>
                <w:b/>
                <w:szCs w:val="24"/>
                <w:u w:val="single"/>
              </w:rPr>
            </w:pPr>
          </w:p>
        </w:tc>
      </w:tr>
      <w:tr w:rsidR="002C5D05" w:rsidTr="001C53C7">
        <w:tc>
          <w:tcPr>
            <w:tcW w:w="6771" w:type="dxa"/>
            <w:tcBorders>
              <w:top w:val="single" w:sz="4" w:space="0" w:color="auto"/>
              <w:left w:val="single" w:sz="4" w:space="0" w:color="auto"/>
              <w:bottom w:val="single" w:sz="4" w:space="0" w:color="auto"/>
              <w:right w:val="single" w:sz="4" w:space="0" w:color="auto"/>
            </w:tcBorders>
            <w:hideMark/>
          </w:tcPr>
          <w:p w:rsidR="002C5D05" w:rsidRDefault="00DF62AC">
            <w:pPr>
              <w:tabs>
                <w:tab w:val="left" w:pos="426"/>
              </w:tabs>
              <w:rPr>
                <w:rFonts w:eastAsia="Calibri"/>
                <w:szCs w:val="24"/>
              </w:rPr>
            </w:pPr>
            <w:r>
              <w:rPr>
                <w:rFonts w:eastAsia="Calibri"/>
                <w:szCs w:val="24"/>
              </w:rPr>
              <w:t>Gyvenamosios vietos adresas</w:t>
            </w:r>
          </w:p>
        </w:tc>
        <w:tc>
          <w:tcPr>
            <w:tcW w:w="7938" w:type="dxa"/>
            <w:tcBorders>
              <w:top w:val="single" w:sz="4" w:space="0" w:color="auto"/>
              <w:left w:val="single" w:sz="4" w:space="0" w:color="auto"/>
              <w:bottom w:val="single" w:sz="4" w:space="0" w:color="auto"/>
              <w:right w:val="single" w:sz="4" w:space="0" w:color="auto"/>
            </w:tcBorders>
          </w:tcPr>
          <w:p w:rsidR="002C5D05" w:rsidRDefault="002C5D05">
            <w:pPr>
              <w:tabs>
                <w:tab w:val="left" w:pos="426"/>
              </w:tabs>
              <w:rPr>
                <w:rFonts w:eastAsia="Calibri"/>
                <w:b/>
                <w:szCs w:val="24"/>
                <w:u w:val="single"/>
              </w:rPr>
            </w:pPr>
          </w:p>
        </w:tc>
      </w:tr>
      <w:tr w:rsidR="00C63FA8" w:rsidTr="001C53C7">
        <w:tc>
          <w:tcPr>
            <w:tcW w:w="6771" w:type="dxa"/>
            <w:tcBorders>
              <w:top w:val="single" w:sz="4" w:space="0" w:color="auto"/>
              <w:left w:val="single" w:sz="4" w:space="0" w:color="auto"/>
              <w:bottom w:val="single" w:sz="4" w:space="0" w:color="auto"/>
              <w:right w:val="single" w:sz="4" w:space="0" w:color="auto"/>
            </w:tcBorders>
          </w:tcPr>
          <w:p w:rsidR="00C63FA8" w:rsidRDefault="00C63FA8">
            <w:pPr>
              <w:tabs>
                <w:tab w:val="left" w:pos="426"/>
              </w:tabs>
              <w:rPr>
                <w:rFonts w:eastAsia="Calibri"/>
                <w:szCs w:val="24"/>
              </w:rPr>
            </w:pPr>
            <w:r w:rsidRPr="00C63FA8">
              <w:rPr>
                <w:rFonts w:eastAsia="Calibri"/>
                <w:szCs w:val="24"/>
              </w:rPr>
              <w:t>Specialisto (atvejo vadybininko) vardas, pavardė, pareigybė, tel.</w:t>
            </w:r>
          </w:p>
        </w:tc>
        <w:tc>
          <w:tcPr>
            <w:tcW w:w="7938" w:type="dxa"/>
            <w:tcBorders>
              <w:top w:val="single" w:sz="4" w:space="0" w:color="auto"/>
              <w:left w:val="single" w:sz="4" w:space="0" w:color="auto"/>
              <w:bottom w:val="single" w:sz="4" w:space="0" w:color="auto"/>
              <w:right w:val="single" w:sz="4" w:space="0" w:color="auto"/>
            </w:tcBorders>
          </w:tcPr>
          <w:p w:rsidR="00C63FA8" w:rsidRDefault="00C63FA8">
            <w:pPr>
              <w:tabs>
                <w:tab w:val="left" w:pos="426"/>
              </w:tabs>
              <w:rPr>
                <w:rFonts w:eastAsia="Calibri"/>
                <w:b/>
                <w:szCs w:val="24"/>
                <w:u w:val="single"/>
              </w:rPr>
            </w:pPr>
          </w:p>
        </w:tc>
      </w:tr>
      <w:tr w:rsidR="001C53C7" w:rsidTr="001C53C7">
        <w:tc>
          <w:tcPr>
            <w:tcW w:w="6771" w:type="dxa"/>
            <w:tcBorders>
              <w:top w:val="single" w:sz="4" w:space="0" w:color="auto"/>
              <w:left w:val="single" w:sz="4" w:space="0" w:color="auto"/>
              <w:bottom w:val="single" w:sz="4" w:space="0" w:color="auto"/>
              <w:right w:val="single" w:sz="4" w:space="0" w:color="auto"/>
            </w:tcBorders>
          </w:tcPr>
          <w:p w:rsidR="001C53C7" w:rsidRPr="00C63FA8" w:rsidRDefault="001C53C7">
            <w:pPr>
              <w:tabs>
                <w:tab w:val="left" w:pos="426"/>
              </w:tabs>
              <w:rPr>
                <w:rFonts w:eastAsia="Calibri"/>
                <w:szCs w:val="24"/>
              </w:rPr>
            </w:pPr>
            <w:r w:rsidRPr="001C53C7">
              <w:rPr>
                <w:rFonts w:eastAsia="Calibri"/>
                <w:szCs w:val="24"/>
              </w:rPr>
              <w:t>Koordinuotai teikiamas paslaugas koordinuojanti institucija</w:t>
            </w:r>
          </w:p>
        </w:tc>
        <w:tc>
          <w:tcPr>
            <w:tcW w:w="7938" w:type="dxa"/>
            <w:tcBorders>
              <w:top w:val="single" w:sz="4" w:space="0" w:color="auto"/>
              <w:left w:val="single" w:sz="4" w:space="0" w:color="auto"/>
              <w:bottom w:val="single" w:sz="4" w:space="0" w:color="auto"/>
              <w:right w:val="single" w:sz="4" w:space="0" w:color="auto"/>
            </w:tcBorders>
          </w:tcPr>
          <w:p w:rsidR="001C53C7" w:rsidRDefault="001C53C7">
            <w:pPr>
              <w:tabs>
                <w:tab w:val="left" w:pos="426"/>
              </w:tabs>
              <w:rPr>
                <w:rFonts w:eastAsia="Calibri"/>
                <w:b/>
                <w:szCs w:val="24"/>
                <w:u w:val="single"/>
              </w:rPr>
            </w:pPr>
          </w:p>
        </w:tc>
      </w:tr>
      <w:tr w:rsidR="001C53C7" w:rsidTr="001C53C7">
        <w:tc>
          <w:tcPr>
            <w:tcW w:w="6771" w:type="dxa"/>
            <w:tcBorders>
              <w:top w:val="single" w:sz="4" w:space="0" w:color="auto"/>
              <w:left w:val="single" w:sz="4" w:space="0" w:color="auto"/>
              <w:bottom w:val="single" w:sz="4" w:space="0" w:color="auto"/>
              <w:right w:val="single" w:sz="4" w:space="0" w:color="auto"/>
            </w:tcBorders>
          </w:tcPr>
          <w:p w:rsidR="001C53C7" w:rsidRPr="001C53C7" w:rsidRDefault="001C53C7">
            <w:pPr>
              <w:tabs>
                <w:tab w:val="left" w:pos="426"/>
              </w:tabs>
              <w:rPr>
                <w:rFonts w:eastAsia="Calibri"/>
                <w:szCs w:val="24"/>
              </w:rPr>
            </w:pPr>
            <w:r w:rsidRPr="001C53C7">
              <w:rPr>
                <w:rFonts w:eastAsia="Calibri"/>
                <w:szCs w:val="24"/>
              </w:rPr>
              <w:t>Plano įgyvendinimo trukmė</w:t>
            </w:r>
          </w:p>
        </w:tc>
        <w:tc>
          <w:tcPr>
            <w:tcW w:w="7938" w:type="dxa"/>
            <w:tcBorders>
              <w:top w:val="single" w:sz="4" w:space="0" w:color="auto"/>
              <w:left w:val="single" w:sz="4" w:space="0" w:color="auto"/>
              <w:bottom w:val="single" w:sz="4" w:space="0" w:color="auto"/>
              <w:right w:val="single" w:sz="4" w:space="0" w:color="auto"/>
            </w:tcBorders>
          </w:tcPr>
          <w:p w:rsidR="001C53C7" w:rsidRDefault="001C53C7">
            <w:pPr>
              <w:tabs>
                <w:tab w:val="left" w:pos="426"/>
              </w:tabs>
              <w:rPr>
                <w:rFonts w:eastAsia="Calibri"/>
                <w:b/>
                <w:szCs w:val="24"/>
                <w:u w:val="single"/>
              </w:rPr>
            </w:pPr>
          </w:p>
        </w:tc>
      </w:tr>
    </w:tbl>
    <w:p w:rsidR="002C5D05" w:rsidRDefault="00DF62AC">
      <w:pPr>
        <w:tabs>
          <w:tab w:val="left" w:pos="426"/>
        </w:tabs>
        <w:rPr>
          <w:rFonts w:eastAsia="Calibri"/>
          <w:szCs w:val="24"/>
        </w:rPr>
      </w:pPr>
      <w:r>
        <w:rPr>
          <w:rFonts w:eastAsia="Calibri"/>
          <w:szCs w:val="24"/>
        </w:rPr>
        <w:br w:type="textWrapping" w:clear="all"/>
      </w:r>
    </w:p>
    <w:p w:rsidR="002C5D05" w:rsidRDefault="00DF62AC">
      <w:pPr>
        <w:jc w:val="both"/>
        <w:rPr>
          <w:rFonts w:eastAsia="Calibri"/>
          <w:szCs w:val="24"/>
        </w:rPr>
      </w:pPr>
      <w:r>
        <w:rPr>
          <w:rFonts w:eastAsia="Calibri"/>
          <w:b/>
          <w:szCs w:val="24"/>
        </w:rPr>
        <w:t xml:space="preserve">2. Koordinuotų švietimo pagalbos, socialinių ir sveikatos priežiūros paslaugų prieinamumas </w:t>
      </w:r>
      <w:r>
        <w:rPr>
          <w:rFonts w:eastAsia="Calibri"/>
          <w:szCs w:val="24"/>
        </w:rPr>
        <w:t xml:space="preserve">(pažymėti </w:t>
      </w:r>
      <w:r>
        <w:rPr>
          <w:rFonts w:eastAsia="Calibri"/>
          <w:szCs w:val="24"/>
        </w:rPr>
        <w:sym w:font="Wingdings" w:char="F0FC"/>
      </w:r>
      <w:r>
        <w:rPr>
          <w:rFonts w:eastAsia="Calibr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001"/>
        <w:gridCol w:w="2002"/>
        <w:gridCol w:w="2002"/>
        <w:gridCol w:w="2002"/>
      </w:tblGrid>
      <w:tr w:rsidR="002C5D05">
        <w:tc>
          <w:tcPr>
            <w:tcW w:w="6771" w:type="dxa"/>
          </w:tcPr>
          <w:p w:rsidR="002C5D05" w:rsidRDefault="00DF62AC">
            <w:pPr>
              <w:jc w:val="both"/>
              <w:rPr>
                <w:rFonts w:eastAsia="Calibri"/>
                <w:b/>
                <w:sz w:val="22"/>
                <w:szCs w:val="22"/>
              </w:rPr>
            </w:pPr>
            <w:r>
              <w:rPr>
                <w:rFonts w:eastAsia="Calibri"/>
                <w:b/>
                <w:sz w:val="22"/>
                <w:szCs w:val="22"/>
              </w:rPr>
              <w:t>Rodikliai</w:t>
            </w:r>
          </w:p>
        </w:tc>
        <w:tc>
          <w:tcPr>
            <w:tcW w:w="2001" w:type="dxa"/>
          </w:tcPr>
          <w:p w:rsidR="002C5D05" w:rsidRDefault="00DF62AC">
            <w:pPr>
              <w:tabs>
                <w:tab w:val="left" w:pos="2013"/>
              </w:tabs>
              <w:jc w:val="center"/>
              <w:rPr>
                <w:rFonts w:eastAsia="Calibri"/>
                <w:b/>
                <w:sz w:val="22"/>
                <w:szCs w:val="22"/>
              </w:rPr>
            </w:pPr>
            <w:r>
              <w:rPr>
                <w:rFonts w:eastAsia="Calibri"/>
                <w:b/>
                <w:sz w:val="22"/>
                <w:szCs w:val="22"/>
              </w:rPr>
              <w:t>Įvykdyta</w:t>
            </w:r>
          </w:p>
        </w:tc>
        <w:tc>
          <w:tcPr>
            <w:tcW w:w="2002" w:type="dxa"/>
          </w:tcPr>
          <w:p w:rsidR="002C5D05" w:rsidRDefault="00DF62AC">
            <w:pPr>
              <w:tabs>
                <w:tab w:val="left" w:pos="2013"/>
              </w:tabs>
              <w:jc w:val="center"/>
              <w:rPr>
                <w:rFonts w:eastAsia="Calibri"/>
                <w:b/>
                <w:sz w:val="22"/>
                <w:szCs w:val="22"/>
              </w:rPr>
            </w:pPr>
            <w:r>
              <w:rPr>
                <w:rFonts w:eastAsia="Calibri"/>
                <w:b/>
                <w:sz w:val="22"/>
                <w:szCs w:val="22"/>
              </w:rPr>
              <w:t>Įvykdyta iš dalies</w:t>
            </w:r>
          </w:p>
        </w:tc>
        <w:tc>
          <w:tcPr>
            <w:tcW w:w="2002" w:type="dxa"/>
          </w:tcPr>
          <w:p w:rsidR="002C5D05" w:rsidRDefault="00DF62AC">
            <w:pPr>
              <w:tabs>
                <w:tab w:val="left" w:pos="2013"/>
              </w:tabs>
              <w:jc w:val="center"/>
              <w:rPr>
                <w:rFonts w:eastAsia="Calibri"/>
                <w:b/>
                <w:sz w:val="22"/>
                <w:szCs w:val="22"/>
              </w:rPr>
            </w:pPr>
            <w:r>
              <w:rPr>
                <w:rFonts w:eastAsia="Calibri"/>
                <w:b/>
                <w:sz w:val="22"/>
                <w:szCs w:val="22"/>
              </w:rPr>
              <w:t>Neįvykdyta</w:t>
            </w:r>
          </w:p>
        </w:tc>
        <w:tc>
          <w:tcPr>
            <w:tcW w:w="2002" w:type="dxa"/>
          </w:tcPr>
          <w:p w:rsidR="002C5D05" w:rsidRDefault="00DF62AC">
            <w:pPr>
              <w:tabs>
                <w:tab w:val="left" w:pos="2013"/>
              </w:tabs>
              <w:jc w:val="center"/>
              <w:rPr>
                <w:rFonts w:eastAsia="Calibri"/>
                <w:b/>
                <w:sz w:val="22"/>
                <w:szCs w:val="22"/>
              </w:rPr>
            </w:pPr>
            <w:r>
              <w:rPr>
                <w:rFonts w:eastAsia="Calibri"/>
                <w:b/>
                <w:sz w:val="22"/>
                <w:szCs w:val="22"/>
              </w:rPr>
              <w:t>Pastabos</w:t>
            </w:r>
          </w:p>
        </w:tc>
      </w:tr>
      <w:tr w:rsidR="002C5D05">
        <w:tc>
          <w:tcPr>
            <w:tcW w:w="6771" w:type="dxa"/>
          </w:tcPr>
          <w:p w:rsidR="002C5D05" w:rsidRDefault="00DF62AC">
            <w:pPr>
              <w:rPr>
                <w:rFonts w:eastAsia="Calibri"/>
                <w:szCs w:val="24"/>
                <w:lang w:eastAsia="lt-LT"/>
              </w:rPr>
            </w:pPr>
            <w:r>
              <w:rPr>
                <w:rFonts w:eastAsia="Calibri"/>
                <w:szCs w:val="24"/>
                <w:lang w:eastAsia="lt-LT"/>
              </w:rPr>
              <w:t>Suteikta reikiama sveikatos priežiūros pagalba vaikui</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Cs w:val="24"/>
                <w:lang w:eastAsia="lt-LT"/>
              </w:rPr>
            </w:pPr>
            <w:r>
              <w:rPr>
                <w:rFonts w:eastAsia="Calibri"/>
                <w:szCs w:val="24"/>
                <w:lang w:eastAsia="lt-LT"/>
              </w:rPr>
              <w:t>Suteikta reikiama socialinė pagalba vaikui ir jo tėvams (globėjams, rūpintojams)</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Cs w:val="24"/>
                <w:lang w:eastAsia="lt-LT"/>
              </w:rPr>
            </w:pPr>
            <w:r>
              <w:rPr>
                <w:rFonts w:eastAsia="Calibri"/>
                <w:szCs w:val="24"/>
                <w:lang w:eastAsia="lt-LT"/>
              </w:rPr>
              <w:t xml:space="preserve">Užtikrinta vaiko teisė į ugdymąsi </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Cs w:val="24"/>
                <w:lang w:eastAsia="lt-LT"/>
              </w:rPr>
            </w:pPr>
            <w:r>
              <w:rPr>
                <w:rFonts w:eastAsia="Calibri"/>
                <w:szCs w:val="24"/>
                <w:lang w:eastAsia="lt-LT"/>
              </w:rPr>
              <w:t>Suteikta reikiama švietimo specialistų pagalba</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 w:val="22"/>
                <w:szCs w:val="24"/>
                <w:lang w:eastAsia="lt-LT"/>
              </w:rPr>
            </w:pPr>
            <w:r>
              <w:rPr>
                <w:rFonts w:eastAsia="Calibri"/>
                <w:sz w:val="22"/>
                <w:szCs w:val="24"/>
                <w:lang w:eastAsia="lt-LT"/>
              </w:rPr>
              <w:t>Sute</w:t>
            </w:r>
            <w:r w:rsidRPr="00C63FA8">
              <w:rPr>
                <w:rFonts w:eastAsia="Calibri"/>
                <w:szCs w:val="24"/>
                <w:lang w:eastAsia="lt-LT"/>
              </w:rPr>
              <w:t>ikta reikalinga pagalba tėvams (globėjams, rūpintojams)</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ascii="Calibri" w:eastAsia="Calibri" w:hAnsi="Calibri"/>
                <w:sz w:val="22"/>
                <w:szCs w:val="24"/>
                <w:lang w:eastAsia="lt-LT"/>
              </w:rPr>
            </w:pPr>
            <w:r>
              <w:rPr>
                <w:rFonts w:eastAsia="Calibri"/>
                <w:szCs w:val="24"/>
                <w:lang w:eastAsia="lt-LT"/>
              </w:rPr>
              <w:t>Pagalba vaikui ir jo tėvams (globėjams, rūpintojams) yra prieinama</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Cs w:val="24"/>
                <w:lang w:eastAsia="lt-LT"/>
              </w:rPr>
            </w:pPr>
            <w:r>
              <w:rPr>
                <w:rFonts w:eastAsia="Calibri"/>
                <w:szCs w:val="24"/>
                <w:lang w:eastAsia="lt-LT"/>
              </w:rPr>
              <w:t>Pagalba suteikta kuo arčiau vaiko gyvenamosios vietos</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Cs w:val="24"/>
                <w:lang w:eastAsia="lt-LT"/>
              </w:rPr>
            </w:pPr>
            <w:r>
              <w:rPr>
                <w:rFonts w:eastAsia="Calibri"/>
                <w:szCs w:val="24"/>
                <w:lang w:eastAsia="lt-LT"/>
              </w:rPr>
              <w:t>Susijusioms tarnyboms suteikta informacija ir konsultacijos</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r w:rsidR="002C5D05">
        <w:tc>
          <w:tcPr>
            <w:tcW w:w="6771" w:type="dxa"/>
          </w:tcPr>
          <w:p w:rsidR="002C5D05" w:rsidRDefault="00DF62AC">
            <w:pPr>
              <w:rPr>
                <w:rFonts w:eastAsia="Calibri"/>
                <w:szCs w:val="24"/>
                <w:lang w:eastAsia="lt-LT"/>
              </w:rPr>
            </w:pPr>
            <w:r>
              <w:rPr>
                <w:rFonts w:eastAsia="Calibri"/>
                <w:szCs w:val="24"/>
                <w:lang w:eastAsia="lt-LT"/>
              </w:rPr>
              <w:t>Suteikta kita pagalba (įrašyti)</w:t>
            </w:r>
          </w:p>
        </w:tc>
        <w:tc>
          <w:tcPr>
            <w:tcW w:w="2001"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c>
          <w:tcPr>
            <w:tcW w:w="2002" w:type="dxa"/>
          </w:tcPr>
          <w:p w:rsidR="002C5D05" w:rsidRDefault="002C5D05">
            <w:pPr>
              <w:jc w:val="center"/>
              <w:rPr>
                <w:rFonts w:ascii="Calibri" w:eastAsia="Calibri" w:hAnsi="Calibri"/>
                <w:b/>
                <w:sz w:val="22"/>
                <w:szCs w:val="22"/>
              </w:rPr>
            </w:pPr>
          </w:p>
        </w:tc>
      </w:tr>
    </w:tbl>
    <w:p w:rsidR="002C5D05" w:rsidRDefault="002C5D05">
      <w:pPr>
        <w:ind w:left="720"/>
        <w:jc w:val="both"/>
        <w:rPr>
          <w:rFonts w:eastAsia="Calibri"/>
          <w:szCs w:val="24"/>
        </w:rPr>
      </w:pPr>
    </w:p>
    <w:p w:rsidR="002C5D05" w:rsidRDefault="002C5D05">
      <w:pPr>
        <w:ind w:left="720"/>
        <w:jc w:val="both"/>
        <w:rPr>
          <w:rFonts w:eastAsia="Calibri"/>
          <w:szCs w:val="24"/>
        </w:rPr>
      </w:pPr>
    </w:p>
    <w:p w:rsidR="002C5D05" w:rsidRDefault="002C5D05">
      <w:pPr>
        <w:ind w:left="720"/>
        <w:jc w:val="both"/>
        <w:rPr>
          <w:rFonts w:eastAsia="Calibri"/>
          <w:szCs w:val="24"/>
        </w:rPr>
      </w:pPr>
    </w:p>
    <w:p w:rsidR="002C5D05" w:rsidRDefault="002C5D05">
      <w:pPr>
        <w:ind w:left="720"/>
        <w:jc w:val="both"/>
        <w:rPr>
          <w:rFonts w:eastAsia="Calibri"/>
          <w:szCs w:val="24"/>
        </w:rPr>
      </w:pPr>
    </w:p>
    <w:p w:rsidR="002C5D05" w:rsidRDefault="002C5D05">
      <w:pPr>
        <w:ind w:left="720"/>
        <w:jc w:val="both"/>
        <w:rPr>
          <w:rFonts w:eastAsia="Calibri"/>
          <w:szCs w:val="24"/>
        </w:rPr>
      </w:pPr>
    </w:p>
    <w:p w:rsidR="002C5D05" w:rsidRDefault="00DF62AC">
      <w:pPr>
        <w:jc w:val="both"/>
        <w:rPr>
          <w:rFonts w:eastAsia="Calibri"/>
          <w:szCs w:val="24"/>
        </w:rPr>
      </w:pPr>
      <w:r>
        <w:rPr>
          <w:rFonts w:eastAsia="Calibri"/>
          <w:b/>
          <w:szCs w:val="24"/>
        </w:rPr>
        <w:lastRenderedPageBreak/>
        <w:t xml:space="preserve">3. Koordinuotų švietimo pagalbos, socialinių ir sveikatos priežiūros paslaugų (tausojant laiko, finansinius, žmonių išteklius) valdymas </w:t>
      </w:r>
      <w:r>
        <w:rPr>
          <w:rFonts w:eastAsia="Calibri"/>
          <w:b/>
          <w:szCs w:val="24"/>
        </w:rPr>
        <w:br/>
      </w:r>
      <w:r>
        <w:rPr>
          <w:rFonts w:eastAsia="Calibri"/>
          <w:szCs w:val="24"/>
        </w:rPr>
        <w:t xml:space="preserve">(pažymėti </w:t>
      </w:r>
      <w:r>
        <w:rPr>
          <w:rFonts w:eastAsia="Calibri"/>
          <w:szCs w:val="24"/>
        </w:rPr>
        <w:sym w:font="Wingdings" w:char="F0FC"/>
      </w:r>
      <w:r>
        <w:rPr>
          <w:rFonts w:eastAsia="Calibr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001"/>
        <w:gridCol w:w="2002"/>
        <w:gridCol w:w="2002"/>
        <w:gridCol w:w="2002"/>
      </w:tblGrid>
      <w:tr w:rsidR="002C5D05">
        <w:tc>
          <w:tcPr>
            <w:tcW w:w="6771" w:type="dxa"/>
          </w:tcPr>
          <w:p w:rsidR="002C5D05" w:rsidRDefault="00DF62AC">
            <w:pPr>
              <w:jc w:val="both"/>
              <w:rPr>
                <w:rFonts w:eastAsia="Calibri"/>
                <w:b/>
                <w:sz w:val="22"/>
                <w:szCs w:val="22"/>
              </w:rPr>
            </w:pPr>
            <w:r>
              <w:rPr>
                <w:rFonts w:eastAsia="Calibri"/>
                <w:b/>
                <w:sz w:val="22"/>
                <w:szCs w:val="22"/>
              </w:rPr>
              <w:t>Rodikliai</w:t>
            </w:r>
          </w:p>
        </w:tc>
        <w:tc>
          <w:tcPr>
            <w:tcW w:w="2001" w:type="dxa"/>
          </w:tcPr>
          <w:p w:rsidR="002C5D05" w:rsidRDefault="00DF62AC">
            <w:pPr>
              <w:jc w:val="center"/>
              <w:rPr>
                <w:rFonts w:eastAsia="Calibri"/>
                <w:b/>
                <w:sz w:val="22"/>
                <w:szCs w:val="22"/>
              </w:rPr>
            </w:pPr>
            <w:r>
              <w:rPr>
                <w:rFonts w:eastAsia="Calibri"/>
                <w:b/>
                <w:sz w:val="22"/>
                <w:szCs w:val="22"/>
              </w:rPr>
              <w:t>Taip</w:t>
            </w:r>
          </w:p>
        </w:tc>
        <w:tc>
          <w:tcPr>
            <w:tcW w:w="2002" w:type="dxa"/>
          </w:tcPr>
          <w:p w:rsidR="002C5D05" w:rsidRDefault="00DF62AC">
            <w:pPr>
              <w:jc w:val="center"/>
              <w:rPr>
                <w:rFonts w:eastAsia="Calibri"/>
                <w:b/>
                <w:sz w:val="22"/>
                <w:szCs w:val="22"/>
              </w:rPr>
            </w:pPr>
            <w:r>
              <w:rPr>
                <w:rFonts w:eastAsia="Calibri"/>
                <w:b/>
                <w:sz w:val="22"/>
                <w:szCs w:val="22"/>
              </w:rPr>
              <w:t>Iš dalies taip</w:t>
            </w:r>
          </w:p>
        </w:tc>
        <w:tc>
          <w:tcPr>
            <w:tcW w:w="2002" w:type="dxa"/>
          </w:tcPr>
          <w:p w:rsidR="002C5D05" w:rsidRDefault="00DF62AC">
            <w:pPr>
              <w:jc w:val="center"/>
              <w:rPr>
                <w:rFonts w:eastAsia="Calibri"/>
                <w:b/>
                <w:sz w:val="22"/>
                <w:szCs w:val="22"/>
              </w:rPr>
            </w:pPr>
            <w:r>
              <w:rPr>
                <w:rFonts w:eastAsia="Calibri"/>
                <w:b/>
                <w:sz w:val="22"/>
                <w:szCs w:val="22"/>
              </w:rPr>
              <w:t>Ne</w:t>
            </w:r>
          </w:p>
        </w:tc>
        <w:tc>
          <w:tcPr>
            <w:tcW w:w="2002" w:type="dxa"/>
          </w:tcPr>
          <w:p w:rsidR="002C5D05" w:rsidRDefault="00DF62AC">
            <w:pPr>
              <w:jc w:val="center"/>
              <w:rPr>
                <w:rFonts w:eastAsia="Calibri"/>
                <w:b/>
                <w:sz w:val="22"/>
                <w:szCs w:val="22"/>
              </w:rPr>
            </w:pPr>
            <w:r>
              <w:rPr>
                <w:rFonts w:eastAsia="Calibri"/>
                <w:b/>
                <w:sz w:val="22"/>
                <w:szCs w:val="22"/>
              </w:rPr>
              <w:t>Pastabos</w:t>
            </w:r>
          </w:p>
        </w:tc>
      </w:tr>
      <w:tr w:rsidR="002C5D05">
        <w:tc>
          <w:tcPr>
            <w:tcW w:w="6771" w:type="dxa"/>
          </w:tcPr>
          <w:p w:rsidR="002C5D05" w:rsidRDefault="00DF62AC">
            <w:pPr>
              <w:rPr>
                <w:rFonts w:ascii="Calibri" w:eastAsia="Calibri" w:hAnsi="Calibri"/>
                <w:sz w:val="22"/>
                <w:szCs w:val="24"/>
              </w:rPr>
            </w:pPr>
            <w:r>
              <w:rPr>
                <w:rFonts w:eastAsia="Calibri"/>
                <w:szCs w:val="24"/>
              </w:rPr>
              <w:t>Sudarytas individualus koordinuotai teikiamų paslaugų teikimo planas</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Plane numatytos paslaugų teikėjų atsakomybės ir veiklos</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Veikiama atsižvelgiant į paslaugų teikėjų pagrįstus argumentus bei suderintą nuomonę</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Paslaugų teikėjų vaidmenys prireikus derinami / papildomi / tikslinami</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Tikslai numatyti suderinus tėvų (globėjų, rūpintojų) ir paslaugų teikėjų lūkesčius</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Paslaugų teikėjai veikia bendradarbiaudami</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Užtikrinamas informacijos konfidencialumas</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Specialistas (atvejo vadybininkas) siekia grįžtamojo ryšio / veiklos kokybės </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Veikla fiksuojama dokumentuose</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Pagalba tinkamai koordinuojama</w:t>
            </w:r>
          </w:p>
        </w:tc>
        <w:tc>
          <w:tcPr>
            <w:tcW w:w="2001"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c>
          <w:tcPr>
            <w:tcW w:w="2002" w:type="dxa"/>
          </w:tcPr>
          <w:p w:rsidR="002C5D05" w:rsidRDefault="002C5D05">
            <w:pPr>
              <w:jc w:val="both"/>
              <w:rPr>
                <w:rFonts w:ascii="Calibri" w:eastAsia="Calibri" w:hAnsi="Calibri"/>
                <w:b/>
                <w:sz w:val="22"/>
                <w:szCs w:val="22"/>
              </w:rPr>
            </w:pPr>
          </w:p>
        </w:tc>
      </w:tr>
    </w:tbl>
    <w:p w:rsidR="002C5D05" w:rsidRDefault="002C5D05">
      <w:pPr>
        <w:jc w:val="both"/>
        <w:rPr>
          <w:rFonts w:eastAsia="Calibri"/>
          <w:sz w:val="22"/>
          <w:szCs w:val="22"/>
        </w:rPr>
      </w:pPr>
    </w:p>
    <w:p w:rsidR="002C5D05" w:rsidRDefault="00DF62AC">
      <w:pPr>
        <w:tabs>
          <w:tab w:val="left" w:pos="720"/>
        </w:tabs>
        <w:jc w:val="both"/>
        <w:rPr>
          <w:rFonts w:eastAsia="Calibri"/>
          <w:szCs w:val="24"/>
        </w:rPr>
      </w:pPr>
      <w:r>
        <w:rPr>
          <w:rFonts w:eastAsia="Calibri"/>
          <w:b/>
          <w:szCs w:val="24"/>
        </w:rPr>
        <w:t>4. Laiku suteikta koordinuota pagalba, orientacija į prevenciją</w:t>
      </w:r>
      <w:r>
        <w:rPr>
          <w:rFonts w:eastAsia="Calibri"/>
          <w:szCs w:val="24"/>
        </w:rPr>
        <w:t xml:space="preserve"> (pažymėti</w:t>
      </w:r>
      <w:r>
        <w:rPr>
          <w:rFonts w:eastAsia="Calibri"/>
          <w:sz w:val="28"/>
          <w:szCs w:val="28"/>
        </w:rPr>
        <w:t xml:space="preserve"> </w:t>
      </w:r>
      <w:r>
        <w:rPr>
          <w:rFonts w:eastAsia="Calibri"/>
          <w:szCs w:val="24"/>
        </w:rPr>
        <w:sym w:font="Wingdings" w:char="F0FC"/>
      </w:r>
      <w:r>
        <w:rPr>
          <w:rFonts w:eastAsia="Calibr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001"/>
        <w:gridCol w:w="2002"/>
        <w:gridCol w:w="2002"/>
        <w:gridCol w:w="2002"/>
      </w:tblGrid>
      <w:tr w:rsidR="002C5D05">
        <w:tc>
          <w:tcPr>
            <w:tcW w:w="6771" w:type="dxa"/>
          </w:tcPr>
          <w:p w:rsidR="002C5D05" w:rsidRDefault="00DF62AC">
            <w:pPr>
              <w:jc w:val="both"/>
              <w:rPr>
                <w:rFonts w:eastAsia="Calibri"/>
                <w:b/>
                <w:sz w:val="22"/>
                <w:szCs w:val="22"/>
              </w:rPr>
            </w:pPr>
            <w:r>
              <w:rPr>
                <w:rFonts w:eastAsia="Calibri"/>
                <w:b/>
                <w:sz w:val="22"/>
                <w:szCs w:val="22"/>
              </w:rPr>
              <w:t>Rodikliai</w:t>
            </w:r>
          </w:p>
        </w:tc>
        <w:tc>
          <w:tcPr>
            <w:tcW w:w="2001" w:type="dxa"/>
          </w:tcPr>
          <w:p w:rsidR="002C5D05" w:rsidRDefault="00DF62AC">
            <w:pPr>
              <w:jc w:val="both"/>
              <w:rPr>
                <w:rFonts w:eastAsia="Calibri"/>
                <w:b/>
                <w:sz w:val="22"/>
                <w:szCs w:val="22"/>
              </w:rPr>
            </w:pPr>
            <w:r>
              <w:rPr>
                <w:rFonts w:eastAsia="Calibri"/>
                <w:b/>
                <w:sz w:val="22"/>
                <w:szCs w:val="22"/>
              </w:rPr>
              <w:t xml:space="preserve">Taip </w:t>
            </w:r>
          </w:p>
        </w:tc>
        <w:tc>
          <w:tcPr>
            <w:tcW w:w="2002" w:type="dxa"/>
          </w:tcPr>
          <w:p w:rsidR="002C5D05" w:rsidRDefault="00DF62AC">
            <w:pPr>
              <w:jc w:val="both"/>
              <w:rPr>
                <w:rFonts w:eastAsia="Calibri"/>
                <w:b/>
                <w:sz w:val="22"/>
                <w:szCs w:val="22"/>
              </w:rPr>
            </w:pPr>
            <w:r>
              <w:rPr>
                <w:rFonts w:eastAsia="Calibri"/>
                <w:b/>
                <w:sz w:val="22"/>
                <w:szCs w:val="22"/>
              </w:rPr>
              <w:t>Iš dalies taip</w:t>
            </w:r>
          </w:p>
        </w:tc>
        <w:tc>
          <w:tcPr>
            <w:tcW w:w="2002" w:type="dxa"/>
          </w:tcPr>
          <w:p w:rsidR="002C5D05" w:rsidRDefault="00DF62AC">
            <w:pPr>
              <w:jc w:val="both"/>
              <w:rPr>
                <w:rFonts w:eastAsia="Calibri"/>
                <w:b/>
                <w:sz w:val="22"/>
                <w:szCs w:val="22"/>
              </w:rPr>
            </w:pPr>
            <w:r>
              <w:rPr>
                <w:rFonts w:eastAsia="Calibri"/>
                <w:b/>
                <w:sz w:val="22"/>
                <w:szCs w:val="22"/>
              </w:rPr>
              <w:t>Ne</w:t>
            </w:r>
          </w:p>
        </w:tc>
        <w:tc>
          <w:tcPr>
            <w:tcW w:w="2002" w:type="dxa"/>
          </w:tcPr>
          <w:p w:rsidR="002C5D05" w:rsidRDefault="00DF62AC">
            <w:pPr>
              <w:jc w:val="both"/>
              <w:rPr>
                <w:rFonts w:eastAsia="Calibri"/>
                <w:b/>
                <w:sz w:val="22"/>
                <w:szCs w:val="22"/>
              </w:rPr>
            </w:pPr>
            <w:r>
              <w:rPr>
                <w:rFonts w:eastAsia="Calibri"/>
                <w:b/>
                <w:sz w:val="22"/>
                <w:szCs w:val="22"/>
              </w:rPr>
              <w:t>Pastabos</w:t>
            </w:r>
          </w:p>
        </w:tc>
      </w:tr>
      <w:tr w:rsidR="002C5D05">
        <w:tc>
          <w:tcPr>
            <w:tcW w:w="6771" w:type="dxa"/>
          </w:tcPr>
          <w:p w:rsidR="002C5D05" w:rsidRDefault="00DF62AC">
            <w:pPr>
              <w:rPr>
                <w:rFonts w:eastAsia="Calibri"/>
                <w:szCs w:val="24"/>
              </w:rPr>
            </w:pPr>
            <w:r>
              <w:rPr>
                <w:rFonts w:eastAsia="Calibri"/>
                <w:szCs w:val="24"/>
              </w:rPr>
              <w:t>Koordinuotų paslaugų teikimo poreikis identifikuotas anksti</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Reikalingos paslaugos suteiktos nedelsiant po to, kai nustatytas poreikis</w:t>
            </w:r>
          </w:p>
        </w:tc>
        <w:tc>
          <w:tcPr>
            <w:tcW w:w="2001" w:type="dxa"/>
          </w:tcPr>
          <w:p w:rsidR="002C5D05" w:rsidRDefault="002C5D05">
            <w:pPr>
              <w:jc w:val="both"/>
              <w:rPr>
                <w:rFonts w:eastAsia="Calibri"/>
                <w:b/>
                <w:color w:val="FF0000"/>
                <w:szCs w:val="24"/>
              </w:rPr>
            </w:pPr>
          </w:p>
        </w:tc>
        <w:tc>
          <w:tcPr>
            <w:tcW w:w="2002" w:type="dxa"/>
          </w:tcPr>
          <w:p w:rsidR="002C5D05" w:rsidRDefault="002C5D05">
            <w:pPr>
              <w:jc w:val="both"/>
              <w:rPr>
                <w:rFonts w:eastAsia="Calibri"/>
                <w:b/>
                <w:color w:val="FF0000"/>
                <w:szCs w:val="24"/>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Reikalinga pagalba tėvams (globėjams, rūpintojams) suteikta nedelsiant po to, kai nustatytas poreikis</w:t>
            </w:r>
          </w:p>
        </w:tc>
        <w:tc>
          <w:tcPr>
            <w:tcW w:w="2001" w:type="dxa"/>
          </w:tcPr>
          <w:p w:rsidR="002C5D05" w:rsidRDefault="002C5D05">
            <w:pPr>
              <w:jc w:val="both"/>
              <w:rPr>
                <w:rFonts w:eastAsia="Calibri"/>
                <w:b/>
                <w:color w:val="FF0000"/>
                <w:szCs w:val="24"/>
              </w:rPr>
            </w:pPr>
          </w:p>
        </w:tc>
        <w:tc>
          <w:tcPr>
            <w:tcW w:w="2002" w:type="dxa"/>
          </w:tcPr>
          <w:p w:rsidR="002C5D05" w:rsidRDefault="002C5D05">
            <w:pPr>
              <w:jc w:val="both"/>
              <w:rPr>
                <w:rFonts w:eastAsia="Calibri"/>
                <w:b/>
                <w:color w:val="FF0000"/>
                <w:szCs w:val="24"/>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Koordinuotą pagalbą gaunančių vaikų tėvai (globėjai, rūpintojai) įtraukiami į edukacines programas</w:t>
            </w:r>
          </w:p>
        </w:tc>
        <w:tc>
          <w:tcPr>
            <w:tcW w:w="2001" w:type="dxa"/>
          </w:tcPr>
          <w:p w:rsidR="002C5D05" w:rsidRDefault="002C5D05">
            <w:pPr>
              <w:jc w:val="both"/>
              <w:rPr>
                <w:rFonts w:eastAsia="Calibri"/>
                <w:b/>
                <w:color w:val="FF0000"/>
                <w:szCs w:val="24"/>
              </w:rPr>
            </w:pPr>
          </w:p>
        </w:tc>
        <w:tc>
          <w:tcPr>
            <w:tcW w:w="2002" w:type="dxa"/>
          </w:tcPr>
          <w:p w:rsidR="002C5D05" w:rsidRDefault="002C5D05">
            <w:pPr>
              <w:jc w:val="both"/>
              <w:rPr>
                <w:rFonts w:eastAsia="Calibri"/>
                <w:b/>
                <w:color w:val="FF0000"/>
                <w:szCs w:val="24"/>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Teikiamos individualios rekomendacijos, konsultacijos tėvams (globėjams, rūpintojams)</w:t>
            </w:r>
          </w:p>
        </w:tc>
        <w:tc>
          <w:tcPr>
            <w:tcW w:w="2001" w:type="dxa"/>
          </w:tcPr>
          <w:p w:rsidR="002C5D05" w:rsidRDefault="002C5D05">
            <w:pPr>
              <w:jc w:val="both"/>
              <w:rPr>
                <w:rFonts w:eastAsia="Calibri"/>
                <w:b/>
                <w:color w:val="FF0000"/>
                <w:szCs w:val="24"/>
              </w:rPr>
            </w:pPr>
          </w:p>
        </w:tc>
        <w:tc>
          <w:tcPr>
            <w:tcW w:w="2002" w:type="dxa"/>
          </w:tcPr>
          <w:p w:rsidR="002C5D05" w:rsidRDefault="002C5D05">
            <w:pPr>
              <w:jc w:val="both"/>
              <w:rPr>
                <w:rFonts w:eastAsia="Calibri"/>
                <w:b/>
                <w:color w:val="FF0000"/>
                <w:szCs w:val="24"/>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Teikiamos konsultacijos kitiems, su pagalba vaikui ir jo tėvams (globėjams, rūpintojams) susijusiems, specialistams</w:t>
            </w:r>
          </w:p>
        </w:tc>
        <w:tc>
          <w:tcPr>
            <w:tcW w:w="2001" w:type="dxa"/>
          </w:tcPr>
          <w:p w:rsidR="002C5D05" w:rsidRDefault="002C5D05">
            <w:pPr>
              <w:jc w:val="both"/>
              <w:rPr>
                <w:rFonts w:eastAsia="Calibri"/>
                <w:b/>
                <w:color w:val="FF0000"/>
                <w:szCs w:val="24"/>
              </w:rPr>
            </w:pPr>
          </w:p>
        </w:tc>
        <w:tc>
          <w:tcPr>
            <w:tcW w:w="2002" w:type="dxa"/>
          </w:tcPr>
          <w:p w:rsidR="002C5D05" w:rsidRDefault="002C5D05">
            <w:pPr>
              <w:jc w:val="both"/>
              <w:rPr>
                <w:rFonts w:eastAsia="Calibri"/>
                <w:b/>
                <w:color w:val="FF0000"/>
                <w:szCs w:val="24"/>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bl>
    <w:p w:rsidR="002C5D05" w:rsidRDefault="002C5D05">
      <w:pPr>
        <w:tabs>
          <w:tab w:val="left" w:pos="720"/>
        </w:tabs>
        <w:jc w:val="both"/>
        <w:rPr>
          <w:rFonts w:eastAsia="Calibri"/>
          <w:szCs w:val="24"/>
        </w:rPr>
      </w:pPr>
    </w:p>
    <w:p w:rsidR="002C5D05" w:rsidRDefault="002C5D05">
      <w:pPr>
        <w:tabs>
          <w:tab w:val="left" w:pos="720"/>
        </w:tabs>
        <w:jc w:val="both"/>
        <w:rPr>
          <w:rFonts w:eastAsia="Calibri"/>
          <w:b/>
          <w:szCs w:val="24"/>
        </w:rPr>
      </w:pPr>
    </w:p>
    <w:p w:rsidR="002C5D05" w:rsidRDefault="002C5D05">
      <w:pPr>
        <w:tabs>
          <w:tab w:val="left" w:pos="720"/>
        </w:tabs>
        <w:jc w:val="both"/>
        <w:rPr>
          <w:rFonts w:eastAsia="Calibri"/>
          <w:b/>
          <w:szCs w:val="24"/>
        </w:rPr>
      </w:pPr>
    </w:p>
    <w:p w:rsidR="002C5D05" w:rsidRDefault="00DF62AC">
      <w:pPr>
        <w:tabs>
          <w:tab w:val="left" w:pos="720"/>
        </w:tabs>
        <w:jc w:val="both"/>
        <w:rPr>
          <w:rFonts w:eastAsia="Calibri"/>
          <w:szCs w:val="24"/>
        </w:rPr>
      </w:pPr>
      <w:r>
        <w:rPr>
          <w:rFonts w:eastAsia="Calibri"/>
          <w:b/>
          <w:szCs w:val="24"/>
        </w:rPr>
        <w:t>5. Visų galimų išteklių panaudojimas</w:t>
      </w:r>
      <w:r>
        <w:rPr>
          <w:rFonts w:eastAsia="Calibri"/>
          <w:szCs w:val="24"/>
        </w:rPr>
        <w:t xml:space="preserve"> (pažymėti </w:t>
      </w:r>
      <w:r>
        <w:rPr>
          <w:rFonts w:eastAsia="Calibri"/>
          <w:szCs w:val="24"/>
        </w:rPr>
        <w:sym w:font="Wingdings" w:char="F0FC"/>
      </w:r>
      <w:r>
        <w:rPr>
          <w:rFonts w:eastAsia="Calibr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001"/>
        <w:gridCol w:w="2002"/>
        <w:gridCol w:w="2002"/>
        <w:gridCol w:w="2002"/>
      </w:tblGrid>
      <w:tr w:rsidR="002C5D05">
        <w:tc>
          <w:tcPr>
            <w:tcW w:w="6771" w:type="dxa"/>
          </w:tcPr>
          <w:p w:rsidR="002C5D05" w:rsidRDefault="00DF62AC">
            <w:pPr>
              <w:jc w:val="both"/>
              <w:rPr>
                <w:rFonts w:eastAsia="Calibri"/>
                <w:b/>
                <w:sz w:val="22"/>
                <w:szCs w:val="22"/>
              </w:rPr>
            </w:pPr>
            <w:r>
              <w:rPr>
                <w:rFonts w:eastAsia="Calibri"/>
                <w:b/>
                <w:sz w:val="22"/>
                <w:szCs w:val="22"/>
              </w:rPr>
              <w:t>Rodikliai</w:t>
            </w:r>
          </w:p>
        </w:tc>
        <w:tc>
          <w:tcPr>
            <w:tcW w:w="2001" w:type="dxa"/>
          </w:tcPr>
          <w:p w:rsidR="002C5D05" w:rsidRDefault="00DF62AC">
            <w:pPr>
              <w:jc w:val="both"/>
              <w:rPr>
                <w:rFonts w:eastAsia="Calibri"/>
                <w:b/>
                <w:sz w:val="22"/>
                <w:szCs w:val="22"/>
              </w:rPr>
            </w:pPr>
            <w:r>
              <w:rPr>
                <w:rFonts w:eastAsia="Calibri"/>
                <w:b/>
                <w:sz w:val="22"/>
                <w:szCs w:val="22"/>
              </w:rPr>
              <w:t xml:space="preserve">Taip </w:t>
            </w:r>
          </w:p>
        </w:tc>
        <w:tc>
          <w:tcPr>
            <w:tcW w:w="2002" w:type="dxa"/>
          </w:tcPr>
          <w:p w:rsidR="002C5D05" w:rsidRDefault="00DF62AC">
            <w:pPr>
              <w:jc w:val="both"/>
              <w:rPr>
                <w:rFonts w:eastAsia="Calibri"/>
                <w:b/>
                <w:sz w:val="22"/>
                <w:szCs w:val="22"/>
              </w:rPr>
            </w:pPr>
            <w:r>
              <w:rPr>
                <w:rFonts w:eastAsia="Calibri"/>
                <w:b/>
                <w:sz w:val="22"/>
                <w:szCs w:val="22"/>
              </w:rPr>
              <w:t>Iš dalies taip</w:t>
            </w:r>
          </w:p>
        </w:tc>
        <w:tc>
          <w:tcPr>
            <w:tcW w:w="2002" w:type="dxa"/>
          </w:tcPr>
          <w:p w:rsidR="002C5D05" w:rsidRDefault="00DF62AC">
            <w:pPr>
              <w:jc w:val="both"/>
              <w:rPr>
                <w:rFonts w:eastAsia="Calibri"/>
                <w:b/>
                <w:sz w:val="22"/>
                <w:szCs w:val="22"/>
              </w:rPr>
            </w:pPr>
            <w:r>
              <w:rPr>
                <w:rFonts w:eastAsia="Calibri"/>
                <w:b/>
                <w:sz w:val="22"/>
                <w:szCs w:val="22"/>
              </w:rPr>
              <w:t>Ne</w:t>
            </w:r>
          </w:p>
        </w:tc>
        <w:tc>
          <w:tcPr>
            <w:tcW w:w="2002" w:type="dxa"/>
          </w:tcPr>
          <w:p w:rsidR="002C5D05" w:rsidRDefault="00DF62AC">
            <w:pPr>
              <w:jc w:val="both"/>
              <w:rPr>
                <w:rFonts w:eastAsia="Calibri"/>
                <w:b/>
                <w:sz w:val="22"/>
                <w:szCs w:val="22"/>
              </w:rPr>
            </w:pPr>
            <w:r>
              <w:rPr>
                <w:rFonts w:eastAsia="Calibri"/>
                <w:b/>
                <w:sz w:val="22"/>
                <w:szCs w:val="22"/>
              </w:rPr>
              <w:t>Pastabos</w:t>
            </w:r>
          </w:p>
        </w:tc>
      </w:tr>
      <w:tr w:rsidR="002C5D05">
        <w:tc>
          <w:tcPr>
            <w:tcW w:w="6771" w:type="dxa"/>
          </w:tcPr>
          <w:p w:rsidR="002C5D05" w:rsidRDefault="00DF62AC">
            <w:pPr>
              <w:rPr>
                <w:rFonts w:eastAsia="Calibri"/>
                <w:szCs w:val="24"/>
              </w:rPr>
            </w:pPr>
            <w:r>
              <w:rPr>
                <w:rFonts w:eastAsia="Calibri"/>
                <w:szCs w:val="24"/>
              </w:rPr>
              <w:t xml:space="preserve">Į paslaugų teikimą įtraukti visi reikalingi paslaugų teikėjai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jc w:val="both"/>
              <w:rPr>
                <w:rFonts w:eastAsia="Calibri"/>
                <w:szCs w:val="24"/>
              </w:rPr>
            </w:pPr>
            <w:r>
              <w:rPr>
                <w:rFonts w:eastAsia="Calibri"/>
                <w:szCs w:val="24"/>
              </w:rPr>
              <w:t>Pasinaudota visų savivaldybėje veikiančių švietimo pagalbos, socialinių ir sveikatos priežiūros paslaugų institucijų resursais</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jc w:val="both"/>
              <w:rPr>
                <w:rFonts w:eastAsia="Calibri"/>
                <w:szCs w:val="24"/>
              </w:rPr>
            </w:pPr>
            <w:r>
              <w:rPr>
                <w:rFonts w:eastAsia="Calibri"/>
                <w:szCs w:val="24"/>
              </w:rPr>
              <w:t xml:space="preserve">Kita </w:t>
            </w:r>
            <w:r>
              <w:rPr>
                <w:rFonts w:eastAsia="Calibri"/>
                <w:szCs w:val="24"/>
                <w:lang w:eastAsia="lt-LT"/>
              </w:rPr>
              <w:t>(įrašyti)</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bl>
    <w:p w:rsidR="002C5D05" w:rsidRDefault="002C5D05">
      <w:pPr>
        <w:tabs>
          <w:tab w:val="left" w:pos="720"/>
        </w:tabs>
        <w:jc w:val="both"/>
        <w:rPr>
          <w:rFonts w:eastAsia="Calibri"/>
          <w:szCs w:val="24"/>
        </w:rPr>
      </w:pPr>
    </w:p>
    <w:p w:rsidR="002C5D05" w:rsidRDefault="00DF62AC">
      <w:pPr>
        <w:tabs>
          <w:tab w:val="left" w:pos="720"/>
        </w:tabs>
        <w:jc w:val="both"/>
        <w:rPr>
          <w:rFonts w:eastAsia="Calibri"/>
          <w:szCs w:val="24"/>
        </w:rPr>
      </w:pPr>
      <w:r>
        <w:rPr>
          <w:rFonts w:eastAsia="Calibri"/>
          <w:b/>
          <w:szCs w:val="24"/>
        </w:rPr>
        <w:t>6. Tėvų (globėjų, rūpintojų) nuomonė apie koordinuotai teikiamas paslaugas (pildo atvejo vadybininkas)</w:t>
      </w:r>
      <w:r>
        <w:rPr>
          <w:rFonts w:eastAsia="Calibri"/>
          <w:szCs w:val="24"/>
        </w:rPr>
        <w:t xml:space="preserve"> (pažymėti </w:t>
      </w:r>
      <w:r>
        <w:rPr>
          <w:rFonts w:eastAsia="Calibri"/>
          <w:szCs w:val="24"/>
        </w:rPr>
        <w:sym w:font="Wingdings" w:char="F0FC"/>
      </w:r>
      <w:r>
        <w:rPr>
          <w:rFonts w:eastAsia="Calibri"/>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001"/>
        <w:gridCol w:w="2002"/>
        <w:gridCol w:w="2002"/>
        <w:gridCol w:w="2002"/>
      </w:tblGrid>
      <w:tr w:rsidR="002C5D05">
        <w:tc>
          <w:tcPr>
            <w:tcW w:w="6771" w:type="dxa"/>
          </w:tcPr>
          <w:p w:rsidR="002C5D05" w:rsidRDefault="00DF62AC">
            <w:pPr>
              <w:jc w:val="both"/>
              <w:rPr>
                <w:rFonts w:eastAsia="Calibri"/>
                <w:b/>
                <w:sz w:val="22"/>
                <w:szCs w:val="22"/>
              </w:rPr>
            </w:pPr>
            <w:r>
              <w:rPr>
                <w:rFonts w:eastAsia="Calibri"/>
                <w:b/>
                <w:sz w:val="22"/>
                <w:szCs w:val="22"/>
              </w:rPr>
              <w:t>Rodikliai</w:t>
            </w:r>
          </w:p>
        </w:tc>
        <w:tc>
          <w:tcPr>
            <w:tcW w:w="2001" w:type="dxa"/>
          </w:tcPr>
          <w:p w:rsidR="002C5D05" w:rsidRDefault="00DF62AC">
            <w:pPr>
              <w:jc w:val="both"/>
              <w:rPr>
                <w:rFonts w:eastAsia="Calibri"/>
                <w:b/>
                <w:sz w:val="22"/>
                <w:szCs w:val="22"/>
              </w:rPr>
            </w:pPr>
            <w:r>
              <w:rPr>
                <w:rFonts w:eastAsia="Calibri"/>
                <w:b/>
                <w:sz w:val="22"/>
                <w:szCs w:val="22"/>
              </w:rPr>
              <w:t xml:space="preserve">Taip </w:t>
            </w:r>
          </w:p>
        </w:tc>
        <w:tc>
          <w:tcPr>
            <w:tcW w:w="2002" w:type="dxa"/>
          </w:tcPr>
          <w:p w:rsidR="002C5D05" w:rsidRDefault="00DF62AC">
            <w:pPr>
              <w:jc w:val="both"/>
              <w:rPr>
                <w:rFonts w:eastAsia="Calibri"/>
                <w:b/>
                <w:sz w:val="22"/>
                <w:szCs w:val="22"/>
              </w:rPr>
            </w:pPr>
            <w:r>
              <w:rPr>
                <w:rFonts w:eastAsia="Calibri"/>
                <w:b/>
                <w:sz w:val="22"/>
                <w:szCs w:val="22"/>
              </w:rPr>
              <w:t>Iš dalies taip</w:t>
            </w:r>
          </w:p>
        </w:tc>
        <w:tc>
          <w:tcPr>
            <w:tcW w:w="2002" w:type="dxa"/>
          </w:tcPr>
          <w:p w:rsidR="002C5D05" w:rsidRDefault="00DF62AC">
            <w:pPr>
              <w:jc w:val="both"/>
              <w:rPr>
                <w:rFonts w:eastAsia="Calibri"/>
                <w:b/>
                <w:sz w:val="22"/>
                <w:szCs w:val="22"/>
              </w:rPr>
            </w:pPr>
            <w:r>
              <w:rPr>
                <w:rFonts w:eastAsia="Calibri"/>
                <w:b/>
                <w:sz w:val="22"/>
                <w:szCs w:val="22"/>
              </w:rPr>
              <w:t>Ne</w:t>
            </w:r>
          </w:p>
        </w:tc>
        <w:tc>
          <w:tcPr>
            <w:tcW w:w="2002" w:type="dxa"/>
          </w:tcPr>
          <w:p w:rsidR="002C5D05" w:rsidRDefault="00DF62AC">
            <w:pPr>
              <w:jc w:val="both"/>
              <w:rPr>
                <w:rFonts w:eastAsia="Calibri"/>
                <w:b/>
                <w:sz w:val="22"/>
                <w:szCs w:val="22"/>
              </w:rPr>
            </w:pPr>
            <w:r>
              <w:rPr>
                <w:rFonts w:eastAsia="Calibri"/>
                <w:b/>
                <w:sz w:val="22"/>
                <w:szCs w:val="22"/>
              </w:rPr>
              <w:t>Pastabos</w:t>
            </w:r>
          </w:p>
        </w:tc>
      </w:tr>
      <w:tr w:rsidR="002C5D05">
        <w:tc>
          <w:tcPr>
            <w:tcW w:w="6771" w:type="dxa"/>
          </w:tcPr>
          <w:p w:rsidR="002C5D05" w:rsidRDefault="00DF62AC">
            <w:pPr>
              <w:rPr>
                <w:rFonts w:eastAsia="Calibri"/>
                <w:szCs w:val="24"/>
              </w:rPr>
            </w:pPr>
            <w:r>
              <w:rPr>
                <w:rFonts w:eastAsia="Calibri"/>
                <w:szCs w:val="24"/>
              </w:rPr>
              <w:t xml:space="preserve">Tėvai </w:t>
            </w:r>
            <w:r>
              <w:rPr>
                <w:rFonts w:eastAsia="Calibri"/>
                <w:szCs w:val="24"/>
                <w:lang w:eastAsia="lt-LT"/>
              </w:rPr>
              <w:t xml:space="preserve">(globėjai, rūpintojai) </w:t>
            </w:r>
            <w:r>
              <w:rPr>
                <w:rFonts w:eastAsia="Calibri"/>
                <w:szCs w:val="24"/>
              </w:rPr>
              <w:t xml:space="preserve">noriai bendrauja, įsitraukia į procesą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Tėvus </w:t>
            </w:r>
            <w:r>
              <w:rPr>
                <w:rFonts w:eastAsia="Calibri"/>
                <w:szCs w:val="24"/>
                <w:lang w:eastAsia="lt-LT"/>
              </w:rPr>
              <w:t>(globėjus, rūpintojus)</w:t>
            </w:r>
            <w:r>
              <w:rPr>
                <w:rFonts w:eastAsia="Calibri"/>
                <w:szCs w:val="24"/>
              </w:rPr>
              <w:t xml:space="preserve"> tenkina jiems ir vaikui teikta pagalba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Šeimoje pastebėti teigiami pokyčiai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Tėvai </w:t>
            </w:r>
            <w:r>
              <w:rPr>
                <w:rFonts w:eastAsia="Calibri"/>
                <w:szCs w:val="24"/>
                <w:lang w:eastAsia="lt-LT"/>
              </w:rPr>
              <w:t xml:space="preserve">(globėjai, rūpintojai) </w:t>
            </w:r>
            <w:r>
              <w:rPr>
                <w:rFonts w:eastAsia="Calibri"/>
                <w:szCs w:val="24"/>
              </w:rPr>
              <w:t xml:space="preserve"> teigiamai vertina gaunamą informaciją ir rekomendacijas, susijusias su vaikų priežiūra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Tėvai </w:t>
            </w:r>
            <w:r>
              <w:rPr>
                <w:rFonts w:eastAsia="Calibri"/>
                <w:szCs w:val="24"/>
                <w:lang w:eastAsia="lt-LT"/>
              </w:rPr>
              <w:t xml:space="preserve">(globėjai, rūpintojai) </w:t>
            </w:r>
            <w:r>
              <w:rPr>
                <w:rFonts w:eastAsia="Calibri"/>
                <w:szCs w:val="24"/>
              </w:rPr>
              <w:t xml:space="preserve">teigiamai vertina tarpusavio santykius su pagalbą teikiančiais specialistais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Tėvai </w:t>
            </w:r>
            <w:r>
              <w:rPr>
                <w:rFonts w:eastAsia="Calibri"/>
                <w:szCs w:val="24"/>
                <w:lang w:eastAsia="lt-LT"/>
              </w:rPr>
              <w:t>(globėjai, rūpintojai)</w:t>
            </w:r>
            <w:r>
              <w:rPr>
                <w:rFonts w:eastAsia="Calibri"/>
                <w:szCs w:val="24"/>
              </w:rPr>
              <w:t xml:space="preserve"> išreiškia pasitikėjimą pagalbą teikiančių specialistų kompetencija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rPr>
                <w:rFonts w:eastAsia="Calibri"/>
                <w:szCs w:val="24"/>
              </w:rPr>
            </w:pPr>
            <w:r>
              <w:rPr>
                <w:rFonts w:eastAsia="Calibri"/>
                <w:szCs w:val="24"/>
              </w:rPr>
              <w:t xml:space="preserve">Tėvai </w:t>
            </w:r>
            <w:r>
              <w:rPr>
                <w:rFonts w:eastAsia="Calibri"/>
                <w:szCs w:val="24"/>
                <w:lang w:eastAsia="lt-LT"/>
              </w:rPr>
              <w:t>(globėjai, rūpintojai)</w:t>
            </w:r>
            <w:r>
              <w:rPr>
                <w:rFonts w:eastAsia="Calibri"/>
                <w:szCs w:val="24"/>
              </w:rPr>
              <w:t xml:space="preserve"> teigiamai vertina koordinuotų paslaugų prieinamumą </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r w:rsidR="002C5D05">
        <w:tc>
          <w:tcPr>
            <w:tcW w:w="6771" w:type="dxa"/>
          </w:tcPr>
          <w:p w:rsidR="002C5D05" w:rsidRDefault="00DF62AC">
            <w:pPr>
              <w:jc w:val="both"/>
              <w:rPr>
                <w:rFonts w:eastAsia="Calibri"/>
                <w:b/>
                <w:szCs w:val="24"/>
              </w:rPr>
            </w:pPr>
            <w:r>
              <w:rPr>
                <w:rFonts w:eastAsia="Calibri"/>
                <w:szCs w:val="24"/>
              </w:rPr>
              <w:t>Kita</w:t>
            </w:r>
            <w:r>
              <w:rPr>
                <w:rFonts w:eastAsia="Calibri"/>
                <w:szCs w:val="24"/>
                <w:lang w:eastAsia="lt-LT"/>
              </w:rPr>
              <w:t xml:space="preserve"> (įrašyti)</w:t>
            </w:r>
          </w:p>
        </w:tc>
        <w:tc>
          <w:tcPr>
            <w:tcW w:w="2001"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color w:val="FF0000"/>
                <w:sz w:val="22"/>
                <w:szCs w:val="22"/>
              </w:rPr>
            </w:pPr>
          </w:p>
        </w:tc>
        <w:tc>
          <w:tcPr>
            <w:tcW w:w="2002" w:type="dxa"/>
          </w:tcPr>
          <w:p w:rsidR="002C5D05" w:rsidRDefault="002C5D05">
            <w:pPr>
              <w:jc w:val="both"/>
              <w:rPr>
                <w:rFonts w:ascii="Calibri" w:eastAsia="Calibri" w:hAnsi="Calibri"/>
                <w:b/>
                <w:sz w:val="22"/>
                <w:szCs w:val="22"/>
              </w:rPr>
            </w:pPr>
          </w:p>
        </w:tc>
      </w:tr>
    </w:tbl>
    <w:p w:rsidR="002C5D05" w:rsidRDefault="002C5D05">
      <w:pPr>
        <w:jc w:val="both"/>
        <w:rPr>
          <w:rFonts w:eastAsia="Calibri"/>
          <w:sz w:val="20"/>
        </w:rPr>
      </w:pPr>
    </w:p>
    <w:p w:rsidR="002C5D05" w:rsidRDefault="00DF62AC">
      <w:pPr>
        <w:tabs>
          <w:tab w:val="left" w:pos="720"/>
        </w:tabs>
        <w:jc w:val="both"/>
        <w:rPr>
          <w:rFonts w:eastAsia="Calibri"/>
          <w:szCs w:val="24"/>
        </w:rPr>
      </w:pPr>
      <w:r>
        <w:rPr>
          <w:rFonts w:eastAsia="Calibri"/>
          <w:b/>
          <w:szCs w:val="24"/>
        </w:rPr>
        <w:t xml:space="preserve">Atvejo vadybininko </w:t>
      </w:r>
      <w:r>
        <w:rPr>
          <w:b/>
          <w:szCs w:val="24"/>
        </w:rPr>
        <w:t xml:space="preserve">siūlymai dėl koordinuotų paslaugų teikimo termino pratęsimo, nutraukimo </w:t>
      </w:r>
      <w:r>
        <w:rPr>
          <w:szCs w:val="24"/>
        </w:rPr>
        <w:t>(pagrindimas / faktinė informacija / pastabos)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8"/>
      </w:tblGrid>
      <w:tr w:rsidR="002C5D05">
        <w:tc>
          <w:tcPr>
            <w:tcW w:w="14778" w:type="dxa"/>
          </w:tcPr>
          <w:p w:rsidR="002C5D05" w:rsidRDefault="002C5D05">
            <w:pPr>
              <w:jc w:val="both"/>
              <w:rPr>
                <w:rFonts w:ascii="Calibri" w:eastAsia="Calibri" w:hAnsi="Calibri"/>
                <w:sz w:val="20"/>
                <w:szCs w:val="22"/>
              </w:rPr>
            </w:pPr>
          </w:p>
          <w:p w:rsidR="002C5D05" w:rsidRDefault="002C5D05">
            <w:pPr>
              <w:jc w:val="both"/>
              <w:rPr>
                <w:rFonts w:ascii="Calibri" w:eastAsia="Calibri" w:hAnsi="Calibri"/>
                <w:sz w:val="20"/>
                <w:szCs w:val="22"/>
              </w:rPr>
            </w:pPr>
          </w:p>
        </w:tc>
      </w:tr>
    </w:tbl>
    <w:p w:rsidR="002C5D05" w:rsidRDefault="002C5D05">
      <w:pPr>
        <w:jc w:val="both"/>
        <w:rPr>
          <w:rFonts w:eastAsia="Calibri"/>
          <w:sz w:val="20"/>
        </w:rPr>
      </w:pPr>
    </w:p>
    <w:p w:rsidR="002C5D05" w:rsidRDefault="002C5D05">
      <w:pPr>
        <w:jc w:val="both"/>
        <w:rPr>
          <w:rFonts w:eastAsia="Calibri"/>
          <w:szCs w:val="24"/>
        </w:rPr>
      </w:pPr>
    </w:p>
    <w:p w:rsidR="002C5D05" w:rsidRDefault="00DF62AC">
      <w:pPr>
        <w:jc w:val="both"/>
        <w:rPr>
          <w:rFonts w:eastAsia="Calibri"/>
          <w:sz w:val="20"/>
        </w:rPr>
      </w:pPr>
      <w:r>
        <w:rPr>
          <w:rFonts w:eastAsia="Calibri"/>
          <w:szCs w:val="24"/>
        </w:rPr>
        <w:t>Tėvai (globėjai, rūpintojai)</w:t>
      </w:r>
      <w:r>
        <w:rPr>
          <w:rFonts w:eastAsia="Calibri"/>
          <w:sz w:val="20"/>
        </w:rPr>
        <w:tab/>
        <w:t>_______________________</w:t>
      </w:r>
      <w:r>
        <w:rPr>
          <w:rFonts w:eastAsia="Calibri"/>
          <w:sz w:val="20"/>
        </w:rPr>
        <w:tab/>
      </w:r>
      <w:r>
        <w:rPr>
          <w:rFonts w:eastAsia="Calibri"/>
          <w:sz w:val="20"/>
        </w:rPr>
        <w:tab/>
      </w:r>
      <w:r>
        <w:rPr>
          <w:rFonts w:eastAsia="Calibri"/>
          <w:sz w:val="20"/>
        </w:rPr>
        <w:tab/>
        <w:t>________________________</w:t>
      </w:r>
    </w:p>
    <w:p w:rsidR="002C5D05" w:rsidRDefault="00DF62AC">
      <w:pPr>
        <w:ind w:firstLine="2584"/>
        <w:jc w:val="both"/>
        <w:rPr>
          <w:rFonts w:eastAsia="Calibri"/>
          <w:sz w:val="20"/>
        </w:rPr>
      </w:pPr>
      <w:r>
        <w:rPr>
          <w:rFonts w:eastAsia="Calibri"/>
          <w:sz w:val="20"/>
        </w:rPr>
        <w:t xml:space="preserve">(vardas, pavardė)               </w:t>
      </w:r>
      <w:r>
        <w:rPr>
          <w:rFonts w:eastAsia="Calibri"/>
          <w:sz w:val="20"/>
        </w:rPr>
        <w:tab/>
      </w:r>
      <w:r>
        <w:rPr>
          <w:rFonts w:eastAsia="Calibri"/>
          <w:sz w:val="20"/>
        </w:rPr>
        <w:tab/>
        <w:t xml:space="preserve">              </w:t>
      </w:r>
      <w:r>
        <w:rPr>
          <w:rFonts w:eastAsia="Calibri"/>
          <w:sz w:val="20"/>
        </w:rPr>
        <w:tab/>
        <w:t xml:space="preserve">               (parašas)</w:t>
      </w:r>
      <w:r>
        <w:rPr>
          <w:rFonts w:eastAsia="Calibri"/>
          <w:sz w:val="20"/>
        </w:rPr>
        <w:tab/>
      </w:r>
    </w:p>
    <w:p w:rsidR="002C5D05" w:rsidRDefault="002C5D05">
      <w:pPr>
        <w:ind w:firstLine="2160"/>
        <w:jc w:val="both"/>
        <w:rPr>
          <w:rFonts w:eastAsia="Calibri"/>
          <w:sz w:val="20"/>
        </w:rPr>
      </w:pPr>
    </w:p>
    <w:p w:rsidR="002C5D05" w:rsidRDefault="00DF62AC">
      <w:pPr>
        <w:ind w:left="2592" w:firstLine="1296"/>
        <w:jc w:val="both"/>
        <w:rPr>
          <w:rFonts w:eastAsia="Calibri"/>
          <w:sz w:val="20"/>
        </w:rPr>
      </w:pPr>
      <w:r>
        <w:rPr>
          <w:rFonts w:eastAsia="Calibri"/>
          <w:sz w:val="20"/>
        </w:rPr>
        <w:t>_______________________</w:t>
      </w:r>
      <w:r>
        <w:rPr>
          <w:rFonts w:eastAsia="Calibri"/>
          <w:sz w:val="20"/>
        </w:rPr>
        <w:tab/>
      </w:r>
      <w:r>
        <w:rPr>
          <w:rFonts w:eastAsia="Calibri"/>
          <w:sz w:val="20"/>
        </w:rPr>
        <w:tab/>
      </w:r>
      <w:r>
        <w:rPr>
          <w:rFonts w:eastAsia="Calibri"/>
          <w:sz w:val="20"/>
        </w:rPr>
        <w:tab/>
        <w:t>________________________</w:t>
      </w:r>
    </w:p>
    <w:p w:rsidR="002C5D05" w:rsidRDefault="00DF62AC">
      <w:pPr>
        <w:ind w:firstLine="2584"/>
        <w:jc w:val="both"/>
        <w:rPr>
          <w:rFonts w:eastAsia="Calibri"/>
          <w:sz w:val="20"/>
        </w:rPr>
      </w:pPr>
      <w:r>
        <w:rPr>
          <w:rFonts w:eastAsia="Calibri"/>
          <w:sz w:val="20"/>
        </w:rPr>
        <w:t xml:space="preserve">(vardas,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ind w:firstLine="2880"/>
        <w:jc w:val="both"/>
        <w:rPr>
          <w:rFonts w:eastAsia="Calibri"/>
          <w:sz w:val="20"/>
        </w:rPr>
      </w:pPr>
    </w:p>
    <w:p w:rsidR="002C5D05" w:rsidRDefault="00DF62AC">
      <w:pPr>
        <w:jc w:val="both"/>
        <w:rPr>
          <w:rFonts w:eastAsia="Calibri"/>
          <w:sz w:val="20"/>
        </w:rPr>
      </w:pPr>
      <w:r>
        <w:rPr>
          <w:rFonts w:eastAsia="Calibri"/>
        </w:rPr>
        <w:t>Specialistas (atvejo vadybininkas)</w:t>
      </w:r>
      <w:r>
        <w:rPr>
          <w:rFonts w:eastAsia="Calibri"/>
          <w:sz w:val="20"/>
        </w:rPr>
        <w:tab/>
        <w:t>_______________________</w:t>
      </w:r>
      <w:r>
        <w:rPr>
          <w:rFonts w:eastAsia="Calibri"/>
          <w:sz w:val="20"/>
        </w:rPr>
        <w:tab/>
      </w:r>
      <w:r>
        <w:rPr>
          <w:rFonts w:eastAsia="Calibri"/>
          <w:sz w:val="20"/>
        </w:rPr>
        <w:tab/>
      </w:r>
      <w:r>
        <w:rPr>
          <w:rFonts w:eastAsia="Calibri"/>
          <w:sz w:val="20"/>
        </w:rPr>
        <w:tab/>
        <w:t>________________________</w:t>
      </w:r>
    </w:p>
    <w:p w:rsidR="002C5D05" w:rsidRDefault="00DF62AC">
      <w:pPr>
        <w:ind w:firstLine="2584"/>
        <w:jc w:val="both"/>
        <w:rPr>
          <w:rFonts w:eastAsia="Calibri"/>
          <w:sz w:val="20"/>
        </w:rPr>
      </w:pPr>
      <w:r>
        <w:rPr>
          <w:rFonts w:eastAsia="Calibri"/>
          <w:sz w:val="20"/>
        </w:rPr>
        <w:t xml:space="preserve">(vardas, pavardė)               </w:t>
      </w:r>
      <w:r>
        <w:rPr>
          <w:rFonts w:eastAsia="Calibri"/>
          <w:sz w:val="20"/>
        </w:rPr>
        <w:tab/>
      </w:r>
      <w:r>
        <w:rPr>
          <w:rFonts w:eastAsia="Calibri"/>
          <w:sz w:val="20"/>
        </w:rPr>
        <w:tab/>
        <w:t xml:space="preserve">                </w:t>
      </w:r>
      <w:r>
        <w:rPr>
          <w:rFonts w:eastAsia="Calibri"/>
          <w:sz w:val="20"/>
        </w:rPr>
        <w:tab/>
        <w:t xml:space="preserve">               (parašas)</w:t>
      </w:r>
      <w:r>
        <w:rPr>
          <w:rFonts w:eastAsia="Calibri"/>
          <w:sz w:val="20"/>
        </w:rPr>
        <w:tab/>
      </w:r>
    </w:p>
    <w:p w:rsidR="002C5D05" w:rsidRDefault="002C5D05">
      <w:pPr>
        <w:jc w:val="both"/>
        <w:rPr>
          <w:rFonts w:eastAsia="Calibri"/>
          <w:sz w:val="20"/>
        </w:rPr>
      </w:pPr>
    </w:p>
    <w:p w:rsidR="002C5D05" w:rsidRDefault="002C5D05">
      <w:pPr>
        <w:jc w:val="both"/>
        <w:rPr>
          <w:rFonts w:eastAsia="Calibri"/>
          <w:sz w:val="20"/>
        </w:rPr>
      </w:pPr>
    </w:p>
    <w:p w:rsidR="002C5D05" w:rsidRDefault="00DF62AC">
      <w:pPr>
        <w:jc w:val="both"/>
        <w:rPr>
          <w:rFonts w:eastAsia="Calibri"/>
          <w:sz w:val="20"/>
        </w:rPr>
      </w:pPr>
      <w:r>
        <w:rPr>
          <w:rFonts w:eastAsia="Calibri"/>
        </w:rPr>
        <w:t>Tarpinstitucinio bendradarbiavimo</w:t>
      </w:r>
      <w:r>
        <w:rPr>
          <w:rFonts w:eastAsia="Calibri"/>
          <w:sz w:val="20"/>
        </w:rPr>
        <w:t xml:space="preserve"> </w:t>
      </w:r>
      <w:r>
        <w:rPr>
          <w:rFonts w:eastAsia="Calibri"/>
          <w:sz w:val="20"/>
        </w:rPr>
        <w:tab/>
        <w:t>_______________________</w:t>
      </w:r>
      <w:r>
        <w:rPr>
          <w:rFonts w:eastAsia="Calibri"/>
          <w:sz w:val="20"/>
        </w:rPr>
        <w:tab/>
      </w:r>
      <w:r>
        <w:rPr>
          <w:rFonts w:eastAsia="Calibri"/>
          <w:sz w:val="20"/>
        </w:rPr>
        <w:tab/>
      </w:r>
      <w:r>
        <w:rPr>
          <w:rFonts w:eastAsia="Calibri"/>
          <w:sz w:val="20"/>
        </w:rPr>
        <w:tab/>
        <w:t>________________________</w:t>
      </w:r>
    </w:p>
    <w:p w:rsidR="002C5D05" w:rsidRDefault="00DF62AC">
      <w:pPr>
        <w:jc w:val="both"/>
        <w:rPr>
          <w:rFonts w:eastAsia="Calibri"/>
          <w:sz w:val="20"/>
        </w:rPr>
      </w:pPr>
      <w:r>
        <w:rPr>
          <w:rFonts w:eastAsia="Calibri"/>
        </w:rPr>
        <w:t xml:space="preserve">koordinatorius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jc w:val="both"/>
        <w:rPr>
          <w:rFonts w:eastAsia="Calibri"/>
          <w:sz w:val="20"/>
        </w:rPr>
      </w:pPr>
    </w:p>
    <w:p w:rsidR="002C5D05" w:rsidRDefault="002C5D05">
      <w:pPr>
        <w:jc w:val="both"/>
        <w:rPr>
          <w:rFonts w:eastAsia="Calibri"/>
          <w:sz w:val="20"/>
        </w:rPr>
      </w:pPr>
    </w:p>
    <w:p w:rsidR="002C5D05" w:rsidRDefault="00DF62AC">
      <w:pPr>
        <w:jc w:val="both"/>
        <w:rPr>
          <w:rFonts w:eastAsia="Calibri"/>
        </w:rPr>
      </w:pPr>
      <w:r>
        <w:rPr>
          <w:rFonts w:eastAsia="Calibri"/>
        </w:rPr>
        <w:t>Kiti specialistai:</w:t>
      </w:r>
    </w:p>
    <w:p w:rsidR="002C5D05" w:rsidRDefault="002C5D05">
      <w:pPr>
        <w:jc w:val="both"/>
        <w:rPr>
          <w:rFonts w:eastAsia="Calibri"/>
          <w:sz w:val="20"/>
        </w:rPr>
      </w:pPr>
    </w:p>
    <w:p w:rsidR="002C5D05" w:rsidRDefault="00DF62AC">
      <w:pPr>
        <w:jc w:val="both"/>
        <w:rPr>
          <w:rFonts w:eastAsia="Calibri"/>
          <w:sz w:val="20"/>
        </w:rPr>
      </w:pPr>
      <w:r>
        <w:rPr>
          <w:rFonts w:eastAsia="Calibri"/>
          <w:sz w:val="20"/>
        </w:rPr>
        <w:t>___________________________</w:t>
      </w:r>
      <w:r>
        <w:rPr>
          <w:rFonts w:eastAsia="Calibri"/>
          <w:sz w:val="20"/>
        </w:rPr>
        <w:tab/>
        <w:t>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ind w:firstLine="2160"/>
        <w:jc w:val="both"/>
        <w:rPr>
          <w:rFonts w:eastAsia="Calibri"/>
          <w:sz w:val="20"/>
        </w:rPr>
      </w:pPr>
    </w:p>
    <w:p w:rsidR="002C5D05" w:rsidRDefault="00DF62AC">
      <w:pPr>
        <w:jc w:val="both"/>
        <w:rPr>
          <w:rFonts w:eastAsia="Calibri"/>
          <w:sz w:val="20"/>
        </w:rPr>
      </w:pPr>
      <w:r>
        <w:rPr>
          <w:rFonts w:eastAsia="Calibri"/>
          <w:sz w:val="20"/>
        </w:rPr>
        <w:t>___________________________                        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jc w:val="both"/>
        <w:rPr>
          <w:rFonts w:eastAsia="Calibri"/>
          <w:sz w:val="20"/>
        </w:rPr>
      </w:pPr>
    </w:p>
    <w:p w:rsidR="002C5D05" w:rsidRDefault="00DF62AC">
      <w:pPr>
        <w:jc w:val="both"/>
        <w:rPr>
          <w:rFonts w:eastAsia="Calibri"/>
          <w:sz w:val="20"/>
        </w:rPr>
      </w:pPr>
      <w:r>
        <w:rPr>
          <w:rFonts w:eastAsia="Calibri"/>
          <w:sz w:val="20"/>
        </w:rPr>
        <w:t>___________________________</w:t>
      </w:r>
      <w:r>
        <w:rPr>
          <w:rFonts w:eastAsia="Calibri"/>
          <w:sz w:val="20"/>
        </w:rPr>
        <w:tab/>
        <w:t>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ind w:firstLine="2160"/>
        <w:jc w:val="both"/>
        <w:rPr>
          <w:rFonts w:eastAsia="Calibri"/>
          <w:sz w:val="20"/>
        </w:rPr>
      </w:pPr>
    </w:p>
    <w:p w:rsidR="002C5D05" w:rsidRDefault="00DF62AC">
      <w:pPr>
        <w:jc w:val="both"/>
        <w:rPr>
          <w:rFonts w:eastAsia="Calibri"/>
          <w:sz w:val="20"/>
        </w:rPr>
      </w:pPr>
      <w:r>
        <w:rPr>
          <w:rFonts w:eastAsia="Calibri"/>
          <w:sz w:val="20"/>
        </w:rPr>
        <w:t>___________________________                        ___________________________</w:t>
      </w:r>
      <w:r>
        <w:rPr>
          <w:rFonts w:eastAsia="Calibri"/>
          <w:sz w:val="20"/>
        </w:rPr>
        <w:tab/>
      </w:r>
      <w:r>
        <w:rPr>
          <w:rFonts w:eastAsia="Calibri"/>
          <w:sz w:val="20"/>
        </w:rPr>
        <w:tab/>
        <w:t xml:space="preserve">  ________________________</w:t>
      </w:r>
    </w:p>
    <w:p w:rsidR="002C5D05" w:rsidRDefault="00DF62AC">
      <w:pPr>
        <w:ind w:firstLine="265"/>
        <w:jc w:val="both"/>
        <w:rPr>
          <w:rFonts w:eastAsia="Calibri"/>
          <w:sz w:val="20"/>
        </w:rPr>
      </w:pPr>
      <w:r>
        <w:rPr>
          <w:rFonts w:eastAsia="Calibri"/>
          <w:sz w:val="20"/>
        </w:rPr>
        <w:t xml:space="preserve">(įstaiga, pareigos)     </w:t>
      </w:r>
      <w:r>
        <w:rPr>
          <w:rFonts w:eastAsia="Calibri"/>
          <w:sz w:val="20"/>
        </w:rPr>
        <w:tab/>
      </w:r>
      <w:r>
        <w:rPr>
          <w:rFonts w:eastAsia="Calibri"/>
          <w:sz w:val="20"/>
        </w:rPr>
        <w:tab/>
        <w:t xml:space="preserve">         (vardas, pavardė)               </w:t>
      </w:r>
      <w:r>
        <w:rPr>
          <w:rFonts w:eastAsia="Calibri"/>
          <w:sz w:val="20"/>
        </w:rPr>
        <w:tab/>
      </w:r>
      <w:r>
        <w:rPr>
          <w:rFonts w:eastAsia="Calibri"/>
          <w:sz w:val="20"/>
        </w:rPr>
        <w:tab/>
        <w:t xml:space="preserve">                </w:t>
      </w:r>
      <w:r>
        <w:rPr>
          <w:rFonts w:eastAsia="Calibri"/>
          <w:sz w:val="20"/>
        </w:rPr>
        <w:tab/>
        <w:t xml:space="preserve">                  (parašas)</w:t>
      </w:r>
    </w:p>
    <w:p w:rsidR="002C5D05" w:rsidRDefault="002C5D05">
      <w:pPr>
        <w:jc w:val="both"/>
        <w:rPr>
          <w:rFonts w:eastAsia="Calibri"/>
          <w:sz w:val="20"/>
        </w:rPr>
      </w:pPr>
    </w:p>
    <w:p w:rsidR="002C5D05" w:rsidRDefault="002C5D05">
      <w:pPr>
        <w:rPr>
          <w:sz w:val="22"/>
          <w:szCs w:val="22"/>
        </w:rPr>
      </w:pPr>
    </w:p>
    <w:p w:rsidR="002C5D05" w:rsidRDefault="002C5D05">
      <w:pPr>
        <w:ind w:left="3888" w:firstLine="5494"/>
        <w:rPr>
          <w:sz w:val="22"/>
          <w:szCs w:val="22"/>
        </w:rPr>
      </w:pPr>
    </w:p>
    <w:p w:rsidR="00DF62AC" w:rsidRDefault="00DF62AC">
      <w:pPr>
        <w:ind w:left="3888" w:firstLine="5494"/>
        <w:sectPr w:rsidR="00DF62AC" w:rsidSect="00DF62AC">
          <w:pgSz w:w="16838" w:h="11906" w:orient="landscape"/>
          <w:pgMar w:top="1276" w:right="1111" w:bottom="567" w:left="851" w:header="567" w:footer="567" w:gutter="0"/>
          <w:pgNumType w:start="1"/>
          <w:cols w:space="1296"/>
          <w:titlePg/>
          <w:docGrid w:linePitch="360"/>
        </w:sectPr>
      </w:pPr>
    </w:p>
    <w:p w:rsidR="002C5D05" w:rsidRDefault="00DF62AC">
      <w:pPr>
        <w:ind w:left="3888" w:firstLine="5494"/>
        <w:rPr>
          <w:sz w:val="22"/>
          <w:szCs w:val="22"/>
        </w:rPr>
      </w:pPr>
      <w:r>
        <w:rPr>
          <w:sz w:val="22"/>
          <w:szCs w:val="22"/>
        </w:rPr>
        <w:lastRenderedPageBreak/>
        <w:t>PATVIRTINTA</w:t>
      </w:r>
    </w:p>
    <w:p w:rsidR="00DF62AC" w:rsidRDefault="00CE02C2" w:rsidP="00DF62AC">
      <w:pPr>
        <w:ind w:left="9382"/>
        <w:rPr>
          <w:sz w:val="22"/>
          <w:szCs w:val="22"/>
        </w:rPr>
      </w:pPr>
      <w:r>
        <w:rPr>
          <w:sz w:val="22"/>
          <w:szCs w:val="22"/>
        </w:rPr>
        <w:t>Kėdainių rajono</w:t>
      </w:r>
      <w:r w:rsidR="00DF62AC">
        <w:rPr>
          <w:sz w:val="22"/>
          <w:szCs w:val="22"/>
        </w:rPr>
        <w:t xml:space="preserve"> savivaldybės administracijos direktoriaus </w:t>
      </w:r>
    </w:p>
    <w:p w:rsidR="00DF62AC" w:rsidRPr="00DF62AC" w:rsidRDefault="00DF62AC" w:rsidP="00DF62AC">
      <w:pPr>
        <w:ind w:left="9382"/>
        <w:rPr>
          <w:sz w:val="22"/>
          <w:szCs w:val="22"/>
        </w:rPr>
      </w:pPr>
      <w:r w:rsidRPr="00DF62AC">
        <w:rPr>
          <w:sz w:val="22"/>
          <w:szCs w:val="22"/>
        </w:rPr>
        <w:t>202</w:t>
      </w:r>
      <w:r w:rsidR="00CE02C2">
        <w:rPr>
          <w:sz w:val="22"/>
          <w:szCs w:val="22"/>
        </w:rPr>
        <w:t>2</w:t>
      </w:r>
      <w:r w:rsidRPr="00DF62AC">
        <w:rPr>
          <w:sz w:val="22"/>
          <w:szCs w:val="22"/>
        </w:rPr>
        <w:t xml:space="preserve"> m. </w:t>
      </w:r>
      <w:r w:rsidR="00CE02C2">
        <w:rPr>
          <w:sz w:val="22"/>
          <w:szCs w:val="22"/>
        </w:rPr>
        <w:t>kovo</w:t>
      </w:r>
      <w:r w:rsidRPr="00DF62AC">
        <w:rPr>
          <w:sz w:val="22"/>
          <w:szCs w:val="22"/>
        </w:rPr>
        <w:t xml:space="preserve">  </w:t>
      </w:r>
      <w:r w:rsidR="00790410">
        <w:rPr>
          <w:sz w:val="22"/>
          <w:szCs w:val="22"/>
        </w:rPr>
        <w:t xml:space="preserve"> </w:t>
      </w:r>
      <w:r w:rsidRPr="00DF62AC">
        <w:rPr>
          <w:sz w:val="22"/>
          <w:szCs w:val="22"/>
        </w:rPr>
        <w:t>d. įsakymu Nr.</w:t>
      </w:r>
      <w:r w:rsidR="00586042">
        <w:rPr>
          <w:sz w:val="22"/>
          <w:szCs w:val="22"/>
        </w:rPr>
        <w:t xml:space="preserve"> AD</w:t>
      </w:r>
      <w:r w:rsidR="00CE02C2">
        <w:rPr>
          <w:sz w:val="22"/>
          <w:szCs w:val="22"/>
        </w:rPr>
        <w:t>-</w:t>
      </w:r>
      <w:r w:rsidR="00E42F38">
        <w:rPr>
          <w:sz w:val="22"/>
          <w:szCs w:val="22"/>
        </w:rPr>
        <w:t>1-</w:t>
      </w:r>
    </w:p>
    <w:p w:rsidR="002C5D05" w:rsidRPr="0039448D" w:rsidRDefault="002C5D05">
      <w:pPr>
        <w:tabs>
          <w:tab w:val="left" w:pos="6705"/>
        </w:tabs>
        <w:jc w:val="center"/>
        <w:rPr>
          <w:sz w:val="22"/>
          <w:szCs w:val="22"/>
        </w:rPr>
      </w:pPr>
    </w:p>
    <w:p w:rsidR="002C5D05" w:rsidRDefault="00DF62AC">
      <w:pPr>
        <w:tabs>
          <w:tab w:val="left" w:pos="6705"/>
        </w:tabs>
        <w:jc w:val="center"/>
        <w:rPr>
          <w:b/>
          <w:sz w:val="22"/>
          <w:szCs w:val="22"/>
        </w:rPr>
      </w:pPr>
      <w:r>
        <w:rPr>
          <w:b/>
          <w:sz w:val="22"/>
          <w:szCs w:val="22"/>
        </w:rPr>
        <w:t xml:space="preserve">KOORDINUOTAI TEIKIAMŲ ŠVIETIMO PAGALBOS, SOCIALINĖS IR SVEIKATOS PRIEŽIŪROS PASLAUGŲ ORGANIZAVIMO </w:t>
      </w:r>
      <w:r w:rsidR="00A61641">
        <w:rPr>
          <w:b/>
          <w:sz w:val="22"/>
          <w:szCs w:val="22"/>
        </w:rPr>
        <w:t>KĖDAINIŲ RAJONO</w:t>
      </w:r>
      <w:r>
        <w:rPr>
          <w:b/>
          <w:sz w:val="22"/>
          <w:szCs w:val="22"/>
        </w:rPr>
        <w:t xml:space="preserve"> SAVIVALDYBĖJE SCHEMA</w:t>
      </w:r>
    </w:p>
    <w:p w:rsidR="002C5D05" w:rsidRDefault="008327C0">
      <w:pPr>
        <w:tabs>
          <w:tab w:val="left" w:pos="6705"/>
        </w:tabs>
        <w:jc w:val="center"/>
        <w:rPr>
          <w:b/>
          <w:sz w:val="22"/>
          <w:szCs w:val="22"/>
        </w:rPr>
      </w:pPr>
      <w:r>
        <w:rPr>
          <w:b/>
          <w:noProof/>
          <w:sz w:val="22"/>
          <w:szCs w:val="22"/>
          <w:lang w:eastAsia="lt-LT"/>
        </w:rPr>
        <w:pict>
          <v:roundrect id="Suapvalintas stačiakampis 6" o:spid="_x0000_s1026" style="position:absolute;left:0;text-align:left;margin-left:481.5pt;margin-top:3.85pt;width:121.5pt;height:167.25pt;z-index:25168998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" fillcolor="white [3201]" strokecolor="#a5a5a5 [3206]" strokeweight="1pt">
            <v:stroke joinstyle="miter"/>
            <v:textbox>
              <w:txbxContent>
                <w:p w:rsidR="00EC5714" w:rsidRDefault="00EC5714">
                  <w:pPr>
                    <w:jc w:val="center"/>
                    <w:rPr>
                      <w:color w:val="000000"/>
                      <w:sz w:val="20"/>
                      <w:vertAlign w:val="superscript"/>
                    </w:rPr>
                  </w:pPr>
                  <w:r>
                    <w:rPr>
                      <w:b/>
                      <w:color w:val="000000"/>
                      <w:sz w:val="20"/>
                    </w:rPr>
                    <w:t>Administracijos direktorius</w:t>
                  </w:r>
                  <w:r>
                    <w:rPr>
                      <w:color w:val="000000"/>
                      <w:sz w:val="20"/>
                      <w:vertAlign w:val="superscript"/>
                    </w:rPr>
                    <w:t>7</w:t>
                  </w:r>
                </w:p>
                <w:p w:rsidR="00EC5714" w:rsidRDefault="00EC5714">
                  <w:pPr>
                    <w:rPr>
                      <w:sz w:val="14"/>
                      <w:szCs w:val="14"/>
                    </w:rPr>
                  </w:pPr>
                </w:p>
                <w:p w:rsidR="00EC5714" w:rsidRDefault="00EC5714">
                  <w:pPr>
                    <w:jc w:val="both"/>
                    <w:rPr>
                      <w:b/>
                      <w:color w:val="000000"/>
                      <w:sz w:val="20"/>
                    </w:rPr>
                  </w:pPr>
                  <w:r>
                    <w:rPr>
                      <w:color w:val="000000"/>
                      <w:sz w:val="20"/>
                    </w:rPr>
                    <w:t>įvertina gautą sprendimo projektą ir per 5 d. d. priima sprendimą dėl KTP teikimo, nustato koordinuojančią instituciją, teikėjus</w:t>
                  </w:r>
                  <w:r>
                    <w:rPr>
                      <w:color w:val="000000"/>
                      <w:sz w:val="20"/>
                      <w:vertAlign w:val="superscript"/>
                    </w:rPr>
                    <w:t>8</w:t>
                  </w:r>
                  <w:r>
                    <w:rPr>
                      <w:color w:val="000000"/>
                      <w:sz w:val="20"/>
                    </w:rPr>
                    <w:t>, KTP trukmę.</w:t>
                  </w:r>
                </w:p>
                <w:p w:rsidR="00EC5714" w:rsidRDefault="00EC5714">
                  <w:pPr>
                    <w:rPr>
                      <w:sz w:val="14"/>
                      <w:szCs w:val="14"/>
                    </w:rPr>
                  </w:pPr>
                </w:p>
                <w:p w:rsidR="00EC5714" w:rsidRDefault="00EC5714">
                  <w:pPr>
                    <w:ind w:firstLine="5494"/>
                    <w:jc w:val="center"/>
                    <w:rPr>
                      <w:sz w:val="22"/>
                      <w:szCs w:val="22"/>
                    </w:rPr>
                  </w:pPr>
                </w:p>
              </w:txbxContent>
            </v:textbox>
            <w10:wrap anchorx="margin"/>
          </v:roundrect>
        </w:pict>
      </w:r>
      <w:r>
        <w:rPr>
          <w:b/>
          <w:noProof/>
          <w:sz w:val="22"/>
          <w:szCs w:val="22"/>
          <w:lang w:eastAsia="lt-LT"/>
        </w:rPr>
        <w:pict>
          <v:roundrect id="Suapvalintas stačiakampis 20" o:spid="_x0000_s1027" style="position:absolute;left:0;text-align:left;margin-left:-35.05pt;margin-top:1.6pt;width:130.5pt;height:93.75pt;z-index:25165926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" fillcolor="white [3201]" strokecolor="#a5a5a5 [3206]" strokeweight="1pt">
            <v:stroke joinstyle="miter"/>
            <v:textbox>
              <w:txbxContent>
                <w:p w:rsidR="00EC5714" w:rsidRDefault="00EC5714">
                  <w:pPr>
                    <w:jc w:val="both"/>
                    <w:rPr>
                      <w:color w:val="000000"/>
                      <w:sz w:val="20"/>
                    </w:rPr>
                  </w:pPr>
                  <w:r>
                    <w:rPr>
                      <w:b/>
                      <w:color w:val="000000"/>
                      <w:sz w:val="20"/>
                    </w:rPr>
                    <w:t>Tėvų (globėjų, rūpintojų)</w:t>
                  </w:r>
                  <w:r>
                    <w:rPr>
                      <w:color w:val="000000"/>
                      <w:sz w:val="20"/>
                    </w:rPr>
                    <w:t xml:space="preserve"> prašymas, kartu su pavienes paslaugas teikiančios organizacijos</w:t>
                  </w:r>
                  <w:r>
                    <w:rPr>
                      <w:color w:val="000000"/>
                      <w:sz w:val="20"/>
                      <w:vertAlign w:val="superscript"/>
                    </w:rPr>
                    <w:t>1</w:t>
                  </w:r>
                  <w:r>
                    <w:rPr>
                      <w:color w:val="000000"/>
                      <w:sz w:val="20"/>
                    </w:rPr>
                    <w:t xml:space="preserve"> siūlymu, dėl KTP</w:t>
                  </w:r>
                  <w:r>
                    <w:rPr>
                      <w:color w:val="000000"/>
                      <w:sz w:val="20"/>
                      <w:vertAlign w:val="superscript"/>
                    </w:rPr>
                    <w:t>2</w:t>
                  </w:r>
                  <w:r>
                    <w:rPr>
                      <w:color w:val="000000"/>
                      <w:sz w:val="20"/>
                    </w:rPr>
                    <w:t>.</w:t>
                  </w:r>
                </w:p>
                <w:p w:rsidR="00EC5714" w:rsidRDefault="00EC5714">
                  <w:pPr>
                    <w:rPr>
                      <w:sz w:val="14"/>
                      <w:szCs w:val="14"/>
                    </w:rPr>
                  </w:pPr>
                </w:p>
                <w:p w:rsidR="00EC5714" w:rsidRDefault="00EC5714">
                  <w:pPr>
                    <w:ind w:firstLine="5494"/>
                    <w:jc w:val="center"/>
                    <w:rPr>
                      <w:sz w:val="18"/>
                      <w:szCs w:val="18"/>
                    </w:rPr>
                  </w:pPr>
                </w:p>
              </w:txbxContent>
            </v:textbox>
            <w10:wrap anchorx="margin"/>
          </v:roundrect>
        </w:pict>
      </w:r>
      <w:r w:rsidRPr="008327C0">
        <w:rPr>
          <w:b/>
          <w:noProof/>
          <w:szCs w:val="24"/>
          <w:lang w:eastAsia="lt-LT"/>
        </w:rPr>
        <w:pict>
          <v:roundrect id="Suapvalintas stačiakampis 9" o:spid="_x0000_s1028" style="position:absolute;left:0;text-align:left;margin-left:663pt;margin-top:.85pt;width:168.75pt;height:126.75pt;z-index:251702272;visibility:visible;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" fillcolor="white [3201]" strokecolor="#a5a5a5 [3206]" strokeweight="1pt">
            <v:stroke joinstyle="miter"/>
            <v:textbox>
              <w:txbxContent>
                <w:p w:rsidR="00EC5714" w:rsidRDefault="00EC5714">
                  <w:pPr>
                    <w:jc w:val="both"/>
                    <w:rPr>
                      <w:color w:val="000000"/>
                      <w:sz w:val="18"/>
                      <w:szCs w:val="18"/>
                    </w:rPr>
                  </w:pPr>
                  <w:r>
                    <w:rPr>
                      <w:color w:val="000000"/>
                      <w:sz w:val="18"/>
                      <w:szCs w:val="18"/>
                    </w:rPr>
                    <w:t>Teikėjai teikia paslaugas pagal KTP planą ir komunikuoja su atvejo vadybininku, kuris likus mėnesiui iki plano įgyvendinimo pabaigos informuoja TBK apie paslaugų KTP veiksmingumą, prireikus teikia siūlymą dėl termino pratęsimo ar nutraukimo.</w:t>
                  </w:r>
                </w:p>
              </w:txbxContent>
            </v:textbox>
            <w10:wrap anchorx="page"/>
          </v:roundrect>
        </w:pict>
      </w:r>
    </w:p>
    <w:p w:rsidR="002C5D05" w:rsidRPr="0039448D" w:rsidRDefault="008327C0">
      <w:pPr>
        <w:tabs>
          <w:tab w:val="left" w:pos="6705"/>
        </w:tabs>
        <w:rPr>
          <w:sz w:val="22"/>
          <w:szCs w:val="22"/>
        </w:rPr>
      </w:pPr>
      <w:r w:rsidRPr="008327C0">
        <w:rPr>
          <w:b/>
          <w:noProof/>
          <w:sz w:val="22"/>
          <w:szCs w:val="22"/>
          <w:lang w:eastAsia="lt-LT"/>
        </w:rPr>
        <w:pict>
          <v:roundrect id="Suapvalintas stačiakampis 4" o:spid="_x0000_s1029" style="position:absolute;margin-left:143.45pt;margin-top:.85pt;width:117.75pt;height:171pt;z-index:25167974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" fillcolor="white [3201]" strokecolor="#a5a5a5 [3206]" strokeweight="1pt">
            <v:stroke joinstyle="miter"/>
            <v:textbox>
              <w:txbxContent>
                <w:p w:rsidR="00EC5714" w:rsidRDefault="00EC5714">
                  <w:pPr>
                    <w:jc w:val="center"/>
                    <w:rPr>
                      <w:b/>
                      <w:color w:val="000000"/>
                      <w:sz w:val="20"/>
                      <w:vertAlign w:val="superscript"/>
                    </w:rPr>
                  </w:pPr>
                  <w:r>
                    <w:rPr>
                      <w:b/>
                      <w:color w:val="000000"/>
                      <w:sz w:val="20"/>
                    </w:rPr>
                    <w:t>TBK</w:t>
                  </w:r>
                  <w:r>
                    <w:rPr>
                      <w:b/>
                      <w:color w:val="000000"/>
                      <w:sz w:val="20"/>
                      <w:vertAlign w:val="superscript"/>
                    </w:rPr>
                    <w:t>6</w:t>
                  </w:r>
                </w:p>
                <w:p w:rsidR="00EC5714" w:rsidRDefault="00EC5714">
                  <w:pPr>
                    <w:rPr>
                      <w:sz w:val="14"/>
                      <w:szCs w:val="14"/>
                    </w:rPr>
                  </w:pPr>
                </w:p>
                <w:p w:rsidR="00EC5714" w:rsidRDefault="00EC5714">
                  <w:pPr>
                    <w:ind w:firstLine="5542"/>
                    <w:jc w:val="both"/>
                    <w:rPr>
                      <w:color w:val="000000"/>
                      <w:sz w:val="18"/>
                      <w:szCs w:val="18"/>
                    </w:rPr>
                  </w:pPr>
                  <w:r>
                    <w:rPr>
                      <w:color w:val="000000"/>
                      <w:sz w:val="18"/>
                      <w:szCs w:val="18"/>
                    </w:rPr>
                    <w:t>kreipiasi į pavienes paslaugas teikiančią organizaciją, inicijuoja pasitarimą dėl paslaugos veiksmingumo ir tęstinumo / priima sprendimą svarstyti KTP skyrimo klausimą VGK.</w:t>
                  </w:r>
                </w:p>
                <w:p w:rsidR="00EC5714" w:rsidRDefault="00EC5714">
                  <w:pPr>
                    <w:ind w:firstLine="5494"/>
                    <w:jc w:val="center"/>
                    <w:rPr>
                      <w:sz w:val="22"/>
                      <w:szCs w:val="22"/>
                    </w:rPr>
                  </w:pPr>
                </w:p>
              </w:txbxContent>
            </v:textbox>
            <w10:wrap anchorx="margin"/>
          </v:roundrect>
        </w:pict>
      </w:r>
    </w:p>
    <w:p w:rsidR="002C5D05" w:rsidRPr="0039448D" w:rsidRDefault="008327C0">
      <w:pPr>
        <w:ind w:firstLine="5494"/>
        <w:rPr>
          <w:sz w:val="22"/>
          <w:szCs w:val="22"/>
        </w:rPr>
      </w:pPr>
      <w:r w:rsidRPr="008327C0">
        <w:rPr>
          <w:b/>
          <w:noProof/>
          <w:sz w:val="22"/>
          <w:szCs w:val="22"/>
          <w:lang w:eastAsia="lt-LT"/>
        </w:rPr>
        <w:pict>
          <v:roundrect id="Suapvalintas stačiakampis 5" o:spid="_x0000_s1030" style="position:absolute;left:0;text-align:left;margin-left:0;margin-top:.75pt;width:133.5pt;height:245.25pt;z-index:251683840;visibility:visible;mso-position-horizontal:center;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" fillcolor="white [3201]" strokecolor="#a5a5a5 [3206]" strokeweight="1pt">
            <v:stroke joinstyle="miter"/>
            <v:textbox>
              <w:txbxContent>
                <w:p w:rsidR="00EC5714" w:rsidRDefault="00EC5714">
                  <w:pPr>
                    <w:jc w:val="center"/>
                    <w:rPr>
                      <w:b/>
                      <w:color w:val="000000"/>
                      <w:sz w:val="20"/>
                    </w:rPr>
                  </w:pPr>
                  <w:r>
                    <w:rPr>
                      <w:b/>
                      <w:color w:val="000000"/>
                      <w:sz w:val="20"/>
                    </w:rPr>
                    <w:t>VGK</w:t>
                  </w:r>
                </w:p>
                <w:p w:rsidR="00EC5714" w:rsidRDefault="00EC5714">
                  <w:pPr>
                    <w:jc w:val="center"/>
                    <w:rPr>
                      <w:b/>
                      <w:color w:val="000000"/>
                      <w:sz w:val="20"/>
                    </w:rPr>
                  </w:pPr>
                </w:p>
                <w:p w:rsidR="00EC5714" w:rsidRDefault="00EC5714">
                  <w:pPr>
                    <w:ind w:left="142"/>
                    <w:jc w:val="both"/>
                    <w:rPr>
                      <w:color w:val="000000"/>
                      <w:sz w:val="20"/>
                    </w:rPr>
                  </w:pPr>
                  <w:r>
                    <w:rPr>
                      <w:color w:val="000000"/>
                      <w:sz w:val="20"/>
                    </w:rPr>
                    <w:t>per 10 d. d. įvertina  KTP poreikį, parengia sprendimo projektą, kuriame siūlo konkrečią švietimo pagalbos ar socialines paslaugas teikiančią instituciją KTP koordinavimui ir įstaigas, kurios teiks KTP bei paslaugų teikimo trukmę.</w:t>
                  </w:r>
                </w:p>
                <w:p w:rsidR="00EC5714" w:rsidRDefault="00EC5714">
                  <w:pPr>
                    <w:ind w:firstLine="5494"/>
                    <w:jc w:val="center"/>
                    <w:rPr>
                      <w:sz w:val="22"/>
                      <w:szCs w:val="22"/>
                    </w:rPr>
                  </w:pPr>
                </w:p>
              </w:txbxContent>
            </v:textbox>
            <w10:wrap anchorx="page"/>
          </v:roundrect>
        </w:pict>
      </w:r>
    </w:p>
    <w:p w:rsidR="002C5D05" w:rsidRPr="0039448D" w:rsidRDefault="008327C0">
      <w:pPr>
        <w:ind w:firstLine="5494"/>
        <w:rPr>
          <w:sz w:val="22"/>
          <w:szCs w:val="22"/>
        </w:rPr>
      </w:pPr>
      <w:r>
        <w:rPr>
          <w:noProof/>
          <w:sz w:val="22"/>
          <w:szCs w:val="22"/>
          <w:lang w:eastAsia="lt-LT"/>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29" o:spid="_x0000_s1048" type="#_x0000_t13" style="position:absolute;left:0;text-align:left;margin-left:104.25pt;margin-top:10.35pt;width:27.75pt;height:20.2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" adj="13719" fillcolor="white [3201]" strokecolor="black [3200]" strokeweight="1pt"/>
        </w:pict>
      </w:r>
    </w:p>
    <w:p w:rsidR="002C5D05" w:rsidRPr="0039448D" w:rsidRDefault="002C5D05">
      <w:pPr>
        <w:ind w:firstLine="5494"/>
        <w:rPr>
          <w:sz w:val="22"/>
          <w:szCs w:val="22"/>
        </w:rPr>
      </w:pPr>
    </w:p>
    <w:p w:rsidR="002C5D05" w:rsidRPr="0039448D" w:rsidRDefault="002C5D05">
      <w:pPr>
        <w:ind w:firstLine="5494"/>
        <w:rPr>
          <w:sz w:val="22"/>
          <w:szCs w:val="22"/>
        </w:rPr>
      </w:pPr>
    </w:p>
    <w:p w:rsidR="002C5D05" w:rsidRPr="0039448D" w:rsidRDefault="002C5D05">
      <w:pPr>
        <w:ind w:firstLine="5494"/>
        <w:jc w:val="center"/>
        <w:rPr>
          <w:sz w:val="22"/>
          <w:szCs w:val="22"/>
        </w:rPr>
      </w:pPr>
    </w:p>
    <w:p w:rsidR="002C5D05" w:rsidRPr="0039448D" w:rsidRDefault="008327C0">
      <w:pPr>
        <w:ind w:firstLine="5494"/>
        <w:rPr>
          <w:sz w:val="22"/>
          <w:szCs w:val="22"/>
        </w:rPr>
      </w:pPr>
      <w:r w:rsidRPr="008327C0">
        <w:rPr>
          <w:b/>
          <w:noProof/>
          <w:sz w:val="22"/>
          <w:szCs w:val="22"/>
          <w:lang w:eastAsia="lt-LT"/>
        </w:rPr>
        <w:pict>
          <v:roundrect id="Suapvalintas stačiakampis 21" o:spid="_x0000_s1031" style="position:absolute;left:0;text-align:left;margin-left:-35.25pt;margin-top:10.25pt;width:130.5pt;height:81.75pt;z-index:251661312;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" fillcolor="white [3201]" strokecolor="#a5a5a5 [3206]" strokeweight="1pt">
            <v:stroke joinstyle="miter"/>
            <v:textbox>
              <w:txbxContent>
                <w:p w:rsidR="00EC5714" w:rsidRDefault="00EC5714">
                  <w:pPr>
                    <w:jc w:val="both"/>
                    <w:rPr>
                      <w:color w:val="000000"/>
                      <w:sz w:val="20"/>
                    </w:rPr>
                  </w:pPr>
                  <w:r>
                    <w:rPr>
                      <w:b/>
                      <w:color w:val="000000"/>
                      <w:sz w:val="20"/>
                    </w:rPr>
                    <w:t>Pavienes paslaugas</w:t>
                  </w:r>
                  <w:r>
                    <w:rPr>
                      <w:color w:val="000000"/>
                      <w:sz w:val="20"/>
                    </w:rPr>
                    <w:t xml:space="preserve"> </w:t>
                  </w:r>
                  <w:r>
                    <w:rPr>
                      <w:b/>
                      <w:color w:val="000000"/>
                      <w:sz w:val="20"/>
                    </w:rPr>
                    <w:t>teikiančių organizacijų</w:t>
                  </w:r>
                  <w:r>
                    <w:rPr>
                      <w:color w:val="000000"/>
                      <w:sz w:val="20"/>
                    </w:rPr>
                    <w:t xml:space="preserve"> prašymas dėl KTP, jei jų teikiamų paslaugų vaikui ir šeimai nepakanka.</w:t>
                  </w:r>
                </w:p>
                <w:p w:rsidR="00EC5714" w:rsidRDefault="00EC5714">
                  <w:pPr>
                    <w:rPr>
                      <w:sz w:val="14"/>
                      <w:szCs w:val="14"/>
                    </w:rPr>
                  </w:pPr>
                </w:p>
                <w:p w:rsidR="00EC5714" w:rsidRDefault="00EC5714">
                  <w:pPr>
                    <w:ind w:firstLine="5494"/>
                    <w:jc w:val="center"/>
                    <w:rPr>
                      <w:sz w:val="18"/>
                      <w:szCs w:val="18"/>
                    </w:rPr>
                  </w:pPr>
                </w:p>
              </w:txbxContent>
            </v:textbox>
            <w10:wrap anchorx="margin"/>
          </v:roundrect>
        </w:pict>
      </w:r>
    </w:p>
    <w:p w:rsidR="002C5D05" w:rsidRPr="0039448D" w:rsidRDefault="008327C0">
      <w:pPr>
        <w:ind w:firstLine="5494"/>
        <w:rPr>
          <w:sz w:val="22"/>
          <w:szCs w:val="22"/>
        </w:rPr>
      </w:pPr>
      <w:r>
        <w:rPr>
          <w:noProof/>
          <w:sz w:val="22"/>
          <w:szCs w:val="22"/>
          <w:lang w:eastAsia="lt-LT"/>
        </w:rPr>
        <w:pict>
          <v:shape id="Rodyklė dešinėn 46" o:spid="_x0000_s1047" type="#_x0000_t13" style="position:absolute;left:0;text-align:left;margin-left:449.25pt;margin-top:2.2pt;width:27.75pt;height:20.2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" adj="13719" fillcolor="white [3201]" strokecolor="black [3200]" strokeweight="1pt"/>
        </w:pict>
      </w:r>
      <w:r>
        <w:rPr>
          <w:noProof/>
          <w:sz w:val="22"/>
          <w:szCs w:val="22"/>
          <w:lang w:eastAsia="lt-LT"/>
        </w:rPr>
        <w:pict>
          <v:shape id="Rodyklė dešinėn 44" o:spid="_x0000_s1046" type="#_x0000_t13" style="position:absolute;left:0;text-align:left;margin-left:271.5pt;margin-top:1.35pt;width:27.75pt;height:20.2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" adj="13719" fillcolor="white [3201]" strokecolor="black [3200]" strokeweight="1pt"/>
        </w:pict>
      </w:r>
    </w:p>
    <w:p w:rsidR="002C5D05" w:rsidRPr="0039448D" w:rsidRDefault="008327C0">
      <w:pPr>
        <w:ind w:firstLine="5494"/>
        <w:rPr>
          <w:sz w:val="22"/>
          <w:szCs w:val="22"/>
        </w:rPr>
      </w:pPr>
      <w:r>
        <w:rPr>
          <w:noProof/>
          <w:sz w:val="22"/>
          <w:szCs w:val="22"/>
          <w:lang w:eastAsia="lt-LT"/>
        </w:rPr>
        <w:pict>
          <v:shape id="Rodyklė dešinėn 50" o:spid="_x0000_s1045" type="#_x0000_t13" style="position:absolute;left:0;text-align:left;margin-left:704.25pt;margin-top:23.15pt;width:19.5pt;height:15.75pt;rotation:-90;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" adj="12877" fillcolor="white [3201]" strokecolor="black [3200]" strokeweight="1pt"/>
        </w:pict>
      </w:r>
      <w:r>
        <w:rPr>
          <w:noProof/>
          <w:sz w:val="22"/>
          <w:szCs w:val="22"/>
          <w:lang w:eastAsia="lt-LT"/>
        </w:rPr>
        <w:pict>
          <v:shape id="Rodyklė dešinėn 45" o:spid="_x0000_s1044" type="#_x0000_t13" style="position:absolute;left:0;text-align:left;margin-left:275.25pt;margin-top:125.95pt;width:27.75pt;height:20.2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" adj="13719" fillcolor="white [3201]" strokecolor="black [3200]" strokeweight="1pt"/>
        </w:pict>
      </w:r>
      <w:r w:rsidRPr="008327C0">
        <w:rPr>
          <w:b/>
          <w:noProof/>
          <w:sz w:val="22"/>
          <w:szCs w:val="22"/>
          <w:lang w:eastAsia="lt-LT"/>
        </w:rPr>
        <w:pict>
          <v:roundrect id="Suapvalintas stačiakampis 23" o:spid="_x0000_s1032" style="position:absolute;left:0;text-align:left;margin-left:141.2pt;margin-top:114.25pt;width:127.5pt;height:51pt;z-index:251681792;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" fillcolor="white [3201]" strokecolor="#a5a5a5 [3206]" strokeweight="1pt">
            <v:stroke joinstyle="miter"/>
            <v:textbox>
              <w:txbxContent>
                <w:p w:rsidR="00EC5714" w:rsidRDefault="00EC5714">
                  <w:pPr>
                    <w:jc w:val="both"/>
                    <w:rPr>
                      <w:color w:val="000000"/>
                      <w:sz w:val="20"/>
                      <w:vertAlign w:val="superscript"/>
                    </w:rPr>
                  </w:pPr>
                  <w:r w:rsidRPr="00A61641">
                    <w:rPr>
                      <w:b/>
                      <w:bCs/>
                      <w:color w:val="000000"/>
                      <w:sz w:val="20"/>
                    </w:rPr>
                    <w:t>TBK</w:t>
                  </w:r>
                  <w:r>
                    <w:rPr>
                      <w:color w:val="000000"/>
                      <w:sz w:val="20"/>
                    </w:rPr>
                    <w:t xml:space="preserve"> priima sprendimą svarstyti KTP skyrimą VGK.</w:t>
                  </w:r>
                </w:p>
                <w:p w:rsidR="00EC5714" w:rsidRDefault="00EC5714">
                  <w:pPr>
                    <w:rPr>
                      <w:sz w:val="14"/>
                      <w:szCs w:val="14"/>
                    </w:rPr>
                  </w:pPr>
                </w:p>
                <w:p w:rsidR="00EC5714" w:rsidRDefault="00EC5714">
                  <w:pPr>
                    <w:ind w:firstLine="5494"/>
                    <w:jc w:val="center"/>
                    <w:rPr>
                      <w:sz w:val="22"/>
                      <w:szCs w:val="22"/>
                    </w:rPr>
                  </w:pPr>
                </w:p>
              </w:txbxContent>
            </v:textbox>
            <w10:wrap anchorx="margin"/>
          </v:roundrect>
        </w:pict>
      </w:r>
      <w:r>
        <w:rPr>
          <w:noProof/>
          <w:sz w:val="22"/>
          <w:szCs w:val="22"/>
          <w:lang w:eastAsia="lt-LT"/>
        </w:rPr>
        <w:pict>
          <v:shape id="Rodyklė dešinėn 41" o:spid="_x0000_s1043" type="#_x0000_t13" style="position:absolute;left:0;text-align:left;margin-left:103.75pt;margin-top:123.45pt;width:27.75pt;height:20.25pt;rotation:1887003fd;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" adj="13719" fillcolor="white [3201]" strokecolor="black [3200]" strokeweight="1pt"/>
        </w:pict>
      </w:r>
      <w:r>
        <w:rPr>
          <w:noProof/>
          <w:sz w:val="22"/>
          <w:szCs w:val="22"/>
          <w:lang w:eastAsia="lt-LT"/>
        </w:rPr>
        <w:pict>
          <v:shape id="Rodyklė dešinėn 40" o:spid="_x0000_s1042" type="#_x0000_t13" style="position:absolute;left:0;text-align:left;margin-left:103.5pt;margin-top:11.95pt;width:27.75pt;height:20.2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" adj="13719" fillcolor="white [3201]" strokecolor="black [3200]" strokeweight="1pt"/>
        </w:pict>
      </w:r>
      <w:r w:rsidRPr="008327C0">
        <w:rPr>
          <w:b/>
          <w:noProof/>
          <w:sz w:val="22"/>
          <w:szCs w:val="22"/>
          <w:lang w:eastAsia="lt-LT"/>
        </w:rPr>
        <w:pict>
          <v:roundrect id="Suapvalintas stačiakampis 22" o:spid="_x0000_s1033" style="position:absolute;left:0;text-align:left;margin-left:-32.05pt;margin-top:204.25pt;width:129pt;height:57pt;z-index:251667456;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" fillcolor="white [3201]" strokecolor="#a5a5a5 [3206]" strokeweight="1pt">
            <v:stroke joinstyle="miter"/>
            <v:textbox>
              <w:txbxContent>
                <w:p w:rsidR="00EC5714" w:rsidRDefault="00EC5714">
                  <w:pPr>
                    <w:jc w:val="both"/>
                    <w:rPr>
                      <w:color w:val="000000"/>
                      <w:sz w:val="20"/>
                    </w:rPr>
                  </w:pPr>
                  <w:r>
                    <w:rPr>
                      <w:b/>
                      <w:color w:val="000000"/>
                      <w:sz w:val="20"/>
                    </w:rPr>
                    <w:t>Vaikų socializacijos</w:t>
                  </w:r>
                  <w:r>
                    <w:rPr>
                      <w:color w:val="000000"/>
                      <w:sz w:val="20"/>
                    </w:rPr>
                    <w:t xml:space="preserve"> </w:t>
                  </w:r>
                  <w:r>
                    <w:rPr>
                      <w:b/>
                      <w:color w:val="000000"/>
                      <w:sz w:val="20"/>
                    </w:rPr>
                    <w:t>centro</w:t>
                  </w:r>
                  <w:r>
                    <w:rPr>
                      <w:color w:val="000000"/>
                      <w:sz w:val="20"/>
                    </w:rPr>
                    <w:t xml:space="preserve"> informacija apie VPP pabaigą.</w:t>
                  </w:r>
                </w:p>
                <w:p w:rsidR="00EC5714" w:rsidRDefault="00EC5714">
                  <w:pPr>
                    <w:rPr>
                      <w:sz w:val="14"/>
                      <w:szCs w:val="14"/>
                    </w:rPr>
                  </w:pPr>
                </w:p>
                <w:p w:rsidR="00EC5714" w:rsidRDefault="00EC5714">
                  <w:pPr>
                    <w:ind w:firstLine="5494"/>
                    <w:jc w:val="center"/>
                    <w:rPr>
                      <w:sz w:val="22"/>
                      <w:szCs w:val="22"/>
                    </w:rPr>
                  </w:pPr>
                </w:p>
              </w:txbxContent>
            </v:textbox>
            <w10:wrap anchorx="margin"/>
          </v:roundrect>
        </w:pict>
      </w:r>
      <w:r w:rsidRPr="008327C0">
        <w:rPr>
          <w:b/>
          <w:noProof/>
          <w:sz w:val="22"/>
          <w:szCs w:val="22"/>
          <w:lang w:eastAsia="lt-LT"/>
        </w:rPr>
        <w:pict>
          <v:roundrect id="Suapvalintas stačiakampis 17" o:spid="_x0000_s1034" style="position:absolute;left:0;text-align:left;margin-left:-32.8pt;margin-top:143.5pt;width:129.75pt;height:57pt;z-index:251665408;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" fillcolor="white [3201]" strokecolor="#a5a5a5 [3206]" strokeweight="1pt">
            <v:stroke joinstyle="miter"/>
            <v:textbox>
              <w:txbxContent>
                <w:p w:rsidR="00EC5714" w:rsidRDefault="00EC5714">
                  <w:pPr>
                    <w:jc w:val="both"/>
                    <w:rPr>
                      <w:color w:val="000000"/>
                      <w:sz w:val="22"/>
                      <w:szCs w:val="22"/>
                    </w:rPr>
                  </w:pPr>
                  <w:r>
                    <w:rPr>
                      <w:b/>
                      <w:color w:val="000000"/>
                      <w:sz w:val="20"/>
                    </w:rPr>
                    <w:t>VGK</w:t>
                  </w:r>
                  <w:r>
                    <w:rPr>
                      <w:b/>
                      <w:color w:val="000000"/>
                      <w:sz w:val="20"/>
                      <w:vertAlign w:val="superscript"/>
                    </w:rPr>
                    <w:t>4</w:t>
                  </w:r>
                  <w:r>
                    <w:rPr>
                      <w:color w:val="000000"/>
                      <w:sz w:val="20"/>
                      <w:vertAlign w:val="superscript"/>
                    </w:rPr>
                    <w:t xml:space="preserve"> </w:t>
                  </w:r>
                  <w:r>
                    <w:rPr>
                      <w:color w:val="000000"/>
                      <w:sz w:val="20"/>
                    </w:rPr>
                    <w:t>priima sprendimą skirti VPP</w:t>
                  </w:r>
                  <w:r>
                    <w:rPr>
                      <w:color w:val="000000"/>
                      <w:sz w:val="20"/>
                      <w:vertAlign w:val="superscript"/>
                    </w:rPr>
                    <w:t>5</w:t>
                  </w:r>
                  <w:r>
                    <w:rPr>
                      <w:color w:val="000000"/>
                      <w:sz w:val="20"/>
                    </w:rPr>
                    <w:t xml:space="preserve"> vaikui (svarstoma KTP tėvams).</w:t>
                  </w:r>
                </w:p>
                <w:p w:rsidR="00EC5714" w:rsidRDefault="00EC5714">
                  <w:pPr>
                    <w:rPr>
                      <w:sz w:val="14"/>
                      <w:szCs w:val="14"/>
                    </w:rPr>
                  </w:pPr>
                </w:p>
                <w:p w:rsidR="00EC5714" w:rsidRDefault="00EC5714">
                  <w:pPr>
                    <w:ind w:firstLine="5494"/>
                    <w:jc w:val="center"/>
                    <w:rPr>
                      <w:sz w:val="22"/>
                      <w:szCs w:val="22"/>
                    </w:rPr>
                  </w:pPr>
                </w:p>
              </w:txbxContent>
            </v:textbox>
            <w10:wrap anchorx="margin"/>
          </v:roundrect>
        </w:pict>
      </w:r>
      <w:r w:rsidRPr="008327C0">
        <w:rPr>
          <w:b/>
          <w:noProof/>
          <w:sz w:val="22"/>
          <w:szCs w:val="22"/>
          <w:lang w:eastAsia="lt-LT"/>
        </w:rPr>
        <w:pict>
          <v:roundrect id="Suapvalintas stačiakampis 12" o:spid="_x0000_s1035" style="position:absolute;left:0;text-align:left;margin-left:-33.55pt;margin-top:73.75pt;width:131.25pt;height:66pt;z-index:25166336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" fillcolor="white [3201]" strokecolor="#a5a5a5 [3206]" strokeweight="1pt">
            <v:stroke joinstyle="miter"/>
            <v:textbox>
              <w:txbxContent>
                <w:p w:rsidR="00EC5714" w:rsidRDefault="00EC5714">
                  <w:pPr>
                    <w:jc w:val="both"/>
                    <w:rPr>
                      <w:color w:val="000000"/>
                      <w:sz w:val="20"/>
                      <w:vertAlign w:val="superscript"/>
                    </w:rPr>
                  </w:pPr>
                  <w:r>
                    <w:rPr>
                      <w:b/>
                      <w:color w:val="000000"/>
                      <w:sz w:val="20"/>
                    </w:rPr>
                    <w:t>MPP</w:t>
                  </w:r>
                  <w:r>
                    <w:rPr>
                      <w:b/>
                      <w:color w:val="000000"/>
                      <w:sz w:val="20"/>
                      <w:vertAlign w:val="superscript"/>
                    </w:rPr>
                    <w:t>3</w:t>
                  </w:r>
                  <w:r>
                    <w:rPr>
                      <w:b/>
                      <w:color w:val="000000"/>
                      <w:sz w:val="20"/>
                    </w:rPr>
                    <w:t xml:space="preserve"> vykdytojo</w:t>
                  </w:r>
                  <w:r>
                    <w:rPr>
                      <w:color w:val="000000"/>
                      <w:sz w:val="20"/>
                    </w:rPr>
                    <w:t xml:space="preserve"> ir kitų paslaugų teikėjų pranešimas, kad  teikiamos priemonės neveiksmingos.</w:t>
                  </w:r>
                </w:p>
                <w:p w:rsidR="00EC5714" w:rsidRDefault="00EC5714">
                  <w:pPr>
                    <w:rPr>
                      <w:sz w:val="14"/>
                      <w:szCs w:val="14"/>
                    </w:rPr>
                  </w:pPr>
                </w:p>
                <w:p w:rsidR="00EC5714" w:rsidRDefault="00EC5714">
                  <w:pPr>
                    <w:ind w:firstLine="5494"/>
                    <w:jc w:val="center"/>
                    <w:rPr>
                      <w:sz w:val="22"/>
                      <w:szCs w:val="22"/>
                    </w:rPr>
                  </w:pPr>
                </w:p>
              </w:txbxContent>
            </v:textbox>
            <w10:wrap anchorx="margin"/>
          </v:roundrect>
        </w:pict>
      </w:r>
    </w:p>
    <w:p w:rsidR="002C5D05" w:rsidRPr="0039448D" w:rsidRDefault="002C5D05">
      <w:pPr>
        <w:ind w:firstLine="5494"/>
        <w:rPr>
          <w:sz w:val="22"/>
          <w:szCs w:val="22"/>
        </w:rPr>
      </w:pPr>
    </w:p>
    <w:p w:rsidR="002C5D05" w:rsidRPr="0039448D" w:rsidRDefault="002C5D05">
      <w:pPr>
        <w:ind w:firstLine="5494"/>
        <w:rPr>
          <w:sz w:val="22"/>
          <w:szCs w:val="22"/>
        </w:rPr>
      </w:pPr>
    </w:p>
    <w:p w:rsidR="002C5D05" w:rsidRPr="0039448D" w:rsidRDefault="002C5D05">
      <w:pPr>
        <w:ind w:firstLine="5494"/>
        <w:rPr>
          <w:sz w:val="22"/>
          <w:szCs w:val="22"/>
        </w:rPr>
      </w:pPr>
    </w:p>
    <w:p w:rsidR="002C5D05" w:rsidRPr="0039448D" w:rsidRDefault="008327C0">
      <w:pPr>
        <w:ind w:firstLine="5494"/>
        <w:rPr>
          <w:sz w:val="22"/>
          <w:szCs w:val="22"/>
        </w:rPr>
      </w:pPr>
      <w:r w:rsidRPr="008327C0">
        <w:rPr>
          <w:b/>
          <w:noProof/>
          <w:sz w:val="22"/>
          <w:szCs w:val="22"/>
          <w:lang w:eastAsia="lt-LT"/>
        </w:rPr>
        <w:pict>
          <v:roundrect id="Suapvalintas stačiakampis 8" o:spid="_x0000_s1036" style="position:absolute;left:0;text-align:left;margin-left:642.95pt;margin-top:.35pt;width:143.25pt;height:247.5pt;z-index:25165824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" fillcolor="white [3201]" strokecolor="#a5a5a5 [3206]" strokeweight="1pt">
            <v:stroke joinstyle="miter"/>
            <v:textbox>
              <w:txbxContent>
                <w:p w:rsidR="00EC5714" w:rsidRDefault="00EC5714" w:rsidP="00A61641">
                  <w:pPr>
                    <w:jc w:val="center"/>
                    <w:rPr>
                      <w:b/>
                      <w:color w:val="000000"/>
                      <w:sz w:val="18"/>
                      <w:szCs w:val="18"/>
                    </w:rPr>
                  </w:pPr>
                  <w:r>
                    <w:rPr>
                      <w:b/>
                      <w:color w:val="000000"/>
                      <w:sz w:val="18"/>
                      <w:szCs w:val="18"/>
                    </w:rPr>
                    <w:t>Atvejo vadybininkas</w:t>
                  </w:r>
                </w:p>
                <w:p w:rsidR="00EC5714" w:rsidRDefault="00EC5714">
                  <w:pPr>
                    <w:rPr>
                      <w:sz w:val="14"/>
                      <w:szCs w:val="14"/>
                    </w:rPr>
                  </w:pPr>
                </w:p>
                <w:p w:rsidR="00EC5714" w:rsidRDefault="00EC5714">
                  <w:pPr>
                    <w:jc w:val="both"/>
                    <w:rPr>
                      <w:b/>
                      <w:color w:val="000000"/>
                      <w:sz w:val="18"/>
                      <w:szCs w:val="18"/>
                    </w:rPr>
                  </w:pPr>
                  <w:r>
                    <w:rPr>
                      <w:color w:val="000000"/>
                      <w:sz w:val="18"/>
                      <w:szCs w:val="18"/>
                    </w:rPr>
                    <w:t>per 10 d. d. organizuoja bendrą susitikimą su vaiku ir jo tėvais (globėjais, rūpintojais) teikėjais, atsakingais asmenimis, aptaria poreikius, tenkinimo galimybes, susitaria dėl KTP organizavimo ir parengia planą.</w:t>
                  </w:r>
                </w:p>
                <w:p w:rsidR="00EC5714" w:rsidRDefault="00EC5714">
                  <w:pPr>
                    <w:rPr>
                      <w:sz w:val="14"/>
                      <w:szCs w:val="14"/>
                    </w:rPr>
                  </w:pPr>
                </w:p>
                <w:p w:rsidR="00EC5714" w:rsidRDefault="00EC5714">
                  <w:pPr>
                    <w:jc w:val="both"/>
                    <w:rPr>
                      <w:color w:val="000000"/>
                      <w:sz w:val="18"/>
                      <w:szCs w:val="18"/>
                    </w:rPr>
                  </w:pPr>
                  <w:r>
                    <w:rPr>
                      <w:color w:val="000000"/>
                      <w:sz w:val="18"/>
                      <w:szCs w:val="18"/>
                    </w:rPr>
                    <w:t>Stebi, renka informaciją, vertina priemonių veiksmingumą.</w:t>
                  </w:r>
                </w:p>
                <w:p w:rsidR="00EC5714" w:rsidRDefault="00EC5714">
                  <w:pPr>
                    <w:rPr>
                      <w:sz w:val="14"/>
                      <w:szCs w:val="14"/>
                    </w:rPr>
                  </w:pPr>
                </w:p>
                <w:p w:rsidR="00EC5714" w:rsidRDefault="00EC5714">
                  <w:pPr>
                    <w:jc w:val="both"/>
                    <w:rPr>
                      <w:color w:val="000000"/>
                      <w:sz w:val="18"/>
                      <w:szCs w:val="18"/>
                    </w:rPr>
                  </w:pPr>
                  <w:r>
                    <w:rPr>
                      <w:color w:val="000000"/>
                      <w:sz w:val="18"/>
                      <w:szCs w:val="18"/>
                    </w:rPr>
                    <w:t>Jei atsakingi asmenys, vaikas, tėvai (globėjai, rūpintojai) nebendradarbiauja ar būtina keisti KTP turinį, trukmę, kreipiasi į TBK.</w:t>
                  </w:r>
                </w:p>
                <w:p w:rsidR="00EC5714" w:rsidRDefault="00EC5714">
                  <w:pPr>
                    <w:rPr>
                      <w:sz w:val="14"/>
                      <w:szCs w:val="14"/>
                    </w:rPr>
                  </w:pPr>
                </w:p>
                <w:p w:rsidR="00EC5714" w:rsidRDefault="00EC5714">
                  <w:pPr>
                    <w:ind w:firstLine="5494"/>
                    <w:jc w:val="center"/>
                    <w:rPr>
                      <w:sz w:val="22"/>
                      <w:szCs w:val="22"/>
                    </w:rPr>
                  </w:pPr>
                </w:p>
              </w:txbxContent>
            </v:textbox>
            <w10:wrap anchorx="margin"/>
          </v:roundrect>
        </w:pict>
      </w:r>
    </w:p>
    <w:p w:rsidR="002C5D05" w:rsidRPr="0039448D" w:rsidRDefault="008327C0">
      <w:pPr>
        <w:ind w:firstLine="5494"/>
        <w:rPr>
          <w:sz w:val="22"/>
          <w:szCs w:val="22"/>
        </w:rPr>
      </w:pPr>
      <w:r>
        <w:rPr>
          <w:noProof/>
          <w:sz w:val="22"/>
          <w:szCs w:val="22"/>
          <w:lang w:eastAsia="lt-LT"/>
        </w:rPr>
        <w:pict>
          <v:shape id="Rodyklė dešinėn 47" o:spid="_x0000_s1041" type="#_x0000_t13" style="position:absolute;left:0;text-align:left;margin-left:532.4pt;margin-top:2.05pt;width:22.85pt;height:21.35pt;rotation:90;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" adj="11508" fillcolor="white [3201]" strokecolor="black [3200]" strokeweight="1pt"/>
        </w:pict>
      </w:r>
    </w:p>
    <w:p w:rsidR="002C5D05" w:rsidRPr="0039448D" w:rsidRDefault="002C5D05">
      <w:pPr>
        <w:ind w:firstLine="5494"/>
        <w:rPr>
          <w:sz w:val="22"/>
          <w:szCs w:val="22"/>
        </w:rPr>
      </w:pPr>
    </w:p>
    <w:p w:rsidR="002C5D05" w:rsidRPr="0039448D" w:rsidRDefault="008327C0">
      <w:pPr>
        <w:ind w:firstLine="5494"/>
        <w:rPr>
          <w:sz w:val="22"/>
          <w:szCs w:val="22"/>
        </w:rPr>
      </w:pPr>
      <w:r w:rsidRPr="008327C0">
        <w:rPr>
          <w:b/>
          <w:noProof/>
          <w:sz w:val="22"/>
          <w:szCs w:val="22"/>
          <w:lang w:eastAsia="lt-LT"/>
        </w:rPr>
        <w:pict>
          <v:roundrect id="Suapvalintas stačiakampis 7" o:spid="_x0000_s1037" style="position:absolute;left:0;text-align:left;margin-left:487.5pt;margin-top:1.45pt;width:119.25pt;height:91.5pt;z-index:25169408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" fillcolor="white [3201]" strokecolor="#a5a5a5 [3206]" strokeweight="1pt">
            <v:stroke joinstyle="miter"/>
            <v:textbox>
              <w:txbxContent>
                <w:p w:rsidR="00EC5714" w:rsidRDefault="00EC5714">
                  <w:pPr>
                    <w:spacing w:line="259" w:lineRule="auto"/>
                    <w:jc w:val="both"/>
                    <w:rPr>
                      <w:color w:val="000000"/>
                      <w:sz w:val="20"/>
                    </w:rPr>
                  </w:pPr>
                  <w:r>
                    <w:rPr>
                      <w:b/>
                      <w:color w:val="000000"/>
                      <w:sz w:val="20"/>
                    </w:rPr>
                    <w:t xml:space="preserve">Koordinuojančios institucijos vadovas </w:t>
                  </w:r>
                  <w:r>
                    <w:rPr>
                      <w:color w:val="000000"/>
                      <w:sz w:val="20"/>
                    </w:rPr>
                    <w:t>nedelsiant (ne vėliau kaip kitą d. d.) skiria atvejo vadybininką</w:t>
                  </w:r>
                  <w:r>
                    <w:rPr>
                      <w:color w:val="000000"/>
                      <w:sz w:val="20"/>
                      <w:vertAlign w:val="superscript"/>
                    </w:rPr>
                    <w:t>9</w:t>
                  </w:r>
                  <w:r>
                    <w:rPr>
                      <w:color w:val="000000"/>
                      <w:sz w:val="20"/>
                    </w:rPr>
                    <w:t>.</w:t>
                  </w:r>
                </w:p>
                <w:p w:rsidR="00EC5714" w:rsidRDefault="00EC5714">
                  <w:pPr>
                    <w:ind w:firstLine="5494"/>
                    <w:jc w:val="center"/>
                    <w:rPr>
                      <w:sz w:val="22"/>
                      <w:szCs w:val="22"/>
                    </w:rPr>
                  </w:pPr>
                </w:p>
              </w:txbxContent>
            </v:textbox>
            <w10:wrap anchorx="margin"/>
          </v:roundrect>
        </w:pict>
      </w:r>
    </w:p>
    <w:p w:rsidR="002C5D05" w:rsidRPr="0039448D" w:rsidRDefault="002C5D05">
      <w:pPr>
        <w:ind w:firstLine="5494"/>
        <w:rPr>
          <w:sz w:val="22"/>
          <w:szCs w:val="22"/>
        </w:rPr>
      </w:pPr>
    </w:p>
    <w:p w:rsidR="002C5D05" w:rsidRPr="0039448D" w:rsidRDefault="008327C0">
      <w:pPr>
        <w:ind w:firstLine="5494"/>
        <w:rPr>
          <w:sz w:val="22"/>
          <w:szCs w:val="22"/>
        </w:rPr>
      </w:pPr>
      <w:r>
        <w:rPr>
          <w:noProof/>
          <w:sz w:val="22"/>
          <w:szCs w:val="22"/>
          <w:lang w:eastAsia="lt-LT"/>
        </w:rPr>
        <w:pict>
          <v:shape id="Rodyklė dešinėn 49" o:spid="_x0000_s1040" type="#_x0000_t13" style="position:absolute;left:0;text-align:left;margin-left:613.7pt;margin-top:4.95pt;width:19.5pt;height:15.75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" adj="12877" fillcolor="white [3201]" strokecolor="black [3200]" strokeweight="1pt"/>
        </w:pict>
      </w:r>
    </w:p>
    <w:p w:rsidR="002C5D05" w:rsidRPr="0039448D" w:rsidRDefault="002C5D05">
      <w:pPr>
        <w:ind w:firstLine="5494"/>
        <w:rPr>
          <w:sz w:val="22"/>
          <w:szCs w:val="22"/>
        </w:rPr>
      </w:pPr>
    </w:p>
    <w:p w:rsidR="002C5D05" w:rsidRPr="0039448D" w:rsidRDefault="002C5D05">
      <w:pPr>
        <w:ind w:firstLine="5494"/>
        <w:rPr>
          <w:sz w:val="22"/>
          <w:szCs w:val="22"/>
        </w:rPr>
      </w:pPr>
    </w:p>
    <w:p w:rsidR="002C5D05" w:rsidRPr="0039448D" w:rsidRDefault="008327C0">
      <w:pPr>
        <w:ind w:firstLine="5494"/>
        <w:rPr>
          <w:sz w:val="22"/>
          <w:szCs w:val="22"/>
        </w:rPr>
      </w:pPr>
      <w:r>
        <w:rPr>
          <w:noProof/>
          <w:sz w:val="22"/>
          <w:szCs w:val="22"/>
          <w:lang w:eastAsia="lt-LT"/>
        </w:rPr>
        <w:pict>
          <v:shape id="Rodyklė dešinėn 42" o:spid="_x0000_s1039" type="#_x0000_t13" style="position:absolute;left:0;text-align:left;margin-left:103.5pt;margin-top:1.95pt;width:27.75pt;height:20.2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" adj="13719" fillcolor="white [3201]" strokecolor="black [3200]" strokeweight="1pt"/>
        </w:pict>
      </w:r>
    </w:p>
    <w:p w:rsidR="002C5D05" w:rsidRPr="0039448D" w:rsidRDefault="002C5D05">
      <w:pPr>
        <w:ind w:firstLine="5494"/>
        <w:rPr>
          <w:sz w:val="22"/>
          <w:szCs w:val="22"/>
        </w:rPr>
      </w:pPr>
    </w:p>
    <w:p w:rsidR="002C5D05" w:rsidRPr="0039448D" w:rsidRDefault="002C5D05">
      <w:pPr>
        <w:rPr>
          <w:sz w:val="22"/>
          <w:szCs w:val="22"/>
        </w:rPr>
      </w:pPr>
    </w:p>
    <w:p w:rsidR="002C5D05" w:rsidRPr="0039448D" w:rsidRDefault="008327C0">
      <w:pPr>
        <w:rPr>
          <w:sz w:val="22"/>
          <w:szCs w:val="22"/>
        </w:rPr>
      </w:pPr>
      <w:r>
        <w:rPr>
          <w:noProof/>
          <w:sz w:val="22"/>
          <w:szCs w:val="22"/>
          <w:lang w:eastAsia="lt-LT"/>
        </w:rPr>
        <w:pict>
          <v:shape id="Rodyklė dešinėn 43" o:spid="_x0000_s1038" type="#_x0000_t13" style="position:absolute;margin-left:103.6pt;margin-top:2.8pt;width:27.75pt;height:20.25pt;rotation:-2041967fd;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" adj="13719" fillcolor="white [3201]" strokecolor="black [3200]" strokeweight="1pt"/>
        </w:pict>
      </w:r>
    </w:p>
    <w:p w:rsidR="002C5D05" w:rsidRPr="0039448D" w:rsidRDefault="002C5D05">
      <w:pPr>
        <w:rPr>
          <w:sz w:val="22"/>
          <w:szCs w:val="22"/>
        </w:rPr>
      </w:pPr>
    </w:p>
    <w:p w:rsidR="002C5D05" w:rsidRPr="0039448D" w:rsidRDefault="002C5D05">
      <w:pPr>
        <w:rPr>
          <w:sz w:val="22"/>
          <w:szCs w:val="22"/>
        </w:rPr>
      </w:pPr>
    </w:p>
    <w:p w:rsidR="00CE02C2" w:rsidRDefault="00CE02C2" w:rsidP="0060265F">
      <w:pPr>
        <w:tabs>
          <w:tab w:val="left" w:pos="4485"/>
        </w:tabs>
        <w:ind w:firstLine="4368"/>
        <w:rPr>
          <w:sz w:val="18"/>
          <w:szCs w:val="18"/>
          <w:vertAlign w:val="superscript"/>
        </w:rPr>
      </w:pPr>
    </w:p>
    <w:p w:rsidR="002C5D05" w:rsidRDefault="00DF62AC" w:rsidP="0060265F">
      <w:pPr>
        <w:tabs>
          <w:tab w:val="left" w:pos="4485"/>
        </w:tabs>
        <w:ind w:firstLine="4368"/>
        <w:rPr>
          <w:sz w:val="18"/>
          <w:szCs w:val="18"/>
        </w:rPr>
      </w:pPr>
      <w:r>
        <w:rPr>
          <w:sz w:val="18"/>
          <w:szCs w:val="18"/>
          <w:vertAlign w:val="superscript"/>
        </w:rPr>
        <w:t xml:space="preserve"> </w:t>
      </w:r>
    </w:p>
    <w:p w:rsidR="00CE02C2" w:rsidRDefault="00CE02C2" w:rsidP="00CE02C2">
      <w:pPr>
        <w:tabs>
          <w:tab w:val="left" w:pos="4485"/>
        </w:tabs>
        <w:jc w:val="both"/>
        <w:rPr>
          <w:sz w:val="18"/>
          <w:szCs w:val="18"/>
          <w:vertAlign w:val="superscript"/>
        </w:rPr>
      </w:pPr>
      <w:r>
        <w:rPr>
          <w:sz w:val="18"/>
          <w:szCs w:val="18"/>
          <w:vertAlign w:val="superscript"/>
        </w:rPr>
        <w:t xml:space="preserve">                                                                                  1</w:t>
      </w:r>
      <w:r w:rsidRPr="00CE02C2">
        <w:rPr>
          <w:sz w:val="18"/>
          <w:szCs w:val="18"/>
        </w:rPr>
        <w:t xml:space="preserve"> </w:t>
      </w:r>
      <w:r>
        <w:rPr>
          <w:sz w:val="18"/>
          <w:szCs w:val="18"/>
        </w:rPr>
        <w:t>Institucijos, įstaigos, organizacijos, teikiančios ar teikusios švietimo pagalbos, socialines ir sveikatos priežiūros paslaugas;</w:t>
      </w:r>
    </w:p>
    <w:p w:rsidR="002C5D05" w:rsidRDefault="00CE02C2" w:rsidP="00CE02C2">
      <w:pPr>
        <w:tabs>
          <w:tab w:val="left" w:pos="4485"/>
        </w:tabs>
        <w:jc w:val="both"/>
        <w:rPr>
          <w:sz w:val="18"/>
          <w:szCs w:val="18"/>
        </w:rPr>
      </w:pPr>
      <w:r>
        <w:rPr>
          <w:sz w:val="18"/>
          <w:szCs w:val="18"/>
          <w:vertAlign w:val="superscript"/>
        </w:rPr>
        <w:t xml:space="preserve">                                                                                  </w:t>
      </w:r>
      <w:r w:rsidR="00DF62AC">
        <w:rPr>
          <w:sz w:val="18"/>
          <w:szCs w:val="18"/>
          <w:vertAlign w:val="superscript"/>
        </w:rPr>
        <w:t xml:space="preserve">2 </w:t>
      </w:r>
      <w:r w:rsidR="00DF62AC">
        <w:rPr>
          <w:sz w:val="18"/>
          <w:szCs w:val="18"/>
        </w:rPr>
        <w:t xml:space="preserve">Koordinuotai teikiamos paslaugos; </w:t>
      </w:r>
      <w:r w:rsidR="00DF62AC">
        <w:rPr>
          <w:sz w:val="18"/>
          <w:szCs w:val="18"/>
          <w:vertAlign w:val="superscript"/>
        </w:rPr>
        <w:t>3</w:t>
      </w:r>
      <w:r w:rsidR="00DF62AC">
        <w:rPr>
          <w:sz w:val="18"/>
          <w:szCs w:val="18"/>
        </w:rPr>
        <w:t>Minimalios priežiūros priemonė;</w:t>
      </w:r>
      <w:r w:rsidR="00DF62AC">
        <w:rPr>
          <w:sz w:val="18"/>
          <w:szCs w:val="18"/>
          <w:vertAlign w:val="superscript"/>
        </w:rPr>
        <w:t xml:space="preserve"> 4 </w:t>
      </w:r>
      <w:r w:rsidR="0060265F">
        <w:rPr>
          <w:sz w:val="18"/>
          <w:szCs w:val="18"/>
        </w:rPr>
        <w:t>Kėdainių rajono</w:t>
      </w:r>
      <w:r w:rsidR="00DF62AC">
        <w:rPr>
          <w:sz w:val="18"/>
          <w:szCs w:val="18"/>
        </w:rPr>
        <w:t xml:space="preserve"> savivaldybės administracijos vaiko gerovės komisija;</w:t>
      </w:r>
    </w:p>
    <w:p w:rsidR="002C5D05" w:rsidRDefault="00CE02C2" w:rsidP="00CE02C2">
      <w:pPr>
        <w:tabs>
          <w:tab w:val="left" w:pos="4485"/>
        </w:tabs>
        <w:jc w:val="both"/>
        <w:rPr>
          <w:sz w:val="18"/>
          <w:szCs w:val="18"/>
        </w:rPr>
      </w:pPr>
      <w:r>
        <w:rPr>
          <w:sz w:val="18"/>
          <w:szCs w:val="18"/>
          <w:vertAlign w:val="superscript"/>
        </w:rPr>
        <w:t xml:space="preserve">                                                                                  </w:t>
      </w:r>
      <w:r w:rsidR="00DF62AC">
        <w:rPr>
          <w:sz w:val="18"/>
          <w:szCs w:val="18"/>
          <w:vertAlign w:val="superscript"/>
        </w:rPr>
        <w:t>5</w:t>
      </w:r>
      <w:r w:rsidR="00DF62AC">
        <w:rPr>
          <w:sz w:val="18"/>
          <w:szCs w:val="18"/>
        </w:rPr>
        <w:t>Vidutinės priežiūros priemonė;</w:t>
      </w:r>
      <w:r w:rsidR="00DF62AC">
        <w:rPr>
          <w:sz w:val="18"/>
          <w:szCs w:val="18"/>
          <w:vertAlign w:val="superscript"/>
        </w:rPr>
        <w:t xml:space="preserve"> 6</w:t>
      </w:r>
      <w:r w:rsidR="00DF62AC">
        <w:rPr>
          <w:sz w:val="18"/>
          <w:szCs w:val="18"/>
        </w:rPr>
        <w:t>Tarpinstitucinio bendradarbiavimo koordinatorius;</w:t>
      </w:r>
      <w:r w:rsidR="00DF62AC">
        <w:rPr>
          <w:sz w:val="18"/>
          <w:szCs w:val="18"/>
          <w:vertAlign w:val="superscript"/>
        </w:rPr>
        <w:t xml:space="preserve"> 7</w:t>
      </w:r>
      <w:r w:rsidR="0060265F">
        <w:rPr>
          <w:sz w:val="18"/>
          <w:szCs w:val="18"/>
        </w:rPr>
        <w:t>Kėdainių rajono</w:t>
      </w:r>
      <w:r w:rsidR="00DF62AC">
        <w:rPr>
          <w:sz w:val="18"/>
          <w:szCs w:val="18"/>
        </w:rPr>
        <w:t xml:space="preserve"> savivaldybės administracijos direktorius;</w:t>
      </w:r>
    </w:p>
    <w:p w:rsidR="002C5D05" w:rsidRDefault="00CE02C2" w:rsidP="007646B4">
      <w:pPr>
        <w:tabs>
          <w:tab w:val="left" w:pos="4485"/>
        </w:tabs>
        <w:rPr>
          <w:sz w:val="18"/>
          <w:szCs w:val="18"/>
        </w:rPr>
      </w:pPr>
      <w:r>
        <w:rPr>
          <w:sz w:val="18"/>
          <w:szCs w:val="18"/>
          <w:vertAlign w:val="superscript"/>
        </w:rPr>
        <w:t xml:space="preserve">                                                                                  </w:t>
      </w:r>
      <w:r w:rsidR="0060265F">
        <w:rPr>
          <w:sz w:val="18"/>
          <w:szCs w:val="18"/>
          <w:vertAlign w:val="superscript"/>
        </w:rPr>
        <w:t>8</w:t>
      </w:r>
      <w:r w:rsidR="0060265F">
        <w:rPr>
          <w:sz w:val="18"/>
          <w:szCs w:val="18"/>
        </w:rPr>
        <w:t xml:space="preserve">Vykdyti priemones paskirtos įstaigos, organizacijos, institucijos; </w:t>
      </w:r>
      <w:r w:rsidR="0060265F">
        <w:rPr>
          <w:sz w:val="18"/>
          <w:szCs w:val="18"/>
          <w:vertAlign w:val="superscript"/>
        </w:rPr>
        <w:t>9</w:t>
      </w:r>
      <w:r w:rsidR="0060265F">
        <w:rPr>
          <w:sz w:val="18"/>
          <w:szCs w:val="18"/>
        </w:rPr>
        <w:t>Specialistas, koordinuojantis priemonių įgyvendinimą;</w:t>
      </w:r>
    </w:p>
    <w:p w:rsidR="001F2E21" w:rsidRDefault="001F2E21" w:rsidP="001F2E21">
      <w:pPr>
        <w:tabs>
          <w:tab w:val="left" w:pos="4485"/>
        </w:tabs>
        <w:jc w:val="center"/>
        <w:rPr>
          <w:sz w:val="18"/>
          <w:szCs w:val="18"/>
        </w:rPr>
      </w:pPr>
      <w:r w:rsidRPr="001F2E21">
        <w:rPr>
          <w:sz w:val="18"/>
          <w:szCs w:val="18"/>
        </w:rPr>
        <w:t>___________________</w:t>
      </w:r>
    </w:p>
    <w:sectPr w:rsidR="001F2E21" w:rsidSect="001F2E21">
      <w:pgSz w:w="16838" w:h="11906" w:orient="landscape"/>
      <w:pgMar w:top="1134" w:right="1111" w:bottom="851" w:left="85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952" w:rsidRDefault="001E7952">
      <w:pPr>
        <w:ind w:firstLine="5494"/>
        <w:rPr>
          <w:sz w:val="22"/>
          <w:szCs w:val="22"/>
        </w:rPr>
      </w:pPr>
      <w:r>
        <w:rPr>
          <w:sz w:val="22"/>
          <w:szCs w:val="22"/>
        </w:rPr>
        <w:separator/>
      </w:r>
    </w:p>
  </w:endnote>
  <w:endnote w:type="continuationSeparator" w:id="0">
    <w:p w:rsidR="001E7952" w:rsidRDefault="001E7952">
      <w:pPr>
        <w:ind w:firstLine="5494"/>
        <w:rPr>
          <w:sz w:val="22"/>
          <w:szCs w:val="22"/>
        </w:rPr>
      </w:pPr>
      <w:r>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14" w:rsidRDefault="00EC5714">
    <w:pPr>
      <w:pStyle w:val="Por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14" w:rsidRDefault="00EC5714">
    <w:pPr>
      <w:pStyle w:val="Por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14" w:rsidRDefault="00EC5714">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952" w:rsidRDefault="001E7952">
      <w:pPr>
        <w:ind w:firstLine="5494"/>
        <w:rPr>
          <w:sz w:val="22"/>
          <w:szCs w:val="22"/>
        </w:rPr>
      </w:pPr>
      <w:r>
        <w:rPr>
          <w:sz w:val="22"/>
          <w:szCs w:val="22"/>
        </w:rPr>
        <w:separator/>
      </w:r>
    </w:p>
  </w:footnote>
  <w:footnote w:type="continuationSeparator" w:id="0">
    <w:p w:rsidR="001E7952" w:rsidRDefault="001E7952">
      <w:pPr>
        <w:ind w:firstLine="5494"/>
        <w:rPr>
          <w:sz w:val="22"/>
          <w:szCs w:val="22"/>
        </w:rPr>
      </w:pPr>
      <w:r>
        <w:rPr>
          <w:sz w:val="22"/>
          <w:szCs w:val="22"/>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14" w:rsidRDefault="00EC5714">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836267"/>
      <w:docPartObj>
        <w:docPartGallery w:val="Page Numbers (Top of Page)"/>
        <w:docPartUnique/>
      </w:docPartObj>
    </w:sdtPr>
    <w:sdtContent>
      <w:p w:rsidR="00EC5714" w:rsidRDefault="008327C0">
        <w:pPr>
          <w:pStyle w:val="Antrats"/>
          <w:jc w:val="center"/>
        </w:pPr>
        <w:r>
          <w:fldChar w:fldCharType="begin"/>
        </w:r>
        <w:r w:rsidR="00EC5714">
          <w:instrText>PAGE   \* MERGEFORMAT</w:instrText>
        </w:r>
        <w:r>
          <w:fldChar w:fldCharType="separate"/>
        </w:r>
        <w:r w:rsidR="004B5CA9">
          <w:rPr>
            <w:noProof/>
          </w:rPr>
          <w:t>2</w:t>
        </w:r>
        <w:r>
          <w:fldChar w:fldCharType="end"/>
        </w:r>
      </w:p>
    </w:sdtContent>
  </w:sdt>
  <w:p w:rsidR="00EC5714" w:rsidRDefault="00EC5714">
    <w:pPr>
      <w:tabs>
        <w:tab w:val="center" w:pos="4819"/>
        <w:tab w:val="right" w:pos="9638"/>
      </w:tabs>
      <w:rPr>
        <w:sz w:val="22"/>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714" w:rsidRDefault="00EC5714">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oNotHyphenateCaps/>
  <w:characterSpacingControl w:val="doNotCompress"/>
  <w:hdrShapeDefaults>
    <o:shapedefaults v:ext="edit" spidmax="5122"/>
  </w:hdrShapeDefaults>
  <w:footnotePr>
    <w:footnote w:id="-1"/>
    <w:footnote w:id="0"/>
  </w:footnotePr>
  <w:endnotePr>
    <w:endnote w:id="-1"/>
    <w:endnote w:id="0"/>
  </w:endnotePr>
  <w:compat/>
  <w:rsids>
    <w:rsidRoot w:val="00E96E35"/>
    <w:rsid w:val="00100085"/>
    <w:rsid w:val="00173BE6"/>
    <w:rsid w:val="001A6504"/>
    <w:rsid w:val="001C53C7"/>
    <w:rsid w:val="001E7952"/>
    <w:rsid w:val="001F2E21"/>
    <w:rsid w:val="00200B28"/>
    <w:rsid w:val="00265D19"/>
    <w:rsid w:val="002C5D05"/>
    <w:rsid w:val="002F3FB5"/>
    <w:rsid w:val="0039448D"/>
    <w:rsid w:val="00416C68"/>
    <w:rsid w:val="004464CF"/>
    <w:rsid w:val="004A00C7"/>
    <w:rsid w:val="004B5CA9"/>
    <w:rsid w:val="00586042"/>
    <w:rsid w:val="005A3A31"/>
    <w:rsid w:val="0060265F"/>
    <w:rsid w:val="007646B4"/>
    <w:rsid w:val="00790410"/>
    <w:rsid w:val="008327C0"/>
    <w:rsid w:val="008736D3"/>
    <w:rsid w:val="00900206"/>
    <w:rsid w:val="0092408A"/>
    <w:rsid w:val="009A015E"/>
    <w:rsid w:val="00A32813"/>
    <w:rsid w:val="00A61641"/>
    <w:rsid w:val="00A6784D"/>
    <w:rsid w:val="00A94927"/>
    <w:rsid w:val="00AC4345"/>
    <w:rsid w:val="00B041D9"/>
    <w:rsid w:val="00B15AB4"/>
    <w:rsid w:val="00BD6990"/>
    <w:rsid w:val="00BE520B"/>
    <w:rsid w:val="00C05047"/>
    <w:rsid w:val="00C26B85"/>
    <w:rsid w:val="00C63FA8"/>
    <w:rsid w:val="00CC35AA"/>
    <w:rsid w:val="00CD64EA"/>
    <w:rsid w:val="00CE02C2"/>
    <w:rsid w:val="00CF1568"/>
    <w:rsid w:val="00D13497"/>
    <w:rsid w:val="00DA24B5"/>
    <w:rsid w:val="00DB06DE"/>
    <w:rsid w:val="00DB23FB"/>
    <w:rsid w:val="00DE68B7"/>
    <w:rsid w:val="00DF62AC"/>
    <w:rsid w:val="00E42F38"/>
    <w:rsid w:val="00E96E35"/>
    <w:rsid w:val="00EA4631"/>
    <w:rsid w:val="00EC5714"/>
    <w:rsid w:val="00EE7CA8"/>
    <w:rsid w:val="00F3431B"/>
    <w:rsid w:val="00F8278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rsid w:val="008327C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327C0"/>
    <w:rPr>
      <w:rFonts w:ascii="Tahoma" w:hAnsi="Tahoma" w:cs="Tahoma"/>
      <w:sz w:val="16"/>
      <w:szCs w:val="16"/>
    </w:rPr>
  </w:style>
  <w:style w:type="character" w:customStyle="1" w:styleId="DebesliotekstasDiagrama">
    <w:name w:val="Debesėlio tekstas Diagrama"/>
    <w:basedOn w:val="Numatytasispastraiposriftas"/>
    <w:link w:val="Debesliotekstas"/>
    <w:rsid w:val="008327C0"/>
    <w:rPr>
      <w:rFonts w:ascii="Tahoma" w:hAnsi="Tahoma" w:cs="Tahoma"/>
      <w:sz w:val="16"/>
      <w:szCs w:val="16"/>
    </w:rPr>
  </w:style>
  <w:style w:type="character" w:styleId="Vietosrezervavimoenklotekstas">
    <w:name w:val="Placeholder Text"/>
    <w:basedOn w:val="Numatytasispastraiposriftas"/>
    <w:rsid w:val="00DF62AC"/>
    <w:rPr>
      <w:color w:val="808080"/>
    </w:rPr>
  </w:style>
  <w:style w:type="paragraph" w:styleId="Antrats">
    <w:name w:val="header"/>
    <w:basedOn w:val="prastasis"/>
    <w:link w:val="AntratsDiagrama"/>
    <w:uiPriority w:val="99"/>
    <w:rsid w:val="00DF62AC"/>
    <w:pPr>
      <w:tabs>
        <w:tab w:val="center" w:pos="4819"/>
        <w:tab w:val="right" w:pos="9638"/>
      </w:tabs>
    </w:pPr>
  </w:style>
  <w:style w:type="character" w:customStyle="1" w:styleId="AntratsDiagrama">
    <w:name w:val="Antraštės Diagrama"/>
    <w:basedOn w:val="Numatytasispastraiposriftas"/>
    <w:link w:val="Antrats"/>
    <w:uiPriority w:val="99"/>
    <w:rsid w:val="00DF62AC"/>
  </w:style>
  <w:style w:type="paragraph" w:styleId="Porat">
    <w:name w:val="footer"/>
    <w:basedOn w:val="prastasis"/>
    <w:link w:val="PoratDiagrama"/>
    <w:rsid w:val="00DF62AC"/>
    <w:pPr>
      <w:tabs>
        <w:tab w:val="center" w:pos="4819"/>
        <w:tab w:val="right" w:pos="9638"/>
      </w:tabs>
    </w:pPr>
  </w:style>
  <w:style w:type="character" w:customStyle="1" w:styleId="PoratDiagrama">
    <w:name w:val="Poraštė Diagrama"/>
    <w:basedOn w:val="Numatytasispastraiposriftas"/>
    <w:link w:val="Porat"/>
    <w:rsid w:val="00DF62AC"/>
  </w:style>
  <w:style w:type="paragraph" w:styleId="Sraopastraipa">
    <w:name w:val="List Paragraph"/>
    <w:basedOn w:val="prastasis"/>
    <w:rsid w:val="00EA4631"/>
    <w:pPr>
      <w:ind w:left="720"/>
      <w:contextualSpacing/>
    </w:pPr>
  </w:style>
  <w:style w:type="table" w:styleId="Lentelstinklelis">
    <w:name w:val="Table Grid"/>
    <w:basedOn w:val="prastojilentel"/>
    <w:rsid w:val="00CF1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0D1AC-5A6C-4B64-86C8-E1CC027C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11092</Words>
  <Characters>6323</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17381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administratoriu</cp:lastModifiedBy>
  <cp:revision>8</cp:revision>
  <dcterms:created xsi:type="dcterms:W3CDTF">2022-03-23T05:13:00Z</dcterms:created>
  <dcterms:modified xsi:type="dcterms:W3CDTF">2022-03-24T08:20:00Z</dcterms:modified>
</cp:coreProperties>
</file>