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DD9" w:rsidRPr="00A43DD9" w:rsidRDefault="00B90255" w:rsidP="00A43DD9">
      <w:pPr>
        <w:spacing w:after="0"/>
        <w:jc w:val="center"/>
        <w:rPr>
          <w:rFonts w:ascii="Times New Roman" w:eastAsia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filled="t">
            <v:fill color2="black"/>
            <v:imagedata r:id="rId7" o:title=""/>
          </v:shape>
        </w:pict>
      </w:r>
    </w:p>
    <w:p w:rsidR="00A43DD9" w:rsidRPr="00A43DD9" w:rsidRDefault="00A43DD9" w:rsidP="00A43DD9">
      <w:pPr>
        <w:spacing w:after="0"/>
        <w:jc w:val="center"/>
        <w:rPr>
          <w:rFonts w:ascii="Times New Roman" w:eastAsia="Times New Roman" w:hAnsi="Times New Roman"/>
          <w:szCs w:val="24"/>
        </w:rPr>
      </w:pPr>
      <w:r w:rsidRPr="00A43DD9">
        <w:rPr>
          <w:rFonts w:ascii="Times New Roman" w:eastAsia="Times New Roman" w:hAnsi="Times New Roman"/>
          <w:szCs w:val="24"/>
        </w:rPr>
        <w:t xml:space="preserve">                                   </w:t>
      </w:r>
    </w:p>
    <w:p w:rsidR="00A43DD9" w:rsidRPr="00A43DD9" w:rsidRDefault="00A43DD9" w:rsidP="00A43DD9">
      <w:pPr>
        <w:spacing w:after="0"/>
        <w:ind w:right="-6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43DD9">
        <w:rPr>
          <w:rFonts w:ascii="Times New Roman" w:eastAsia="Times New Roman" w:hAnsi="Times New Roman"/>
          <w:b/>
          <w:bCs/>
          <w:sz w:val="24"/>
          <w:szCs w:val="24"/>
        </w:rPr>
        <w:t>KĖDAINIŲ RAJONO SAVIVALDYBĖS TARYBA</w:t>
      </w:r>
    </w:p>
    <w:p w:rsidR="009F71B4" w:rsidRPr="00A43DD9" w:rsidRDefault="009F71B4" w:rsidP="00A43DD9">
      <w:pPr>
        <w:pStyle w:val="Antrinispavadinimas"/>
        <w:jc w:val="right"/>
        <w:rPr>
          <w:rFonts w:ascii="Times New Roman" w:hAnsi="Times New Roman"/>
          <w:color w:val="000000"/>
          <w:szCs w:val="24"/>
        </w:rPr>
      </w:pPr>
    </w:p>
    <w:p w:rsidR="00A43DD9" w:rsidRPr="00A43DD9" w:rsidRDefault="00A43DD9" w:rsidP="00A43DD9">
      <w:pPr>
        <w:pStyle w:val="Antrat1"/>
        <w:numPr>
          <w:ilvl w:val="0"/>
          <w:numId w:val="1"/>
        </w:numPr>
        <w:suppressAutoHyphens w:val="0"/>
        <w:ind w:right="-6"/>
        <w:jc w:val="center"/>
        <w:rPr>
          <w:rFonts w:eastAsia="Lucida Sans Unicode"/>
          <w:color w:val="000000"/>
        </w:rPr>
      </w:pPr>
      <w:r w:rsidRPr="00A43DD9">
        <w:rPr>
          <w:rFonts w:eastAsia="Lucida Sans Unicode"/>
          <w:color w:val="000000"/>
        </w:rPr>
        <w:t>SPRENDIMAS</w:t>
      </w:r>
    </w:p>
    <w:p w:rsidR="00A43DD9" w:rsidRPr="007A3A16" w:rsidRDefault="002D5DA4" w:rsidP="002D5DA4">
      <w:pPr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A3A16">
        <w:rPr>
          <w:rFonts w:ascii="Times New Roman" w:hAnsi="Times New Roman"/>
          <w:b/>
          <w:sz w:val="24"/>
          <w:szCs w:val="24"/>
        </w:rPr>
        <w:t>DĖL KĖDAINIŲ RAJONO SAVIVALDYBĖS PRIEŠGAISRINĖS TARNYBOS SPECIALIOSIOS TECHNIKOS NUOMOS KAINŲ NUSTATYMO</w:t>
      </w:r>
    </w:p>
    <w:p w:rsidR="00A43DD9" w:rsidRPr="007A3A16" w:rsidRDefault="00A43DD9" w:rsidP="00A43DD9">
      <w:pPr>
        <w:widowControl w:val="0"/>
        <w:numPr>
          <w:ilvl w:val="0"/>
          <w:numId w:val="1"/>
        </w:numPr>
        <w:suppressAutoHyphens/>
        <w:spacing w:after="0" w:line="240" w:lineRule="auto"/>
        <w:ind w:left="432" w:hanging="432"/>
        <w:jc w:val="center"/>
        <w:rPr>
          <w:rFonts w:ascii="Times New Roman" w:hAnsi="Times New Roman"/>
          <w:sz w:val="24"/>
          <w:szCs w:val="24"/>
        </w:rPr>
      </w:pPr>
      <w:r w:rsidRPr="007A3A16">
        <w:rPr>
          <w:rFonts w:ascii="Times New Roman" w:hAnsi="Times New Roman"/>
          <w:sz w:val="24"/>
          <w:szCs w:val="24"/>
        </w:rPr>
        <w:t>20</w:t>
      </w:r>
      <w:r w:rsidR="00AF7980" w:rsidRPr="007A3A16">
        <w:rPr>
          <w:rFonts w:ascii="Times New Roman" w:hAnsi="Times New Roman"/>
          <w:sz w:val="24"/>
          <w:szCs w:val="24"/>
        </w:rPr>
        <w:t>2</w:t>
      </w:r>
      <w:r w:rsidRPr="007A3A16">
        <w:rPr>
          <w:rFonts w:ascii="Times New Roman" w:hAnsi="Times New Roman"/>
          <w:sz w:val="24"/>
          <w:szCs w:val="24"/>
        </w:rPr>
        <w:t>1 m.</w:t>
      </w:r>
      <w:r w:rsidR="005022D0">
        <w:rPr>
          <w:rFonts w:ascii="Times New Roman" w:hAnsi="Times New Roman"/>
          <w:sz w:val="24"/>
          <w:szCs w:val="24"/>
        </w:rPr>
        <w:t xml:space="preserve"> gegužės 28</w:t>
      </w:r>
      <w:r w:rsidRPr="007A3A16">
        <w:rPr>
          <w:rFonts w:ascii="Times New Roman" w:hAnsi="Times New Roman"/>
          <w:sz w:val="24"/>
          <w:szCs w:val="24"/>
        </w:rPr>
        <w:t xml:space="preserve"> d. Nr. </w:t>
      </w:r>
      <w:r w:rsidR="005022D0">
        <w:rPr>
          <w:rFonts w:ascii="Times New Roman" w:hAnsi="Times New Roman"/>
          <w:sz w:val="24"/>
          <w:szCs w:val="24"/>
          <w:shd w:val="clear" w:color="auto" w:fill="FFFFFF"/>
        </w:rPr>
        <w:t>TS</w:t>
      </w:r>
      <w:r w:rsidR="008036D8" w:rsidRPr="007A3A16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5022D0">
        <w:rPr>
          <w:rFonts w:ascii="Times New Roman" w:hAnsi="Times New Roman"/>
          <w:sz w:val="24"/>
          <w:szCs w:val="24"/>
          <w:shd w:val="clear" w:color="auto" w:fill="FFFFFF"/>
        </w:rPr>
        <w:t>127</w:t>
      </w:r>
    </w:p>
    <w:p w:rsidR="00A43DD9" w:rsidRPr="007A3A16" w:rsidRDefault="00A43DD9" w:rsidP="00A43DD9">
      <w:pPr>
        <w:widowControl w:val="0"/>
        <w:numPr>
          <w:ilvl w:val="0"/>
          <w:numId w:val="1"/>
        </w:numPr>
        <w:suppressAutoHyphens/>
        <w:spacing w:after="0" w:line="240" w:lineRule="auto"/>
        <w:ind w:left="432" w:hanging="432"/>
        <w:jc w:val="center"/>
        <w:rPr>
          <w:rFonts w:ascii="Times New Roman" w:hAnsi="Times New Roman"/>
          <w:sz w:val="24"/>
          <w:szCs w:val="24"/>
        </w:rPr>
      </w:pPr>
      <w:r w:rsidRPr="007A3A16">
        <w:rPr>
          <w:rFonts w:ascii="Times New Roman" w:hAnsi="Times New Roman"/>
          <w:sz w:val="24"/>
          <w:szCs w:val="24"/>
        </w:rPr>
        <w:t>Kėdainiai</w:t>
      </w:r>
    </w:p>
    <w:p w:rsidR="00A43DD9" w:rsidRPr="007A3A16" w:rsidRDefault="00A43DD9" w:rsidP="002D5DA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5DA4" w:rsidRPr="007A3A16" w:rsidRDefault="002D5DA4" w:rsidP="002D5DA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1A27" w:rsidRPr="007A3A16" w:rsidRDefault="00A43DD9" w:rsidP="00551A27">
      <w:pPr>
        <w:numPr>
          <w:ilvl w:val="0"/>
          <w:numId w:val="1"/>
        </w:num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7A3A16">
        <w:rPr>
          <w:rFonts w:ascii="Times New Roman" w:hAnsi="Times New Roman"/>
          <w:sz w:val="24"/>
          <w:szCs w:val="24"/>
        </w:rPr>
        <w:t>Vadovaudamasi Lietuvos Respublikos vietos savivaldos</w:t>
      </w:r>
      <w:r w:rsidR="00551A27" w:rsidRPr="007A3A16">
        <w:rPr>
          <w:rFonts w:ascii="Times New Roman" w:hAnsi="Times New Roman"/>
          <w:sz w:val="24"/>
          <w:szCs w:val="24"/>
        </w:rPr>
        <w:t xml:space="preserve"> </w:t>
      </w:r>
      <w:r w:rsidR="002D5DA4" w:rsidRPr="007A3A16">
        <w:rPr>
          <w:rFonts w:ascii="Times New Roman" w:hAnsi="Times New Roman"/>
          <w:sz w:val="24"/>
          <w:szCs w:val="24"/>
        </w:rPr>
        <w:t xml:space="preserve">16 straipsnio 2 dalies 37 punktu, </w:t>
      </w:r>
      <w:r w:rsidRPr="007A3A16">
        <w:rPr>
          <w:rFonts w:ascii="Times New Roman" w:hAnsi="Times New Roman"/>
          <w:sz w:val="24"/>
          <w:szCs w:val="24"/>
        </w:rPr>
        <w:t xml:space="preserve">18 straipsnio 1 dalimi ir atsižvelgdama į Kėdainių rajono savivaldybės Priešgaisrinės tarnybos vadovo </w:t>
      </w:r>
      <w:r w:rsidR="00AF7980" w:rsidRPr="007A3A16">
        <w:rPr>
          <w:rFonts w:ascii="Times New Roman" w:hAnsi="Times New Roman"/>
          <w:sz w:val="24"/>
          <w:szCs w:val="24"/>
        </w:rPr>
        <w:t xml:space="preserve">Andriaus Miliausko </w:t>
      </w:r>
      <w:r w:rsidRPr="007A3A16">
        <w:rPr>
          <w:rFonts w:ascii="Times New Roman" w:hAnsi="Times New Roman"/>
          <w:sz w:val="24"/>
          <w:szCs w:val="24"/>
        </w:rPr>
        <w:t>20</w:t>
      </w:r>
      <w:r w:rsidR="00AF7980" w:rsidRPr="007A3A16">
        <w:rPr>
          <w:rFonts w:ascii="Times New Roman" w:hAnsi="Times New Roman"/>
          <w:sz w:val="24"/>
          <w:szCs w:val="24"/>
        </w:rPr>
        <w:t>2</w:t>
      </w:r>
      <w:r w:rsidRPr="007A3A16">
        <w:rPr>
          <w:rFonts w:ascii="Times New Roman" w:hAnsi="Times New Roman"/>
          <w:sz w:val="24"/>
          <w:szCs w:val="24"/>
        </w:rPr>
        <w:t xml:space="preserve">1 m. </w:t>
      </w:r>
      <w:r w:rsidR="00AF7980" w:rsidRPr="007A3A16">
        <w:rPr>
          <w:rFonts w:ascii="Times New Roman" w:hAnsi="Times New Roman"/>
          <w:sz w:val="24"/>
          <w:szCs w:val="24"/>
        </w:rPr>
        <w:t>balandžio 2</w:t>
      </w:r>
      <w:r w:rsidR="00243FF6" w:rsidRPr="007A3A16">
        <w:rPr>
          <w:rFonts w:ascii="Times New Roman" w:hAnsi="Times New Roman"/>
          <w:sz w:val="24"/>
          <w:szCs w:val="24"/>
        </w:rPr>
        <w:t>0</w:t>
      </w:r>
      <w:r w:rsidRPr="007A3A16">
        <w:rPr>
          <w:rFonts w:ascii="Times New Roman" w:hAnsi="Times New Roman"/>
          <w:sz w:val="24"/>
          <w:szCs w:val="24"/>
        </w:rPr>
        <w:t xml:space="preserve"> d. prašymą Nr. SD–</w:t>
      </w:r>
      <w:r w:rsidR="00AF7980" w:rsidRPr="007A3A16">
        <w:rPr>
          <w:rFonts w:ascii="Times New Roman" w:hAnsi="Times New Roman"/>
          <w:sz w:val="24"/>
          <w:szCs w:val="24"/>
        </w:rPr>
        <w:t>8</w:t>
      </w:r>
      <w:r w:rsidRPr="007A3A16">
        <w:rPr>
          <w:rFonts w:ascii="Times New Roman" w:hAnsi="Times New Roman"/>
          <w:sz w:val="24"/>
          <w:szCs w:val="24"/>
        </w:rPr>
        <w:t xml:space="preserve"> „Dėl technikos nuomos įkainių pakeitimo“, Kėdainių rajono savivaldybės taryba n u s p r e n d ž i a:</w:t>
      </w:r>
    </w:p>
    <w:p w:rsidR="002D5DA4" w:rsidRPr="007A3A16" w:rsidRDefault="002D5DA4" w:rsidP="002D5DA4">
      <w:pPr>
        <w:pStyle w:val="Sraopastraip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3A16">
        <w:rPr>
          <w:rFonts w:ascii="Times New Roman" w:hAnsi="Times New Roman"/>
          <w:sz w:val="24"/>
          <w:szCs w:val="24"/>
        </w:rPr>
        <w:t>1. Nustatyti Kėdainių rajono savivaldybės Priešgaisrinės tarnybos specialiosios technikos nuomos kainas (pridedama).</w:t>
      </w:r>
    </w:p>
    <w:p w:rsidR="00C72F4A" w:rsidRPr="00EF3B0D" w:rsidRDefault="002D5DA4" w:rsidP="009F71B4">
      <w:pPr>
        <w:pStyle w:val="Sraopastraip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F3B0D">
        <w:rPr>
          <w:rFonts w:ascii="Times New Roman" w:hAnsi="Times New Roman"/>
          <w:sz w:val="24"/>
          <w:szCs w:val="24"/>
        </w:rPr>
        <w:t xml:space="preserve">2. Nustatyti, kad Kėdainių rajono savivaldybės biudžetinių įstaigų </w:t>
      </w:r>
      <w:r w:rsidR="00EF3B0D">
        <w:rPr>
          <w:rFonts w:ascii="Times New Roman" w:hAnsi="Times New Roman"/>
          <w:sz w:val="24"/>
          <w:szCs w:val="24"/>
        </w:rPr>
        <w:t>organizuojamiems</w:t>
      </w:r>
      <w:r w:rsidRPr="00EF3B0D">
        <w:rPr>
          <w:rFonts w:ascii="Times New Roman" w:hAnsi="Times New Roman"/>
          <w:sz w:val="24"/>
          <w:szCs w:val="24"/>
        </w:rPr>
        <w:t xml:space="preserve"> renginiams šio sprendimo 1 punkto nuostatos netaikomos. </w:t>
      </w:r>
      <w:r w:rsidR="009F71B4" w:rsidRPr="00EF3B0D">
        <w:rPr>
          <w:rFonts w:ascii="Times New Roman" w:hAnsi="Times New Roman"/>
          <w:sz w:val="24"/>
          <w:szCs w:val="24"/>
        </w:rPr>
        <w:t xml:space="preserve"> </w:t>
      </w:r>
    </w:p>
    <w:p w:rsidR="009F71B4" w:rsidRPr="007A3A16" w:rsidRDefault="009F71B4" w:rsidP="009F71B4">
      <w:pPr>
        <w:pStyle w:val="Sraopastraip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3A16">
        <w:rPr>
          <w:rFonts w:ascii="Times New Roman" w:hAnsi="Times New Roman"/>
          <w:sz w:val="24"/>
          <w:szCs w:val="24"/>
        </w:rPr>
        <w:t xml:space="preserve">3. </w:t>
      </w:r>
      <w:r w:rsidRPr="007A3A16">
        <w:rPr>
          <w:rFonts w:ascii="Times New Roman" w:eastAsia="Times New Roman" w:hAnsi="Times New Roman"/>
          <w:sz w:val="24"/>
          <w:szCs w:val="24"/>
          <w:lang w:eastAsia="ar-SA"/>
        </w:rPr>
        <w:t>Pripažinti netekusiu galios Kėdainių rajono savivaldybės tarybos 2011 m. kovo 25 d. sprendimą Nr. TS-91 „Dėl Kėdainių rajono savivaldybės Priešgaisrinės tarnybos specialiosios technikos nuomos kainų nustatymo“ su visais pakeitimais ir papildymais.</w:t>
      </w:r>
    </w:p>
    <w:p w:rsidR="002D5DA4" w:rsidRPr="002D5DA4" w:rsidRDefault="002D5DA4" w:rsidP="002D5DA4">
      <w:pPr>
        <w:pStyle w:val="Sraopastraipa"/>
        <w:spacing w:after="0" w:line="240" w:lineRule="auto"/>
        <w:ind w:left="0" w:firstLine="709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551A27" w:rsidRDefault="00551A27" w:rsidP="00551A27">
      <w:pPr>
        <w:pStyle w:val="Sraopastraipa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43DD9" w:rsidRPr="00551A27" w:rsidRDefault="00A43DD9" w:rsidP="00551A27">
      <w:pPr>
        <w:numPr>
          <w:ilvl w:val="0"/>
          <w:numId w:val="1"/>
        </w:num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A1794F" w:rsidRPr="00A1794F" w:rsidRDefault="00A1794F" w:rsidP="00A179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94F">
        <w:rPr>
          <w:rFonts w:ascii="Times New Roman" w:hAnsi="Times New Roman"/>
          <w:sz w:val="24"/>
          <w:szCs w:val="24"/>
        </w:rPr>
        <w:t>Savivaldybės meras</w:t>
      </w:r>
      <w:r w:rsidRPr="00A1794F">
        <w:rPr>
          <w:rFonts w:ascii="Times New Roman" w:hAnsi="Times New Roman"/>
          <w:sz w:val="24"/>
          <w:szCs w:val="24"/>
        </w:rPr>
        <w:tab/>
      </w:r>
      <w:r w:rsidRPr="00A1794F">
        <w:rPr>
          <w:rFonts w:ascii="Times New Roman" w:hAnsi="Times New Roman"/>
          <w:sz w:val="24"/>
          <w:szCs w:val="24"/>
        </w:rPr>
        <w:tab/>
      </w:r>
      <w:r w:rsidRPr="00A1794F">
        <w:rPr>
          <w:rFonts w:ascii="Times New Roman" w:hAnsi="Times New Roman"/>
          <w:sz w:val="24"/>
          <w:szCs w:val="24"/>
        </w:rPr>
        <w:tab/>
      </w:r>
      <w:r w:rsidRPr="00A1794F">
        <w:rPr>
          <w:rFonts w:ascii="Times New Roman" w:hAnsi="Times New Roman"/>
          <w:sz w:val="24"/>
          <w:szCs w:val="24"/>
        </w:rPr>
        <w:tab/>
        <w:t xml:space="preserve">                </w:t>
      </w:r>
      <w:r w:rsidR="005022D0">
        <w:rPr>
          <w:rFonts w:ascii="Times New Roman" w:hAnsi="Times New Roman"/>
          <w:sz w:val="24"/>
          <w:szCs w:val="24"/>
        </w:rPr>
        <w:t>Valentinas Tamulis</w:t>
      </w:r>
    </w:p>
    <w:p w:rsidR="00A43DD9" w:rsidRP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51A27" w:rsidRPr="00551A27" w:rsidRDefault="00551A27" w:rsidP="00551A27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51A27" w:rsidRDefault="00551A27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51A27" w:rsidRDefault="00551A27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551A27" w:rsidRPr="00A43DD9" w:rsidRDefault="00551A27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9F71B4" w:rsidRPr="00A43DD9" w:rsidRDefault="009F71B4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7C5458" w:rsidRDefault="007C5458" w:rsidP="007C5458">
      <w:pPr>
        <w:jc w:val="both"/>
      </w:pPr>
    </w:p>
    <w:p w:rsidR="005022D0" w:rsidRDefault="005022D0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</w:p>
    <w:p w:rsidR="005022D0" w:rsidRDefault="005022D0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</w:p>
    <w:p w:rsidR="005022D0" w:rsidRDefault="005022D0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</w:p>
    <w:p w:rsidR="005022D0" w:rsidRDefault="005022D0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</w:p>
    <w:p w:rsidR="005022D0" w:rsidRDefault="005022D0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</w:p>
    <w:p w:rsidR="005022D0" w:rsidRDefault="005022D0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</w:p>
    <w:p w:rsidR="009F71B4" w:rsidRDefault="00A43DD9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  <w:r w:rsidRPr="00A43DD9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A1794F">
        <w:rPr>
          <w:rFonts w:ascii="Times New Roman" w:hAnsi="Times New Roman"/>
          <w:sz w:val="24"/>
          <w:szCs w:val="24"/>
        </w:rPr>
        <w:tab/>
      </w:r>
      <w:r w:rsidR="00A1794F">
        <w:rPr>
          <w:rFonts w:ascii="Times New Roman" w:hAnsi="Times New Roman"/>
          <w:sz w:val="24"/>
          <w:szCs w:val="24"/>
        </w:rPr>
        <w:tab/>
      </w:r>
    </w:p>
    <w:p w:rsidR="00A43DD9" w:rsidRPr="00551A27" w:rsidRDefault="00A1794F" w:rsidP="00A43DD9">
      <w:pPr>
        <w:spacing w:after="0"/>
        <w:ind w:right="-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51A27">
        <w:rPr>
          <w:rFonts w:ascii="Times New Roman" w:hAnsi="Times New Roman"/>
          <w:sz w:val="24"/>
          <w:szCs w:val="24"/>
        </w:rPr>
        <w:t xml:space="preserve">   </w:t>
      </w:r>
      <w:r w:rsidR="009F71B4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5022D0">
        <w:rPr>
          <w:rFonts w:ascii="Times New Roman" w:hAnsi="Times New Roman"/>
          <w:sz w:val="24"/>
          <w:szCs w:val="24"/>
        </w:rPr>
        <w:t xml:space="preserve">    </w:t>
      </w:r>
      <w:r w:rsidR="00A43DD9" w:rsidRPr="00551A27">
        <w:rPr>
          <w:rFonts w:ascii="Times New Roman" w:hAnsi="Times New Roman"/>
          <w:sz w:val="24"/>
          <w:szCs w:val="24"/>
        </w:rPr>
        <w:t xml:space="preserve">Kėdainių rajono savivaldybės tarybos </w:t>
      </w:r>
    </w:p>
    <w:p w:rsidR="00A43DD9" w:rsidRPr="00551A27" w:rsidRDefault="005022D0" w:rsidP="00A1794F">
      <w:pPr>
        <w:spacing w:after="0"/>
        <w:ind w:left="3888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A43DD9" w:rsidRPr="00551A27">
        <w:rPr>
          <w:rFonts w:ascii="Times New Roman" w:hAnsi="Times New Roman"/>
          <w:sz w:val="24"/>
          <w:szCs w:val="24"/>
        </w:rPr>
        <w:t>20</w:t>
      </w:r>
      <w:r w:rsidR="00AF7980" w:rsidRPr="00551A27">
        <w:rPr>
          <w:rFonts w:ascii="Times New Roman" w:hAnsi="Times New Roman"/>
          <w:sz w:val="24"/>
          <w:szCs w:val="24"/>
        </w:rPr>
        <w:t>2</w:t>
      </w:r>
      <w:r w:rsidR="00A43DD9" w:rsidRPr="00551A27">
        <w:rPr>
          <w:rFonts w:ascii="Times New Roman" w:hAnsi="Times New Roman"/>
          <w:sz w:val="24"/>
          <w:szCs w:val="24"/>
        </w:rPr>
        <w:t xml:space="preserve">1 m. </w:t>
      </w:r>
      <w:r w:rsidR="008A1654">
        <w:rPr>
          <w:rFonts w:ascii="Times New Roman" w:hAnsi="Times New Roman"/>
          <w:sz w:val="24"/>
          <w:szCs w:val="24"/>
        </w:rPr>
        <w:t xml:space="preserve">gegužės </w:t>
      </w:r>
      <w:r>
        <w:rPr>
          <w:rFonts w:ascii="Times New Roman" w:hAnsi="Times New Roman"/>
          <w:sz w:val="24"/>
          <w:szCs w:val="24"/>
        </w:rPr>
        <w:t>28</w:t>
      </w:r>
      <w:r w:rsidR="00AF7980" w:rsidRPr="00551A27">
        <w:rPr>
          <w:rFonts w:ascii="Times New Roman" w:hAnsi="Times New Roman"/>
          <w:sz w:val="24"/>
          <w:szCs w:val="24"/>
        </w:rPr>
        <w:t xml:space="preserve"> </w:t>
      </w:r>
      <w:r w:rsidR="00A43DD9" w:rsidRPr="00551A27">
        <w:rPr>
          <w:rFonts w:ascii="Times New Roman" w:hAnsi="Times New Roman"/>
          <w:sz w:val="24"/>
          <w:szCs w:val="24"/>
        </w:rPr>
        <w:t xml:space="preserve">d. sprendimo Nr. </w:t>
      </w:r>
      <w:r w:rsidR="00001475">
        <w:rPr>
          <w:rFonts w:ascii="Times New Roman" w:hAnsi="Times New Roman"/>
          <w:sz w:val="24"/>
          <w:szCs w:val="24"/>
        </w:rPr>
        <w:t>T</w:t>
      </w:r>
      <w:r w:rsidR="00A43DD9" w:rsidRPr="00551A27">
        <w:rPr>
          <w:rFonts w:ascii="Times New Roman" w:hAnsi="Times New Roman"/>
          <w:sz w:val="24"/>
          <w:szCs w:val="24"/>
        </w:rPr>
        <w:t>S-</w:t>
      </w:r>
      <w:r>
        <w:rPr>
          <w:rFonts w:ascii="Times New Roman" w:hAnsi="Times New Roman"/>
          <w:sz w:val="24"/>
          <w:szCs w:val="24"/>
        </w:rPr>
        <w:t>127</w:t>
      </w:r>
    </w:p>
    <w:p w:rsidR="00A43DD9" w:rsidRPr="00551A27" w:rsidRDefault="005022D0" w:rsidP="00A43DD9">
      <w:pPr>
        <w:spacing w:after="0"/>
        <w:ind w:left="1296" w:right="-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43DD9" w:rsidRPr="00551A27">
        <w:rPr>
          <w:rFonts w:ascii="Times New Roman" w:hAnsi="Times New Roman"/>
          <w:sz w:val="24"/>
          <w:szCs w:val="24"/>
        </w:rPr>
        <w:t>priedas</w:t>
      </w:r>
    </w:p>
    <w:p w:rsidR="00A43DD9" w:rsidRDefault="00A43DD9" w:rsidP="00A43DD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51A27" w:rsidRPr="00551A27" w:rsidRDefault="00551A27" w:rsidP="00A43DD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A43DD9" w:rsidRPr="00551A27" w:rsidRDefault="00A43DD9" w:rsidP="00551A2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F7980" w:rsidRPr="00551A27" w:rsidRDefault="00AF7980" w:rsidP="00551A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1A27">
        <w:rPr>
          <w:rFonts w:ascii="Times New Roman" w:hAnsi="Times New Roman"/>
          <w:b/>
          <w:sz w:val="24"/>
          <w:szCs w:val="24"/>
        </w:rPr>
        <w:t>KĖDAINIŲ RAJONO SAVIVALDYBĖS PRIEŠGAISRINĖS TARNYBOS</w:t>
      </w:r>
    </w:p>
    <w:p w:rsidR="00AF7980" w:rsidRPr="00551A27" w:rsidRDefault="00AF7980" w:rsidP="00551A27">
      <w:pPr>
        <w:pStyle w:val="Sraassunumeriais"/>
        <w:numPr>
          <w:ilvl w:val="0"/>
          <w:numId w:val="0"/>
        </w:numPr>
        <w:tabs>
          <w:tab w:val="left" w:pos="1296"/>
        </w:tabs>
        <w:ind w:left="360"/>
        <w:jc w:val="center"/>
        <w:rPr>
          <w:b/>
        </w:rPr>
      </w:pPr>
      <w:r w:rsidRPr="00551A27">
        <w:rPr>
          <w:b/>
        </w:rPr>
        <w:t>SPECIALIOSIOS TECHNIKOS NUOMOS KAINOS</w:t>
      </w:r>
    </w:p>
    <w:p w:rsidR="00AF7980" w:rsidRPr="00551A27" w:rsidRDefault="00AF7980" w:rsidP="00551A27">
      <w:pPr>
        <w:pStyle w:val="Sraassunumeriais"/>
        <w:numPr>
          <w:ilvl w:val="0"/>
          <w:numId w:val="0"/>
        </w:numPr>
        <w:tabs>
          <w:tab w:val="left" w:pos="1296"/>
        </w:tabs>
        <w:ind w:left="360"/>
        <w:jc w:val="center"/>
        <w:rPr>
          <w:b/>
        </w:rPr>
      </w:pPr>
    </w:p>
    <w:p w:rsidR="00AF7980" w:rsidRPr="00551A27" w:rsidRDefault="00AF7980" w:rsidP="00AF7980">
      <w:pPr>
        <w:pStyle w:val="Sraassunumeriais"/>
        <w:numPr>
          <w:ilvl w:val="0"/>
          <w:numId w:val="0"/>
        </w:numPr>
        <w:tabs>
          <w:tab w:val="left" w:pos="1296"/>
        </w:tabs>
        <w:ind w:left="360"/>
        <w:jc w:val="center"/>
        <w:rPr>
          <w:b/>
        </w:rPr>
      </w:pPr>
    </w:p>
    <w:p w:rsidR="00AF7980" w:rsidRPr="00551A27" w:rsidRDefault="00AF7980" w:rsidP="00AF7980">
      <w:pPr>
        <w:pStyle w:val="Sraassunumeriais"/>
        <w:numPr>
          <w:ilvl w:val="0"/>
          <w:numId w:val="0"/>
        </w:numPr>
        <w:tabs>
          <w:tab w:val="left" w:pos="1296"/>
        </w:tabs>
        <w:ind w:left="360"/>
        <w:jc w:val="center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5"/>
        <w:gridCol w:w="2209"/>
        <w:gridCol w:w="2198"/>
        <w:gridCol w:w="2262"/>
      </w:tblGrid>
      <w:tr w:rsidR="00AF7980" w:rsidRPr="00551A27" w:rsidTr="00952C2B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Specialiojo automobilio markė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Spec. automobilio kuro sąnaudos 1/km.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Darbo su agregatu kuro sąnaudos 1/min.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Spec. automobilio nuomos kaina Eur/h</w:t>
            </w:r>
          </w:p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</w:p>
        </w:tc>
      </w:tr>
      <w:tr w:rsidR="00AF7980" w:rsidRPr="00551A27" w:rsidTr="00952C2B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rPr>
                <w:b/>
              </w:rPr>
            </w:pPr>
            <w:r w:rsidRPr="00551A27">
              <w:rPr>
                <w:b/>
              </w:rPr>
              <w:t>ZIL 130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0.415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0.330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3</w:t>
            </w:r>
            <w:r w:rsidR="00995673" w:rsidRPr="00551A27">
              <w:rPr>
                <w:b/>
              </w:rPr>
              <w:t>3</w:t>
            </w:r>
          </w:p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</w:p>
        </w:tc>
      </w:tr>
      <w:tr w:rsidR="00AF7980" w:rsidRPr="00551A27" w:rsidTr="00952C2B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rPr>
                <w:b/>
              </w:rPr>
            </w:pPr>
            <w:r w:rsidRPr="00551A27">
              <w:rPr>
                <w:b/>
              </w:rPr>
              <w:t>Z</w:t>
            </w:r>
            <w:r w:rsidR="00AE4176" w:rsidRPr="00551A27">
              <w:rPr>
                <w:b/>
              </w:rPr>
              <w:t>I</w:t>
            </w:r>
            <w:r w:rsidR="009D50C4" w:rsidRPr="00551A27">
              <w:rPr>
                <w:b/>
              </w:rPr>
              <w:t>L</w:t>
            </w:r>
            <w:r w:rsidRPr="00551A27">
              <w:rPr>
                <w:b/>
              </w:rPr>
              <w:t xml:space="preserve"> 131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0.51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0.330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35</w:t>
            </w:r>
          </w:p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</w:p>
        </w:tc>
      </w:tr>
      <w:tr w:rsidR="00AF7980" w:rsidRPr="00551A27" w:rsidTr="00952C2B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rPr>
                <w:b/>
              </w:rPr>
            </w:pPr>
            <w:r w:rsidRPr="00551A27">
              <w:rPr>
                <w:b/>
              </w:rPr>
              <w:t>GAZ 66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0.345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0.275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3</w:t>
            </w:r>
            <w:r w:rsidR="00995673" w:rsidRPr="00551A27">
              <w:rPr>
                <w:b/>
              </w:rPr>
              <w:t>2</w:t>
            </w:r>
          </w:p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</w:p>
        </w:tc>
      </w:tr>
      <w:tr w:rsidR="00AF7980" w:rsidRPr="00551A27" w:rsidTr="00952C2B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rPr>
                <w:b/>
              </w:rPr>
            </w:pPr>
            <w:r w:rsidRPr="00551A27">
              <w:rPr>
                <w:b/>
              </w:rPr>
              <w:t>URAL 432020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0.40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0.350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35</w:t>
            </w:r>
          </w:p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</w:p>
        </w:tc>
      </w:tr>
      <w:tr w:rsidR="00AF7980" w:rsidRPr="00551A27" w:rsidTr="00952C2B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rPr>
                <w:b/>
              </w:rPr>
            </w:pPr>
            <w:r w:rsidRPr="00551A27">
              <w:rPr>
                <w:b/>
              </w:rPr>
              <w:t xml:space="preserve">RENAULT </w:t>
            </w:r>
            <w:r w:rsidR="008C54E2" w:rsidRPr="00551A27">
              <w:rPr>
                <w:b/>
              </w:rPr>
              <w:t>210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0,30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0.250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3</w:t>
            </w:r>
            <w:r w:rsidR="00995673" w:rsidRPr="00551A27">
              <w:rPr>
                <w:b/>
              </w:rPr>
              <w:t>0</w:t>
            </w:r>
          </w:p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</w:p>
        </w:tc>
      </w:tr>
      <w:tr w:rsidR="00AF7980" w:rsidRPr="00551A27" w:rsidTr="00952C2B"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rPr>
                <w:b/>
              </w:rPr>
            </w:pPr>
            <w:r w:rsidRPr="00551A27">
              <w:rPr>
                <w:b/>
              </w:rPr>
              <w:t>IVECO</w:t>
            </w:r>
            <w:r w:rsidR="008C54E2" w:rsidRPr="00551A27">
              <w:rPr>
                <w:b/>
              </w:rPr>
              <w:t xml:space="preserve"> </w:t>
            </w:r>
            <w:r w:rsidR="00AE4176" w:rsidRPr="00551A27">
              <w:rPr>
                <w:b/>
              </w:rPr>
              <w:t>ML140E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0.32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0.267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  <w:r w:rsidRPr="00551A27">
              <w:rPr>
                <w:b/>
              </w:rPr>
              <w:t>3</w:t>
            </w:r>
            <w:r w:rsidR="00995673" w:rsidRPr="00551A27">
              <w:rPr>
                <w:b/>
              </w:rPr>
              <w:t>0</w:t>
            </w:r>
          </w:p>
          <w:p w:rsidR="00AF7980" w:rsidRPr="00551A27" w:rsidRDefault="00AF7980" w:rsidP="00952C2B">
            <w:pPr>
              <w:pStyle w:val="Sraassunumeriais"/>
              <w:numPr>
                <w:ilvl w:val="0"/>
                <w:numId w:val="0"/>
              </w:numPr>
              <w:tabs>
                <w:tab w:val="left" w:pos="1296"/>
              </w:tabs>
              <w:jc w:val="center"/>
              <w:rPr>
                <w:b/>
              </w:rPr>
            </w:pPr>
          </w:p>
        </w:tc>
      </w:tr>
    </w:tbl>
    <w:p w:rsidR="00AF7980" w:rsidRPr="00551A27" w:rsidRDefault="00AF7980" w:rsidP="00AF7980">
      <w:pPr>
        <w:pStyle w:val="Sraassunumeriais"/>
        <w:numPr>
          <w:ilvl w:val="0"/>
          <w:numId w:val="0"/>
        </w:numPr>
        <w:tabs>
          <w:tab w:val="left" w:pos="1296"/>
        </w:tabs>
        <w:ind w:left="360"/>
        <w:jc w:val="center"/>
        <w:rPr>
          <w:b/>
        </w:rPr>
      </w:pPr>
    </w:p>
    <w:p w:rsidR="00AF7980" w:rsidRPr="00551A27" w:rsidRDefault="00AF7980" w:rsidP="00A43DD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3DD9" w:rsidRPr="00A43DD9" w:rsidRDefault="00A43DD9" w:rsidP="008A249E">
      <w:pPr>
        <w:jc w:val="center"/>
        <w:rPr>
          <w:rFonts w:ascii="Times New Roman" w:hAnsi="Times New Roman"/>
          <w:sz w:val="24"/>
          <w:szCs w:val="24"/>
        </w:rPr>
      </w:pPr>
      <w:r w:rsidRPr="00A43DD9">
        <w:rPr>
          <w:rFonts w:ascii="Times New Roman" w:hAnsi="Times New Roman"/>
          <w:sz w:val="24"/>
          <w:szCs w:val="24"/>
          <w:u w:val="single"/>
        </w:rPr>
        <w:tab/>
      </w:r>
      <w:r w:rsidRPr="00A43DD9">
        <w:rPr>
          <w:rFonts w:ascii="Times New Roman" w:hAnsi="Times New Roman"/>
          <w:sz w:val="24"/>
          <w:szCs w:val="24"/>
          <w:u w:val="single"/>
        </w:rPr>
        <w:tab/>
      </w:r>
      <w:r w:rsidRPr="00A43DD9">
        <w:rPr>
          <w:rFonts w:ascii="Times New Roman" w:hAnsi="Times New Roman"/>
          <w:sz w:val="24"/>
          <w:szCs w:val="24"/>
          <w:u w:val="single"/>
        </w:rPr>
        <w:tab/>
      </w:r>
    </w:p>
    <w:p w:rsidR="00A43DD9" w:rsidRPr="00A43DD9" w:rsidRDefault="00A43DD9" w:rsidP="00A43DD9">
      <w:pPr>
        <w:ind w:left="3888" w:firstLine="1296"/>
        <w:jc w:val="center"/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rPr>
          <w:rFonts w:ascii="Times New Roman" w:hAnsi="Times New Roman"/>
          <w:sz w:val="24"/>
          <w:szCs w:val="24"/>
        </w:rPr>
      </w:pPr>
    </w:p>
    <w:p w:rsidR="00A43DD9" w:rsidRPr="00A43DD9" w:rsidRDefault="00A43DD9">
      <w:pPr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rPr>
          <w:rFonts w:ascii="Times New Roman" w:hAnsi="Times New Roman"/>
          <w:sz w:val="24"/>
          <w:szCs w:val="24"/>
        </w:rPr>
      </w:pPr>
    </w:p>
    <w:p w:rsidR="00A43DD9" w:rsidRPr="00A43DD9" w:rsidRDefault="00A43DD9" w:rsidP="00A43DD9">
      <w:pPr>
        <w:rPr>
          <w:rFonts w:ascii="Times New Roman" w:hAnsi="Times New Roman"/>
          <w:sz w:val="24"/>
          <w:szCs w:val="24"/>
        </w:rPr>
      </w:pPr>
    </w:p>
    <w:p w:rsidR="00A43DD9" w:rsidRDefault="00A43DD9" w:rsidP="00A43DD9">
      <w:pPr>
        <w:rPr>
          <w:rFonts w:ascii="Times New Roman" w:hAnsi="Times New Roman"/>
          <w:sz w:val="24"/>
          <w:szCs w:val="24"/>
        </w:rPr>
      </w:pPr>
    </w:p>
    <w:p w:rsidR="008A1654" w:rsidRDefault="008A1654" w:rsidP="00A43DD9">
      <w:pPr>
        <w:rPr>
          <w:rFonts w:ascii="Times New Roman" w:hAnsi="Times New Roman"/>
          <w:sz w:val="24"/>
          <w:szCs w:val="24"/>
        </w:rPr>
      </w:pPr>
    </w:p>
    <w:p w:rsidR="008A1654" w:rsidRDefault="008A1654" w:rsidP="00A43DD9">
      <w:pPr>
        <w:rPr>
          <w:rFonts w:ascii="Times New Roman" w:hAnsi="Times New Roman"/>
          <w:sz w:val="24"/>
          <w:szCs w:val="24"/>
        </w:rPr>
      </w:pPr>
    </w:p>
    <w:p w:rsidR="008A1654" w:rsidRDefault="008A1654" w:rsidP="00A43DD9">
      <w:pPr>
        <w:rPr>
          <w:rFonts w:ascii="Times New Roman" w:hAnsi="Times New Roman"/>
          <w:sz w:val="24"/>
          <w:szCs w:val="24"/>
        </w:rPr>
      </w:pPr>
    </w:p>
    <w:p w:rsidR="008A1654" w:rsidRDefault="008A1654" w:rsidP="00A43DD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A1654" w:rsidSect="00A43DD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255" w:rsidRDefault="00B90255" w:rsidP="00A43DD9">
      <w:pPr>
        <w:spacing w:after="0" w:line="240" w:lineRule="auto"/>
      </w:pPr>
      <w:r>
        <w:separator/>
      </w:r>
    </w:p>
  </w:endnote>
  <w:endnote w:type="continuationSeparator" w:id="0">
    <w:p w:rsidR="00B90255" w:rsidRDefault="00B90255" w:rsidP="00A43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255" w:rsidRDefault="00B90255" w:rsidP="00A43DD9">
      <w:pPr>
        <w:spacing w:after="0" w:line="240" w:lineRule="auto"/>
      </w:pPr>
      <w:r>
        <w:separator/>
      </w:r>
    </w:p>
  </w:footnote>
  <w:footnote w:type="continuationSeparator" w:id="0">
    <w:p w:rsidR="00B90255" w:rsidRDefault="00B90255" w:rsidP="00A43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39721EDC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DD9"/>
    <w:rsid w:val="00001475"/>
    <w:rsid w:val="00003223"/>
    <w:rsid w:val="001B25C0"/>
    <w:rsid w:val="00243FF6"/>
    <w:rsid w:val="00294381"/>
    <w:rsid w:val="002D5DA4"/>
    <w:rsid w:val="0030181B"/>
    <w:rsid w:val="003115D4"/>
    <w:rsid w:val="00316BFC"/>
    <w:rsid w:val="003F6E16"/>
    <w:rsid w:val="00432878"/>
    <w:rsid w:val="00483FAD"/>
    <w:rsid w:val="004B0D76"/>
    <w:rsid w:val="004D68BE"/>
    <w:rsid w:val="005022D0"/>
    <w:rsid w:val="00551A27"/>
    <w:rsid w:val="00560BA6"/>
    <w:rsid w:val="006A5C32"/>
    <w:rsid w:val="007A3A16"/>
    <w:rsid w:val="007C5458"/>
    <w:rsid w:val="007F50DC"/>
    <w:rsid w:val="008036D8"/>
    <w:rsid w:val="00833055"/>
    <w:rsid w:val="008879DB"/>
    <w:rsid w:val="008A1654"/>
    <w:rsid w:val="008A249E"/>
    <w:rsid w:val="008C54E2"/>
    <w:rsid w:val="00952C2B"/>
    <w:rsid w:val="0098519F"/>
    <w:rsid w:val="00986D87"/>
    <w:rsid w:val="00995673"/>
    <w:rsid w:val="009D50C4"/>
    <w:rsid w:val="009F71B4"/>
    <w:rsid w:val="00A1794F"/>
    <w:rsid w:val="00A43DD9"/>
    <w:rsid w:val="00AA3F24"/>
    <w:rsid w:val="00AE4176"/>
    <w:rsid w:val="00AF7980"/>
    <w:rsid w:val="00B646EE"/>
    <w:rsid w:val="00B90255"/>
    <w:rsid w:val="00C129E9"/>
    <w:rsid w:val="00C4316A"/>
    <w:rsid w:val="00C61E59"/>
    <w:rsid w:val="00C72F4A"/>
    <w:rsid w:val="00C97701"/>
    <w:rsid w:val="00CA4977"/>
    <w:rsid w:val="00CB78A9"/>
    <w:rsid w:val="00CF402C"/>
    <w:rsid w:val="00D72A44"/>
    <w:rsid w:val="00DF1E6C"/>
    <w:rsid w:val="00E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D2AB35-6DAC-4881-98BC-A2254F08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A43DD9"/>
    <w:pPr>
      <w:keepNext/>
      <w:tabs>
        <w:tab w:val="num" w:pos="360"/>
      </w:tabs>
      <w:suppressAutoHyphens/>
      <w:spacing w:after="0" w:line="240" w:lineRule="auto"/>
      <w:ind w:left="1440" w:hanging="360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43DD9"/>
    <w:rPr>
      <w:rFonts w:ascii="Times New Roman" w:eastAsia="Times New Roman" w:hAnsi="Times New Roman"/>
      <w:b/>
      <w:bCs/>
      <w:sz w:val="24"/>
      <w:szCs w:val="24"/>
      <w:lang w:val="lt-LT" w:eastAsia="ar-SA"/>
    </w:rPr>
  </w:style>
  <w:style w:type="character" w:customStyle="1" w:styleId="AntrinispavadinimasDiagrama">
    <w:name w:val="Antrinis pavadinimas Diagrama"/>
    <w:aliases w:val="Char Diagrama, Char Diagrama, Char Diagrama1 Diagrama Diagrama,Char Diagrama Diagrama Diagrama Diagrama Diagrama,Title Char Diagrama,Char Char Char Diagrama,Char Char Char Char Char Diagrama"/>
    <w:link w:val="Antrinispavadinimas"/>
    <w:locked/>
    <w:rsid w:val="00A43DD9"/>
    <w:rPr>
      <w:b/>
      <w:sz w:val="24"/>
      <w:szCs w:val="16"/>
      <w:lang w:eastAsia="zh-CN"/>
    </w:rPr>
  </w:style>
  <w:style w:type="paragraph" w:customStyle="1" w:styleId="Antrinispavadinimas">
    <w:name w:val="Antrinis pavadinimas"/>
    <w:aliases w:val="Char, Char, Char Diagrama1 Diagrama,Char Diagrama Diagrama Diagrama Diagrama,Title Char,Char Char Char,Char Char Char Char Char,Char Diagrama Diagrama Diagrama Diagrama Char Char, Char Char Char Char Char Char"/>
    <w:basedOn w:val="prastasis"/>
    <w:link w:val="AntrinispavadinimasDiagrama"/>
    <w:qFormat/>
    <w:rsid w:val="00A43DD9"/>
    <w:pPr>
      <w:spacing w:after="0" w:line="240" w:lineRule="auto"/>
      <w:jc w:val="center"/>
    </w:pPr>
    <w:rPr>
      <w:b/>
      <w:sz w:val="24"/>
      <w:szCs w:val="16"/>
      <w:lang w:eastAsia="zh-CN"/>
    </w:rPr>
  </w:style>
  <w:style w:type="character" w:customStyle="1" w:styleId="AntrinispavadinimasDiagrama1">
    <w:name w:val="Antrinis pavadinimas Diagrama1"/>
    <w:uiPriority w:val="11"/>
    <w:rsid w:val="00A43DD9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A43DD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43DD9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A43DD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43DD9"/>
    <w:rPr>
      <w:sz w:val="22"/>
      <w:szCs w:val="22"/>
      <w:lang w:eastAsia="en-US"/>
    </w:rPr>
  </w:style>
  <w:style w:type="paragraph" w:styleId="Sraassunumeriais">
    <w:name w:val="List Number"/>
    <w:basedOn w:val="prastasis"/>
    <w:uiPriority w:val="99"/>
    <w:semiHidden/>
    <w:unhideWhenUsed/>
    <w:rsid w:val="00AF7980"/>
    <w:pPr>
      <w:numPr>
        <w:numId w:val="2"/>
      </w:numPr>
      <w:tabs>
        <w:tab w:val="clear" w:pos="360"/>
        <w:tab w:val="num" w:pos="0"/>
      </w:tabs>
      <w:spacing w:after="0" w:line="240" w:lineRule="auto"/>
      <w:ind w:left="0" w:firstLine="0"/>
      <w:contextualSpacing/>
    </w:pPr>
    <w:rPr>
      <w:rFonts w:ascii="Times New Roman" w:hAnsi="Times New Roman"/>
      <w:sz w:val="24"/>
      <w:szCs w:val="24"/>
    </w:rPr>
  </w:style>
  <w:style w:type="table" w:styleId="Lentelstinklelis">
    <w:name w:val="Table Grid"/>
    <w:basedOn w:val="prastojilentel"/>
    <w:uiPriority w:val="59"/>
    <w:rsid w:val="00AF7980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551A27"/>
    <w:pPr>
      <w:ind w:left="1296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7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78A9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3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SPRENDIMAS</vt:lpstr>
    </vt:vector>
  </TitlesOfParts>
  <Company>REO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2021-05-17T05:10:00Z</cp:lastPrinted>
  <dcterms:created xsi:type="dcterms:W3CDTF">2021-05-31T06:52:00Z</dcterms:created>
  <dcterms:modified xsi:type="dcterms:W3CDTF">2021-05-31T06:52:00Z</dcterms:modified>
</cp:coreProperties>
</file>