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67977769" r:id="rId7"/>
        </w:object>
      </w:r>
    </w:p>
    <w:p w14:paraId="44992DE7" w14:textId="77777777" w:rsidR="002F6D42" w:rsidRDefault="002F6D42" w:rsidP="002F6D42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30FF3F29" w14:textId="77777777" w:rsidR="006F6E60" w:rsidRDefault="002F6D42" w:rsidP="006F32DC">
      <w:pPr>
        <w:jc w:val="center"/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KORONAVIRUSO (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COVID-19) VALDYMO PRIEMONIŲ</w:t>
      </w:r>
      <w:r w:rsidR="006F6E60" w:rsidRPr="006F6E60">
        <w:t xml:space="preserve"> </w:t>
      </w:r>
    </w:p>
    <w:p w14:paraId="7ECC5746" w14:textId="410AD567" w:rsidR="002F6D42" w:rsidRPr="004B2055" w:rsidRDefault="004B2055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 w:rsidRPr="004B2055">
        <w:rPr>
          <w:b/>
          <w:szCs w:val="24"/>
          <w:lang w:eastAsia="ar-SA" w:bidi="ar-SA"/>
        </w:rPr>
        <w:t xml:space="preserve">KĖDAINIŲ  RAJONO </w:t>
      </w:r>
      <w:r w:rsidR="00C82323" w:rsidRPr="00C82323">
        <w:rPr>
          <w:b/>
          <w:szCs w:val="24"/>
          <w:lang w:eastAsia="ar-SA" w:bidi="ar-SA"/>
        </w:rPr>
        <w:t>LOPŠEL</w:t>
      </w:r>
      <w:r w:rsidR="00C82323">
        <w:rPr>
          <w:b/>
          <w:szCs w:val="24"/>
          <w:lang w:eastAsia="ar-SA" w:bidi="ar-SA"/>
        </w:rPr>
        <w:t>YJE</w:t>
      </w:r>
      <w:r w:rsidR="00C82323" w:rsidRPr="00C82323">
        <w:rPr>
          <w:b/>
          <w:szCs w:val="24"/>
          <w:lang w:eastAsia="ar-SA" w:bidi="ar-SA"/>
        </w:rPr>
        <w:t>-DARŽEL</w:t>
      </w:r>
      <w:r w:rsidR="00C82323">
        <w:rPr>
          <w:b/>
          <w:szCs w:val="24"/>
          <w:lang w:eastAsia="ar-SA" w:bidi="ar-SA"/>
        </w:rPr>
        <w:t>YJE</w:t>
      </w:r>
      <w:r w:rsidR="00D25AC2">
        <w:rPr>
          <w:b/>
          <w:szCs w:val="24"/>
          <w:lang w:eastAsia="ar-SA" w:bidi="ar-SA"/>
        </w:rPr>
        <w:t xml:space="preserve"> ,,PASAKA“</w:t>
      </w:r>
      <w:r w:rsidR="00C82323" w:rsidRPr="00C82323">
        <w:rPr>
          <w:b/>
          <w:szCs w:val="24"/>
          <w:lang w:eastAsia="ar-SA" w:bidi="ar-SA"/>
        </w:rPr>
        <w:t xml:space="preserve">  </w:t>
      </w:r>
    </w:p>
    <w:p w14:paraId="486481E4" w14:textId="77777777" w:rsidR="004F0948" w:rsidRDefault="004F0948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</w:p>
    <w:p w14:paraId="003D2453" w14:textId="2A54F038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 xml:space="preserve">2020 m. </w:t>
      </w:r>
      <w:r w:rsidR="002F297F">
        <w:rPr>
          <w:rFonts w:ascii="Times New Roman CYR" w:eastAsia="Times New Roman CYR" w:hAnsi="Times New Roman CYR" w:cs="Times New Roman CYR"/>
          <w:szCs w:val="24"/>
        </w:rPr>
        <w:t xml:space="preserve"> </w:t>
      </w:r>
      <w:r w:rsidR="00D25AC2">
        <w:rPr>
          <w:rFonts w:ascii="Times New Roman CYR" w:eastAsia="Times New Roman CYR" w:hAnsi="Times New Roman CYR" w:cs="Times New Roman CYR"/>
          <w:szCs w:val="24"/>
        </w:rPr>
        <w:t xml:space="preserve">lapkričio 26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D25AC2">
        <w:rPr>
          <w:rFonts w:ascii="Times New Roman CYR" w:eastAsia="Times New Roman CYR" w:hAnsi="Times New Roman CYR" w:cs="Times New Roman CYR"/>
          <w:szCs w:val="24"/>
        </w:rPr>
        <w:t>1463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52D7E0EB" w:rsidR="002F6D42" w:rsidRDefault="002F6D42" w:rsidP="002F6D42"/>
    <w:p w14:paraId="3EDC7016" w14:textId="77777777" w:rsidR="004F0948" w:rsidRDefault="004F0948" w:rsidP="002F6D42"/>
    <w:p w14:paraId="2DDFC2C4" w14:textId="56DC1B8A" w:rsidR="002F6D42" w:rsidRPr="00B61EF3" w:rsidRDefault="002F6D42" w:rsidP="002F6C6F">
      <w:pPr>
        <w:ind w:firstLine="567"/>
        <w:jc w:val="both"/>
        <w:rPr>
          <w:color w:val="FF0000"/>
          <w:szCs w:val="24"/>
        </w:rPr>
      </w:pPr>
      <w:r w:rsidRPr="00CD4729">
        <w:rPr>
          <w:szCs w:val="24"/>
        </w:rPr>
        <w:t xml:space="preserve">Vadovaudamasis </w:t>
      </w:r>
      <w:r w:rsidR="00026BBE" w:rsidRPr="00CD4729">
        <w:rPr>
          <w:szCs w:val="24"/>
        </w:rPr>
        <w:t xml:space="preserve">Lietuvos Respublikos vietos savivaldos įstatymo 29 straipsnio 8 dalies 2 punktu, </w:t>
      </w:r>
      <w:r w:rsidR="00026BBE" w:rsidRPr="005A595C">
        <w:rPr>
          <w:szCs w:val="24"/>
          <w:shd w:val="clear" w:color="auto" w:fill="FFFFFF" w:themeFill="background1"/>
        </w:rPr>
        <w:t xml:space="preserve">Lietuvos Respublikos civilinės saugos įstatymo 14 straipsnio </w:t>
      </w:r>
      <w:r w:rsidR="009F751A" w:rsidRPr="005A595C">
        <w:rPr>
          <w:szCs w:val="24"/>
          <w:shd w:val="clear" w:color="auto" w:fill="FFFFFF" w:themeFill="background1"/>
        </w:rPr>
        <w:t xml:space="preserve">9 </w:t>
      </w:r>
      <w:r w:rsidR="00026BBE" w:rsidRPr="005A595C">
        <w:rPr>
          <w:szCs w:val="24"/>
          <w:shd w:val="clear" w:color="auto" w:fill="FFFFFF" w:themeFill="background1"/>
        </w:rPr>
        <w:t>punkt</w:t>
      </w:r>
      <w:r w:rsidR="00AE3B3C">
        <w:rPr>
          <w:szCs w:val="24"/>
          <w:shd w:val="clear" w:color="auto" w:fill="FFFFFF" w:themeFill="background1"/>
        </w:rPr>
        <w:t>u</w:t>
      </w:r>
      <w:r w:rsidR="00026BBE" w:rsidRPr="005A595C">
        <w:rPr>
          <w:szCs w:val="24"/>
          <w:shd w:val="clear" w:color="auto" w:fill="FFFFFF" w:themeFill="background1"/>
        </w:rPr>
        <w:t xml:space="preserve">, </w:t>
      </w:r>
      <w:r w:rsidR="00540B03"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 w:rsidR="00666004">
        <w:rPr>
          <w:szCs w:val="24"/>
        </w:rPr>
        <w:t>,</w:t>
      </w:r>
      <w:r w:rsidRPr="00CD4729">
        <w:rPr>
          <w:szCs w:val="24"/>
        </w:rPr>
        <w:t xml:space="preserve"> </w:t>
      </w:r>
      <w:r w:rsidR="00686B77">
        <w:rPr>
          <w:szCs w:val="24"/>
        </w:rPr>
        <w:t xml:space="preserve">26 straipsnio </w:t>
      </w:r>
      <w:r w:rsidR="00686B77" w:rsidRPr="00096C7B">
        <w:rPr>
          <w:szCs w:val="24"/>
        </w:rPr>
        <w:t>3</w:t>
      </w:r>
      <w:r w:rsidR="00096C7B">
        <w:rPr>
          <w:szCs w:val="24"/>
        </w:rPr>
        <w:t xml:space="preserve"> dalies</w:t>
      </w:r>
      <w:r w:rsidR="00686B77">
        <w:rPr>
          <w:szCs w:val="24"/>
        </w:rPr>
        <w:t xml:space="preserve"> </w:t>
      </w:r>
      <w:r w:rsidR="00686B77" w:rsidRPr="00A66395">
        <w:rPr>
          <w:szCs w:val="24"/>
        </w:rPr>
        <w:t>1 punktu</w:t>
      </w:r>
      <w:r w:rsidR="001F36D2">
        <w:rPr>
          <w:szCs w:val="24"/>
        </w:rPr>
        <w:t xml:space="preserve">, </w:t>
      </w:r>
      <w:r w:rsidR="001F36D2">
        <w:t>Lietuvos Respublikos sveikatos apsaugos ministro</w:t>
      </w:r>
      <w:r w:rsidR="00613936">
        <w:t>–</w:t>
      </w:r>
      <w:r w:rsidR="001F36D2">
        <w:t xml:space="preserve">valstybės lygio ekstremalios situacijos valstybės operacijų vadovo </w:t>
      </w:r>
      <w:r w:rsidR="001F36D2" w:rsidRPr="000A48A8">
        <w:t>2020</w:t>
      </w:r>
      <w:r w:rsidR="000A48A8" w:rsidRPr="000A48A8">
        <w:t xml:space="preserve"> </w:t>
      </w:r>
      <w:r w:rsidR="00613936" w:rsidRPr="000A48A8">
        <w:t xml:space="preserve">m. lapkričio 6 d. </w:t>
      </w:r>
      <w:r w:rsidR="001F36D2" w:rsidRPr="000A48A8">
        <w:t xml:space="preserve">sprendimo </w:t>
      </w:r>
      <w:r w:rsidR="001F36D2">
        <w:t>Nr. V-</w:t>
      </w:r>
      <w:r w:rsidR="001F36D2">
        <w:rPr>
          <w:szCs w:val="24"/>
        </w:rPr>
        <w:t>2543</w:t>
      </w:r>
      <w:r w:rsidR="001F36D2">
        <w:t xml:space="preserve"> „Dėl ikimokyklinio ir priešmokyklinio ugdymo organizavimo būtinų sąlygų“ </w:t>
      </w:r>
      <w:r w:rsidR="001F36D2">
        <w:rPr>
          <w:color w:val="000000"/>
        </w:rPr>
        <w:t>3</w:t>
      </w:r>
      <w:r w:rsidR="004F0948">
        <w:rPr>
          <w:color w:val="000000"/>
        </w:rPr>
        <w:t xml:space="preserve">.1. </w:t>
      </w:r>
      <w:r w:rsidR="001F36D2">
        <w:rPr>
          <w:color w:val="000000"/>
        </w:rPr>
        <w:t xml:space="preserve">punktu </w:t>
      </w:r>
      <w:r w:rsidR="00666004">
        <w:t xml:space="preserve">ir </w:t>
      </w:r>
      <w:r w:rsidR="000F6893">
        <w:rPr>
          <w:szCs w:val="24"/>
        </w:rPr>
        <w:t xml:space="preserve">atsižvelgdamas </w:t>
      </w:r>
      <w:r w:rsidR="00532789" w:rsidRPr="000A48A8">
        <w:rPr>
          <w:szCs w:val="24"/>
        </w:rPr>
        <w:t>į</w:t>
      </w:r>
      <w:r w:rsidR="00532789">
        <w:rPr>
          <w:color w:val="FF0000"/>
          <w:szCs w:val="24"/>
        </w:rPr>
        <w:t xml:space="preserve"> </w:t>
      </w:r>
      <w:r w:rsidR="00666004" w:rsidRPr="00666004">
        <w:rPr>
          <w:szCs w:val="24"/>
        </w:rPr>
        <w:t>Nacionalini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visuomenės sveikatos centr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prie Sveikatos apsaugos ministerijos</w:t>
      </w:r>
      <w:r w:rsidR="00666004">
        <w:rPr>
          <w:szCs w:val="24"/>
        </w:rPr>
        <w:t xml:space="preserve"> Kauno departamento Kėdainių skyriaus</w:t>
      </w:r>
      <w:r w:rsidR="0037572F">
        <w:rPr>
          <w:szCs w:val="24"/>
        </w:rPr>
        <w:t xml:space="preserve"> </w:t>
      </w:r>
      <w:r w:rsidR="00C97DE0">
        <w:rPr>
          <w:rStyle w:val="dlxnowrap"/>
        </w:rPr>
        <w:t>2020-11-</w:t>
      </w:r>
      <w:r w:rsidR="002F6C6F">
        <w:rPr>
          <w:rStyle w:val="dlxnowrap"/>
        </w:rPr>
        <w:t>2</w:t>
      </w:r>
      <w:r w:rsidR="00B61EF3">
        <w:rPr>
          <w:rStyle w:val="dlxnowrap"/>
        </w:rPr>
        <w:t>6</w:t>
      </w:r>
      <w:r w:rsidR="00C97DE0">
        <w:rPr>
          <w:rStyle w:val="dlxnowrap"/>
        </w:rPr>
        <w:t xml:space="preserve"> </w:t>
      </w:r>
      <w:r w:rsidR="00532789" w:rsidRPr="000A48A8">
        <w:rPr>
          <w:szCs w:val="24"/>
        </w:rPr>
        <w:t>teikimą</w:t>
      </w:r>
      <w:r w:rsidR="00532789">
        <w:rPr>
          <w:szCs w:val="24"/>
        </w:rPr>
        <w:t xml:space="preserve"> </w:t>
      </w:r>
      <w:r w:rsidR="007E5943">
        <w:t>Nr. (2-23 16.3.</w:t>
      </w:r>
      <w:proofErr w:type="spellStart"/>
      <w:r w:rsidR="007E5943">
        <w:t>3</w:t>
      </w:r>
      <w:proofErr w:type="spellEnd"/>
      <w:r w:rsidR="007E5943">
        <w:t xml:space="preserve"> E)</w:t>
      </w:r>
      <w:r w:rsidR="002F6C6F">
        <w:t xml:space="preserve"> </w:t>
      </w:r>
      <w:r w:rsidR="007E5943">
        <w:t>2</w:t>
      </w:r>
      <w:r w:rsidR="007E5943" w:rsidRPr="002F6C6F">
        <w:t>-</w:t>
      </w:r>
      <w:r w:rsidR="004B704A">
        <w:t>111</w:t>
      </w:r>
      <w:r w:rsidR="004B704A" w:rsidRPr="004B704A">
        <w:t>58</w:t>
      </w:r>
      <w:r w:rsidR="004B704A" w:rsidRPr="006D3FD0">
        <w:t>8</w:t>
      </w:r>
      <w:r w:rsidR="007E5943" w:rsidRPr="006D3FD0">
        <w:t>:</w:t>
      </w:r>
    </w:p>
    <w:p w14:paraId="6415F649" w14:textId="6691EA77" w:rsidR="00613936" w:rsidRPr="000A48A8" w:rsidRDefault="00613936" w:rsidP="003E29DA">
      <w:pPr>
        <w:shd w:val="clear" w:color="auto" w:fill="FFFFFF" w:themeFill="background1"/>
        <w:ind w:firstLine="567"/>
        <w:jc w:val="both"/>
        <w:rPr>
          <w:szCs w:val="24"/>
        </w:rPr>
      </w:pPr>
      <w:bookmarkStart w:id="0" w:name="part_c505292481d74730946a833c59d6134e"/>
      <w:bookmarkEnd w:id="0"/>
      <w:r w:rsidRPr="000A48A8">
        <w:t>1. N u s t a t a u, kad:</w:t>
      </w:r>
    </w:p>
    <w:p w14:paraId="5C67C6DD" w14:textId="1FDEFB37" w:rsidR="00613936" w:rsidRPr="002F6C6F" w:rsidRDefault="00613936" w:rsidP="002F6C6F">
      <w:pPr>
        <w:ind w:firstLine="567"/>
        <w:jc w:val="both"/>
      </w:pPr>
      <w:r w:rsidRPr="000A48A8">
        <w:rPr>
          <w:shd w:val="clear" w:color="auto" w:fill="FFFFFF" w:themeFill="background1"/>
        </w:rPr>
        <w:t>1.</w:t>
      </w:r>
      <w:proofErr w:type="spellStart"/>
      <w:r w:rsidRPr="000A48A8">
        <w:rPr>
          <w:shd w:val="clear" w:color="auto" w:fill="FFFFFF" w:themeFill="background1"/>
        </w:rPr>
        <w:t>1</w:t>
      </w:r>
      <w:proofErr w:type="spellEnd"/>
      <w:r w:rsidRPr="000A48A8">
        <w:rPr>
          <w:shd w:val="clear" w:color="auto" w:fill="FFFFFF" w:themeFill="background1"/>
        </w:rPr>
        <w:t>.</w:t>
      </w:r>
      <w:bookmarkStart w:id="1" w:name="_Hlk55804953"/>
      <w:r w:rsidR="00712851" w:rsidRPr="00712851">
        <w:t xml:space="preserve"> </w:t>
      </w:r>
      <w:r w:rsidR="00712851">
        <w:t xml:space="preserve">Kėdainių </w:t>
      </w:r>
      <w:r w:rsidR="00712851" w:rsidRPr="00C97DE0">
        <w:t>lopšel</w:t>
      </w:r>
      <w:r w:rsidR="00712851">
        <w:t>io</w:t>
      </w:r>
      <w:r w:rsidR="00712851" w:rsidRPr="00C97DE0">
        <w:t>-daržel</w:t>
      </w:r>
      <w:r w:rsidR="00712851">
        <w:t>io ,,</w:t>
      </w:r>
      <w:r w:rsidR="00712851" w:rsidRPr="00C97DE0">
        <w:t>P</w:t>
      </w:r>
      <w:r w:rsidR="00712851">
        <w:t>asaka</w:t>
      </w:r>
      <w:r w:rsidR="00D25AC2">
        <w:t>“</w:t>
      </w:r>
      <w:bookmarkStart w:id="2" w:name="_GoBack"/>
      <w:bookmarkEnd w:id="2"/>
      <w:r w:rsidR="00712851" w:rsidRPr="00C97DE0">
        <w:t xml:space="preserve"> </w:t>
      </w:r>
      <w:bookmarkEnd w:id="1"/>
      <w:r w:rsidRPr="000A48A8">
        <w:rPr>
          <w:shd w:val="clear" w:color="auto" w:fill="FFFFFF" w:themeFill="background1"/>
        </w:rPr>
        <w:t xml:space="preserve"> </w:t>
      </w:r>
      <w:r w:rsidRPr="002F6C6F">
        <w:t>ikimokyklin</w:t>
      </w:r>
      <w:r w:rsidR="004B2055" w:rsidRPr="002F6C6F">
        <w:t>ėje</w:t>
      </w:r>
      <w:r w:rsidRPr="002F6C6F">
        <w:t xml:space="preserve"> </w:t>
      </w:r>
      <w:r w:rsidR="00AA1D6C">
        <w:t>,,</w:t>
      </w:r>
      <w:proofErr w:type="spellStart"/>
      <w:r w:rsidR="0071668B">
        <w:t>Skruzdėliukų</w:t>
      </w:r>
      <w:proofErr w:type="spellEnd"/>
      <w:r w:rsidR="0071668B">
        <w:t xml:space="preserve">“ </w:t>
      </w:r>
      <w:r w:rsidR="004B2055" w:rsidRPr="002F6C6F">
        <w:rPr>
          <w:szCs w:val="24"/>
          <w:lang w:eastAsia="ar-SA" w:bidi="ar-SA"/>
        </w:rPr>
        <w:t>grupėje (1</w:t>
      </w:r>
      <w:r w:rsidR="00AA1D6C">
        <w:rPr>
          <w:szCs w:val="24"/>
          <w:lang w:eastAsia="ar-SA" w:bidi="ar-SA"/>
        </w:rPr>
        <w:t>5</w:t>
      </w:r>
      <w:r w:rsidR="004B2055" w:rsidRPr="002F6C6F">
        <w:rPr>
          <w:szCs w:val="24"/>
          <w:lang w:eastAsia="ar-SA" w:bidi="ar-SA"/>
        </w:rPr>
        <w:t>-ai auklėtinių</w:t>
      </w:r>
      <w:r w:rsidR="004B2055" w:rsidRPr="002F6C6F">
        <w:t>)</w:t>
      </w:r>
      <w:r w:rsidRPr="002F6C6F">
        <w:t>, esant COVID-19 ligos (</w:t>
      </w:r>
      <w:proofErr w:type="spellStart"/>
      <w:r w:rsidRPr="002F6C6F">
        <w:t>koronaviruso</w:t>
      </w:r>
      <w:proofErr w:type="spellEnd"/>
      <w:r w:rsidRPr="002F6C6F">
        <w:t xml:space="preserve"> infekcijos) išplitimo pavojui, įvedamas infekcijų plitimą ribojantis režimas;</w:t>
      </w:r>
    </w:p>
    <w:p w14:paraId="052A3BD5" w14:textId="45767B05" w:rsidR="00613936" w:rsidRPr="001F2596" w:rsidRDefault="00613936" w:rsidP="002F6C6F">
      <w:pPr>
        <w:ind w:firstLine="567"/>
        <w:jc w:val="both"/>
        <w:rPr>
          <w:color w:val="FF0000"/>
          <w:shd w:val="clear" w:color="auto" w:fill="FFFFFF" w:themeFill="background1"/>
        </w:rPr>
      </w:pPr>
      <w:bookmarkStart w:id="3" w:name="part_9cbbb213a43241b7b6c292b6db37be6e"/>
      <w:bookmarkEnd w:id="3"/>
      <w:r w:rsidRPr="002F6C6F">
        <w:t>1.2. švietimo veikla 1.</w:t>
      </w:r>
      <w:proofErr w:type="spellStart"/>
      <w:r w:rsidRPr="002F6C6F">
        <w:t>1</w:t>
      </w:r>
      <w:proofErr w:type="spellEnd"/>
      <w:r w:rsidRPr="002F6C6F">
        <w:t xml:space="preserve"> papunktyje nurodyto</w:t>
      </w:r>
      <w:r w:rsidR="004B2055" w:rsidRPr="002F6C6F">
        <w:t>s</w:t>
      </w:r>
      <w:r w:rsidRPr="002F6C6F">
        <w:t xml:space="preserve"> </w:t>
      </w:r>
      <w:r w:rsidR="004B2055" w:rsidRPr="002F6C6F">
        <w:t>grupės (1</w:t>
      </w:r>
      <w:r w:rsidR="006D3FD0">
        <w:t>5</w:t>
      </w:r>
      <w:r w:rsidR="004B2055" w:rsidRPr="002F6C6F">
        <w:t>-ai auklėtinių)</w:t>
      </w:r>
      <w:r w:rsidRPr="002F6C6F">
        <w:t xml:space="preserve"> stabdoma ir ugdymas organizuojamas nuotoliniu būdu nuo 2020 m. lapkričio  </w:t>
      </w:r>
      <w:r w:rsidR="00AA1D6C">
        <w:t>26</w:t>
      </w:r>
      <w:r w:rsidR="002F6C6F">
        <w:t xml:space="preserve"> </w:t>
      </w:r>
      <w:r w:rsidR="004B2055" w:rsidRPr="002F6C6F">
        <w:t xml:space="preserve"> </w:t>
      </w:r>
      <w:r w:rsidRPr="002F6C6F">
        <w:t xml:space="preserve">d. iki 2020 m. </w:t>
      </w:r>
      <w:r w:rsidR="00AA1D6C">
        <w:t xml:space="preserve">gruodžio </w:t>
      </w:r>
      <w:r w:rsidR="002F6C6F">
        <w:t>3</w:t>
      </w:r>
      <w:r w:rsidRPr="002F6C6F">
        <w:t xml:space="preserve"> d.</w:t>
      </w:r>
    </w:p>
    <w:p w14:paraId="3C1F0DE4" w14:textId="77777777" w:rsidR="001F2596" w:rsidRDefault="001F2596" w:rsidP="001F2596">
      <w:pPr>
        <w:ind w:firstLine="567"/>
        <w:jc w:val="both"/>
      </w:pPr>
      <w:r w:rsidRPr="00781142">
        <w:t xml:space="preserve">Šis įsakymas per vieną mėnesį nuo įsakymo paskelbimo dienos gali būti skundžiamas Lietuvos administracinių ginčų komisijos Kauno apygardos skyriui adresu: Laisvės </w:t>
      </w:r>
      <w:proofErr w:type="spellStart"/>
      <w:r w:rsidRPr="00781142">
        <w:t>al</w:t>
      </w:r>
      <w:proofErr w:type="spellEnd"/>
      <w:r w:rsidRPr="00781142">
        <w:t>. 36, Kaunas, 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23189EB8" w14:textId="77777777" w:rsidR="00F22EDE" w:rsidRDefault="00F22EDE" w:rsidP="002733DE">
      <w:pPr>
        <w:shd w:val="clear" w:color="auto" w:fill="FFFFFF" w:themeFill="background1"/>
        <w:jc w:val="both"/>
      </w:pPr>
    </w:p>
    <w:p w14:paraId="11ADE53B" w14:textId="77777777" w:rsidR="00F22EDE" w:rsidRDefault="00F22EDE" w:rsidP="002F6D42">
      <w:pPr>
        <w:jc w:val="both"/>
      </w:pPr>
    </w:p>
    <w:p w14:paraId="422FECCC" w14:textId="77777777" w:rsidR="00F22EDE" w:rsidRDefault="00F22EDE" w:rsidP="002F6D42">
      <w:pPr>
        <w:jc w:val="both"/>
      </w:pPr>
    </w:p>
    <w:p w14:paraId="55908B29" w14:textId="77777777" w:rsidR="00F22EDE" w:rsidRDefault="00F22EDE" w:rsidP="002F6D42">
      <w:pPr>
        <w:jc w:val="both"/>
      </w:pPr>
    </w:p>
    <w:p w14:paraId="58202771" w14:textId="439C12F8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00DA6378" w14:textId="77777777" w:rsidR="002F6D42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C054BF" w14:textId="77777777" w:rsidR="001F2596" w:rsidRDefault="001F2596" w:rsidP="002F6D42">
      <w:pPr>
        <w:jc w:val="both"/>
      </w:pPr>
    </w:p>
    <w:p w14:paraId="24C5D950" w14:textId="77777777" w:rsidR="00D64EE2" w:rsidRDefault="00D64EE2" w:rsidP="002F6D42">
      <w:pPr>
        <w:jc w:val="both"/>
      </w:pPr>
    </w:p>
    <w:p w14:paraId="552E9160" w14:textId="77777777" w:rsidR="00D64EE2" w:rsidRDefault="00D64EE2" w:rsidP="002F6D42">
      <w:pPr>
        <w:jc w:val="both"/>
      </w:pPr>
    </w:p>
    <w:p w14:paraId="6A412768" w14:textId="77777777" w:rsidR="00D64EE2" w:rsidRDefault="00D64EE2" w:rsidP="002F6D42">
      <w:pPr>
        <w:jc w:val="both"/>
      </w:pPr>
    </w:p>
    <w:p w14:paraId="75228B91" w14:textId="4F6D14B5" w:rsidR="002F6D42" w:rsidRDefault="002F6D42" w:rsidP="002F6D42">
      <w:pPr>
        <w:jc w:val="both"/>
      </w:pPr>
      <w:r>
        <w:t>Parengė</w:t>
      </w:r>
    </w:p>
    <w:p w14:paraId="1EA27320" w14:textId="60A038F8" w:rsidR="00D90F70" w:rsidRDefault="002F6D42" w:rsidP="003E29DA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</w:r>
      <w:r w:rsidR="003E29DA" w:rsidRPr="004B704A">
        <w:rPr>
          <w:szCs w:val="24"/>
        </w:rPr>
        <w:t xml:space="preserve">Dovilė </w:t>
      </w:r>
      <w:proofErr w:type="spellStart"/>
      <w:r w:rsidR="003E29DA" w:rsidRPr="004B704A">
        <w:rPr>
          <w:szCs w:val="24"/>
        </w:rPr>
        <w:t>Jasiūnė</w:t>
      </w:r>
      <w:proofErr w:type="spellEnd"/>
      <w:r w:rsidR="00BE2DF7">
        <w:rPr>
          <w:szCs w:val="24"/>
        </w:rPr>
        <w:tab/>
      </w:r>
    </w:p>
    <w:p w14:paraId="09262F48" w14:textId="7B4B4034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2020-</w:t>
      </w:r>
      <w:r w:rsidR="00A241AB">
        <w:rPr>
          <w:szCs w:val="24"/>
        </w:rPr>
        <w:t>11</w:t>
      </w:r>
      <w:r>
        <w:rPr>
          <w:szCs w:val="24"/>
        </w:rPr>
        <w:t>-</w:t>
      </w:r>
      <w:r w:rsidR="0071299F">
        <w:rPr>
          <w:szCs w:val="24"/>
        </w:rPr>
        <w:t>2</w:t>
      </w:r>
      <w:r w:rsidR="00B61EF3">
        <w:rPr>
          <w:szCs w:val="24"/>
        </w:rPr>
        <w:t>6</w:t>
      </w:r>
    </w:p>
    <w:p w14:paraId="6CAD6323" w14:textId="0D53F76F" w:rsidR="00BE2DF7" w:rsidRDefault="00BE2DF7" w:rsidP="00BE2DF7">
      <w:pPr>
        <w:jc w:val="right"/>
        <w:rPr>
          <w:szCs w:val="24"/>
        </w:rPr>
      </w:pPr>
      <w:r>
        <w:rPr>
          <w:szCs w:val="24"/>
        </w:rPr>
        <w:t xml:space="preserve">V </w:t>
      </w:r>
      <w:r w:rsidR="001535C5">
        <w:rPr>
          <w:szCs w:val="24"/>
        </w:rPr>
        <w:t>–</w:t>
      </w:r>
      <w:r>
        <w:rPr>
          <w:szCs w:val="24"/>
        </w:rPr>
        <w:t xml:space="preserve"> sistemoje</w:t>
      </w:r>
    </w:p>
    <w:p w14:paraId="5A6E3688" w14:textId="69480C3A" w:rsidR="001535C5" w:rsidRDefault="001535C5" w:rsidP="00BE2DF7">
      <w:pPr>
        <w:jc w:val="right"/>
        <w:rPr>
          <w:szCs w:val="24"/>
        </w:rPr>
      </w:pPr>
    </w:p>
    <w:sectPr w:rsidR="001535C5" w:rsidSect="00D64EE2">
      <w:pgSz w:w="12240" w:h="15840"/>
      <w:pgMar w:top="1135" w:right="720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Arial"/>
    <w:charset w:val="BA"/>
    <w:family w:val="auto"/>
    <w:pitch w:val="variable"/>
    <w:sig w:usb0="E0000AFF" w:usb1="5000217F" w:usb2="0000002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1529"/>
    <w:multiLevelType w:val="hybridMultilevel"/>
    <w:tmpl w:val="04D0E678"/>
    <w:lvl w:ilvl="0" w:tplc="2594F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42"/>
    <w:rsid w:val="00011031"/>
    <w:rsid w:val="00026BBE"/>
    <w:rsid w:val="0007209C"/>
    <w:rsid w:val="00096C7B"/>
    <w:rsid w:val="000A48A8"/>
    <w:rsid w:val="000B291D"/>
    <w:rsid w:val="000E3C9D"/>
    <w:rsid w:val="000F6893"/>
    <w:rsid w:val="000F71C1"/>
    <w:rsid w:val="001149C4"/>
    <w:rsid w:val="00115059"/>
    <w:rsid w:val="00121883"/>
    <w:rsid w:val="001535C5"/>
    <w:rsid w:val="0016750F"/>
    <w:rsid w:val="00175750"/>
    <w:rsid w:val="001A70F2"/>
    <w:rsid w:val="001D5EBB"/>
    <w:rsid w:val="001F2596"/>
    <w:rsid w:val="001F36D2"/>
    <w:rsid w:val="00202D37"/>
    <w:rsid w:val="002733DE"/>
    <w:rsid w:val="00295C4E"/>
    <w:rsid w:val="002A4650"/>
    <w:rsid w:val="002F063E"/>
    <w:rsid w:val="002F297F"/>
    <w:rsid w:val="002F6C6F"/>
    <w:rsid w:val="002F6D42"/>
    <w:rsid w:val="0037572F"/>
    <w:rsid w:val="003E29DA"/>
    <w:rsid w:val="003F40E1"/>
    <w:rsid w:val="004A530E"/>
    <w:rsid w:val="004B2055"/>
    <w:rsid w:val="004B704A"/>
    <w:rsid w:val="004F0948"/>
    <w:rsid w:val="00532789"/>
    <w:rsid w:val="00536569"/>
    <w:rsid w:val="00540B03"/>
    <w:rsid w:val="00566591"/>
    <w:rsid w:val="00581618"/>
    <w:rsid w:val="005A595C"/>
    <w:rsid w:val="00610300"/>
    <w:rsid w:val="00613936"/>
    <w:rsid w:val="00666004"/>
    <w:rsid w:val="00686B77"/>
    <w:rsid w:val="006C317B"/>
    <w:rsid w:val="006D3FD0"/>
    <w:rsid w:val="006F32DC"/>
    <w:rsid w:val="006F6E60"/>
    <w:rsid w:val="00712851"/>
    <w:rsid w:val="0071299F"/>
    <w:rsid w:val="0071668B"/>
    <w:rsid w:val="00732C66"/>
    <w:rsid w:val="00734A85"/>
    <w:rsid w:val="00744AAD"/>
    <w:rsid w:val="00751003"/>
    <w:rsid w:val="00773983"/>
    <w:rsid w:val="0078538D"/>
    <w:rsid w:val="007A46F7"/>
    <w:rsid w:val="007C2EB7"/>
    <w:rsid w:val="007E5943"/>
    <w:rsid w:val="007E65B7"/>
    <w:rsid w:val="007E75CA"/>
    <w:rsid w:val="00807AA5"/>
    <w:rsid w:val="00822096"/>
    <w:rsid w:val="008476E4"/>
    <w:rsid w:val="008615D0"/>
    <w:rsid w:val="008F7950"/>
    <w:rsid w:val="00904FFB"/>
    <w:rsid w:val="00954BA2"/>
    <w:rsid w:val="00982B70"/>
    <w:rsid w:val="009E1499"/>
    <w:rsid w:val="009F751A"/>
    <w:rsid w:val="00A206CD"/>
    <w:rsid w:val="00A241AB"/>
    <w:rsid w:val="00A34463"/>
    <w:rsid w:val="00A66395"/>
    <w:rsid w:val="00A85B17"/>
    <w:rsid w:val="00A926AC"/>
    <w:rsid w:val="00AA1D6C"/>
    <w:rsid w:val="00AC1B39"/>
    <w:rsid w:val="00AE3B3C"/>
    <w:rsid w:val="00B61EF3"/>
    <w:rsid w:val="00BE2DF7"/>
    <w:rsid w:val="00C10688"/>
    <w:rsid w:val="00C26B81"/>
    <w:rsid w:val="00C40B03"/>
    <w:rsid w:val="00C442AA"/>
    <w:rsid w:val="00C82323"/>
    <w:rsid w:val="00C97DE0"/>
    <w:rsid w:val="00CA6B8B"/>
    <w:rsid w:val="00CB1E30"/>
    <w:rsid w:val="00CD4729"/>
    <w:rsid w:val="00CF199B"/>
    <w:rsid w:val="00D25AC2"/>
    <w:rsid w:val="00D502C4"/>
    <w:rsid w:val="00D64EE2"/>
    <w:rsid w:val="00D90F70"/>
    <w:rsid w:val="00F109D9"/>
    <w:rsid w:val="00F22EDE"/>
    <w:rsid w:val="00FA4379"/>
    <w:rsid w:val="00FC71CC"/>
    <w:rsid w:val="00FF30DE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1333</Words>
  <Characters>760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Referente</cp:lastModifiedBy>
  <cp:revision>2</cp:revision>
  <cp:lastPrinted>2020-11-26T14:33:00Z</cp:lastPrinted>
  <dcterms:created xsi:type="dcterms:W3CDTF">2020-11-27T08:23:00Z</dcterms:created>
  <dcterms:modified xsi:type="dcterms:W3CDTF">2020-11-27T08:23:00Z</dcterms:modified>
</cp:coreProperties>
</file>