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21907" r:id="rId7"/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342A3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>142</w:t>
      </w:r>
    </w:p>
    <w:p w:rsidR="008A1A79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0F6F" w:rsidRPr="00373287" w:rsidRDefault="00250F6F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73287" w:rsidRDefault="008A1A7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73287" w:rsidRDefault="00905E0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84706" w:rsidRDefault="00884706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884706" w:rsidRPr="006E295D" w:rsidRDefault="0088470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65 0</w:t>
      </w:r>
      <w:r w:rsidR="00E62CDC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4,</w:t>
      </w:r>
      <w:r w:rsidR="00E62CDC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2 098,6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</w:t>
      </w:r>
      <w:r w:rsidR="00905E0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</w:p>
    <w:p w:rsidR="00884706" w:rsidRPr="006E295D" w:rsidRDefault="00905E09" w:rsidP="00AF02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 xml:space="preserve"> </w:t>
      </w:r>
      <w:r w:rsidR="00884706" w:rsidRPr="006E295D">
        <w:rPr>
          <w:rFonts w:ascii="Times New Roman" w:eastAsia="Times New Roman" w:hAnsi="Times New Roman"/>
          <w:sz w:val="24"/>
          <w:szCs w:val="24"/>
        </w:rPr>
        <w:t xml:space="preserve">Išdėstyti 1 priedą „Kėdainių rajono savivaldybės 2020 metų biudžeto pajamos“ </w:t>
      </w:r>
    </w:p>
    <w:p w:rsidR="00905E09" w:rsidRPr="006E295D" w:rsidRDefault="00884706" w:rsidP="00AF020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932FFF" w:rsidRPr="006E295D" w:rsidRDefault="00932FFF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932FFF" w:rsidRPr="006E295D" w:rsidRDefault="00932FFF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 Kėdainių rajono savivaldybės 2020 metų biudžeto asignavimus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E62CDC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E62CDC">
        <w:rPr>
          <w:rFonts w:ascii="Times New Roman" w:eastAsia="Times New Roman" w:hAnsi="Times New Roman"/>
          <w:sz w:val="24"/>
          <w:szCs w:val="24"/>
          <w:lang w:eastAsia="lt-LT"/>
        </w:rPr>
        <w:t>040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E62CDC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</w:t>
      </w:r>
      <w:r w:rsidR="005F26A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932FFF" w:rsidRPr="006E295D" w:rsidRDefault="005F26A9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1.2.1 papunktį taip:</w:t>
      </w:r>
    </w:p>
    <w:p w:rsidR="005F26A9" w:rsidRPr="006E295D" w:rsidRDefault="005F26A9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35 444,8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(3 priedas);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1.3.1. Išdėstyti 3 priedą „Kėdainių rajono savivaldybės 2020 metų biudžeto asignavimai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2.5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1.2.5. asignavimus  projektams finansuoti Europos Sąjungos lėšomis 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8 180,2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(7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1.4.1.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ėdainių rajono savivaldybės 2020 metų biudžeto asignavimai projektams finansuoti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uropos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D77E46">
        <w:rPr>
          <w:rFonts w:ascii="Times New Roman" w:eastAsia="Times New Roman" w:hAnsi="Times New Roman"/>
          <w:sz w:val="24"/>
          <w:szCs w:val="24"/>
        </w:rPr>
        <w:t>ąjungos lėšomis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C3A7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biudžetui kitus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29029B">
        <w:rPr>
          <w:rFonts w:ascii="Times New Roman" w:eastAsia="Times New Roman" w:hAnsi="Times New Roman"/>
          <w:sz w:val="24"/>
          <w:szCs w:val="24"/>
          <w:lang w:eastAsia="lt-LT"/>
        </w:rPr>
        <w:t xml:space="preserve"> 434,6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>tūkst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Eur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6C3A74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AF0202" w:rsidRPr="00D77E46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kiti asignavimai</w:t>
      </w:r>
      <w:r w:rsidR="00AF0202">
        <w:rPr>
          <w:rFonts w:ascii="Times New Roman" w:eastAsia="Times New Roman" w:hAnsi="Times New Roman"/>
          <w:sz w:val="24"/>
          <w:szCs w:val="24"/>
        </w:rPr>
        <w:t xml:space="preserve">“ </w:t>
      </w:r>
      <w:r w:rsidR="00AF0202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F0202" w:rsidRDefault="00AF0202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C3A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2.9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F0202" w:rsidRDefault="00AF0202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7410A">
        <w:rPr>
          <w:rFonts w:ascii="Times New Roman" w:eastAsia="Times New Roman" w:hAnsi="Times New Roman"/>
          <w:sz w:val="24"/>
          <w:szCs w:val="24"/>
          <w:lang w:eastAsia="lt-LT"/>
        </w:rPr>
        <w:t>valstybės biudžeto dotacijos iš kitų valdymo lygių savivaldybės biudžetui projektams finansuoti  asignavim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us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1 533,6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(11 priedas);</w:t>
      </w:r>
      <w:r w:rsidR="006C3A74" w:rsidRPr="006C3A7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C3A74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F0202" w:rsidRDefault="00AF0202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6C3A7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AF0202">
        <w:rPr>
          <w:rFonts w:ascii="Times New Roman" w:eastAsia="Times New Roman" w:hAnsi="Times New Roman"/>
          <w:sz w:val="24"/>
          <w:szCs w:val="24"/>
        </w:rPr>
        <w:t>2020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6C3A74" w:rsidRDefault="006C3A74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6C3A74" w:rsidRDefault="006C3A74" w:rsidP="006C3A7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„1.2.10. </w:t>
      </w:r>
      <w:r w:rsidRPr="002A3651">
        <w:rPr>
          <w:rFonts w:ascii="Times New Roman" w:eastAsia="Times New Roman" w:hAnsi="Times New Roman"/>
          <w:sz w:val="24"/>
          <w:szCs w:val="24"/>
          <w:lang w:eastAsia="lt-LT"/>
        </w:rPr>
        <w:t>asignavim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us</w:t>
      </w:r>
      <w:r w:rsidRPr="002A3651">
        <w:rPr>
          <w:rFonts w:ascii="Times New Roman" w:eastAsia="Times New Roman" w:hAnsi="Times New Roman"/>
          <w:sz w:val="24"/>
          <w:szCs w:val="24"/>
          <w:lang w:eastAsia="lt-LT"/>
        </w:rPr>
        <w:t xml:space="preserve">  investicijų projektams finansuoti paskolų lėšomis pagal objektus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1 742,0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>tūkst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 Eur (12 priedas).“</w:t>
      </w:r>
    </w:p>
    <w:p w:rsidR="00E51C50" w:rsidRDefault="006C3A74" w:rsidP="00E51C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1.7.1.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6C3A74">
        <w:rPr>
          <w:rFonts w:ascii="Times New Roman" w:eastAsia="Times New Roman" w:hAnsi="Times New Roman"/>
          <w:sz w:val="24"/>
          <w:szCs w:val="24"/>
        </w:rPr>
        <w:t>ėdaini</w:t>
      </w:r>
      <w:r>
        <w:rPr>
          <w:rFonts w:ascii="Times New Roman" w:eastAsia="Times New Roman" w:hAnsi="Times New Roman"/>
          <w:sz w:val="24"/>
          <w:szCs w:val="24"/>
        </w:rPr>
        <w:t>ų</w:t>
      </w:r>
      <w:r w:rsidRPr="006C3A74">
        <w:rPr>
          <w:rFonts w:ascii="Times New Roman" w:eastAsia="Times New Roman" w:hAnsi="Times New Roman"/>
          <w:sz w:val="24"/>
          <w:szCs w:val="24"/>
        </w:rPr>
        <w:t xml:space="preserve"> rajono savivaldybės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C3A74">
        <w:rPr>
          <w:rFonts w:ascii="Times New Roman" w:eastAsia="Times New Roman" w:hAnsi="Times New Roman"/>
          <w:sz w:val="24"/>
          <w:szCs w:val="24"/>
        </w:rPr>
        <w:t>2020 metų biudžeto asignavimai  investicijų projektams finansuoti paskolų lėšomis pagal objektus</w:t>
      </w:r>
      <w:r w:rsidR="00E51C50">
        <w:rPr>
          <w:rFonts w:ascii="Times New Roman" w:eastAsia="Times New Roman" w:hAnsi="Times New Roman"/>
          <w:sz w:val="24"/>
          <w:szCs w:val="24"/>
        </w:rPr>
        <w:t xml:space="preserve">“ </w:t>
      </w:r>
      <w:r w:rsidR="00E51C50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6C3A74" w:rsidRDefault="00E51C50" w:rsidP="006C3A7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1.8.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E51C50" w:rsidRDefault="00E51C50" w:rsidP="00E51C50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1.3. Kėdainių rajono savivaldybės aplinkos apsaugos rėmimo specialiosios programos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m. priemonių sąmatą – </w:t>
      </w:r>
      <w:r w:rsidR="00C10DCB" w:rsidRPr="00C10DCB">
        <w:rPr>
          <w:rFonts w:ascii="Times New Roman" w:eastAsia="Times New Roman" w:hAnsi="Times New Roman"/>
          <w:sz w:val="24"/>
          <w:szCs w:val="24"/>
          <w:lang w:eastAsia="lt-LT"/>
        </w:rPr>
        <w:t>433,0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E51C50" w:rsidRPr="00421D97" w:rsidRDefault="00E51C50" w:rsidP="00E51C50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1.8.1.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E51C50">
        <w:rPr>
          <w:rFonts w:ascii="Times New Roman" w:eastAsia="Times New Roman" w:hAnsi="Times New Roman"/>
          <w:sz w:val="24"/>
          <w:szCs w:val="24"/>
        </w:rPr>
        <w:t>ėdainių rajono savivaldybės aplinkos apsaugos rėmimo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1C50">
        <w:rPr>
          <w:rFonts w:ascii="Times New Roman" w:eastAsia="Times New Roman" w:hAnsi="Times New Roman"/>
          <w:sz w:val="24"/>
          <w:szCs w:val="24"/>
        </w:rPr>
        <w:t>specialiosios programos 2020 metų priemonių sąmata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 w:rsidRPr="00E51C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733F72" w:rsidRDefault="00AF0202" w:rsidP="00AF020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893582" w:rsidRDefault="00893582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C25A4D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C25A4D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273F2" w:rsidRDefault="00733F72" w:rsidP="000C6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00612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893582" w:rsidRDefault="0089358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893582" w:rsidRDefault="0089358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C25A4D" w:rsidSect="00D0061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55CEB"/>
    <w:multiLevelType w:val="hybridMultilevel"/>
    <w:tmpl w:val="CDB4E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189E0F07"/>
    <w:multiLevelType w:val="hybridMultilevel"/>
    <w:tmpl w:val="689232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06139"/>
    <w:multiLevelType w:val="hybridMultilevel"/>
    <w:tmpl w:val="73D4F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2299F"/>
    <w:multiLevelType w:val="hybridMultilevel"/>
    <w:tmpl w:val="E0D046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33824"/>
    <w:multiLevelType w:val="hybridMultilevel"/>
    <w:tmpl w:val="1B8E93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3696E"/>
    <w:multiLevelType w:val="hybridMultilevel"/>
    <w:tmpl w:val="9EA48E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D28AE"/>
    <w:multiLevelType w:val="hybridMultilevel"/>
    <w:tmpl w:val="96582B6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72F1BB7"/>
    <w:multiLevelType w:val="hybridMultilevel"/>
    <w:tmpl w:val="C6FAF5D0"/>
    <w:lvl w:ilvl="0" w:tplc="874E63D2">
      <w:start w:val="2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7F5C4497"/>
    <w:multiLevelType w:val="hybridMultilevel"/>
    <w:tmpl w:val="226279B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5"/>
  </w:num>
  <w:num w:numId="5">
    <w:abstractNumId w:val="13"/>
  </w:num>
  <w:num w:numId="6">
    <w:abstractNumId w:val="11"/>
  </w:num>
  <w:num w:numId="7">
    <w:abstractNumId w:val="17"/>
  </w:num>
  <w:num w:numId="8">
    <w:abstractNumId w:val="14"/>
  </w:num>
  <w:num w:numId="9">
    <w:abstractNumId w:val="9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12"/>
  </w:num>
  <w:num w:numId="15">
    <w:abstractNumId w:val="10"/>
  </w:num>
  <w:num w:numId="16">
    <w:abstractNumId w:val="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2"/>
    <w:rsid w:val="00001977"/>
    <w:rsid w:val="0003712A"/>
    <w:rsid w:val="00070296"/>
    <w:rsid w:val="00084605"/>
    <w:rsid w:val="000865CE"/>
    <w:rsid w:val="000978AC"/>
    <w:rsid w:val="000C176F"/>
    <w:rsid w:val="000C6D99"/>
    <w:rsid w:val="000D3E83"/>
    <w:rsid w:val="000E394E"/>
    <w:rsid w:val="00124AFB"/>
    <w:rsid w:val="001469C2"/>
    <w:rsid w:val="001764C0"/>
    <w:rsid w:val="00177E7E"/>
    <w:rsid w:val="0018432C"/>
    <w:rsid w:val="0018463B"/>
    <w:rsid w:val="00191841"/>
    <w:rsid w:val="001B53B2"/>
    <w:rsid w:val="002057D9"/>
    <w:rsid w:val="00214898"/>
    <w:rsid w:val="00217E15"/>
    <w:rsid w:val="0022635D"/>
    <w:rsid w:val="00230CB2"/>
    <w:rsid w:val="00240408"/>
    <w:rsid w:val="00246A94"/>
    <w:rsid w:val="00250F6F"/>
    <w:rsid w:val="00281E3E"/>
    <w:rsid w:val="0029029B"/>
    <w:rsid w:val="002916ED"/>
    <w:rsid w:val="002938AC"/>
    <w:rsid w:val="002A0B7E"/>
    <w:rsid w:val="002A3651"/>
    <w:rsid w:val="002A4044"/>
    <w:rsid w:val="002B0F67"/>
    <w:rsid w:val="002B2D26"/>
    <w:rsid w:val="002F1FBB"/>
    <w:rsid w:val="0034123E"/>
    <w:rsid w:val="00342A31"/>
    <w:rsid w:val="003449F6"/>
    <w:rsid w:val="0037141C"/>
    <w:rsid w:val="00373287"/>
    <w:rsid w:val="00385B04"/>
    <w:rsid w:val="004023EE"/>
    <w:rsid w:val="0041073D"/>
    <w:rsid w:val="00413F1D"/>
    <w:rsid w:val="00421D97"/>
    <w:rsid w:val="00451F3D"/>
    <w:rsid w:val="0047410A"/>
    <w:rsid w:val="00497274"/>
    <w:rsid w:val="004B7025"/>
    <w:rsid w:val="004C2E9E"/>
    <w:rsid w:val="004C46B9"/>
    <w:rsid w:val="004D5A1E"/>
    <w:rsid w:val="004F14F1"/>
    <w:rsid w:val="004F35AE"/>
    <w:rsid w:val="00505859"/>
    <w:rsid w:val="00514A46"/>
    <w:rsid w:val="00515BFA"/>
    <w:rsid w:val="0054099B"/>
    <w:rsid w:val="00547612"/>
    <w:rsid w:val="00587A48"/>
    <w:rsid w:val="005B1D58"/>
    <w:rsid w:val="005C6285"/>
    <w:rsid w:val="005D3CAB"/>
    <w:rsid w:val="005D3F06"/>
    <w:rsid w:val="005F26A9"/>
    <w:rsid w:val="005F33B7"/>
    <w:rsid w:val="00615D5A"/>
    <w:rsid w:val="00617A4A"/>
    <w:rsid w:val="006235BA"/>
    <w:rsid w:val="00630627"/>
    <w:rsid w:val="0064068A"/>
    <w:rsid w:val="00647437"/>
    <w:rsid w:val="00653F94"/>
    <w:rsid w:val="006612E7"/>
    <w:rsid w:val="00671290"/>
    <w:rsid w:val="006743B7"/>
    <w:rsid w:val="006B34FE"/>
    <w:rsid w:val="006B694A"/>
    <w:rsid w:val="006C3A74"/>
    <w:rsid w:val="006E0440"/>
    <w:rsid w:val="006E295D"/>
    <w:rsid w:val="006F2304"/>
    <w:rsid w:val="007024DB"/>
    <w:rsid w:val="00714E72"/>
    <w:rsid w:val="00721107"/>
    <w:rsid w:val="00727E2A"/>
    <w:rsid w:val="00733CAA"/>
    <w:rsid w:val="00733F72"/>
    <w:rsid w:val="00740697"/>
    <w:rsid w:val="007442F2"/>
    <w:rsid w:val="00747FBD"/>
    <w:rsid w:val="007528C2"/>
    <w:rsid w:val="00753C90"/>
    <w:rsid w:val="007755C6"/>
    <w:rsid w:val="00776D19"/>
    <w:rsid w:val="00787553"/>
    <w:rsid w:val="00797531"/>
    <w:rsid w:val="007A338B"/>
    <w:rsid w:val="007B13E2"/>
    <w:rsid w:val="007B1A61"/>
    <w:rsid w:val="007D5BB7"/>
    <w:rsid w:val="007E3ACB"/>
    <w:rsid w:val="007F0642"/>
    <w:rsid w:val="007F06B1"/>
    <w:rsid w:val="007F3269"/>
    <w:rsid w:val="00802A65"/>
    <w:rsid w:val="00803FDA"/>
    <w:rsid w:val="0081459D"/>
    <w:rsid w:val="00827682"/>
    <w:rsid w:val="00853A4C"/>
    <w:rsid w:val="00884706"/>
    <w:rsid w:val="00892507"/>
    <w:rsid w:val="00893582"/>
    <w:rsid w:val="008A1A79"/>
    <w:rsid w:val="008B0E58"/>
    <w:rsid w:val="008E0B43"/>
    <w:rsid w:val="008E45A6"/>
    <w:rsid w:val="008E7062"/>
    <w:rsid w:val="00904E2D"/>
    <w:rsid w:val="00905E09"/>
    <w:rsid w:val="009069B7"/>
    <w:rsid w:val="00911F92"/>
    <w:rsid w:val="00925AFC"/>
    <w:rsid w:val="00930865"/>
    <w:rsid w:val="009314CF"/>
    <w:rsid w:val="00932B0F"/>
    <w:rsid w:val="00932FFF"/>
    <w:rsid w:val="00935C8C"/>
    <w:rsid w:val="00935EFB"/>
    <w:rsid w:val="00963662"/>
    <w:rsid w:val="009647D2"/>
    <w:rsid w:val="00971390"/>
    <w:rsid w:val="00971FED"/>
    <w:rsid w:val="0098551E"/>
    <w:rsid w:val="00A14D37"/>
    <w:rsid w:val="00A204EC"/>
    <w:rsid w:val="00A25C7D"/>
    <w:rsid w:val="00A26D49"/>
    <w:rsid w:val="00A271A3"/>
    <w:rsid w:val="00A76C86"/>
    <w:rsid w:val="00A85069"/>
    <w:rsid w:val="00A90FE3"/>
    <w:rsid w:val="00AE1962"/>
    <w:rsid w:val="00AF0202"/>
    <w:rsid w:val="00AF473B"/>
    <w:rsid w:val="00AF6279"/>
    <w:rsid w:val="00B10F68"/>
    <w:rsid w:val="00B12167"/>
    <w:rsid w:val="00B15877"/>
    <w:rsid w:val="00B273F2"/>
    <w:rsid w:val="00B30498"/>
    <w:rsid w:val="00B30929"/>
    <w:rsid w:val="00B40E7C"/>
    <w:rsid w:val="00B5185F"/>
    <w:rsid w:val="00B56988"/>
    <w:rsid w:val="00B87400"/>
    <w:rsid w:val="00B87F95"/>
    <w:rsid w:val="00B95677"/>
    <w:rsid w:val="00BB6C94"/>
    <w:rsid w:val="00BE7275"/>
    <w:rsid w:val="00C10DCB"/>
    <w:rsid w:val="00C25A4D"/>
    <w:rsid w:val="00C30DC7"/>
    <w:rsid w:val="00C3405A"/>
    <w:rsid w:val="00C516CA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00612"/>
    <w:rsid w:val="00D04D72"/>
    <w:rsid w:val="00D4729F"/>
    <w:rsid w:val="00D51A1C"/>
    <w:rsid w:val="00D57892"/>
    <w:rsid w:val="00D64C4B"/>
    <w:rsid w:val="00D6646B"/>
    <w:rsid w:val="00D75390"/>
    <w:rsid w:val="00D77E46"/>
    <w:rsid w:val="00D80C7D"/>
    <w:rsid w:val="00D82C52"/>
    <w:rsid w:val="00D8506C"/>
    <w:rsid w:val="00DB3E80"/>
    <w:rsid w:val="00DD130B"/>
    <w:rsid w:val="00DE3ED6"/>
    <w:rsid w:val="00E010DD"/>
    <w:rsid w:val="00E0449F"/>
    <w:rsid w:val="00E23861"/>
    <w:rsid w:val="00E51C50"/>
    <w:rsid w:val="00E62148"/>
    <w:rsid w:val="00E62CDC"/>
    <w:rsid w:val="00E8686B"/>
    <w:rsid w:val="00E912B9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243AF"/>
    <w:rsid w:val="00F536EF"/>
    <w:rsid w:val="00F55FAC"/>
    <w:rsid w:val="00F60F86"/>
    <w:rsid w:val="00F80D43"/>
    <w:rsid w:val="00F92597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C417"/>
  <w15:chartTrackingRefBased/>
  <w15:docId w15:val="{5E67C724-5734-400D-9E77-5C8B72C1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40D1D-C91C-4415-9570-E3CFE0BC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2020-05-14T14:31:00Z</cp:lastPrinted>
  <dcterms:created xsi:type="dcterms:W3CDTF">2020-07-07T07:12:00Z</dcterms:created>
  <dcterms:modified xsi:type="dcterms:W3CDTF">2020-07-07T07:12:00Z</dcterms:modified>
</cp:coreProperties>
</file>